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91423" w14:textId="1EAD650A" w:rsidR="00E53247" w:rsidRDefault="00E53247" w:rsidP="00FE4BCE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3247">
        <w:rPr>
          <w:rFonts w:hAnsi="Times New Roman" w:cs="Times New Roman"/>
          <w:color w:val="000000"/>
          <w:sz w:val="24"/>
          <w:szCs w:val="24"/>
          <w:lang w:val="ru-RU"/>
        </w:rPr>
        <w:drawing>
          <wp:inline distT="0" distB="0" distL="0" distR="0" wp14:anchorId="7D09FE2E" wp14:editId="40E065E6">
            <wp:extent cx="5836920" cy="81495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814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17C8C" w14:textId="42646C9D" w:rsidR="00E53247" w:rsidRDefault="00E53247" w:rsidP="00E53247">
      <w:pPr>
        <w:spacing w:before="0" w:beforeAutospacing="0" w:after="0" w:afterAutospacing="0"/>
        <w:ind w:left="150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1A7A4AB" w14:textId="5D3A48E6" w:rsidR="00E53247" w:rsidRDefault="00E53247" w:rsidP="00E53247">
      <w:pPr>
        <w:spacing w:before="0" w:beforeAutospacing="0" w:after="0" w:afterAutospacing="0"/>
        <w:ind w:left="150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00B76B3" w14:textId="5E2B414E" w:rsidR="00E53247" w:rsidRDefault="00E53247" w:rsidP="00E53247">
      <w:pPr>
        <w:spacing w:before="0" w:beforeAutospacing="0" w:after="0" w:afterAutospacing="0"/>
        <w:ind w:left="150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C75369C" w14:textId="77777777" w:rsidR="00E53247" w:rsidRDefault="00E53247" w:rsidP="00E53247">
      <w:pPr>
        <w:spacing w:before="0" w:beforeAutospacing="0" w:after="0" w:afterAutospacing="0"/>
        <w:ind w:left="150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14:paraId="3F91A39B" w14:textId="1A957B22" w:rsidR="00AF15E9" w:rsidRPr="00FE4BCE" w:rsidRDefault="001946A6" w:rsidP="00FE4BCE">
      <w:pPr>
        <w:numPr>
          <w:ilvl w:val="0"/>
          <w:numId w:val="1"/>
        </w:numPr>
        <w:spacing w:before="0" w:beforeAutospacing="0"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513E5796" w14:textId="77777777" w:rsidR="00AF15E9" w:rsidRPr="00FE4BCE" w:rsidRDefault="001946A6" w:rsidP="00FE4BCE">
      <w:pPr>
        <w:numPr>
          <w:ilvl w:val="0"/>
          <w:numId w:val="1"/>
        </w:numPr>
        <w:spacing w:before="0" w:beforeAutospacing="0" w:after="0" w:afterAutospacing="0"/>
        <w:ind w:left="780"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между участниками образовательного процесса, в том числе посредством сети Интернет.</w:t>
      </w:r>
    </w:p>
    <w:p w14:paraId="5FB2ED02" w14:textId="77777777" w:rsidR="00AF15E9" w:rsidRPr="00FE4BCE" w:rsidRDefault="001946A6" w:rsidP="00FE4B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2.3. Структура ЭИОС школы состоит из основных и вариативных составных элементов.</w:t>
      </w:r>
    </w:p>
    <w:p w14:paraId="6E3B458F" w14:textId="77777777" w:rsidR="00AF15E9" w:rsidRPr="00FE4BCE" w:rsidRDefault="001946A6" w:rsidP="00FE4B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2.4. Основными составными элементами ЭИОС школы являются:</w:t>
      </w:r>
    </w:p>
    <w:p w14:paraId="72E86500" w14:textId="5ADCC3EF" w:rsidR="00AF15E9" w:rsidRPr="00FE4BCE" w:rsidRDefault="001946A6" w:rsidP="00FE4B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2.4.1. Официальный сайт школы (</w:t>
      </w:r>
      <w:hyperlink r:id="rId8" w:history="1">
        <w:r w:rsidR="00FE4BCE" w:rsidRPr="00D2376B">
          <w:rPr>
            <w:rStyle w:val="a3"/>
            <w:rFonts w:hAnsi="Times New Roman" w:cs="Times New Roman"/>
            <w:sz w:val="24"/>
            <w:szCs w:val="24"/>
          </w:rPr>
          <w:t>https</w:t>
        </w:r>
        <w:r w:rsidR="00FE4BCE" w:rsidRPr="00D2376B">
          <w:rPr>
            <w:rStyle w:val="a3"/>
            <w:rFonts w:hAnsi="Times New Roman" w:cs="Times New Roman"/>
            <w:sz w:val="24"/>
            <w:szCs w:val="24"/>
            <w:lang w:val="ru-RU"/>
          </w:rPr>
          <w:t>://</w:t>
        </w:r>
        <w:r w:rsidR="00FE4BCE" w:rsidRPr="00D2376B">
          <w:rPr>
            <w:rStyle w:val="a3"/>
            <w:rFonts w:hAnsi="Times New Roman" w:cs="Times New Roman"/>
            <w:sz w:val="24"/>
            <w:szCs w:val="24"/>
          </w:rPr>
          <w:t>co</w:t>
        </w:r>
        <w:r w:rsidR="00FE4BCE" w:rsidRPr="00D2376B">
          <w:rPr>
            <w:rStyle w:val="a3"/>
            <w:rFonts w:hAnsi="Times New Roman" w:cs="Times New Roman"/>
            <w:sz w:val="24"/>
            <w:szCs w:val="24"/>
            <w:lang w:val="ru-RU"/>
          </w:rPr>
          <w:t>-</w:t>
        </w:r>
        <w:proofErr w:type="spellStart"/>
        <w:r w:rsidR="00FE4BCE" w:rsidRPr="00D2376B">
          <w:rPr>
            <w:rStyle w:val="a3"/>
            <w:rFonts w:hAnsi="Times New Roman" w:cs="Times New Roman"/>
            <w:sz w:val="24"/>
            <w:szCs w:val="24"/>
          </w:rPr>
          <w:t>akademiya</w:t>
        </w:r>
        <w:proofErr w:type="spellEnd"/>
        <w:r w:rsidR="00FE4BCE" w:rsidRPr="00D2376B">
          <w:rPr>
            <w:rStyle w:val="a3"/>
            <w:rFonts w:hAnsi="Times New Roman" w:cs="Times New Roman"/>
            <w:sz w:val="24"/>
            <w:szCs w:val="24"/>
            <w:lang w:val="ru-RU"/>
          </w:rPr>
          <w:t>-</w:t>
        </w:r>
        <w:proofErr w:type="spellStart"/>
        <w:r w:rsidR="00FE4BCE" w:rsidRPr="00D2376B">
          <w:rPr>
            <w:rStyle w:val="a3"/>
            <w:rFonts w:hAnsi="Times New Roman" w:cs="Times New Roman"/>
            <w:sz w:val="24"/>
            <w:szCs w:val="24"/>
          </w:rPr>
          <w:t>detstva</w:t>
        </w:r>
        <w:proofErr w:type="spellEnd"/>
        <w:r w:rsidR="00FE4BCE" w:rsidRPr="00D2376B">
          <w:rPr>
            <w:rStyle w:val="a3"/>
            <w:rFonts w:hAnsi="Times New Roman" w:cs="Times New Roman"/>
            <w:sz w:val="24"/>
            <w:szCs w:val="24"/>
            <w:lang w:val="ru-RU"/>
          </w:rPr>
          <w:t>-</w:t>
        </w:r>
        <w:proofErr w:type="spellStart"/>
        <w:r w:rsidR="00FE4BCE" w:rsidRPr="00D2376B">
          <w:rPr>
            <w:rStyle w:val="a3"/>
            <w:rFonts w:hAnsi="Times New Roman" w:cs="Times New Roman"/>
            <w:sz w:val="24"/>
            <w:szCs w:val="24"/>
          </w:rPr>
          <w:t>staryj</w:t>
        </w:r>
        <w:proofErr w:type="spellEnd"/>
        <w:r w:rsidR="00FE4BCE" w:rsidRPr="00D2376B">
          <w:rPr>
            <w:rStyle w:val="a3"/>
            <w:rFonts w:hAnsi="Times New Roman" w:cs="Times New Roman"/>
            <w:sz w:val="24"/>
            <w:szCs w:val="24"/>
            <w:lang w:val="ru-RU"/>
          </w:rPr>
          <w:t>-</w:t>
        </w:r>
        <w:proofErr w:type="spellStart"/>
        <w:r w:rsidR="00FE4BCE" w:rsidRPr="00D2376B">
          <w:rPr>
            <w:rStyle w:val="a3"/>
            <w:rFonts w:hAnsi="Times New Roman" w:cs="Times New Roman"/>
            <w:sz w:val="24"/>
            <w:szCs w:val="24"/>
          </w:rPr>
          <w:t>oskol</w:t>
        </w:r>
        <w:proofErr w:type="spellEnd"/>
        <w:r w:rsidR="00FE4BCE" w:rsidRPr="00D2376B">
          <w:rPr>
            <w:rStyle w:val="a3"/>
            <w:rFonts w:hAnsi="Times New Roman" w:cs="Times New Roman"/>
            <w:sz w:val="24"/>
            <w:szCs w:val="24"/>
            <w:lang w:val="ru-RU"/>
          </w:rPr>
          <w:t>-</w:t>
        </w:r>
        <w:r w:rsidR="00FE4BCE" w:rsidRPr="00D2376B">
          <w:rPr>
            <w:rStyle w:val="a3"/>
            <w:rFonts w:hAnsi="Times New Roman" w:cs="Times New Roman"/>
            <w:sz w:val="24"/>
            <w:szCs w:val="24"/>
          </w:rPr>
          <w:t>r</w:t>
        </w:r>
        <w:r w:rsidR="00FE4BCE" w:rsidRPr="00D2376B">
          <w:rPr>
            <w:rStyle w:val="a3"/>
            <w:rFonts w:hAnsi="Times New Roman" w:cs="Times New Roman"/>
            <w:sz w:val="24"/>
            <w:szCs w:val="24"/>
            <w:lang w:val="ru-RU"/>
          </w:rPr>
          <w:t>31.</w:t>
        </w:r>
        <w:proofErr w:type="spellStart"/>
        <w:r w:rsidR="00FE4BCE" w:rsidRPr="00D2376B">
          <w:rPr>
            <w:rStyle w:val="a3"/>
            <w:rFonts w:hAnsi="Times New Roman" w:cs="Times New Roman"/>
            <w:sz w:val="24"/>
            <w:szCs w:val="24"/>
          </w:rPr>
          <w:t>gosweb</w:t>
        </w:r>
        <w:proofErr w:type="spellEnd"/>
        <w:r w:rsidR="00FE4BCE" w:rsidRPr="00D2376B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 w:rsidR="00FE4BCE" w:rsidRPr="00D2376B">
          <w:rPr>
            <w:rStyle w:val="a3"/>
            <w:rFonts w:hAnsi="Times New Roman" w:cs="Times New Roman"/>
            <w:sz w:val="24"/>
            <w:szCs w:val="24"/>
          </w:rPr>
          <w:t>gosuslugi</w:t>
        </w:r>
        <w:proofErr w:type="spellEnd"/>
        <w:r w:rsidR="00FE4BCE" w:rsidRPr="00D2376B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 w:rsidR="00FE4BCE" w:rsidRPr="00D2376B">
          <w:rPr>
            <w:rStyle w:val="a3"/>
            <w:rFonts w:hAnsi="Times New Roman" w:cs="Times New Roman"/>
            <w:sz w:val="24"/>
            <w:szCs w:val="24"/>
          </w:rPr>
          <w:t>ru</w:t>
        </w:r>
        <w:proofErr w:type="spellEnd"/>
        <w:r w:rsidR="00FE4BCE" w:rsidRPr="00D2376B">
          <w:rPr>
            <w:rStyle w:val="a3"/>
            <w:rFonts w:hAnsi="Times New Roman" w:cs="Times New Roman"/>
            <w:sz w:val="24"/>
            <w:szCs w:val="24"/>
            <w:lang w:val="ru-RU"/>
          </w:rPr>
          <w:t>/</w:t>
        </w:r>
      </w:hyperlink>
      <w:r w:rsidR="00FE4B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),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14:paraId="58779A20" w14:textId="32DAF457" w:rsidR="00AF15E9" w:rsidRPr="00FE4BCE" w:rsidRDefault="001946A6" w:rsidP="00FE4B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 xml:space="preserve">2.4.2. </w:t>
      </w:r>
      <w:r w:rsidR="00FE4B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нформационная система «</w:t>
      </w:r>
      <w:r w:rsidR="00FE4BCE">
        <w:rPr>
          <w:rFonts w:hAnsi="Times New Roman" w:cs="Times New Roman"/>
          <w:color w:val="000000"/>
          <w:sz w:val="24"/>
          <w:szCs w:val="24"/>
          <w:lang w:val="ru-RU"/>
        </w:rPr>
        <w:t>Моя школа</w:t>
      </w: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» (</w:t>
      </w:r>
      <w:hyperlink r:id="rId9" w:history="1">
        <w:r w:rsidR="00FE4BCE" w:rsidRPr="00D2376B">
          <w:rPr>
            <w:rStyle w:val="a3"/>
            <w:rFonts w:hAnsi="Times New Roman" w:cs="Times New Roman"/>
            <w:sz w:val="24"/>
            <w:szCs w:val="24"/>
            <w:lang w:val="ru-RU"/>
          </w:rPr>
          <w:t>https://myschool.edu.ru/</w:t>
        </w:r>
      </w:hyperlink>
      <w:r w:rsidR="00FE4B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),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</w:p>
    <w:p w14:paraId="7F609177" w14:textId="02748A94" w:rsidR="00AF15E9" w:rsidRPr="00FE4BCE" w:rsidRDefault="001946A6" w:rsidP="00FE4B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 xml:space="preserve">2.4.3. АИС «Электронная школа» </w:t>
      </w:r>
      <w:hyperlink r:id="rId10" w:history="1">
        <w:r w:rsidR="00FE4BCE" w:rsidRPr="00D2376B">
          <w:rPr>
            <w:rStyle w:val="a3"/>
            <w:rFonts w:hAnsi="Times New Roman" w:cs="Times New Roman"/>
            <w:sz w:val="24"/>
            <w:szCs w:val="24"/>
          </w:rPr>
          <w:t>https</w:t>
        </w:r>
        <w:r w:rsidR="00FE4BCE" w:rsidRPr="00FE4BCE">
          <w:rPr>
            <w:rStyle w:val="a3"/>
            <w:rFonts w:hAnsi="Times New Roman" w:cs="Times New Roman"/>
            <w:sz w:val="24"/>
            <w:szCs w:val="24"/>
            <w:lang w:val="ru-RU"/>
          </w:rPr>
          <w:t>://</w:t>
        </w:r>
        <w:proofErr w:type="spellStart"/>
        <w:r w:rsidR="00FE4BCE" w:rsidRPr="00D2376B">
          <w:rPr>
            <w:rStyle w:val="a3"/>
            <w:rFonts w:hAnsi="Times New Roman" w:cs="Times New Roman"/>
            <w:sz w:val="24"/>
            <w:szCs w:val="24"/>
          </w:rPr>
          <w:t>vsopen</w:t>
        </w:r>
        <w:proofErr w:type="spellEnd"/>
        <w:r w:rsidR="00FE4BCE" w:rsidRPr="00FE4BCE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 w:rsidR="00FE4BCE" w:rsidRPr="00D2376B">
          <w:rPr>
            <w:rStyle w:val="a3"/>
            <w:rFonts w:hAnsi="Times New Roman" w:cs="Times New Roman"/>
            <w:sz w:val="24"/>
            <w:szCs w:val="24"/>
          </w:rPr>
          <w:t>ru</w:t>
        </w:r>
        <w:proofErr w:type="spellEnd"/>
        <w:r w:rsidR="00FE4BCE" w:rsidRPr="00FE4BCE">
          <w:rPr>
            <w:rStyle w:val="a3"/>
            <w:rFonts w:hAnsi="Times New Roman" w:cs="Times New Roman"/>
            <w:sz w:val="24"/>
            <w:szCs w:val="24"/>
            <w:lang w:val="ru-RU"/>
          </w:rPr>
          <w:t>/</w:t>
        </w:r>
      </w:hyperlink>
      <w:r w:rsidR="00FE4BCE" w:rsidRPr="00FE4B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14:paraId="2CA6D872" w14:textId="77777777" w:rsidR="00AF15E9" w:rsidRPr="00FE4BCE" w:rsidRDefault="001946A6" w:rsidP="00FE4B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2.5. Вариативные элементы ЭИОС школы создаются по желанию. В вариативные элементы ЭИОС входят:</w:t>
      </w:r>
    </w:p>
    <w:p w14:paraId="17CA5E1D" w14:textId="77777777" w:rsidR="00AF15E9" w:rsidRPr="00FE4BCE" w:rsidRDefault="001946A6" w:rsidP="00FE4BCE">
      <w:pPr>
        <w:numPr>
          <w:ilvl w:val="0"/>
          <w:numId w:val="2"/>
        </w:numPr>
        <w:spacing w:before="0" w:beforeAutospacing="0"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блоги, форумы школы и педагогических работников;</w:t>
      </w:r>
    </w:p>
    <w:p w14:paraId="49894A10" w14:textId="77777777" w:rsidR="00AF15E9" w:rsidRDefault="001946A6" w:rsidP="00FE4BCE">
      <w:pPr>
        <w:numPr>
          <w:ilvl w:val="0"/>
          <w:numId w:val="2"/>
        </w:numPr>
        <w:spacing w:before="0" w:beforeAutospacing="0"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2EB2540" w14:textId="77777777" w:rsidR="00AF15E9" w:rsidRDefault="001946A6" w:rsidP="00FE4BCE">
      <w:pPr>
        <w:numPr>
          <w:ilvl w:val="0"/>
          <w:numId w:val="2"/>
        </w:numPr>
        <w:spacing w:before="0" w:beforeAutospacing="0" w:after="0" w:afterAutospacing="0"/>
        <w:ind w:left="780" w:right="180"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 чаты в мессенджерах.</w:t>
      </w:r>
    </w:p>
    <w:p w14:paraId="0200CF23" w14:textId="77777777" w:rsidR="00AF15E9" w:rsidRPr="00FE4BCE" w:rsidRDefault="001946A6" w:rsidP="00FE4B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14:paraId="74171EBE" w14:textId="77777777" w:rsidR="00AF15E9" w:rsidRPr="00FE4BCE" w:rsidRDefault="001946A6" w:rsidP="00FE4B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2.7. Сведения о структуре ЭИОС, порядок доступа к ее элементам размещаются на 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сайте и информационных стендах школы.</w:t>
      </w:r>
    </w:p>
    <w:p w14:paraId="36036599" w14:textId="77777777" w:rsidR="00AF15E9" w:rsidRPr="00FE4BCE" w:rsidRDefault="00AF15E9" w:rsidP="00FE4B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B5D71D4" w14:textId="77777777" w:rsidR="00AF15E9" w:rsidRPr="00FE4BCE" w:rsidRDefault="001946A6" w:rsidP="00FE4B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B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Функционирование и информационное наполнение ЭИОС</w:t>
      </w:r>
    </w:p>
    <w:p w14:paraId="0AE4A44A" w14:textId="77777777" w:rsidR="00AF15E9" w:rsidRPr="00FE4BCE" w:rsidRDefault="001946A6" w:rsidP="00FE4B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14:paraId="007F6F4C" w14:textId="77777777" w:rsidR="00AF15E9" w:rsidRPr="00FE4BCE" w:rsidRDefault="001946A6" w:rsidP="00FE4B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3.2. Функционирование ЭИОС школы осуществляется в соответствии с законодательством Российской Федерации.</w:t>
      </w:r>
    </w:p>
    <w:p w14:paraId="33DD63DE" w14:textId="77777777" w:rsidR="00AF15E9" w:rsidRPr="00FE4BCE" w:rsidRDefault="001946A6" w:rsidP="00FE4B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14:paraId="4F4D0A66" w14:textId="77777777" w:rsidR="00AF15E9" w:rsidRPr="00FE4BCE" w:rsidRDefault="001946A6" w:rsidP="00FE4B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14:paraId="5994CCB9" w14:textId="77777777" w:rsidR="00AF15E9" w:rsidRPr="00FE4BCE" w:rsidRDefault="00AF15E9" w:rsidP="00FE4B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C7EB950" w14:textId="77777777" w:rsidR="00AF15E9" w:rsidRPr="00FE4BCE" w:rsidRDefault="001946A6" w:rsidP="00FE4B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B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доступа к ЭИОС, права и ответственность пользователей</w:t>
      </w:r>
    </w:p>
    <w:p w14:paraId="6497FF50" w14:textId="77777777" w:rsidR="00AF15E9" w:rsidRPr="00FE4BCE" w:rsidRDefault="001946A6" w:rsidP="00FE4B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4.1. По правам доступа пользователи ЭИОС школы делятся на две основные группы:</w:t>
      </w:r>
    </w:p>
    <w:p w14:paraId="362A8451" w14:textId="77777777" w:rsidR="00AF15E9" w:rsidRDefault="001946A6" w:rsidP="00FE4BCE">
      <w:pPr>
        <w:numPr>
          <w:ilvl w:val="0"/>
          <w:numId w:val="3"/>
        </w:numPr>
        <w:spacing w:before="0" w:beforeAutospacing="0"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авторизованные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822F29E" w14:textId="77777777" w:rsidR="00AF15E9" w:rsidRDefault="001946A6" w:rsidP="00FE4BCE">
      <w:pPr>
        <w:numPr>
          <w:ilvl w:val="0"/>
          <w:numId w:val="3"/>
        </w:numPr>
        <w:spacing w:before="0" w:beforeAutospacing="0" w:after="0" w:afterAutospacing="0"/>
        <w:ind w:left="780" w:right="180"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неавторизованные пользователи.</w:t>
      </w:r>
    </w:p>
    <w:p w14:paraId="0FC24D0D" w14:textId="77777777" w:rsidR="00AF15E9" w:rsidRPr="00FE4BCE" w:rsidRDefault="001946A6" w:rsidP="00FE4B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14:paraId="2C12A14C" w14:textId="77777777" w:rsidR="00AF15E9" w:rsidRPr="00FE4BCE" w:rsidRDefault="001946A6" w:rsidP="00FE4B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независимо от их мест нахождения, в которой имеется доступ к сети Интернет, как на территории школы, так и за ее пределами.</w:t>
      </w:r>
    </w:p>
    <w:p w14:paraId="61C2B594" w14:textId="77777777" w:rsidR="00AF15E9" w:rsidRDefault="001946A6" w:rsidP="00FE4B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 xml:space="preserve">4.4. Элементы ЭИОС школы могут иметь отдельного администратора, который определяет уровень доступа.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5BCC7DC" w14:textId="77777777" w:rsidR="00AF15E9" w:rsidRPr="00FE4BCE" w:rsidRDefault="001946A6" w:rsidP="00FE4BCE">
      <w:pPr>
        <w:numPr>
          <w:ilvl w:val="0"/>
          <w:numId w:val="4"/>
        </w:numPr>
        <w:spacing w:before="0" w:beforeAutospacing="0"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14:paraId="364BF546" w14:textId="77777777" w:rsidR="00AF15E9" w:rsidRPr="00FE4BCE" w:rsidRDefault="001946A6" w:rsidP="00FE4BCE">
      <w:pPr>
        <w:numPr>
          <w:ilvl w:val="0"/>
          <w:numId w:val="4"/>
        </w:numPr>
        <w:spacing w:before="0" w:beforeAutospacing="0"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14:paraId="1B0D5AAB" w14:textId="77777777" w:rsidR="00AF15E9" w:rsidRPr="00FE4BCE" w:rsidRDefault="001946A6" w:rsidP="00FE4BCE">
      <w:pPr>
        <w:numPr>
          <w:ilvl w:val="0"/>
          <w:numId w:val="4"/>
        </w:numPr>
        <w:spacing w:before="0" w:beforeAutospacing="0"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знакомит пользователей с правилами допуска к работе в ЭИОС;</w:t>
      </w:r>
    </w:p>
    <w:p w14:paraId="6A5C1C99" w14:textId="77777777" w:rsidR="00AF15E9" w:rsidRPr="00FE4BCE" w:rsidRDefault="001946A6" w:rsidP="00FE4BCE">
      <w:pPr>
        <w:numPr>
          <w:ilvl w:val="0"/>
          <w:numId w:val="4"/>
        </w:numPr>
        <w:spacing w:before="0" w:beforeAutospacing="0"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пользователем согласия на обработку персональных данных;</w:t>
      </w:r>
    </w:p>
    <w:p w14:paraId="6AC2088C" w14:textId="77777777" w:rsidR="00AF15E9" w:rsidRPr="00FE4BCE" w:rsidRDefault="001946A6" w:rsidP="00FE4BCE">
      <w:pPr>
        <w:numPr>
          <w:ilvl w:val="0"/>
          <w:numId w:val="4"/>
        </w:numPr>
        <w:spacing w:before="0" w:beforeAutospacing="0"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14:paraId="30CEE370" w14:textId="4D8E335C" w:rsidR="00AF15E9" w:rsidRPr="00FE4BCE" w:rsidRDefault="001946A6" w:rsidP="00FE4BCE">
      <w:pPr>
        <w:numPr>
          <w:ilvl w:val="0"/>
          <w:numId w:val="4"/>
        </w:numPr>
        <w:spacing w:before="0" w:beforeAutospacing="0"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до сведения пользователей ЭИОС информацию об изменениях ЭИОС, ее элемента (его части)</w:t>
      </w:r>
      <w:r w:rsidR="00F805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637B5E4" w14:textId="77777777" w:rsidR="00AF15E9" w:rsidRPr="00FE4BCE" w:rsidRDefault="001946A6" w:rsidP="00FE4B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14:paraId="6249BBED" w14:textId="77777777" w:rsidR="00AF15E9" w:rsidRPr="00FE4BCE" w:rsidRDefault="001946A6" w:rsidP="00FE4B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14:paraId="41BB539B" w14:textId="77777777" w:rsidR="00AF15E9" w:rsidRPr="00FE4BCE" w:rsidRDefault="001946A6" w:rsidP="00FE4B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4.7. Пользователи несут ответственность за умышленное использование элементов ЭИОС в противоправных целях:</w:t>
      </w:r>
    </w:p>
    <w:p w14:paraId="4A833959" w14:textId="77777777" w:rsidR="00AF15E9" w:rsidRDefault="001946A6" w:rsidP="00FE4BCE">
      <w:pPr>
        <w:numPr>
          <w:ilvl w:val="0"/>
          <w:numId w:val="5"/>
        </w:numPr>
        <w:spacing w:before="0" w:beforeAutospacing="0"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модификации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кражи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73BF595" w14:textId="77777777" w:rsidR="00AF15E9" w:rsidRPr="00FE4BCE" w:rsidRDefault="001946A6" w:rsidP="00FE4BCE">
      <w:pPr>
        <w:numPr>
          <w:ilvl w:val="0"/>
          <w:numId w:val="5"/>
        </w:numPr>
        <w:spacing w:before="0" w:beforeAutospacing="0"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14:paraId="42491E56" w14:textId="77777777" w:rsidR="00AF15E9" w:rsidRPr="00FE4BCE" w:rsidRDefault="001946A6" w:rsidP="00FE4BCE">
      <w:pPr>
        <w:numPr>
          <w:ilvl w:val="0"/>
          <w:numId w:val="5"/>
        </w:numPr>
        <w:spacing w:before="0" w:beforeAutospacing="0"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пропаганды насилия, разжигания расовой или национальной вражды;</w:t>
      </w:r>
    </w:p>
    <w:p w14:paraId="0A1D8E7B" w14:textId="77777777" w:rsidR="00AF15E9" w:rsidRPr="00FE4BCE" w:rsidRDefault="001946A6" w:rsidP="00FE4BCE">
      <w:pPr>
        <w:numPr>
          <w:ilvl w:val="0"/>
          <w:numId w:val="5"/>
        </w:numPr>
        <w:spacing w:before="0" w:beforeAutospacing="0"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осуществления рассылки обманных, беспокоящих или угрожающих сообщений;</w:t>
      </w:r>
    </w:p>
    <w:p w14:paraId="2AEFB1DE" w14:textId="77777777" w:rsidR="00AF15E9" w:rsidRPr="00FE4BCE" w:rsidRDefault="001946A6" w:rsidP="00FE4BCE">
      <w:pPr>
        <w:numPr>
          <w:ilvl w:val="0"/>
          <w:numId w:val="5"/>
        </w:numPr>
        <w:spacing w:before="0" w:beforeAutospacing="0" w:after="0" w:afterAutospacing="0"/>
        <w:ind w:left="780"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любого рода коммерческой деятельности и других несанкционированных действий.</w:t>
      </w:r>
    </w:p>
    <w:p w14:paraId="4887596E" w14:textId="77777777" w:rsidR="00AF15E9" w:rsidRPr="00FE4BCE" w:rsidRDefault="001946A6" w:rsidP="00FE4B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14:paraId="0B7EAB41" w14:textId="77777777" w:rsidR="00AF15E9" w:rsidRPr="00FE4BCE" w:rsidRDefault="001946A6" w:rsidP="00FE4B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14:paraId="157C8B5F" w14:textId="77777777" w:rsidR="00AF15E9" w:rsidRPr="00FE4BCE" w:rsidRDefault="001946A6" w:rsidP="00FE4B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ЭИОС или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отдельным элементам.</w:t>
      </w:r>
    </w:p>
    <w:p w14:paraId="65FB7C2C" w14:textId="77777777" w:rsidR="00AF15E9" w:rsidRPr="00FE4BCE" w:rsidRDefault="001946A6" w:rsidP="00FE4B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14:paraId="7BD79AD1" w14:textId="77777777" w:rsidR="00AF15E9" w:rsidRPr="00FE4BCE" w:rsidRDefault="001946A6" w:rsidP="00FE4B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обучающегося до истечения срока обучения или увольнения сотрудника.</w:t>
      </w:r>
    </w:p>
    <w:p w14:paraId="195B4747" w14:textId="77777777" w:rsidR="00AF15E9" w:rsidRPr="00FE4BCE" w:rsidRDefault="00AF15E9" w:rsidP="00FE4B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DCA324D" w14:textId="77777777" w:rsidR="00AF15E9" w:rsidRPr="00FE4BCE" w:rsidRDefault="001946A6" w:rsidP="00FE4B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B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Заключительные положения</w:t>
      </w:r>
    </w:p>
    <w:p w14:paraId="30F8A710" w14:textId="77777777" w:rsidR="00AF15E9" w:rsidRPr="00FE4BCE" w:rsidRDefault="001946A6" w:rsidP="00FE4B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BCE">
        <w:rPr>
          <w:rFonts w:hAnsi="Times New Roman" w:cs="Times New Roman"/>
          <w:color w:val="000000"/>
          <w:sz w:val="24"/>
          <w:szCs w:val="24"/>
          <w:lang w:val="ru-RU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14:paraId="4E2DEAA7" w14:textId="77777777" w:rsidR="00AF15E9" w:rsidRPr="00FE4BCE" w:rsidRDefault="00AF15E9" w:rsidP="00FE4B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F15E9" w:rsidRPr="00FE4BCE" w:rsidSect="00F80593">
      <w:footerReference w:type="default" r:id="rId11"/>
      <w:pgSz w:w="11907" w:h="16839"/>
      <w:pgMar w:top="993" w:right="1275" w:bottom="1440" w:left="1440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D2E27" w14:textId="77777777" w:rsidR="00637E63" w:rsidRDefault="00637E63" w:rsidP="00F80593">
      <w:pPr>
        <w:spacing w:before="0" w:after="0"/>
      </w:pPr>
      <w:r>
        <w:separator/>
      </w:r>
    </w:p>
  </w:endnote>
  <w:endnote w:type="continuationSeparator" w:id="0">
    <w:p w14:paraId="5AA72073" w14:textId="77777777" w:rsidR="00637E63" w:rsidRDefault="00637E63" w:rsidP="00F805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8294312"/>
      <w:docPartObj>
        <w:docPartGallery w:val="Page Numbers (Bottom of Page)"/>
        <w:docPartUnique/>
      </w:docPartObj>
    </w:sdtPr>
    <w:sdtEndPr/>
    <w:sdtContent>
      <w:p w14:paraId="0475D871" w14:textId="2B4FA7DC" w:rsidR="00F80593" w:rsidRDefault="00F8059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247" w:rsidRPr="00E53247">
          <w:rPr>
            <w:noProof/>
            <w:lang w:val="ru-RU"/>
          </w:rPr>
          <w:t>2</w:t>
        </w:r>
        <w:r>
          <w:fldChar w:fldCharType="end"/>
        </w:r>
      </w:p>
    </w:sdtContent>
  </w:sdt>
  <w:p w14:paraId="3F382042" w14:textId="77777777" w:rsidR="00F80593" w:rsidRDefault="00F805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77855" w14:textId="77777777" w:rsidR="00637E63" w:rsidRDefault="00637E63" w:rsidP="00F80593">
      <w:pPr>
        <w:spacing w:before="0" w:after="0"/>
      </w:pPr>
      <w:r>
        <w:separator/>
      </w:r>
    </w:p>
  </w:footnote>
  <w:footnote w:type="continuationSeparator" w:id="0">
    <w:p w14:paraId="2861C065" w14:textId="77777777" w:rsidR="00637E63" w:rsidRDefault="00637E63" w:rsidP="00F8059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2E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4520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EB1F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AC3B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2141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946A6"/>
    <w:rsid w:val="002D33B1"/>
    <w:rsid w:val="002D3591"/>
    <w:rsid w:val="003514A0"/>
    <w:rsid w:val="004F7E17"/>
    <w:rsid w:val="005A05CE"/>
    <w:rsid w:val="00637E63"/>
    <w:rsid w:val="00653AF6"/>
    <w:rsid w:val="00AF15E9"/>
    <w:rsid w:val="00B73A5A"/>
    <w:rsid w:val="00E438A1"/>
    <w:rsid w:val="00E53247"/>
    <w:rsid w:val="00F01E19"/>
    <w:rsid w:val="00F80593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814FE"/>
  <w15:docId w15:val="{A6C5590B-D33F-471A-9C5F-5C9BE94E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FE4B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4BCE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F8059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F80593"/>
  </w:style>
  <w:style w:type="paragraph" w:styleId="a6">
    <w:name w:val="footer"/>
    <w:basedOn w:val="a"/>
    <w:link w:val="a7"/>
    <w:uiPriority w:val="99"/>
    <w:unhideWhenUsed/>
    <w:rsid w:val="00F8059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F80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-akademiya-detstva-staryj-oskol-r31.gosweb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vsope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:description>Подготовлено экспертами Актион-МЦФЭР</dc:description>
  <cp:lastModifiedBy>Пользователь Windows</cp:lastModifiedBy>
  <cp:revision>4</cp:revision>
  <cp:lastPrinted>2023-09-21T18:09:00Z</cp:lastPrinted>
  <dcterms:created xsi:type="dcterms:W3CDTF">2023-09-21T18:10:00Z</dcterms:created>
  <dcterms:modified xsi:type="dcterms:W3CDTF">2023-09-25T10:51:00Z</dcterms:modified>
</cp:coreProperties>
</file>