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harts/chart/colors1.xml" ContentType="application/vnd.ms-office.chartcolorstyle+xml"/>
  <Override PartName="/word/charts/chart/style1.xml" ContentType="application/vnd.ms-office.chartstyle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A77B3E">
      <w:pPr>
        <w:sectPr>
          <w:pgSz w:w="9360" w:h="12871"/>
          <w:pgMar w:top="0" w:right="0" w:bottom="0" w:left="0" w:header="720" w:footer="720" w:gutter="0"/>
          <w:cols w:space="720"/>
          <w:docGrid w:linePitch="360"/>
        </w:sectPr>
      </w:pPr>
      <w:r>
        <w:drawing>
          <wp:inline>
            <wp:extent cx="5943600" cy="817332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3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00D" w:rsidRPr="00820DE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820DE4">
        <w:rPr>
          <w:rFonts w:ascii="Times New Roman" w:hAnsi="Times New Roman" w:eastAsiaTheme="minorHAnsi" w:cs="Times New Roman"/>
          <w:b/>
          <w:bCs/>
          <w:color w:val="000000"/>
          <w:sz w:val="24"/>
          <w:szCs w:val="24"/>
          <w:lang w:val="ru-RU" w:eastAsia="en-US" w:bidi="ar-SA"/>
        </w:rPr>
        <w:t>Общие сведения об</w:t>
      </w:r>
      <w:r w:rsidRPr="00820DE4">
        <w:rPr>
          <w:rFonts w:ascii="Times New Roman" w:hAnsi="Times New Roman" w:eastAsiaTheme="minorHAnsi" w:cs="Times New Roman"/>
          <w:b/>
          <w:bCs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b/>
          <w:bCs/>
          <w:color w:val="000000"/>
          <w:sz w:val="24"/>
          <w:szCs w:val="24"/>
          <w:lang w:val="ru-RU" w:eastAsia="en-US" w:bidi="ar-SA"/>
        </w:rPr>
        <w:t>образовательной организации</w:t>
      </w:r>
    </w:p>
    <w:tbl>
      <w:tblPr>
        <w:tblStyle w:val="TableNormal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31"/>
        <w:gridCol w:w="5146"/>
      </w:tblGrid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Наименование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образовательной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Муниципальное бюджетное общеобразовательное учреждение </w:t>
            </w:r>
            <w:r w:rsidRPr="00820DE4">
              <w:rPr>
                <w:rFonts w:ascii="Times New Roman" w:hAnsi="Times New Roman" w:eastAsiaTheme="minorHAnsi" w:cs="Times New Roman"/>
                <w:bCs/>
                <w:color w:val="000000"/>
                <w:sz w:val="24"/>
                <w:szCs w:val="24"/>
                <w:lang w:val="ru-RU" w:eastAsia="en-US" w:bidi="ar-SA"/>
              </w:rPr>
              <w:t xml:space="preserve">«Центр образования «Академия детства» </w:t>
            </w:r>
            <w:r w:rsidRPr="00820DE4">
              <w:rPr>
                <w:rFonts w:ascii="Times New Roman" w:hAnsi="Times New Roman" w:eastAsiaTheme="minorHAnsi" w:cs="Times New Roman"/>
                <w:bCs/>
                <w:color w:val="000000"/>
                <w:sz w:val="24"/>
                <w:szCs w:val="24"/>
                <w:lang w:val="ru-RU" w:eastAsia="en-US" w:bidi="ar-SA"/>
              </w:rPr>
              <w:t>Старооскольского</w:t>
            </w:r>
            <w:r w:rsidRPr="00820DE4">
              <w:rPr>
                <w:rFonts w:ascii="Times New Roman" w:hAnsi="Times New Roman" w:eastAsiaTheme="minorHAnsi" w:cs="Times New Roman"/>
                <w:bCs/>
                <w:color w:val="000000"/>
                <w:sz w:val="24"/>
                <w:szCs w:val="24"/>
                <w:lang w:val="ru-RU" w:eastAsia="en-US" w:bidi="ar-SA"/>
              </w:rPr>
              <w:t xml:space="preserve"> городского округа</w:t>
            </w:r>
            <w:r w:rsidRPr="00820DE4">
              <w:rPr>
                <w:rFonts w:ascii="Times New Roman" w:hAnsi="Times New Roman" w:eastAsiaTheme="minorHAnsi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  <w:t xml:space="preserve"> 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(МБОУ «ЦО «Академия детства»)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Наникова</w:t>
            </w: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 xml:space="preserve"> Марина Анатольевна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A477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Адрес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организации</w:t>
            </w:r>
            <w:r w:rsidR="00A477EC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 xml:space="preserve"> (юридический)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 w:rsidP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309503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 xml:space="preserve">, </w:t>
            </w: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Белгородская обл., г. Старый Оскол, ул. Ровенская, д. 118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3F" w:rsidRPr="00BB2F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ru-RU" w:eastAsia="en-US" w:bidi="ar-SA"/>
              </w:rPr>
              <w:t>О</w:t>
            </w:r>
            <w:r w:rsidRPr="00AE0548">
              <w:rPr>
                <w:rFonts w:asciiTheme="minorHAnsi" w:eastAsiaTheme="minorHAnsi" w:hAnsiTheme="minorHAnsi" w:cstheme="minorBidi"/>
                <w:sz w:val="24"/>
                <w:szCs w:val="24"/>
                <w:lang w:val="ru-RU" w:eastAsia="en-US" w:bidi="ar-SA"/>
              </w:rPr>
              <w:t xml:space="preserve">тделение дошкольного образования «Детский сад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  <w:lang w:val="ru-RU" w:eastAsia="en-US" w:bidi="ar-SA"/>
              </w:rPr>
              <w:t>«Академия</w:t>
            </w:r>
            <w:r w:rsidRPr="00AE0548">
              <w:rPr>
                <w:rFonts w:asciiTheme="minorHAnsi" w:eastAsiaTheme="minorHAnsi" w:hAnsiTheme="minorHAnsi" w:cstheme="minorBidi"/>
                <w:sz w:val="24"/>
                <w:szCs w:val="24"/>
                <w:lang w:val="ru-RU" w:eastAsia="en-US" w:bidi="ar-SA"/>
              </w:rPr>
              <w:t xml:space="preserve">  детства» 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  <w:lang w:val="ru-RU" w:eastAsia="en-US" w:bidi="ar-SA"/>
              </w:rPr>
              <w:t>осуществляет образовательную деятельность по адресу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3F" w:rsidRPr="00820DE4" w:rsidP="00DD58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309503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 xml:space="preserve">, </w:t>
            </w: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Белгородская обл., г. Старый Оскол, ул. Ровенская, д. 118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3F" w:rsidRPr="00BB2F3F" w:rsidP="00BB2F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ru-RU" w:eastAsia="en-US" w:bidi="ar-SA"/>
              </w:rPr>
              <w:t>О</w:t>
            </w:r>
            <w:r w:rsidRPr="00AE0548">
              <w:rPr>
                <w:rFonts w:asciiTheme="minorHAnsi" w:eastAsiaTheme="minorHAnsi" w:hAnsiTheme="minorHAnsi" w:cstheme="minorBidi"/>
                <w:sz w:val="24"/>
                <w:szCs w:val="24"/>
                <w:lang w:val="ru-RU" w:eastAsia="en-US" w:bidi="ar-SA"/>
              </w:rPr>
              <w:t xml:space="preserve">тделение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  <w:lang w:val="ru-RU" w:eastAsia="en-US" w:bidi="ar-SA"/>
              </w:rPr>
              <w:t>начального</w:t>
            </w:r>
            <w:r w:rsidRPr="00AE0548">
              <w:rPr>
                <w:rFonts w:asciiTheme="minorHAnsi" w:eastAsiaTheme="minorHAnsi" w:hAnsiTheme="minorHAnsi" w:cstheme="minorBidi"/>
                <w:sz w:val="24"/>
                <w:szCs w:val="24"/>
                <w:lang w:val="ru-RU" w:eastAsia="en-US" w:bidi="ar-SA"/>
              </w:rPr>
              <w:t xml:space="preserve"> образования 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  <w:lang w:val="ru-RU" w:eastAsia="en-US" w:bidi="ar-SA"/>
              </w:rPr>
              <w:t>«Академия</w:t>
            </w:r>
            <w:r w:rsidRPr="00AE0548">
              <w:rPr>
                <w:rFonts w:asciiTheme="minorHAnsi" w:eastAsiaTheme="minorHAnsi" w:hAnsiTheme="minorHAnsi" w:cstheme="minorBidi"/>
                <w:sz w:val="24"/>
                <w:szCs w:val="24"/>
                <w:lang w:val="ru-RU" w:eastAsia="en-US" w:bidi="ar-SA"/>
              </w:rPr>
              <w:t xml:space="preserve">  детства» 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  <w:lang w:val="ru-RU" w:eastAsia="en-US" w:bidi="ar-SA"/>
              </w:rPr>
              <w:t>осуществляет образовательную деятельность по адресу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3F" w:rsidRPr="00820DE4" w:rsidP="00BB2F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309503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 xml:space="preserve">, </w:t>
            </w: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Белгородская обл., г. Старый Оскол, ул. Майская, д. 55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3F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3F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820DE4"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FFFFFF"/>
                <w:lang w:val="en-US" w:eastAsia="en-US" w:bidi="ar-SA"/>
              </w:rPr>
              <w:t>+7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FFFFFF"/>
                <w:lang w:val="ru-RU" w:eastAsia="en-US" w:bidi="ar-SA"/>
              </w:rPr>
              <w:t xml:space="preserve"> </w:t>
            </w:r>
            <w:r w:rsidRPr="00820DE4"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FFFFFF"/>
                <w:lang w:val="en-US" w:eastAsia="en-US" w:bidi="ar-SA"/>
              </w:rPr>
              <w:t>(4725)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FFFFFF"/>
                <w:lang w:val="ru-RU" w:eastAsia="en-US" w:bidi="ar-SA"/>
              </w:rPr>
              <w:t xml:space="preserve"> </w:t>
            </w:r>
            <w:r w:rsidRPr="00820DE4"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FFFFFF"/>
                <w:lang w:val="en-US" w:eastAsia="en-US" w:bidi="ar-SA"/>
              </w:rPr>
              <w:t>39-51-19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3F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3F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hyperlink r:id="rId5" w:history="1">
              <w:r w:rsidRPr="00CF5070">
                <w:rPr>
                  <w:rFonts w:ascii="Montserrat" w:hAnsi="Montserrat" w:eastAsiaTheme="minorHAnsi" w:cstheme="minorBidi"/>
                  <w:color w:val="0000FF"/>
                  <w:sz w:val="22"/>
                  <w:szCs w:val="22"/>
                  <w:u w:val="single"/>
                  <w:shd w:val="clear" w:color="auto" w:fill="FFFFFF"/>
                  <w:lang w:val="en-US" w:eastAsia="en-US" w:bidi="ar-SA"/>
                </w:rPr>
                <w:t>dou70@so.belregion.ru</w:t>
              </w:r>
            </w:hyperlink>
            <w:r>
              <w:rPr>
                <w:rFonts w:ascii="Montserrat" w:hAnsi="Montserrat" w:eastAsiaTheme="minorHAnsi" w:cstheme="minorBidi"/>
                <w:color w:val="273350"/>
                <w:sz w:val="22"/>
                <w:szCs w:val="22"/>
                <w:shd w:val="clear" w:color="auto" w:fill="FFFFFF"/>
                <w:lang w:val="ru-RU" w:eastAsia="en-US" w:bidi="ar-SA"/>
              </w:rPr>
              <w:t xml:space="preserve"> 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3F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3F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20DE4">
              <w:rPr>
                <w:rFonts w:asciiTheme="minorHAnsi" w:eastAsiaTheme="minorHAnsi" w:hAnsiTheme="minorHAnsi" w:cstheme="minorHAnsi"/>
                <w:bCs/>
                <w:sz w:val="24"/>
                <w:szCs w:val="24"/>
                <w:shd w:val="clear" w:color="auto" w:fill="FFFFFF"/>
                <w:lang w:val="ru-RU" w:eastAsia="en-US" w:bidi="ar-SA"/>
              </w:rPr>
              <w:t xml:space="preserve">Администрация </w:t>
            </w:r>
            <w:r w:rsidRPr="00820DE4">
              <w:rPr>
                <w:rFonts w:asciiTheme="minorHAnsi" w:eastAsiaTheme="minorHAnsi" w:hAnsiTheme="minorHAnsi" w:cstheme="minorHAnsi"/>
                <w:bCs/>
                <w:sz w:val="24"/>
                <w:szCs w:val="24"/>
                <w:shd w:val="clear" w:color="auto" w:fill="FFFFFF"/>
                <w:lang w:val="ru-RU" w:eastAsia="en-US" w:bidi="ar-SA"/>
              </w:rPr>
              <w:t>Старооскольского</w:t>
            </w:r>
            <w:r w:rsidRPr="00820DE4">
              <w:rPr>
                <w:rFonts w:asciiTheme="minorHAnsi" w:eastAsiaTheme="minorHAnsi" w:hAnsiTheme="minorHAnsi" w:cstheme="minorHAnsi"/>
                <w:bCs/>
                <w:sz w:val="24"/>
                <w:szCs w:val="24"/>
                <w:shd w:val="clear" w:color="auto" w:fill="FFFFFF"/>
                <w:lang w:val="ru-RU" w:eastAsia="en-US" w:bidi="ar-SA"/>
              </w:rPr>
              <w:t xml:space="preserve"> городского округа Белгородской области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3F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Дата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3F" w:rsidRPr="00A477EC" w:rsidP="00A477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 w:rsidRPr="00A477EC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2022</w:t>
            </w:r>
            <w:r w:rsidRPr="00A477EC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A477EC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год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3F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3F" w:rsidRPr="00B82D53" w:rsidP="00B82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82D53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от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05.07</w:t>
            </w:r>
            <w:r w:rsidRPr="00B82D53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.20</w:t>
            </w: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23</w:t>
            </w:r>
            <w:r w:rsidRPr="00B82D53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 xml:space="preserve"> №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ЛО35-01234-31/00234717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3F" w:rsidRPr="00B82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82D53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Свидетельство о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B82D53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3F" w:rsidRPr="00B82D53" w:rsidP="00B82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82D53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от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30.08</w:t>
            </w:r>
            <w:r w:rsidRPr="00B82D53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.20</w:t>
            </w: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 xml:space="preserve">23 </w:t>
            </w:r>
            <w:r w:rsidRPr="00B82D53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№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4449</w:t>
            </w:r>
          </w:p>
        </w:tc>
      </w:tr>
    </w:tbl>
    <w:p w:rsidR="00B82D53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A477EC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B82D53">
        <w:rPr>
          <w:rFonts w:asciiTheme="minorHAnsi" w:eastAsiaTheme="minorHAnsi" w:hAnsiTheme="minorHAnsi" w:cstheme="minorBidi"/>
          <w:sz w:val="24"/>
          <w:szCs w:val="24"/>
          <w:lang w:val="ru-RU" w:eastAsia="en-US" w:bidi="ar-SA"/>
        </w:rPr>
        <w:t>МБОУ «ЦО «Академия детства» представляет собой систему двух взаимосвязанных структурных подразделений:</w:t>
      </w:r>
    </w:p>
    <w:p w:rsidR="00A477EC" w:rsidRPr="00AE0548" w:rsidP="00AE0548">
      <w:pPr>
        <w:pStyle w:val="ListParagraph"/>
        <w:numPr>
          <w:ilvl w:val="0"/>
          <w:numId w:val="1"/>
        </w:numPr>
        <w:spacing w:before="0" w:beforeAutospacing="0" w:after="0" w:afterAutospacing="0"/>
        <w:ind w:left="1488" w:hanging="36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Theme="minorHAnsi" w:eastAsiaTheme="minorHAnsi" w:hAnsiTheme="minorHAnsi" w:cstheme="minorBidi"/>
          <w:sz w:val="24"/>
          <w:szCs w:val="24"/>
          <w:lang w:val="ru-RU" w:eastAsia="en-US" w:bidi="ar-SA"/>
        </w:rPr>
        <w:t xml:space="preserve">Структурное </w:t>
      </w:r>
      <w:r w:rsidRPr="00AE0548" w:rsidR="00B82D53">
        <w:rPr>
          <w:rFonts w:asciiTheme="minorHAnsi" w:eastAsiaTheme="minorHAnsi" w:hAnsiTheme="minorHAnsi" w:cstheme="minorBidi"/>
          <w:sz w:val="24"/>
          <w:szCs w:val="24"/>
          <w:lang w:val="ru-RU" w:eastAsia="en-US" w:bidi="ar-SA"/>
        </w:rPr>
        <w:t xml:space="preserve">подразделение – </w:t>
      </w:r>
      <w:r w:rsidRPr="00AE0548" w:rsidR="00AE0548">
        <w:rPr>
          <w:rFonts w:asciiTheme="minorHAnsi" w:eastAsiaTheme="minorHAnsi" w:hAnsiTheme="minorHAnsi" w:cstheme="minorBidi"/>
          <w:sz w:val="24"/>
          <w:szCs w:val="24"/>
          <w:lang w:val="ru-RU" w:eastAsia="en-US" w:bidi="ar-SA"/>
        </w:rPr>
        <w:t xml:space="preserve">отделение дошкольного образования «Детский сад </w:t>
      </w:r>
      <w:r w:rsidR="00AE0548">
        <w:rPr>
          <w:rFonts w:asciiTheme="minorHAnsi" w:eastAsiaTheme="minorHAnsi" w:hAnsiTheme="minorHAnsi" w:cstheme="minorBidi"/>
          <w:sz w:val="24"/>
          <w:szCs w:val="24"/>
          <w:lang w:val="ru-RU" w:eastAsia="en-US" w:bidi="ar-SA"/>
        </w:rPr>
        <w:t>«Академия</w:t>
      </w:r>
      <w:r w:rsidRPr="00AE0548" w:rsidR="00AE0548">
        <w:rPr>
          <w:rFonts w:asciiTheme="minorHAnsi" w:eastAsiaTheme="minorHAnsi" w:hAnsiTheme="minorHAnsi" w:cstheme="minorBidi"/>
          <w:sz w:val="24"/>
          <w:szCs w:val="24"/>
          <w:lang w:val="ru-RU" w:eastAsia="en-US" w:bidi="ar-SA"/>
        </w:rPr>
        <w:t xml:space="preserve">  детства» </w:t>
      </w:r>
      <w:r w:rsidRPr="00AE0548" w:rsidR="00B82D53">
        <w:rPr>
          <w:rFonts w:asciiTheme="minorHAnsi" w:eastAsiaTheme="minorHAnsi" w:hAnsiTheme="minorHAnsi" w:cstheme="minorBidi"/>
          <w:sz w:val="24"/>
          <w:szCs w:val="24"/>
          <w:lang w:val="ru-RU" w:eastAsia="en-US" w:bidi="ar-SA"/>
        </w:rPr>
        <w:t xml:space="preserve"> </w:t>
      </w:r>
    </w:p>
    <w:p w:rsidR="00B82D53" w:rsidRPr="00AE0548" w:rsidP="00AE0548">
      <w:pPr>
        <w:pStyle w:val="ListParagraph"/>
        <w:numPr>
          <w:ilvl w:val="0"/>
          <w:numId w:val="1"/>
        </w:numPr>
        <w:spacing w:before="0" w:beforeAutospacing="0" w:after="0" w:afterAutospacing="0"/>
        <w:ind w:left="1488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Theme="minorHAnsi" w:eastAsiaTheme="minorHAnsi" w:hAnsiTheme="minorHAnsi" w:cstheme="minorBidi"/>
          <w:sz w:val="24"/>
          <w:szCs w:val="24"/>
          <w:lang w:val="ru-RU" w:eastAsia="en-US" w:bidi="ar-SA"/>
        </w:rPr>
        <w:t xml:space="preserve">Структурное </w:t>
      </w:r>
      <w:r w:rsidRPr="00AE0548">
        <w:rPr>
          <w:rFonts w:asciiTheme="minorHAnsi" w:eastAsiaTheme="minorHAnsi" w:hAnsiTheme="minorHAnsi" w:cstheme="minorBidi"/>
          <w:sz w:val="24"/>
          <w:szCs w:val="24"/>
          <w:lang w:val="ru-RU" w:eastAsia="en-US" w:bidi="ar-SA"/>
        </w:rPr>
        <w:t>подразделение –</w:t>
      </w:r>
      <w:r w:rsidRPr="00AE0548" w:rsidR="00482ABB">
        <w:rPr>
          <w:rFonts w:asciiTheme="minorHAnsi" w:eastAsiaTheme="minorHAnsi" w:hAnsiTheme="minorHAnsi" w:cstheme="minorBidi"/>
          <w:sz w:val="24"/>
          <w:szCs w:val="24"/>
          <w:lang w:val="ru-RU" w:eastAsia="en-US" w:bidi="ar-SA"/>
        </w:rPr>
        <w:t xml:space="preserve"> отделение начального образования «Академия детства»</w:t>
      </w:r>
    </w:p>
    <w:p w:rsidR="00A477EC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A477EC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A477EC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A477EC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A477EC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A477EC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A477EC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A477EC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A477EC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0B428C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AF66E5" w:rsidRPr="00AF66E5" w:rsidP="00AF66E5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en-US" w:bidi="ar-SA"/>
        </w:rPr>
      </w:pPr>
      <w:r w:rsidRPr="00AF66E5">
        <w:rPr>
          <w:rFonts w:ascii="Times New Roman" w:hAnsi="Times New Roman" w:eastAsiaTheme="minorHAnsi" w:cs="Times New Roman"/>
          <w:b/>
          <w:color w:val="000000"/>
          <w:sz w:val="24"/>
          <w:szCs w:val="24"/>
          <w:lang w:val="ru-RU" w:eastAsia="en-US" w:bidi="ar-SA"/>
        </w:rPr>
        <w:t>Содержание</w:t>
      </w:r>
    </w:p>
    <w:p w:rsidR="00AF66E5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tbl>
      <w:tblPr>
        <w:tblStyle w:val="TableGrid"/>
        <w:tblW w:w="0" w:type="auto"/>
        <w:tblLook w:val="04A0"/>
      </w:tblPr>
      <w:tblGrid>
        <w:gridCol w:w="668"/>
        <w:gridCol w:w="6389"/>
        <w:gridCol w:w="1960"/>
      </w:tblGrid>
      <w:tr w:rsidTr="00F9579D">
        <w:tblPrEx>
          <w:tblW w:w="0" w:type="auto"/>
          <w:tblLook w:val="04A0"/>
        </w:tblPrEx>
        <w:tc>
          <w:tcPr>
            <w:tcW w:w="668" w:type="dxa"/>
          </w:tcPr>
          <w:p w:rsidR="00AF66E5" w:rsidP="00B82D53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6389" w:type="dxa"/>
          </w:tcPr>
          <w:p w:rsidR="00AF66E5" w:rsidP="00AF66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1960" w:type="dxa"/>
          </w:tcPr>
          <w:p w:rsidR="00AF66E5" w:rsidP="00AF66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Страница</w:t>
            </w:r>
          </w:p>
        </w:tc>
      </w:tr>
      <w:tr w:rsidTr="00D43BC0">
        <w:tblPrEx>
          <w:tblW w:w="0" w:type="auto"/>
          <w:tblLook w:val="04A0"/>
        </w:tblPrEx>
        <w:trPr>
          <w:trHeight w:val="781"/>
        </w:trPr>
        <w:tc>
          <w:tcPr>
            <w:tcW w:w="668" w:type="dxa"/>
            <w:vMerge w:val="restart"/>
          </w:tcPr>
          <w:p w:rsidR="00D43BC0" w:rsidP="00B82D53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89" w:type="dxa"/>
          </w:tcPr>
          <w:p w:rsidR="00D43BC0" w:rsidP="006F0FA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Отчёт о результатах </w:t>
            </w:r>
            <w:r w:rsidRPr="006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r w:rsidRPr="006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отделения</w:t>
            </w:r>
            <w:r w:rsidRPr="006F0FA5">
              <w:rPr>
                <w:sz w:val="24"/>
                <w:szCs w:val="24"/>
                <w:lang w:val="ru-RU"/>
              </w:rPr>
              <w:t xml:space="preserve"> начального образования «Академия детства»</w:t>
            </w:r>
          </w:p>
          <w:p w:rsidR="00D43BC0" w:rsidP="006F0FA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1.1. Оценка образовательной деятельности</w:t>
            </w:r>
          </w:p>
        </w:tc>
        <w:tc>
          <w:tcPr>
            <w:tcW w:w="1960" w:type="dxa"/>
            <w:vAlign w:val="bottom"/>
          </w:tcPr>
          <w:p w:rsidR="00D43BC0" w:rsidP="00D43BC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Tr="00D43BC0">
        <w:tblPrEx>
          <w:tblW w:w="0" w:type="auto"/>
          <w:tblLook w:val="04A0"/>
        </w:tblPrEx>
        <w:trPr>
          <w:trHeight w:val="574"/>
        </w:trPr>
        <w:tc>
          <w:tcPr>
            <w:tcW w:w="668" w:type="dxa"/>
            <w:vMerge/>
          </w:tcPr>
          <w:p w:rsidR="00D43BC0" w:rsidP="00B82D53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89" w:type="dxa"/>
          </w:tcPr>
          <w:p w:rsidR="00D43BC0" w:rsidRPr="006F0FA5" w:rsidP="006F0FA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1.2. Оценка системы управления МБОУ «ЦО «Академия детства»</w:t>
            </w:r>
          </w:p>
        </w:tc>
        <w:tc>
          <w:tcPr>
            <w:tcW w:w="1960" w:type="dxa"/>
            <w:vAlign w:val="center"/>
          </w:tcPr>
          <w:p w:rsidR="00D43BC0" w:rsidP="00D43BC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Tr="00D43BC0">
        <w:tblPrEx>
          <w:tblW w:w="0" w:type="auto"/>
          <w:tblLook w:val="04A0"/>
        </w:tblPrEx>
        <w:trPr>
          <w:trHeight w:val="562"/>
        </w:trPr>
        <w:tc>
          <w:tcPr>
            <w:tcW w:w="668" w:type="dxa"/>
            <w:vMerge/>
          </w:tcPr>
          <w:p w:rsidR="00D43BC0" w:rsidP="00B82D53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89" w:type="dxa"/>
          </w:tcPr>
          <w:p w:rsidR="00D43BC0" w:rsidRPr="00BB2F3F" w:rsidP="006F0FA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2F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3.</w:t>
            </w:r>
            <w:r w:rsidRPr="00BB2F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Оценка содержания и</w:t>
            </w:r>
            <w:r w:rsidRPr="00BB2F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BB2F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качества подготовки </w:t>
            </w:r>
            <w:r w:rsidRPr="00BB2F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960" w:type="dxa"/>
            <w:vAlign w:val="center"/>
          </w:tcPr>
          <w:p w:rsidR="00D43BC0" w:rsidP="00D43BC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Tr="00D43BC0">
        <w:tblPrEx>
          <w:tblW w:w="0" w:type="auto"/>
          <w:tblLook w:val="04A0"/>
        </w:tblPrEx>
        <w:trPr>
          <w:trHeight w:val="326"/>
        </w:trPr>
        <w:tc>
          <w:tcPr>
            <w:tcW w:w="668" w:type="dxa"/>
            <w:vMerge/>
          </w:tcPr>
          <w:p w:rsidR="00D43BC0" w:rsidP="00B82D53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89" w:type="dxa"/>
          </w:tcPr>
          <w:p w:rsidR="00D43BC0" w:rsidRPr="00BB2F3F" w:rsidP="006F0FA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2F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1.4. Оценка организации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образовательной деятельности</w:t>
            </w:r>
          </w:p>
        </w:tc>
        <w:tc>
          <w:tcPr>
            <w:tcW w:w="1960" w:type="dxa"/>
            <w:vAlign w:val="center"/>
          </w:tcPr>
          <w:p w:rsidR="00D43BC0" w:rsidP="00D43BC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Tr="00D43BC0">
        <w:tblPrEx>
          <w:tblW w:w="0" w:type="auto"/>
          <w:tblLook w:val="04A0"/>
        </w:tblPrEx>
        <w:trPr>
          <w:trHeight w:val="575"/>
        </w:trPr>
        <w:tc>
          <w:tcPr>
            <w:tcW w:w="668" w:type="dxa"/>
            <w:vMerge/>
          </w:tcPr>
          <w:p w:rsidR="00D43BC0" w:rsidP="00B82D53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89" w:type="dxa"/>
          </w:tcPr>
          <w:p w:rsidR="00D43BC0" w:rsidRPr="00BB2F3F" w:rsidP="006F0FA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2F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1.5. Оценка качества кадрового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, учебно-методического, библиотечно-информационного</w:t>
            </w:r>
            <w:r w:rsidRPr="00BB2F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обеспечения</w:t>
            </w:r>
          </w:p>
        </w:tc>
        <w:tc>
          <w:tcPr>
            <w:tcW w:w="1960" w:type="dxa"/>
            <w:vAlign w:val="center"/>
          </w:tcPr>
          <w:p w:rsidR="00D43BC0" w:rsidP="00D43BC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Tr="00D43BC0">
        <w:tblPrEx>
          <w:tblW w:w="0" w:type="auto"/>
          <w:tblLook w:val="04A0"/>
        </w:tblPrEx>
        <w:trPr>
          <w:trHeight w:val="281"/>
        </w:trPr>
        <w:tc>
          <w:tcPr>
            <w:tcW w:w="668" w:type="dxa"/>
            <w:vMerge/>
          </w:tcPr>
          <w:p w:rsidR="00D43BC0" w:rsidP="00B82D53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89" w:type="dxa"/>
          </w:tcPr>
          <w:p w:rsidR="00D43BC0" w:rsidRPr="00BB2F3F" w:rsidP="003312C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312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1.6.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Оценка материально-технической базы</w:t>
            </w:r>
          </w:p>
        </w:tc>
        <w:tc>
          <w:tcPr>
            <w:tcW w:w="1960" w:type="dxa"/>
            <w:vAlign w:val="center"/>
          </w:tcPr>
          <w:p w:rsidR="00D43BC0" w:rsidP="00D43BC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Tr="00D43BC0">
        <w:tblPrEx>
          <w:tblW w:w="0" w:type="auto"/>
          <w:tblLook w:val="04A0"/>
        </w:tblPrEx>
        <w:trPr>
          <w:trHeight w:val="537"/>
        </w:trPr>
        <w:tc>
          <w:tcPr>
            <w:tcW w:w="668" w:type="dxa"/>
            <w:vMerge/>
          </w:tcPr>
          <w:p w:rsidR="00D43BC0" w:rsidP="00B82D53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89" w:type="dxa"/>
          </w:tcPr>
          <w:p w:rsidR="00D43BC0" w:rsidRPr="003312C4" w:rsidP="003312C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312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1.7. Оценка </w:t>
            </w:r>
            <w:r w:rsidRPr="003312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функционирования внутренней системы оценки качества образования</w:t>
            </w:r>
          </w:p>
        </w:tc>
        <w:tc>
          <w:tcPr>
            <w:tcW w:w="1960" w:type="dxa"/>
            <w:vAlign w:val="center"/>
          </w:tcPr>
          <w:p w:rsidR="00D43BC0" w:rsidP="00D43BC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Tr="00D43BC0">
        <w:tblPrEx>
          <w:tblW w:w="0" w:type="auto"/>
          <w:tblLook w:val="04A0"/>
        </w:tblPrEx>
        <w:trPr>
          <w:trHeight w:val="1233"/>
        </w:trPr>
        <w:tc>
          <w:tcPr>
            <w:tcW w:w="668" w:type="dxa"/>
          </w:tcPr>
          <w:p w:rsidR="003312C4" w:rsidP="00B82D53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89" w:type="dxa"/>
          </w:tcPr>
          <w:p w:rsidR="003312C4" w:rsidRPr="006F0FA5" w:rsidP="00F957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2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Отчёт о результатах </w:t>
            </w:r>
            <w:r w:rsidRPr="003312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</w:t>
            </w:r>
            <w:r w:rsidR="00392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3312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следования</w:t>
            </w:r>
            <w:r w:rsidRPr="003312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структурного </w:t>
            </w:r>
            <w:r w:rsidRPr="003312C4">
              <w:rPr>
                <w:sz w:val="24"/>
                <w:szCs w:val="24"/>
                <w:lang w:val="ru-RU"/>
              </w:rPr>
              <w:t xml:space="preserve">подразделение – отделение дошкольного образования «Детский сад «Академия  детства»  </w:t>
            </w:r>
          </w:p>
        </w:tc>
        <w:tc>
          <w:tcPr>
            <w:tcW w:w="1960" w:type="dxa"/>
            <w:vAlign w:val="center"/>
          </w:tcPr>
          <w:p w:rsidR="003312C4" w:rsidP="00D43BC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bookmarkStart w:id="0" w:name="_GoBack"/>
            <w:bookmarkEnd w:id="0"/>
          </w:p>
        </w:tc>
      </w:tr>
    </w:tbl>
    <w:p w:rsidR="00A477EC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AF66E5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AF66E5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AF66E5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AF66E5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AF66E5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AF66E5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AF66E5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AF66E5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AF66E5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AF66E5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AF66E5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AF66E5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AF66E5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AF66E5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AF66E5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AF66E5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AF66E5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AF66E5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AF66E5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AF66E5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AF66E5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AF66E5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AF66E5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AF66E5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AF66E5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392324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B7700D" w:rsidRPr="00B82D53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>
        <w:rPr>
          <w:rFonts w:ascii="Times New Roman" w:hAnsi="Times New Roman" w:eastAsiaTheme="minorHAnsi" w:cs="Times New Roman"/>
          <w:b/>
          <w:bCs/>
          <w:color w:val="000000"/>
          <w:sz w:val="24"/>
          <w:szCs w:val="24"/>
          <w:lang w:val="ru-RU" w:eastAsia="en-US" w:bidi="ar-SA"/>
        </w:rPr>
        <w:t>1.1.</w:t>
      </w:r>
      <w:r w:rsidRPr="00B82D53" w:rsidR="00820DE4">
        <w:rPr>
          <w:rFonts w:ascii="Times New Roman" w:hAnsi="Times New Roman" w:eastAsiaTheme="minorHAnsi" w:cs="Times New Roman"/>
          <w:b/>
          <w:bCs/>
          <w:color w:val="000000"/>
          <w:sz w:val="24"/>
          <w:szCs w:val="24"/>
          <w:lang w:val="ru-RU" w:eastAsia="en-US" w:bidi="ar-SA"/>
        </w:rPr>
        <w:t xml:space="preserve"> Оценка образовательной деятельности</w:t>
      </w:r>
    </w:p>
    <w:p w:rsidR="00B7700D" w:rsidRPr="00B82D53" w:rsidP="00005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Образовательная деятельность в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="00E724DB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МБОУ “ЦО «Академия детства» (далее Школа)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 организуется в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соответствии с Федеральным законом от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29.12.2012 №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273-ФЗ «Об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образовании в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Российской Феде</w:t>
      </w:r>
      <w:r w:rsid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рации», ФГОС начального общего 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образования, основными образовательными программами, локальными нормативными актами Школы.</w:t>
      </w:r>
    </w:p>
    <w:p w:rsidR="00B7700D" w:rsidRPr="006F2C4C" w:rsidP="00005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С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01.09.2023 Школа использует федеральную образовательную программу начального общего образования, утвержденную приказом 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Минпросвещения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 России от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18.05.2023 №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372 (далее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— ФОП НОО). Для внедрения ФОП НОО 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Школа реализует мероприятия дорожной карты, утвержденной </w:t>
      </w:r>
      <w:r w:rsidRPr="00ED08E7" w:rsidR="00ED08E7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30.04</w:t>
      </w:r>
      <w:r w:rsidRPr="00ED08E7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.2023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. В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рамках дорожной карты Школа утвердила к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2023/2024 учебному году ООП НОО, в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которых содержание и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планируемые результаты не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ниже тех, что указаны в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="006F2C4C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ФОП НОО. </w:t>
      </w:r>
      <w:r w:rsidRPr="006F2C4C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При разработке ООП Школа непосредственно использовала:</w:t>
      </w:r>
    </w:p>
    <w:p w:rsidR="00B7700D" w:rsidRPr="00B82D53" w:rsidP="00B82D53">
      <w:pPr>
        <w:numPr>
          <w:ilvl w:val="0"/>
          <w:numId w:val="2"/>
        </w:numPr>
        <w:tabs>
          <w:tab w:val="num" w:pos="720"/>
        </w:tabs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федеральные рабочие программы по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учебным предметам «Русский язык», «Литературное чтение», «Окружающий мир»</w:t>
      </w:r>
      <w:r w:rsidRPr="006F2C4C" w:rsidR="006F2C4C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, </w:t>
      </w:r>
      <w:r w:rsidRPr="00B82D53" w:rsidR="006F2C4C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«</w:t>
      </w:r>
      <w:r w:rsidR="006F2C4C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Математика</w:t>
      </w:r>
      <w:r w:rsidRPr="00B82D53" w:rsidR="006F2C4C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»</w:t>
      </w:r>
      <w:r w:rsidR="006F2C4C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, </w:t>
      </w:r>
      <w:r w:rsidRPr="00B82D53" w:rsidR="006F2C4C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«</w:t>
      </w:r>
      <w:r w:rsidR="006F2C4C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Иностранный язык (английский)</w:t>
      </w:r>
      <w:r w:rsidRPr="00B82D53" w:rsidR="006F2C4C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»</w:t>
      </w:r>
      <w:r w:rsidR="006F2C4C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, </w:t>
      </w:r>
      <w:r w:rsidRPr="00B82D53" w:rsidR="006F2C4C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«</w:t>
      </w:r>
      <w:r w:rsidR="006F2C4C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Физическая культура</w:t>
      </w:r>
      <w:r w:rsidRPr="00B82D53" w:rsidR="006F2C4C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»</w:t>
      </w:r>
      <w:r w:rsidR="006F2C4C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,</w:t>
      </w:r>
      <w:r w:rsidRPr="00B82D53" w:rsidR="006F2C4C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 «</w:t>
      </w:r>
      <w:r w:rsidR="006F2C4C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Технология</w:t>
      </w:r>
      <w:r w:rsidRPr="00B82D53" w:rsidR="006F2C4C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»</w:t>
      </w:r>
      <w:r w:rsidR="006F2C4C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, </w:t>
      </w:r>
      <w:r w:rsidRPr="00B82D53" w:rsidR="006F2C4C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«</w:t>
      </w:r>
      <w:r w:rsidR="006F2C4C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Изобразительное искусство</w:t>
      </w:r>
      <w:r w:rsidRPr="00B82D53" w:rsidR="006F2C4C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»</w:t>
      </w:r>
      <w:r w:rsidR="006F2C4C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, </w:t>
      </w:r>
      <w:r w:rsidRPr="00B82D53" w:rsidR="006F2C4C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«</w:t>
      </w:r>
      <w:r w:rsidR="006F2C4C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Музыка</w:t>
      </w:r>
      <w:r w:rsidRPr="00B82D53" w:rsidR="006F2C4C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»</w:t>
      </w:r>
      <w:r w:rsidR="006F2C4C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, </w:t>
      </w:r>
      <w:r w:rsidRPr="00B82D53" w:rsidR="006F2C4C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«</w:t>
      </w:r>
      <w:r w:rsidR="006F2C4C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Основы религиозных культур и светской этики</w:t>
      </w:r>
      <w:r w:rsidRPr="00B82D53" w:rsidR="006F2C4C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»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;</w:t>
      </w:r>
    </w:p>
    <w:p w:rsidR="00B7700D" w:rsidRPr="00B82D53" w:rsidP="00B82D53">
      <w:pPr>
        <w:numPr>
          <w:ilvl w:val="0"/>
          <w:numId w:val="2"/>
        </w:numPr>
        <w:tabs>
          <w:tab w:val="num" w:pos="720"/>
        </w:tabs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ar-SA"/>
        </w:rPr>
      </w:pP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федеральные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 xml:space="preserve"> 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рабочие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 xml:space="preserve"> 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программы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 xml:space="preserve"> 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воспитания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;</w:t>
      </w:r>
    </w:p>
    <w:p w:rsidR="00B7700D" w:rsidRPr="00B82D53" w:rsidP="00B82D53">
      <w:pPr>
        <w:numPr>
          <w:ilvl w:val="0"/>
          <w:numId w:val="2"/>
        </w:numPr>
        <w:tabs>
          <w:tab w:val="num" w:pos="720"/>
        </w:tabs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ar-SA"/>
        </w:rPr>
      </w:pP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федеральные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 xml:space="preserve"> 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учебные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 xml:space="preserve"> 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планы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;</w:t>
      </w:r>
    </w:p>
    <w:p w:rsidR="00005D8C" w:rsidRPr="00005D8C" w:rsidP="00DD587F">
      <w:pPr>
        <w:numPr>
          <w:ilvl w:val="0"/>
          <w:numId w:val="2"/>
        </w:numPr>
        <w:tabs>
          <w:tab w:val="num" w:pos="720"/>
        </w:tabs>
        <w:spacing w:before="0" w:beforeAutospacing="0" w:after="0" w:afterAutospacing="0"/>
        <w:ind w:left="780" w:right="180"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en-US" w:bidi="ar-SA"/>
        </w:rPr>
      </w:pPr>
      <w:r w:rsidRPr="00005D8C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федеральные календарные планы воспитательной работы.</w:t>
      </w:r>
      <w:r w:rsidRPr="00005D8C" w:rsidR="0072587B">
        <w:rPr>
          <w:rFonts w:ascii="Times New Roman" w:hAnsi="Times New Roman" w:eastAsiaTheme="minorHAnsi" w:cs="Times New Roman"/>
          <w:color w:val="000000"/>
          <w:sz w:val="28"/>
          <w:szCs w:val="24"/>
          <w:lang w:val="ru-RU" w:eastAsia="en-US" w:bidi="ar-SA"/>
        </w:rPr>
        <w:t xml:space="preserve">         </w:t>
      </w:r>
    </w:p>
    <w:p w:rsidR="0072587B" w:rsidP="00005D8C">
      <w:pPr>
        <w:spacing w:before="0" w:beforeAutospacing="0" w:after="0" w:afterAutospacing="0"/>
        <w:ind w:firstLine="680"/>
        <w:jc w:val="both"/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</w:pPr>
      <w:r w:rsidRPr="0072587B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Программа</w:t>
      </w:r>
      <w:r w:rsidRPr="0072587B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72587B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развития</w:t>
      </w:r>
      <w:r w:rsidRPr="0072587B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>МБОУ «ЦО «Академия детства»</w:t>
      </w:r>
      <w:r w:rsidRPr="0072587B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,</w:t>
      </w:r>
      <w:r w:rsidRPr="0072587B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72587B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разработанная</w:t>
      </w:r>
      <w:r w:rsidRPr="0072587B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72587B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на</w:t>
      </w:r>
      <w:r w:rsidRPr="0072587B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72587B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2023-202</w:t>
      </w:r>
      <w:r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8</w:t>
      </w:r>
      <w:r w:rsidRPr="0072587B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 xml:space="preserve"> годы,</w:t>
      </w:r>
      <w:r w:rsidRPr="0072587B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72587B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нацелена</w:t>
      </w:r>
      <w:r w:rsidRPr="0072587B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72587B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формирование и реализацию модели современной</w:t>
      </w:r>
      <w:r w:rsidRPr="0072587B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72587B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школы,</w:t>
      </w:r>
      <w:r w:rsidRPr="0072587B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72587B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объединяющей</w:t>
      </w:r>
      <w:r w:rsidRPr="0072587B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72587B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детей</w:t>
      </w:r>
      <w:r w:rsidRPr="0072587B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72587B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и</w:t>
      </w:r>
      <w:r w:rsidRPr="0072587B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72587B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взрослых,</w:t>
      </w:r>
      <w:r w:rsidRPr="0072587B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72587B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обеспечивающей</w:t>
      </w:r>
      <w:r w:rsidRPr="0072587B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72587B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доступность</w:t>
      </w:r>
      <w:r w:rsidRPr="0072587B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72587B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качественного</w:t>
      </w:r>
      <w:r w:rsidRPr="0072587B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72587B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образования</w:t>
      </w:r>
      <w:r w:rsidRPr="0072587B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72587B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и</w:t>
      </w:r>
      <w:r w:rsidRPr="0072587B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72587B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равные</w:t>
      </w:r>
      <w:r w:rsidRPr="0072587B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72587B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возможности</w:t>
      </w:r>
      <w:r w:rsidRPr="0072587B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72587B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для</w:t>
      </w:r>
      <w:r w:rsidRPr="0072587B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72587B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всех</w:t>
      </w:r>
      <w:r w:rsidRPr="0072587B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72587B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обучающихся,</w:t>
      </w:r>
      <w:r w:rsidRPr="0072587B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72587B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их</w:t>
      </w:r>
      <w:r w:rsidRPr="0072587B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72587B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всестороннее</w:t>
      </w:r>
      <w:r w:rsidRPr="0072587B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72587B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развитие,</w:t>
      </w:r>
      <w:r w:rsidRPr="0072587B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72587B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здоровьесбережение</w:t>
      </w:r>
      <w:r w:rsidRPr="0072587B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,</w:t>
      </w:r>
      <w:r w:rsidRPr="0072587B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72587B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направленной</w:t>
      </w:r>
      <w:r w:rsidRPr="0072587B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72587B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на</w:t>
      </w:r>
      <w:r w:rsidRPr="0072587B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72587B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совершенствование</w:t>
      </w:r>
      <w:r w:rsidRPr="0072587B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72587B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системы</w:t>
      </w:r>
      <w:r w:rsidRPr="0072587B">
        <w:rPr>
          <w:rFonts w:asciiTheme="minorHAnsi" w:eastAsiaTheme="minorHAnsi" w:hAnsiTheme="minorHAnsi" w:cstheme="minorBidi"/>
          <w:spacing w:val="61"/>
          <w:sz w:val="24"/>
          <w:szCs w:val="22"/>
          <w:lang w:val="ru-RU" w:eastAsia="en-US" w:bidi="ar-SA"/>
        </w:rPr>
        <w:t xml:space="preserve"> </w:t>
      </w:r>
      <w:r w:rsidRPr="0072587B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профессиональной</w:t>
      </w:r>
      <w:r w:rsidRPr="0072587B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72587B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ориентации,</w:t>
      </w:r>
      <w:r w:rsidRPr="0072587B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72587B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воспитание</w:t>
      </w:r>
      <w:r w:rsidRPr="0072587B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72587B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патриотизма,</w:t>
      </w:r>
      <w:r w:rsidRPr="0072587B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72587B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российской</w:t>
      </w:r>
      <w:r w:rsidRPr="0072587B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72587B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гражданской</w:t>
      </w:r>
      <w:r w:rsidRPr="0072587B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72587B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идентичности,</w:t>
      </w:r>
      <w:r w:rsidRPr="0072587B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72587B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духовно-</w:t>
      </w:r>
      <w:r w:rsidRPr="0072587B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72587B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нравственной культуры на основе российских традиционных духовных и культурных ценностей.</w:t>
      </w:r>
      <w:r w:rsidRPr="0072587B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72587B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 xml:space="preserve">Механизмом инновационного развития учреждения являются </w:t>
      </w:r>
      <w:r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5</w:t>
      </w:r>
      <w:r w:rsidRPr="0072587B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 xml:space="preserve"> портфелей проектов, реализуемых</w:t>
      </w:r>
      <w:r w:rsidRPr="0072587B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72587B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в</w:t>
      </w:r>
      <w:r w:rsidRPr="0072587B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72587B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рамках</w:t>
      </w:r>
      <w:r w:rsidRPr="0072587B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72587B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федерального</w:t>
      </w:r>
      <w:r w:rsidRPr="0072587B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72587B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проекта</w:t>
      </w:r>
      <w:r w:rsidRPr="0072587B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72587B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«Школа</w:t>
      </w:r>
      <w:r w:rsidRPr="0072587B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72587B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Министерства</w:t>
      </w:r>
      <w:r w:rsidRPr="0072587B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72587B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Просвещения».</w:t>
      </w:r>
    </w:p>
    <w:p w:rsidR="00005D8C" w:rsidP="00005D8C">
      <w:pPr>
        <w:widowControl w:val="0"/>
        <w:autoSpaceDE w:val="0"/>
        <w:autoSpaceDN w:val="0"/>
        <w:spacing w:before="0" w:beforeAutospacing="0" w:after="0" w:afterAutospacing="0" w:line="274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        Обучение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1-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классах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осуществлялось</w:t>
      </w:r>
      <w:r>
        <w:rPr>
          <w:rFonts w:ascii="Times New Roman" w:eastAsia="Times New Roman" w:hAnsi="Times New Roman" w:cs="Times New Roman"/>
          <w:spacing w:val="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программе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УМК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«Школа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России».</w:t>
      </w:r>
    </w:p>
    <w:p w:rsidR="00005D8C" w:rsidP="00C64936">
      <w:pPr>
        <w:widowControl w:val="0"/>
        <w:autoSpaceDE w:val="0"/>
        <w:autoSpaceDN w:val="0"/>
        <w:spacing w:before="2" w:beforeAutospacing="0" w:after="0" w:afterAutospacing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        </w:t>
      </w:r>
      <w:r w:rsidRPr="00005D8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Основная</w:t>
      </w:r>
      <w:r w:rsidRPr="00005D8C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 w:rsidRPr="00005D8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образовательная</w:t>
      </w:r>
      <w:r w:rsidRPr="00005D8C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 w:rsidRPr="00005D8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программа</w:t>
      </w:r>
      <w:r w:rsidRPr="00005D8C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 w:rsidRPr="00005D8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начального</w:t>
      </w:r>
      <w:r w:rsidRPr="00005D8C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 w:rsidRPr="00005D8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общего</w:t>
      </w:r>
      <w:r w:rsidRPr="00005D8C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 w:rsidRPr="00005D8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образования</w:t>
      </w:r>
      <w:r w:rsidRPr="00005D8C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 w:rsidRPr="00005D8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реализуется</w:t>
      </w:r>
      <w:r w:rsidRPr="00005D8C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 w:rsidRPr="00005D8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образовательным учреждением, в том числе, и через внеурочную деятельность. Исходя из задач,</w:t>
      </w:r>
      <w:r w:rsidRPr="00005D8C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 w:rsidRPr="00005D8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форм и содержания внеурочной деятельности, для ее реализации</w:t>
      </w:r>
      <w:r w:rsidRPr="00005D8C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 w:rsidRPr="00005D8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рассматривается оптимизационная</w:t>
      </w:r>
      <w:r w:rsidRPr="00005D8C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 w:rsidRPr="00005D8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организационная</w:t>
      </w:r>
      <w:r w:rsidRPr="00005D8C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модель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.</w:t>
      </w:r>
    </w:p>
    <w:p w:rsidR="00005D8C" w:rsidP="00C64936">
      <w:pPr>
        <w:widowControl w:val="0"/>
        <w:autoSpaceDE w:val="0"/>
        <w:autoSpaceDN w:val="0"/>
        <w:spacing w:before="2" w:beforeAutospacing="0" w:after="0" w:afterAutospacing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  </w:t>
      </w:r>
      <w:r w:rsidRPr="00005D8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</w:t>
      </w:r>
      <w:r w:rsidRPr="00005D8C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 w:rsidRPr="00005D8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образовательную программу</w:t>
      </w:r>
      <w:r w:rsidRPr="00005D8C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 w:rsidRPr="00005D8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включены разделы по организации внеурочной деятельности по</w:t>
      </w:r>
      <w:r w:rsidRPr="00005D8C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 w:rsidRPr="00005D8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духовно-нравственному развитию и воспитанию, по формированию ценности здоровья и здорового</w:t>
      </w:r>
      <w:r w:rsidRPr="00005D8C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 w:rsidRPr="00005D8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образа жизни,</w:t>
      </w:r>
      <w:r w:rsidRPr="00005D8C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 w:rsidRPr="00005D8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по</w:t>
      </w:r>
      <w:r w:rsidRPr="00005D8C">
        <w:rPr>
          <w:rFonts w:ascii="Times New Roman" w:eastAsia="Times New Roman" w:hAnsi="Times New Roman" w:cs="Times New Roman"/>
          <w:spacing w:val="5"/>
          <w:sz w:val="24"/>
          <w:szCs w:val="24"/>
          <w:lang w:val="ru-RU" w:eastAsia="en-US" w:bidi="ar-SA"/>
        </w:rPr>
        <w:t xml:space="preserve"> </w:t>
      </w:r>
      <w:r w:rsidRPr="00005D8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развитию</w:t>
      </w:r>
      <w:r w:rsidRPr="00005D8C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 w:rsidRPr="00005D8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системы</w:t>
      </w:r>
      <w:r w:rsidRPr="00005D8C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 w:rsidRPr="00005D8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поддержки</w:t>
      </w:r>
      <w:r w:rsidRPr="00005D8C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en-US" w:bidi="ar-SA"/>
        </w:rPr>
        <w:t xml:space="preserve"> </w:t>
      </w:r>
      <w:r w:rsidRPr="00005D8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талантливых</w:t>
      </w:r>
      <w:r w:rsidRPr="00005D8C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детей.</w:t>
      </w:r>
    </w:p>
    <w:p w:rsidR="00005D8C" w:rsidP="00C64936">
      <w:pPr>
        <w:widowControl w:val="0"/>
        <w:autoSpaceDE w:val="0"/>
        <w:autoSpaceDN w:val="0"/>
        <w:spacing w:before="1" w:beforeAutospacing="0" w:after="0" w:afterAutospacing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Часы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неаудиторной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занятости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расширили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возможность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занятий</w:t>
      </w:r>
      <w:r>
        <w:rPr>
          <w:rFonts w:ascii="Times New Roman" w:eastAsia="Times New Roman" w:hAnsi="Times New Roman" w:cs="Times New Roman"/>
          <w:spacing w:val="-5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учащимися,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испытывающих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трудности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обучении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одарёнными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обучающимися,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индивидуальным планам.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Программно-методическое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обеспечение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позволяло в полном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объеме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реализовать учебный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план.</w:t>
      </w:r>
    </w:p>
    <w:p w:rsidR="00B7700D" w:rsidRPr="00B82D53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С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01.0</w:t>
      </w:r>
      <w:r w:rsidR="006F2C4C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9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.202</w:t>
      </w:r>
      <w:r w:rsidR="006F2C4C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3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 года Школа функционирует в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соответствии с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требованиями СП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2.4.3648-20 «Санитарно-эпидемиологические требования к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организациям воспитания и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обучения, отдыха и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оздоровления детей и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молодежи», дополнительно с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требованиями СанПиН 1.2.3685-21 «Гигиенические нормативы и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требования к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обеспечению безопасности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и (или) безвредности для человека факторов среды 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обитания». В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связи с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новыми санитарными требованиями Школа усилила контроль за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уроками физкультуры. Учител</w:t>
      </w:r>
      <w:r w:rsidR="006F2C4C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ь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 физкультуры организуют процесс физического воспитания и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мероприятия по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физкультуре в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зависимости от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пола, возраста и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состояния здоровья. Кроме того, учител</w:t>
      </w:r>
      <w:r w:rsidR="006F2C4C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ь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 и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="006F2C4C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заведующий хозяйством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 проверяют, чтобы состояние спортзала и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снарядов соответствовало санитарным требованиям, было исправным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— по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графику, утвержденному на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учебный год.</w:t>
      </w:r>
    </w:p>
    <w:p w:rsidR="00B7700D" w:rsidRPr="00B82D53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Школа ведет работу по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формированию здорового образа жизни и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реализации технологий сбережения здоровья. Все учителя проводят совместно с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обучающимися физкультминутки во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время занятий, гимнастику для глаз, обеспечивается контроль за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осанкой, в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том числе во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время письма, рисования и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использования электронных средств обучения.</w:t>
      </w:r>
    </w:p>
    <w:p w:rsidR="00B7700D" w:rsidRPr="00B82D53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B82D53">
        <w:rPr>
          <w:rFonts w:ascii="Times New Roman" w:hAnsi="Times New Roman" w:eastAsiaTheme="minorHAnsi" w:cs="Times New Roman"/>
          <w:b/>
          <w:bCs/>
          <w:color w:val="000000"/>
          <w:sz w:val="24"/>
          <w:szCs w:val="24"/>
          <w:lang w:val="ru-RU" w:eastAsia="en-US" w:bidi="ar-SA"/>
        </w:rPr>
        <w:t>Воспитательная работа</w:t>
      </w:r>
    </w:p>
    <w:p w:rsidR="00B7700D" w:rsidRPr="00B82D53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С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01.09.202</w:t>
      </w:r>
      <w:r w:rsidR="006F2C4C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3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 Школа реализует рабочую программу воспитания и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календарный план воспитательной работы, которые являются частью основн</w:t>
      </w:r>
      <w:r w:rsidR="006F2C4C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ой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 образовательн</w:t>
      </w:r>
      <w:r w:rsidR="006F2C4C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ой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 программ</w:t>
      </w:r>
      <w:r w:rsidR="006F2C4C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ы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 нача</w:t>
      </w:r>
      <w:r w:rsidR="006F2C4C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льного 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общего образования. В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рамках воспитательной работы Школа:</w:t>
      </w:r>
    </w:p>
    <w:p w:rsidR="006F2C4C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</w:pP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анализа воспитательных мероприятий;</w:t>
      </w:r>
    </w:p>
    <w:p w:rsidR="006F2C4C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</w:pP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2) реализует потенциал классного руководства в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воспитании школьников, поддерживает активное участие классных сообществ в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жизни Школы;</w:t>
      </w:r>
    </w:p>
    <w:p w:rsidR="006F2C4C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</w:pP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3) вовлекает школьников в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кружки, секции, клубы, студии и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иные объединения, работающие по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школьным программам внеурочной деятельности, реализовывать их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воспитательные возможности;</w:t>
      </w:r>
    </w:p>
    <w:p w:rsidR="006F2C4C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</w:pP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4) использует в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воспитании детей возможности школьного урока, поддерживает использование на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уроках интерактивных форм занятий с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учащимися;</w:t>
      </w:r>
    </w:p>
    <w:p w:rsidR="006F2C4C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</w:pP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5) поддерживает ученическое самоуправление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— как на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уровне Школы, так и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на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уровне классных сообществ;</w:t>
      </w:r>
    </w:p>
    <w:p w:rsidR="006F2C4C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</w:pP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6) поддерживает деятельность функционирующих на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базе школы детских общественных объединений и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организаций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— например, школьного спортивного клуба</w:t>
      </w:r>
      <w:r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 «Первые в спорте»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;</w:t>
      </w:r>
    </w:p>
    <w:p w:rsidR="006F2C4C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</w:pP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7) организует для школьников экскурсии, экспедиции, походы и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реализует их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воспитательный потенциал;</w:t>
      </w:r>
    </w:p>
    <w:p w:rsidR="006F2C4C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</w:pP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8) организует</w:t>
      </w:r>
      <w:r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 раннюю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 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профориентационную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 работу со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школьниками;</w:t>
      </w:r>
    </w:p>
    <w:p w:rsidR="006F2C4C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</w:pP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9) развивает предметно-эстетическую среду Школы и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реализует ее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воспитательные возможности;</w:t>
      </w:r>
    </w:p>
    <w:p w:rsidR="00B7700D" w:rsidRPr="00B82D53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10) организует работу с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семьями школьников, их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родителями или законными представителями, направленную на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совместное решение проблем личностного развития детей.</w:t>
      </w:r>
    </w:p>
    <w:p w:rsidR="00B7700D" w:rsidRPr="00B82D53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За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="006F2C4C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первое полугодие 2023-2024 учебного года в ходе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 реализации программы воспитания родители и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ученики выражают удовлетворенность воспитательным процессом в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Школе, что отразилось на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результатах анкетирования, проведенного 20.12.2023. Вместе с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тем, родители высказали пожелания по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введению мероприятий в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календарный план воспитательной работы Школы, например, проводить осенние и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зимние спортивные мероприятия в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рамках подготовки к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физкультурному комплексу ГТО. Предложения родителей будут рассмотрены и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при наличии возможностей Школы включены в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календарный план воспитательной работы Школы на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2024/25 учебный год.</w:t>
      </w:r>
    </w:p>
    <w:p w:rsidR="00B7700D" w:rsidRPr="00B82D53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Школа проводила систематическую работа с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родителями по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разъяснению уголовной и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административной ответственности за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преступления и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правонарушения, 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связанные с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незаконным оборотом наркотиков, незаконным потреблением наркотиков и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других ПАВ, не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выполнением родителями своих обязанностей по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воспитанию детей.</w:t>
      </w:r>
    </w:p>
    <w:p w:rsidR="00B7700D" w:rsidRPr="00B82D53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В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соответствии с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планами воспитательной работы для учеников и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родителей были организованы:</w:t>
      </w:r>
    </w:p>
    <w:p w:rsidR="00B7700D" w:rsidRPr="00B82D53" w:rsidP="00B82D53">
      <w:pPr>
        <w:numPr>
          <w:ilvl w:val="0"/>
          <w:numId w:val="3"/>
        </w:numPr>
        <w:tabs>
          <w:tab w:val="num" w:pos="720"/>
        </w:tabs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участие в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конкурсе социальных плакатов «Я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против ПАВ»;</w:t>
      </w:r>
    </w:p>
    <w:p w:rsidR="00B7700D" w:rsidRPr="00B82D53" w:rsidP="00B82D53">
      <w:pPr>
        <w:numPr>
          <w:ilvl w:val="0"/>
          <w:numId w:val="3"/>
        </w:numPr>
        <w:tabs>
          <w:tab w:val="num" w:pos="720"/>
        </w:tabs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классные часы и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беседы на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антинаркотические темы с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использованием ИКТ-технологий;</w:t>
      </w:r>
    </w:p>
    <w:p w:rsidR="00B7700D" w:rsidRPr="00B82D53" w:rsidP="00B82D53">
      <w:pPr>
        <w:numPr>
          <w:ilvl w:val="0"/>
          <w:numId w:val="3"/>
        </w:numPr>
        <w:tabs>
          <w:tab w:val="num" w:pos="720"/>
        </w:tabs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книжная выставка «Я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выбираю жизнь» в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школьной библиотеке;</w:t>
      </w:r>
    </w:p>
    <w:p w:rsidR="00B7700D" w:rsidRPr="00B82D53" w:rsidP="00B82D53">
      <w:pPr>
        <w:numPr>
          <w:ilvl w:val="0"/>
          <w:numId w:val="3"/>
        </w:numPr>
        <w:tabs>
          <w:tab w:val="num" w:pos="720"/>
        </w:tabs>
        <w:spacing w:before="0" w:beforeAutospacing="0" w:after="0" w:afterAutospacing="0"/>
        <w:ind w:left="780" w:righ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онлайн-лекции с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участием сотрудников МВД.</w:t>
      </w:r>
    </w:p>
    <w:p w:rsidR="00B7700D" w:rsidRPr="00B82D53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В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2023/2024 учебном году скорректировали 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профориентационную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 работу со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школьниками и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внедрили Единую модель профессиональной ориентации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— 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профориентационный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 минимум. Для этого утвердили план 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профориентационных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 мероприятий</w:t>
      </w:r>
      <w:r w:rsidR="006F2C4C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, который внесен 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в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рабочую программу воспитания, календарный план воспитательной работы, план внеурочной деятельности.</w:t>
      </w:r>
    </w:p>
    <w:p w:rsidR="00B7700D" w:rsidRPr="00B82D53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Профориентационная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 работа в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Школе строится по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следующей схеме:</w:t>
      </w:r>
    </w:p>
    <w:p w:rsidR="00B7700D" w:rsidRPr="00B82D53" w:rsidP="00B82D53">
      <w:pPr>
        <w:numPr>
          <w:ilvl w:val="0"/>
          <w:numId w:val="4"/>
        </w:numPr>
        <w:tabs>
          <w:tab w:val="num" w:pos="720"/>
        </w:tabs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1–4-е классы: знакомство школьников с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миром профессий и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формирование у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них понимания важности правильного выбора профессии.</w:t>
      </w:r>
    </w:p>
    <w:p w:rsidR="006F2C4C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US" w:bidi="ar-SA"/>
        </w:rPr>
      </w:pPr>
    </w:p>
    <w:p w:rsidR="00B7700D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US" w:bidi="ar-SA"/>
        </w:rPr>
      </w:pPr>
      <w:r w:rsidRPr="00B82D53">
        <w:rPr>
          <w:rFonts w:ascii="Times New Roman" w:hAnsi="Times New Roman" w:eastAsiaTheme="minorHAnsi" w:cs="Times New Roman"/>
          <w:b/>
          <w:bCs/>
          <w:color w:val="000000"/>
          <w:sz w:val="24"/>
          <w:szCs w:val="24"/>
          <w:lang w:val="ru-RU" w:eastAsia="en-US" w:bidi="ar-SA"/>
        </w:rPr>
        <w:t>Дополнительное образование</w:t>
      </w:r>
    </w:p>
    <w:p w:rsidR="00BB2D48" w:rsidRPr="00BB2D48" w:rsidP="00BB2D48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BB2D48">
        <w:rPr>
          <w:rFonts w:asciiTheme="minorHAnsi" w:eastAsiaTheme="minorHAnsi" w:hAnsiTheme="minorHAnsi" w:cstheme="minorBidi"/>
          <w:sz w:val="24"/>
          <w:szCs w:val="24"/>
          <w:lang w:val="ru-RU" w:eastAsia="en-US" w:bidi="ar-SA"/>
        </w:rPr>
        <w:t>Перечень дополнительных образовательных услуг, предоставляемых общеобразовательной</w:t>
      </w:r>
      <w:r w:rsidRPr="00BB2D48">
        <w:rPr>
          <w:rFonts w:asciiTheme="minorHAnsi" w:eastAsiaTheme="minorHAnsi" w:hAnsiTheme="minorHAnsi" w:cstheme="minorBidi"/>
          <w:spacing w:val="1"/>
          <w:sz w:val="24"/>
          <w:szCs w:val="24"/>
          <w:lang w:val="ru-RU" w:eastAsia="en-US" w:bidi="ar-SA"/>
        </w:rPr>
        <w:t xml:space="preserve"> </w:t>
      </w:r>
      <w:r w:rsidRPr="00BB2D48">
        <w:rPr>
          <w:rFonts w:asciiTheme="minorHAnsi" w:eastAsiaTheme="minorHAnsi" w:hAnsiTheme="minorHAnsi" w:cstheme="minorBidi"/>
          <w:sz w:val="24"/>
          <w:szCs w:val="24"/>
          <w:lang w:val="ru-RU" w:eastAsia="en-US" w:bidi="ar-SA"/>
        </w:rPr>
        <w:t>организацией, в том числе на платной договорной основе, условия и порядок их предоставления</w:t>
      </w:r>
      <w:r w:rsidRPr="00BB2D48">
        <w:rPr>
          <w:rFonts w:asciiTheme="minorHAnsi" w:eastAsiaTheme="minorHAnsi" w:hAnsiTheme="minorHAnsi" w:cstheme="minorBidi"/>
          <w:spacing w:val="1"/>
          <w:sz w:val="24"/>
          <w:szCs w:val="24"/>
          <w:lang w:val="ru-RU" w:eastAsia="en-US" w:bidi="ar-SA"/>
        </w:rPr>
        <w:t xml:space="preserve"> </w:t>
      </w:r>
      <w:r w:rsidRPr="00BB2D48">
        <w:rPr>
          <w:rFonts w:asciiTheme="minorHAnsi" w:eastAsiaTheme="minorHAnsi" w:hAnsiTheme="minorHAnsi" w:cstheme="minorBidi"/>
          <w:sz w:val="24"/>
          <w:szCs w:val="24"/>
          <w:lang w:val="ru-RU" w:eastAsia="en-US" w:bidi="ar-SA"/>
        </w:rPr>
        <w:t>размещены на сайте образовательной организации. Учебный план дополнительных образовательных</w:t>
      </w:r>
      <w:r w:rsidRPr="00BB2D48">
        <w:rPr>
          <w:rFonts w:asciiTheme="minorHAnsi" w:eastAsiaTheme="minorHAnsi" w:hAnsiTheme="minorHAnsi" w:cstheme="minorBidi"/>
          <w:spacing w:val="1"/>
          <w:sz w:val="24"/>
          <w:szCs w:val="24"/>
          <w:lang w:val="ru-RU" w:eastAsia="en-US" w:bidi="ar-SA"/>
        </w:rPr>
        <w:t xml:space="preserve"> </w:t>
      </w:r>
      <w:r w:rsidRPr="00BB2D48">
        <w:rPr>
          <w:rFonts w:asciiTheme="minorHAnsi" w:eastAsiaTheme="minorHAnsi" w:hAnsiTheme="minorHAnsi" w:cstheme="minorBidi"/>
          <w:sz w:val="24"/>
          <w:szCs w:val="24"/>
          <w:lang w:val="ru-RU" w:eastAsia="en-US" w:bidi="ar-SA"/>
        </w:rPr>
        <w:t>услуг</w:t>
      </w:r>
      <w:r w:rsidRPr="00BB2D48">
        <w:rPr>
          <w:rFonts w:asciiTheme="minorHAnsi" w:eastAsiaTheme="minorHAnsi" w:hAnsiTheme="minorHAnsi" w:cstheme="minorBidi"/>
          <w:spacing w:val="1"/>
          <w:sz w:val="24"/>
          <w:szCs w:val="24"/>
          <w:lang w:val="ru-RU" w:eastAsia="en-US" w:bidi="ar-SA"/>
        </w:rPr>
        <w:t xml:space="preserve"> </w:t>
      </w:r>
      <w:r w:rsidRPr="00BB2D48">
        <w:rPr>
          <w:rFonts w:asciiTheme="minorHAnsi" w:eastAsiaTheme="minorHAnsi" w:hAnsiTheme="minorHAnsi" w:cstheme="minorBidi"/>
          <w:sz w:val="24"/>
          <w:szCs w:val="24"/>
          <w:lang w:val="ru-RU" w:eastAsia="en-US" w:bidi="ar-SA"/>
        </w:rPr>
        <w:t>составлялся</w:t>
      </w:r>
      <w:r w:rsidRPr="00BB2D48">
        <w:rPr>
          <w:rFonts w:asciiTheme="minorHAnsi" w:eastAsiaTheme="minorHAnsi" w:hAnsiTheme="minorHAnsi" w:cstheme="minorBidi"/>
          <w:spacing w:val="1"/>
          <w:sz w:val="24"/>
          <w:szCs w:val="24"/>
          <w:lang w:val="ru-RU" w:eastAsia="en-US" w:bidi="ar-SA"/>
        </w:rPr>
        <w:t xml:space="preserve"> </w:t>
      </w:r>
      <w:r w:rsidRPr="00BB2D48">
        <w:rPr>
          <w:rFonts w:asciiTheme="minorHAnsi" w:eastAsiaTheme="minorHAnsi" w:hAnsiTheme="minorHAnsi" w:cstheme="minorBidi"/>
          <w:sz w:val="24"/>
          <w:szCs w:val="24"/>
          <w:lang w:val="ru-RU" w:eastAsia="en-US" w:bidi="ar-SA"/>
        </w:rPr>
        <w:t>на</w:t>
      </w:r>
      <w:r w:rsidRPr="00BB2D48">
        <w:rPr>
          <w:rFonts w:asciiTheme="minorHAnsi" w:eastAsiaTheme="minorHAnsi" w:hAnsiTheme="minorHAnsi" w:cstheme="minorBidi"/>
          <w:spacing w:val="1"/>
          <w:sz w:val="24"/>
          <w:szCs w:val="24"/>
          <w:lang w:val="ru-RU" w:eastAsia="en-US" w:bidi="ar-SA"/>
        </w:rPr>
        <w:t xml:space="preserve"> </w:t>
      </w:r>
      <w:r w:rsidRPr="00BB2D48">
        <w:rPr>
          <w:rFonts w:asciiTheme="minorHAnsi" w:eastAsiaTheme="minorHAnsi" w:hAnsiTheme="minorHAnsi" w:cstheme="minorBidi"/>
          <w:sz w:val="24"/>
          <w:szCs w:val="24"/>
          <w:lang w:val="ru-RU" w:eastAsia="en-US" w:bidi="ar-SA"/>
        </w:rPr>
        <w:t>основе</w:t>
      </w:r>
      <w:r w:rsidRPr="00BB2D48">
        <w:rPr>
          <w:rFonts w:asciiTheme="minorHAnsi" w:eastAsiaTheme="minorHAnsi" w:hAnsiTheme="minorHAnsi" w:cstheme="minorBidi"/>
          <w:spacing w:val="1"/>
          <w:sz w:val="24"/>
          <w:szCs w:val="24"/>
          <w:lang w:val="ru-RU" w:eastAsia="en-US" w:bidi="ar-SA"/>
        </w:rPr>
        <w:t xml:space="preserve"> </w:t>
      </w:r>
      <w:r w:rsidRPr="00BB2D48">
        <w:rPr>
          <w:rFonts w:asciiTheme="minorHAnsi" w:eastAsiaTheme="minorHAnsi" w:hAnsiTheme="minorHAnsi" w:cstheme="minorBidi"/>
          <w:sz w:val="24"/>
          <w:szCs w:val="24"/>
          <w:lang w:val="ru-RU" w:eastAsia="en-US" w:bidi="ar-SA"/>
        </w:rPr>
        <w:t>индивидуальных</w:t>
      </w:r>
      <w:r w:rsidRPr="00BB2D48">
        <w:rPr>
          <w:rFonts w:asciiTheme="minorHAnsi" w:eastAsiaTheme="minorHAnsi" w:hAnsiTheme="minorHAnsi" w:cstheme="minorBidi"/>
          <w:spacing w:val="1"/>
          <w:sz w:val="24"/>
          <w:szCs w:val="24"/>
          <w:lang w:val="ru-RU" w:eastAsia="en-US" w:bidi="ar-SA"/>
        </w:rPr>
        <w:t xml:space="preserve"> </w:t>
      </w:r>
      <w:r w:rsidRPr="00BB2D48">
        <w:rPr>
          <w:rFonts w:asciiTheme="minorHAnsi" w:eastAsiaTheme="minorHAnsi" w:hAnsiTheme="minorHAnsi" w:cstheme="minorBidi"/>
          <w:sz w:val="24"/>
          <w:szCs w:val="24"/>
          <w:lang w:val="ru-RU" w:eastAsia="en-US" w:bidi="ar-SA"/>
        </w:rPr>
        <w:t>планов</w:t>
      </w:r>
      <w:r w:rsidRPr="00BB2D48">
        <w:rPr>
          <w:rFonts w:asciiTheme="minorHAnsi" w:eastAsiaTheme="minorHAnsi" w:hAnsiTheme="minorHAnsi" w:cstheme="minorBidi"/>
          <w:spacing w:val="1"/>
          <w:sz w:val="24"/>
          <w:szCs w:val="24"/>
          <w:lang w:val="ru-RU" w:eastAsia="en-US" w:bidi="ar-SA"/>
        </w:rPr>
        <w:t xml:space="preserve"> </w:t>
      </w:r>
      <w:r w:rsidRPr="00BB2D48">
        <w:rPr>
          <w:rFonts w:asciiTheme="minorHAnsi" w:eastAsiaTheme="minorHAnsi" w:hAnsiTheme="minorHAnsi" w:cstheme="minorBidi"/>
          <w:sz w:val="24"/>
          <w:szCs w:val="24"/>
          <w:lang w:val="ru-RU" w:eastAsia="en-US" w:bidi="ar-SA"/>
        </w:rPr>
        <w:t>обучающихся.</w:t>
      </w:r>
    </w:p>
    <w:p w:rsidR="00B7700D" w:rsidRPr="00B82D53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Доп</w:t>
      </w:r>
      <w:r w:rsidR="00917FDE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олнительное образование ведется 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по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="00917FDE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программам 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следующей направленности:</w:t>
      </w:r>
    </w:p>
    <w:p w:rsidR="00B7700D" w:rsidRPr="00B82D53" w:rsidP="00B82D53">
      <w:pPr>
        <w:numPr>
          <w:ilvl w:val="0"/>
          <w:numId w:val="5"/>
        </w:numPr>
        <w:tabs>
          <w:tab w:val="num" w:pos="720"/>
        </w:tabs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ar-SA"/>
        </w:rPr>
      </w:pPr>
      <w:r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социально-гуманитарная</w:t>
      </w:r>
      <w:r w:rsidRPr="00B82D53" w:rsid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;</w:t>
      </w:r>
    </w:p>
    <w:p w:rsidR="00B7700D" w:rsidRPr="00B82D53" w:rsidP="00B82D53">
      <w:pPr>
        <w:numPr>
          <w:ilvl w:val="0"/>
          <w:numId w:val="5"/>
        </w:numPr>
        <w:tabs>
          <w:tab w:val="num" w:pos="720"/>
        </w:tabs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ar-SA"/>
        </w:rPr>
      </w:pP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техническ</w:t>
      </w:r>
      <w:r w:rsidR="00917FDE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ая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;</w:t>
      </w:r>
    </w:p>
    <w:p w:rsidR="00B7700D" w:rsidRPr="00B82D53" w:rsidP="00B82D53">
      <w:pPr>
        <w:numPr>
          <w:ilvl w:val="0"/>
          <w:numId w:val="5"/>
        </w:numPr>
        <w:tabs>
          <w:tab w:val="num" w:pos="720"/>
        </w:tabs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ar-SA"/>
        </w:rPr>
      </w:pP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художественн</w:t>
      </w:r>
      <w:r w:rsidR="00917FDE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ая</w:t>
      </w:r>
      <w:r w:rsidR="00917FDE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.</w:t>
      </w:r>
    </w:p>
    <w:p w:rsidR="00C64936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Выбор направлений осуществлен на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основании опроса обучающихся и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родителей, который провели в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сентябре 2023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года. </w:t>
      </w:r>
    </w:p>
    <w:p w:rsidR="00B7700D" w:rsidRPr="00B82D53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Гистограмма. </w:t>
      </w:r>
      <w:r w:rsidR="00917FDE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Выбор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 3-х популярных направлен</w:t>
      </w:r>
      <w:r w:rsidR="00917FDE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ностей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 доп</w:t>
      </w:r>
      <w:r w:rsidR="00917FDE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олнительного 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образования за</w:t>
      </w:r>
      <w:r w:rsidRPr="00B82D53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="00917FDE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2023 год.</w:t>
      </w:r>
    </w:p>
    <w:p w:rsidR="00B7700D" w:rsidRPr="00B82D53" w:rsidP="00B82D5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val="en-US" w:eastAsia="en-US" w:bidi="ar-SA"/>
        </w:rPr>
      </w:pPr>
      <w:r>
        <w:rPr>
          <w:noProof/>
          <w:lang w:val="ru-RU" w:eastAsia="ru-RU"/>
        </w:rPr>
        <w:drawing>
          <wp:inline distT="0" distB="0" distL="0" distR="0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B2D48" w:rsidP="00343D11">
      <w:pPr>
        <w:widowControl w:val="0"/>
        <w:autoSpaceDE w:val="0"/>
        <w:autoSpaceDN w:val="0"/>
        <w:spacing w:before="2" w:beforeAutospacing="0" w:after="0" w:afterAutospacing="0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Функционирование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муниципальном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бюджетном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общеобразовательном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учреждении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«</w:t>
      </w:r>
      <w:r w:rsidR="00343D1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Центр образования «Академия детства»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системы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дополнительного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позволяет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расширить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воспитательные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возможности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школы,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способствует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развитию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способностей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кругозора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обучающихся, а также решает задачи профилактики правонарушений и формирует ориентацию на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здоровый образ жизни. Основной целью деятельности организации дополнительного образования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является  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формирование  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единого  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образовательного  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пространства  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lang w:val="ru-RU" w:eastAsia="en-US" w:bidi="ar-SA"/>
        </w:rPr>
        <w:t xml:space="preserve"> </w:t>
      </w:r>
      <w:r w:rsidR="00343D1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учреждения, удовлетворение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постоянно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изменяющихся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индивидуальных,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социокультурных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образовательных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потребностей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детей и их родителей, повышение качества образования и реализация процесса становления личности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дополнительным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общеобразовательным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программам.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Дополнительное</w:t>
      </w:r>
      <w:r>
        <w:rPr>
          <w:rFonts w:ascii="Times New Roman" w:eastAsia="Times New Roman" w:hAnsi="Times New Roman" w:cs="Times New Roman"/>
          <w:spacing w:val="6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образование</w:t>
      </w:r>
      <w:r>
        <w:rPr>
          <w:rFonts w:ascii="Times New Roman" w:eastAsia="Times New Roman" w:hAnsi="Times New Roman" w:cs="Times New Roman"/>
          <w:spacing w:val="6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детей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строится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принципах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природосообразности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гуманизма,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демократии,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творческого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личности, свободного выбора ребенком вида и объема деятельности, дифференциации образования 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учетом реальных возможностей каждого учащегося. Развитие системы дополнительного образования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детей в МБОУ «</w:t>
      </w:r>
      <w:r w:rsidR="00343D1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ЦО «Академия детства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» предполагает решение следующих задач: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расширение видов творческой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деятельности в системе дополнительного образования детей для наиболее полного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удовлетворения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их интересов и потребностей в объединениях по интересам; создание условий для освоения детьми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духовных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культурных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ценностей;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укрепление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здоровья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учащихся;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личностно-нравственное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развитие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профессиональное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самоопределение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учащихся;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нравственных качеств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школьников,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творческой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социальной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активности,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общей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школьников;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обеспечение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социальной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защиты,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поддержки,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реабилитации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адаптации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детей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жизни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обществе.</w:t>
      </w:r>
    </w:p>
    <w:p w:rsidR="00BB2D48" w:rsidP="00343D11">
      <w:pPr>
        <w:spacing w:before="0" w:beforeAutospacing="0" w:after="0" w:afterAutospacing="0"/>
        <w:ind w:firstLine="680"/>
        <w:jc w:val="both"/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</w:pPr>
      <w:r w:rsidRPr="00343D11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Учебный</w:t>
      </w:r>
      <w:r w:rsidRPr="00343D11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343D11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план</w:t>
      </w:r>
      <w:r w:rsidRPr="00343D11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343D11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по</w:t>
      </w:r>
      <w:r w:rsidRPr="00343D11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343D11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дополнительному образованию</w:t>
      </w:r>
      <w:r w:rsidRPr="00343D11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343D11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разработан</w:t>
      </w:r>
      <w:r w:rsidRPr="00343D11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343D11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с</w:t>
      </w:r>
      <w:r w:rsidRPr="00343D11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343D11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учетом</w:t>
      </w:r>
      <w:r w:rsidRPr="00343D11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343D11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интересов</w:t>
      </w:r>
      <w:r w:rsidRPr="00343D11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343D11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учащихся</w:t>
      </w:r>
      <w:r w:rsidRPr="00343D11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343D11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и</w:t>
      </w:r>
      <w:r w:rsidRPr="00343D11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343D11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профессионального</w:t>
      </w:r>
      <w:r w:rsidRPr="00343D11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343D11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потенциала</w:t>
      </w:r>
      <w:r w:rsidRPr="00343D11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343D11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педагогического</w:t>
      </w:r>
      <w:r w:rsidRPr="00343D11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343D11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коллектива.</w:t>
      </w:r>
    </w:p>
    <w:p w:rsidR="005E6ED2" w:rsidP="005E6ED2">
      <w:pPr>
        <w:widowControl w:val="0"/>
        <w:autoSpaceDE w:val="0"/>
        <w:autoSpaceDN w:val="0"/>
        <w:spacing w:before="0" w:beforeAutospacing="0" w:after="0" w:afterAutospacing="0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Таким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образом,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МБОУ «ЦО «Академия детства»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создаёт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условия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повышения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качества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удовлетворения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потребностей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учащихся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родителей</w:t>
      </w:r>
      <w:r>
        <w:rPr>
          <w:rFonts w:ascii="Times New Roman" w:eastAsia="Times New Roman" w:hAnsi="Times New Roman" w:cs="Times New Roman"/>
          <w:spacing w:val="6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(законных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представителей).</w:t>
      </w:r>
    </w:p>
    <w:p w:rsidR="005E6ED2" w:rsidRPr="00BB2D48" w:rsidP="005E6ED2">
      <w:pPr>
        <w:spacing w:before="0" w:beforeAutospacing="0" w:after="0" w:afterAutospacing="0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B7700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US" w:bidi="ar-SA"/>
        </w:rPr>
      </w:pPr>
      <w:r>
        <w:rPr>
          <w:rFonts w:ascii="Times New Roman" w:hAnsi="Times New Roman" w:eastAsiaTheme="minorHAnsi" w:cs="Times New Roman"/>
          <w:b/>
          <w:bCs/>
          <w:color w:val="000000"/>
          <w:sz w:val="24"/>
          <w:szCs w:val="24"/>
          <w:lang w:val="ru-RU" w:eastAsia="en-US" w:bidi="ar-SA"/>
        </w:rPr>
        <w:t>1.2</w:t>
      </w:r>
      <w:r w:rsidRPr="00820DE4" w:rsidR="00820DE4">
        <w:rPr>
          <w:rFonts w:ascii="Times New Roman" w:hAnsi="Times New Roman" w:eastAsiaTheme="minorHAnsi" w:cs="Times New Roman"/>
          <w:b/>
          <w:bCs/>
          <w:color w:val="000000"/>
          <w:sz w:val="24"/>
          <w:szCs w:val="24"/>
          <w:lang w:val="ru-RU" w:eastAsia="en-US" w:bidi="ar-SA"/>
        </w:rPr>
        <w:t>. Оценка системы управления организацией</w:t>
      </w:r>
    </w:p>
    <w:p w:rsidR="00B7700D" w:rsidRPr="00820DE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Управление Школой осуществляется на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принципах единоначалия и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самоуправления.</w:t>
      </w:r>
    </w:p>
    <w:p w:rsidR="00B7700D" w:rsidRPr="00820DE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Органы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 xml:space="preserve"> 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управления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 xml:space="preserve">, 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действующие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 xml:space="preserve"> в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Школе</w:t>
      </w:r>
    </w:p>
    <w:tbl>
      <w:tblPr>
        <w:tblStyle w:val="TableNormal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74"/>
        <w:gridCol w:w="7103"/>
      </w:tblGrid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Наименование</w:t>
            </w:r>
            <w:r w:rsidRPr="00820DE4">
              <w:rPr>
                <w:rFonts w:ascii="Times New Roman" w:hAnsi="Times New Roman" w:eastAsiaTheme="minorHAnsi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820DE4">
              <w:rPr>
                <w:rFonts w:ascii="Times New Roman" w:hAnsi="Times New Roman" w:eastAsiaTheme="minorHAnsi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Функции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 w:rsidP="0047398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 w:rsidP="0047398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Контролирует работу и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 w:rsidP="0047398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Управляющий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 w:rsidP="0047398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Рассматривает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вопросы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:</w:t>
            </w:r>
          </w:p>
          <w:p w:rsidR="00B7700D" w:rsidRPr="00820DE4" w:rsidP="00473984">
            <w:pPr>
              <w:numPr>
                <w:ilvl w:val="0"/>
                <w:numId w:val="6"/>
              </w:numPr>
              <w:tabs>
                <w:tab w:val="num" w:pos="720"/>
              </w:tabs>
              <w:spacing w:before="0" w:beforeAutospacing="0" w:after="0" w:afterAutospacing="0"/>
              <w:ind w:left="780" w:right="180" w:hanging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развития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образовательной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организации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;</w:t>
            </w:r>
          </w:p>
          <w:p w:rsidR="00B7700D" w:rsidRPr="00820DE4" w:rsidP="00473984">
            <w:pPr>
              <w:numPr>
                <w:ilvl w:val="0"/>
                <w:numId w:val="6"/>
              </w:numPr>
              <w:tabs>
                <w:tab w:val="num" w:pos="720"/>
              </w:tabs>
              <w:spacing w:before="0" w:beforeAutospacing="0" w:after="0" w:afterAutospacing="0"/>
              <w:ind w:left="780" w:right="180" w:hanging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финансово-хозяйственной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деятельности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;</w:t>
            </w:r>
          </w:p>
          <w:p w:rsidR="00B7700D" w:rsidRPr="00820DE4" w:rsidP="00473984">
            <w:pPr>
              <w:numPr>
                <w:ilvl w:val="0"/>
                <w:numId w:val="6"/>
              </w:numPr>
              <w:tabs>
                <w:tab w:val="num" w:pos="720"/>
              </w:tabs>
              <w:spacing w:before="0" w:beforeAutospacing="0" w:after="0" w:afterAutospacing="0"/>
              <w:ind w:left="780" w:right="18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материально-технического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обеспечения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 w:rsidP="0047398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Педагогический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 w:rsidP="0047398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Осуществляет текущее руководство образовательной деятельностью Школы, в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том числе рассматривает вопросы:</w:t>
            </w:r>
          </w:p>
          <w:p w:rsidR="00B7700D" w:rsidRPr="00820DE4" w:rsidP="00473984">
            <w:pPr>
              <w:numPr>
                <w:ilvl w:val="0"/>
                <w:numId w:val="7"/>
              </w:numPr>
              <w:tabs>
                <w:tab w:val="num" w:pos="720"/>
              </w:tabs>
              <w:spacing w:before="0" w:beforeAutospacing="0" w:after="0" w:afterAutospacing="0"/>
              <w:ind w:left="780" w:right="180" w:hanging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развития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образовательных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услуг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;</w:t>
            </w:r>
          </w:p>
          <w:p w:rsidR="00B7700D" w:rsidRPr="00820DE4" w:rsidP="00473984">
            <w:pPr>
              <w:numPr>
                <w:ilvl w:val="0"/>
                <w:numId w:val="7"/>
              </w:numPr>
              <w:tabs>
                <w:tab w:val="num" w:pos="720"/>
              </w:tabs>
              <w:spacing w:before="0" w:beforeAutospacing="0" w:after="0" w:afterAutospacing="0"/>
              <w:ind w:left="780" w:right="180" w:hanging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регламентации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образовательных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отношений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;</w:t>
            </w:r>
          </w:p>
          <w:p w:rsidR="00B7700D" w:rsidRPr="00820DE4" w:rsidP="00473984">
            <w:pPr>
              <w:numPr>
                <w:ilvl w:val="0"/>
                <w:numId w:val="7"/>
              </w:numPr>
              <w:tabs>
                <w:tab w:val="num" w:pos="720"/>
              </w:tabs>
              <w:spacing w:before="0" w:beforeAutospacing="0" w:after="0" w:afterAutospacing="0"/>
              <w:ind w:left="780" w:right="180" w:hanging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разработки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образовательных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программ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;</w:t>
            </w:r>
          </w:p>
          <w:p w:rsidR="00B7700D" w:rsidRPr="00820DE4" w:rsidP="00473984">
            <w:pPr>
              <w:numPr>
                <w:ilvl w:val="0"/>
                <w:numId w:val="7"/>
              </w:numPr>
              <w:tabs>
                <w:tab w:val="num" w:pos="720"/>
              </w:tabs>
              <w:spacing w:before="0" w:beforeAutospacing="0" w:after="0" w:afterAutospacing="0"/>
              <w:ind w:left="780" w:right="180" w:hanging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выбора учебников, учебных пособий, средств обучения и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воспитания;</w:t>
            </w:r>
          </w:p>
          <w:p w:rsidR="00B7700D" w:rsidRPr="00820DE4" w:rsidP="00473984">
            <w:pPr>
              <w:numPr>
                <w:ilvl w:val="0"/>
                <w:numId w:val="7"/>
              </w:numPr>
              <w:tabs>
                <w:tab w:val="num" w:pos="720"/>
              </w:tabs>
              <w:spacing w:before="0" w:beforeAutospacing="0" w:after="0" w:afterAutospacing="0"/>
              <w:ind w:left="780" w:right="180" w:hanging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материально-технического обеспечения образовательного процесса;</w:t>
            </w:r>
          </w:p>
          <w:p w:rsidR="00B7700D" w:rsidRPr="00820DE4" w:rsidP="00473984">
            <w:pPr>
              <w:numPr>
                <w:ilvl w:val="0"/>
                <w:numId w:val="7"/>
              </w:numPr>
              <w:tabs>
                <w:tab w:val="num" w:pos="720"/>
              </w:tabs>
              <w:spacing w:before="0" w:beforeAutospacing="0" w:after="0" w:afterAutospacing="0"/>
              <w:ind w:left="780" w:right="180" w:hanging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аттестации, повышения квалификации педагогических работников;</w:t>
            </w:r>
          </w:p>
          <w:p w:rsidR="00B7700D" w:rsidRPr="00820DE4" w:rsidP="00473984">
            <w:pPr>
              <w:numPr>
                <w:ilvl w:val="0"/>
                <w:numId w:val="7"/>
              </w:numPr>
              <w:tabs>
                <w:tab w:val="num" w:pos="720"/>
              </w:tabs>
              <w:spacing w:before="0" w:beforeAutospacing="0" w:after="0" w:afterAutospacing="0"/>
              <w:ind w:left="780" w:right="18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координации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деятельности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методических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объединений</w:t>
            </w:r>
            <w:r w:rsidR="0047398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.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 w:rsidP="0047398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Общее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собрание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 w:rsidP="0047398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Реализует право работников участвовать в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управлении образовательной организацией, в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том числе:</w:t>
            </w:r>
          </w:p>
          <w:p w:rsidR="00B7700D" w:rsidRPr="00820DE4" w:rsidP="00473984">
            <w:pPr>
              <w:numPr>
                <w:ilvl w:val="0"/>
                <w:numId w:val="8"/>
              </w:numPr>
              <w:tabs>
                <w:tab w:val="num" w:pos="720"/>
              </w:tabs>
              <w:spacing w:before="0" w:beforeAutospacing="0" w:after="0" w:afterAutospacing="0"/>
              <w:ind w:left="780" w:right="180" w:hanging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участвовать в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разработке и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принятии коллективного договора, Правил трудового распорядка, изменений и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дополнений к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ним;</w:t>
            </w:r>
          </w:p>
          <w:p w:rsidR="00B7700D" w:rsidRPr="00820DE4" w:rsidP="00473984">
            <w:pPr>
              <w:numPr>
                <w:ilvl w:val="0"/>
                <w:numId w:val="8"/>
              </w:numPr>
              <w:tabs>
                <w:tab w:val="num" w:pos="720"/>
              </w:tabs>
              <w:spacing w:before="0" w:beforeAutospacing="0" w:after="0" w:afterAutospacing="0"/>
              <w:ind w:left="780" w:right="180" w:hanging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принимать локальные акты, которые регламентируют деятельность образовательной организации и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связаны с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правами и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обязанностями работников;</w:t>
            </w:r>
          </w:p>
          <w:p w:rsidR="00B7700D" w:rsidRPr="00820DE4" w:rsidP="00473984">
            <w:pPr>
              <w:numPr>
                <w:ilvl w:val="0"/>
                <w:numId w:val="8"/>
              </w:numPr>
              <w:tabs>
                <w:tab w:val="num" w:pos="720"/>
              </w:tabs>
              <w:spacing w:before="0" w:beforeAutospacing="0" w:after="0" w:afterAutospacing="0"/>
              <w:ind w:left="780" w:right="180" w:hanging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разрешать конфликтные ситуации между работниками и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администрацией образовательной организации;</w:t>
            </w:r>
          </w:p>
          <w:p w:rsidR="00B7700D" w:rsidRPr="00820DE4" w:rsidP="00473984">
            <w:pPr>
              <w:numPr>
                <w:ilvl w:val="0"/>
                <w:numId w:val="8"/>
              </w:numPr>
              <w:tabs>
                <w:tab w:val="num" w:pos="720"/>
              </w:tabs>
              <w:spacing w:before="0" w:beforeAutospacing="0" w:after="0" w:afterAutospacing="0"/>
              <w:ind w:left="780" w:right="18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вносить предложения по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корректировке плана мероприятий организации, совершенствованию ее работы и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развитию материальной базы</w:t>
            </w:r>
          </w:p>
        </w:tc>
      </w:tr>
    </w:tbl>
    <w:p w:rsidR="00B7700D" w:rsidRPr="00820DE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Для осуществления учебно-методической работы в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Школе создано предметн</w:t>
      </w:r>
      <w:r w:rsidR="0047398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ое 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методическ</w:t>
      </w:r>
      <w:r w:rsidR="0047398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ое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 объединени</w:t>
      </w:r>
      <w:r w:rsidR="0047398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е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:</w:t>
      </w:r>
    </w:p>
    <w:p w:rsidR="00B7700D" w:rsidRPr="00820DE4">
      <w:pPr>
        <w:numPr>
          <w:ilvl w:val="0"/>
          <w:numId w:val="9"/>
        </w:numPr>
        <w:tabs>
          <w:tab w:val="num" w:pos="720"/>
        </w:tabs>
        <w:spacing w:before="100" w:beforeAutospacing="1" w:after="100" w:afterAutospacing="1"/>
        <w:ind w:left="780" w:right="1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объединение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 xml:space="preserve"> 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педагогов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 xml:space="preserve"> 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начального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 xml:space="preserve"> 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образования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.</w:t>
      </w:r>
    </w:p>
    <w:p w:rsidR="00B7700D" w:rsidRPr="00820DE4" w:rsidP="00473984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В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целях учета мнения обучающихся и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родителей (законных представителей) несовершеннолетних обучающихся в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Школе действуют Совет обучающихся и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Совет родителей.</w:t>
      </w:r>
    </w:p>
    <w:p w:rsidR="004156EF" w:rsidP="004156EF">
      <w:pPr>
        <w:widowControl w:val="0"/>
        <w:autoSpaceDE w:val="0"/>
        <w:autoSpaceDN w:val="0"/>
        <w:spacing w:before="0" w:beforeAutospacing="0" w:after="0" w:afterAutospacing="0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Таким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образом,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системе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управления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образовательным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учреждением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сформирован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интегрированный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подход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выполнению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управленческих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функций,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усилен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организационный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аспект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учетом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разнообразия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участвующих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управлении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субъектов.</w:t>
      </w:r>
    </w:p>
    <w:p w:rsidR="00B7700D" w:rsidRPr="00820DE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>
        <w:rPr>
          <w:rFonts w:ascii="Times New Roman" w:hAnsi="Times New Roman" w:eastAsiaTheme="minorHAnsi" w:cs="Times New Roman"/>
          <w:b/>
          <w:bCs/>
          <w:color w:val="000000"/>
          <w:sz w:val="24"/>
          <w:szCs w:val="24"/>
          <w:lang w:val="ru-RU" w:eastAsia="en-US" w:bidi="ar-SA"/>
        </w:rPr>
        <w:t>1.3</w:t>
      </w:r>
      <w:r w:rsidRPr="00820DE4" w:rsidR="00820DE4">
        <w:rPr>
          <w:rFonts w:ascii="Times New Roman" w:hAnsi="Times New Roman" w:eastAsiaTheme="minorHAnsi" w:cs="Times New Roman"/>
          <w:b/>
          <w:bCs/>
          <w:color w:val="000000"/>
          <w:sz w:val="24"/>
          <w:szCs w:val="24"/>
          <w:lang w:val="ru-RU" w:eastAsia="en-US" w:bidi="ar-SA"/>
        </w:rPr>
        <w:t>. Оценка содержания и</w:t>
      </w:r>
      <w:r w:rsidRPr="00820DE4" w:rsidR="00820DE4">
        <w:rPr>
          <w:rFonts w:ascii="Times New Roman" w:hAnsi="Times New Roman" w:eastAsiaTheme="minorHAnsi" w:cs="Times New Roman"/>
          <w:b/>
          <w:bCs/>
          <w:color w:val="000000"/>
          <w:sz w:val="24"/>
          <w:szCs w:val="24"/>
          <w:lang w:val="en-US" w:eastAsia="en-US" w:bidi="ar-SA"/>
        </w:rPr>
        <w:t> </w:t>
      </w:r>
      <w:r w:rsidRPr="00820DE4" w:rsidR="00820DE4">
        <w:rPr>
          <w:rFonts w:ascii="Times New Roman" w:hAnsi="Times New Roman" w:eastAsiaTheme="minorHAnsi" w:cs="Times New Roman"/>
          <w:b/>
          <w:bCs/>
          <w:color w:val="000000"/>
          <w:sz w:val="24"/>
          <w:szCs w:val="24"/>
          <w:lang w:val="ru-RU" w:eastAsia="en-US" w:bidi="ar-SA"/>
        </w:rPr>
        <w:t>качества подготовки обучающихся</w:t>
      </w:r>
    </w:p>
    <w:p w:rsidR="00B7700D" w:rsidRPr="00820DE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Статистика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 xml:space="preserve"> 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показателей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 xml:space="preserve"> 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за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="0047398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 xml:space="preserve">2023 </w:t>
      </w:r>
      <w:r w:rsidR="0047398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год</w:t>
      </w:r>
      <w:r w:rsidR="0047398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:</w:t>
      </w:r>
    </w:p>
    <w:tbl>
      <w:tblPr>
        <w:tblStyle w:val="TableNormal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62"/>
        <w:gridCol w:w="6281"/>
        <w:gridCol w:w="2134"/>
      </w:tblGrid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Параметры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На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конец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 xml:space="preserve"> 2023 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года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Количество детей, обуча</w:t>
            </w: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вшихся на конец учебного года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4739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473984">
            <w:pPr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—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начальная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школа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4739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49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Количество учеников, оставленных на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820DE4">
            <w:pPr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820DE4">
            <w:pPr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—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начальная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школа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—</w:t>
            </w:r>
          </w:p>
        </w:tc>
      </w:tr>
    </w:tbl>
    <w:p w:rsidR="00B7700D" w:rsidRPr="00820DE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Краткий анализ динамики результатов успеваемости и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качества знаний</w:t>
      </w:r>
    </w:p>
    <w:p w:rsidR="00B7700D" w:rsidRPr="0047398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Результаты освоения учащимися программ начального общего образования по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показателю 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«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успеваемость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 xml:space="preserve">» в 2023 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году</w:t>
      </w:r>
      <w:r w:rsidR="0047398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:</w:t>
      </w:r>
    </w:p>
    <w:tbl>
      <w:tblPr>
        <w:tblStyle w:val="TableNormal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1"/>
        <w:gridCol w:w="785"/>
        <w:gridCol w:w="1064"/>
        <w:gridCol w:w="528"/>
        <w:gridCol w:w="1476"/>
        <w:gridCol w:w="390"/>
        <w:gridCol w:w="1565"/>
        <w:gridCol w:w="392"/>
        <w:gridCol w:w="683"/>
        <w:gridCol w:w="350"/>
        <w:gridCol w:w="683"/>
        <w:gridCol w:w="350"/>
      </w:tblGrid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trHeight w:val="3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820D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Всего</w:t>
            </w:r>
            <w:r w:rsidRPr="00820DE4">
              <w:rPr>
                <w:rFonts w:ascii="Times New Roman" w:hAnsi="Times New Roman" w:eastAsiaTheme="minorHAnsi" w:cs="Times New Roman"/>
                <w:sz w:val="22"/>
                <w:szCs w:val="22"/>
                <w:lang w:val="en-US" w:eastAsia="en-US" w:bidi="ar-SA"/>
              </w:rPr>
              <w:br/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4739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47398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Из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47398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них успевают</w:t>
            </w: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 xml:space="preserve"> на «3» и «4»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820DE4" w:rsidP="004739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Окончили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 xml:space="preserve">2 четверть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Окончили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2 четверть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Не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успевают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820DE4">
            <w:pPr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820DE4">
            <w:pPr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820DE4">
            <w:pPr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820DE4">
            <w:pPr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Из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них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 xml:space="preserve"> н/а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820DE4">
            <w:pPr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820DE4">
            <w:pPr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820DE4">
            <w:pPr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С</w:t>
            </w:r>
            <w:r w:rsidRPr="00820DE4">
              <w:rPr>
                <w:rFonts w:ascii="Times New Roman" w:hAnsi="Times New Roman" w:eastAsiaTheme="minorHAnsi" w:cs="Times New Roman"/>
                <w:sz w:val="22"/>
                <w:szCs w:val="22"/>
                <w:lang w:val="en-US" w:eastAsia="en-US" w:bidi="ar-SA"/>
              </w:rPr>
              <w:br/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отметками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 xml:space="preserve"> «4» и 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С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отметками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 xml:space="preserve"> 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%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820D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4739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4739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4739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4739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4739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4739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4739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820D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820D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820D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820D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0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820D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4739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4739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4739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4739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4739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4739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4739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820D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820D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820D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820D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0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820D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4739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4739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4739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4739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4739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4739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4739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820D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820D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820D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984" w:rsidRPr="00820D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0</w:t>
            </w:r>
          </w:p>
        </w:tc>
      </w:tr>
    </w:tbl>
    <w:p w:rsidR="00B7700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US" w:bidi="ar-SA"/>
        </w:rPr>
      </w:pPr>
      <w:r>
        <w:rPr>
          <w:rFonts w:ascii="Times New Roman" w:hAnsi="Times New Roman" w:eastAsiaTheme="minorHAnsi" w:cs="Times New Roman"/>
          <w:b/>
          <w:bCs/>
          <w:color w:val="000000"/>
          <w:sz w:val="24"/>
          <w:szCs w:val="24"/>
          <w:lang w:val="ru-RU" w:eastAsia="en-US" w:bidi="ar-SA"/>
        </w:rPr>
        <w:t>1.4.</w:t>
      </w:r>
      <w:r w:rsidRPr="00473984" w:rsidR="00820DE4">
        <w:rPr>
          <w:rFonts w:ascii="Times New Roman" w:hAnsi="Times New Roman" w:eastAsiaTheme="minorHAnsi" w:cs="Times New Roman"/>
          <w:b/>
          <w:bCs/>
          <w:color w:val="000000"/>
          <w:sz w:val="24"/>
          <w:szCs w:val="24"/>
          <w:lang w:val="ru-RU" w:eastAsia="en-US" w:bidi="ar-SA"/>
        </w:rPr>
        <w:t xml:space="preserve"> Оценка организации </w:t>
      </w:r>
      <w:r w:rsidR="004737A3">
        <w:rPr>
          <w:rFonts w:ascii="Times New Roman" w:hAnsi="Times New Roman" w:eastAsiaTheme="minorHAnsi" w:cs="Times New Roman"/>
          <w:b/>
          <w:bCs/>
          <w:color w:val="000000"/>
          <w:sz w:val="24"/>
          <w:szCs w:val="24"/>
          <w:lang w:val="ru-RU" w:eastAsia="en-US" w:bidi="ar-SA"/>
        </w:rPr>
        <w:t>образовательной деятельности</w:t>
      </w:r>
    </w:p>
    <w:p w:rsidR="00167B1C" w:rsidRPr="00820DE4" w:rsidP="00167B1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Организация учебного процесса в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167B1C" w:rsidRPr="00167B1C" w:rsidP="00167B1C">
      <w:pPr>
        <w:pStyle w:val="ListParagraph"/>
        <w:widowControl w:val="0"/>
        <w:numPr>
          <w:ilvl w:val="2"/>
          <w:numId w:val="10"/>
        </w:numPr>
        <w:tabs>
          <w:tab w:val="left" w:pos="815"/>
        </w:tabs>
        <w:autoSpaceDE w:val="0"/>
        <w:autoSpaceDN w:val="0"/>
        <w:spacing w:before="1" w:beforeAutospacing="0" w:after="0" w:afterAutospacing="0" w:line="275" w:lineRule="exact"/>
        <w:ind w:left="1020" w:hanging="720"/>
        <w:contextualSpacing/>
        <w:jc w:val="both"/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</w:pPr>
      <w:r w:rsidRPr="00167B1C">
        <w:rPr>
          <w:rFonts w:asciiTheme="minorHAnsi" w:eastAsiaTheme="minorHAnsi" w:hAnsiTheme="minorHAnsi" w:cstheme="minorBidi"/>
          <w:b/>
          <w:i/>
          <w:sz w:val="24"/>
          <w:szCs w:val="22"/>
          <w:lang w:val="ru-RU" w:eastAsia="en-US" w:bidi="ar-SA"/>
        </w:rPr>
        <w:t>Календарный</w:t>
      </w:r>
      <w:r w:rsidRPr="00167B1C">
        <w:rPr>
          <w:rFonts w:asciiTheme="minorHAnsi" w:eastAsiaTheme="minorHAnsi" w:hAnsiTheme="minorHAnsi" w:cstheme="minorBidi"/>
          <w:b/>
          <w:i/>
          <w:spacing w:val="-5"/>
          <w:sz w:val="24"/>
          <w:szCs w:val="22"/>
          <w:lang w:val="ru-RU" w:eastAsia="en-US" w:bidi="ar-SA"/>
        </w:rPr>
        <w:t xml:space="preserve"> </w:t>
      </w:r>
      <w:r w:rsidRPr="00167B1C">
        <w:rPr>
          <w:rFonts w:asciiTheme="minorHAnsi" w:eastAsiaTheme="minorHAnsi" w:hAnsiTheme="minorHAnsi" w:cstheme="minorBidi"/>
          <w:b/>
          <w:i/>
          <w:sz w:val="24"/>
          <w:szCs w:val="22"/>
          <w:lang w:val="ru-RU" w:eastAsia="en-US" w:bidi="ar-SA"/>
        </w:rPr>
        <w:t>учебный</w:t>
      </w:r>
      <w:r w:rsidRPr="00167B1C">
        <w:rPr>
          <w:rFonts w:asciiTheme="minorHAnsi" w:eastAsiaTheme="minorHAnsi" w:hAnsiTheme="minorHAnsi" w:cstheme="minorBidi"/>
          <w:b/>
          <w:i/>
          <w:spacing w:val="-2"/>
          <w:sz w:val="24"/>
          <w:szCs w:val="22"/>
          <w:lang w:val="ru-RU" w:eastAsia="en-US" w:bidi="ar-SA"/>
        </w:rPr>
        <w:t xml:space="preserve"> </w:t>
      </w:r>
      <w:r w:rsidRPr="00167B1C">
        <w:rPr>
          <w:rFonts w:asciiTheme="minorHAnsi" w:eastAsiaTheme="minorHAnsi" w:hAnsiTheme="minorHAnsi" w:cstheme="minorBidi"/>
          <w:b/>
          <w:i/>
          <w:sz w:val="24"/>
          <w:szCs w:val="22"/>
          <w:lang w:val="ru-RU" w:eastAsia="en-US" w:bidi="ar-SA"/>
        </w:rPr>
        <w:t>график</w:t>
      </w:r>
      <w:r w:rsidRPr="00167B1C">
        <w:rPr>
          <w:rFonts w:asciiTheme="minorHAnsi" w:eastAsiaTheme="minorHAnsi" w:hAnsiTheme="minorHAnsi" w:cstheme="minorBidi"/>
          <w:b/>
          <w:i/>
          <w:spacing w:val="-2"/>
          <w:sz w:val="24"/>
          <w:szCs w:val="22"/>
          <w:lang w:val="ru-RU" w:eastAsia="en-US" w:bidi="ar-SA"/>
        </w:rPr>
        <w:t xml:space="preserve"> </w:t>
      </w:r>
      <w:r w:rsidRPr="00167B1C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составлен</w:t>
      </w:r>
      <w:r w:rsidRPr="00167B1C">
        <w:rPr>
          <w:rFonts w:asciiTheme="minorHAnsi" w:eastAsiaTheme="minorHAnsi" w:hAnsiTheme="minorHAnsi" w:cstheme="minorBidi"/>
          <w:spacing w:val="-4"/>
          <w:sz w:val="24"/>
          <w:szCs w:val="22"/>
          <w:lang w:val="ru-RU" w:eastAsia="en-US" w:bidi="ar-SA"/>
        </w:rPr>
        <w:t xml:space="preserve"> </w:t>
      </w:r>
      <w:r w:rsidRPr="00167B1C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в соответствии</w:t>
      </w:r>
      <w:r w:rsidRPr="00167B1C">
        <w:rPr>
          <w:rFonts w:asciiTheme="minorHAnsi" w:eastAsiaTheme="minorHAnsi" w:hAnsiTheme="minorHAnsi" w:cstheme="minorBidi"/>
          <w:spacing w:val="-5"/>
          <w:sz w:val="24"/>
          <w:szCs w:val="22"/>
          <w:lang w:val="ru-RU" w:eastAsia="en-US" w:bidi="ar-SA"/>
        </w:rPr>
        <w:t xml:space="preserve"> </w:t>
      </w:r>
      <w:r w:rsidRPr="00167B1C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с:</w:t>
      </w:r>
    </w:p>
    <w:p w:rsidR="00167B1C" w:rsidP="00167B1C">
      <w:pPr>
        <w:widowControl w:val="0"/>
        <w:autoSpaceDE w:val="0"/>
        <w:autoSpaceDN w:val="0"/>
        <w:spacing w:before="0" w:beforeAutospacing="0" w:after="0" w:afterAutospacing="0" w:line="242" w:lineRule="auto"/>
        <w:ind w:left="330" w:right="2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-Федеральным законом Российской Федерации от 29.12.2012 №273-ФЗ «Об образовании в Российской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Федерации»;</w:t>
      </w:r>
    </w:p>
    <w:p w:rsidR="00167B1C" w:rsidRPr="00167B1C" w:rsidP="00167B1C">
      <w:pPr>
        <w:pStyle w:val="ListParagraph"/>
        <w:widowControl w:val="0"/>
        <w:numPr>
          <w:ilvl w:val="0"/>
          <w:numId w:val="11"/>
        </w:numPr>
        <w:tabs>
          <w:tab w:val="left" w:pos="475"/>
        </w:tabs>
        <w:autoSpaceDE w:val="0"/>
        <w:autoSpaceDN w:val="0"/>
        <w:spacing w:before="0" w:beforeAutospacing="0" w:after="0" w:afterAutospacing="0" w:line="271" w:lineRule="exact"/>
        <w:ind w:left="474" w:hanging="145"/>
        <w:contextualSpacing w:val="0"/>
        <w:jc w:val="both"/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</w:pPr>
      <w:r w:rsidRPr="00167B1C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Основной</w:t>
      </w:r>
      <w:r w:rsidRPr="00167B1C">
        <w:rPr>
          <w:rFonts w:asciiTheme="minorHAnsi" w:eastAsiaTheme="minorHAnsi" w:hAnsiTheme="minorHAnsi" w:cstheme="minorBidi"/>
          <w:spacing w:val="-6"/>
          <w:sz w:val="24"/>
          <w:szCs w:val="22"/>
          <w:lang w:val="ru-RU" w:eastAsia="en-US" w:bidi="ar-SA"/>
        </w:rPr>
        <w:t xml:space="preserve"> </w:t>
      </w:r>
      <w:r w:rsidRPr="00167B1C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образовательной</w:t>
      </w:r>
      <w:r w:rsidRPr="00167B1C">
        <w:rPr>
          <w:rFonts w:asciiTheme="minorHAnsi" w:eastAsiaTheme="minorHAnsi" w:hAnsiTheme="minorHAnsi" w:cstheme="minorBidi"/>
          <w:spacing w:val="52"/>
          <w:sz w:val="24"/>
          <w:szCs w:val="22"/>
          <w:lang w:val="ru-RU" w:eastAsia="en-US" w:bidi="ar-SA"/>
        </w:rPr>
        <w:t xml:space="preserve"> </w:t>
      </w:r>
      <w:r w:rsidRPr="00167B1C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программой</w:t>
      </w:r>
      <w:r w:rsidRPr="00167B1C">
        <w:rPr>
          <w:rFonts w:asciiTheme="minorHAnsi" w:eastAsiaTheme="minorHAnsi" w:hAnsiTheme="minorHAnsi" w:cstheme="minorBidi"/>
          <w:spacing w:val="-5"/>
          <w:sz w:val="24"/>
          <w:szCs w:val="22"/>
          <w:lang w:val="ru-RU" w:eastAsia="en-US" w:bidi="ar-SA"/>
        </w:rPr>
        <w:t xml:space="preserve"> </w:t>
      </w:r>
      <w:r w:rsidRPr="00167B1C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начального</w:t>
      </w:r>
      <w:r w:rsidRPr="00167B1C">
        <w:rPr>
          <w:rFonts w:asciiTheme="minorHAnsi" w:eastAsiaTheme="minorHAnsi" w:hAnsiTheme="minorHAnsi" w:cstheme="minorBidi"/>
          <w:spacing w:val="-7"/>
          <w:sz w:val="24"/>
          <w:szCs w:val="22"/>
          <w:lang w:val="ru-RU" w:eastAsia="en-US" w:bidi="ar-SA"/>
        </w:rPr>
        <w:t xml:space="preserve"> </w:t>
      </w:r>
      <w:r w:rsidRPr="00167B1C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общего</w:t>
      </w:r>
      <w:r w:rsidRPr="00167B1C">
        <w:rPr>
          <w:rFonts w:asciiTheme="minorHAnsi" w:eastAsiaTheme="minorHAnsi" w:hAnsiTheme="minorHAnsi" w:cstheme="minorBidi"/>
          <w:spacing w:val="-2"/>
          <w:sz w:val="24"/>
          <w:szCs w:val="22"/>
          <w:lang w:val="ru-RU" w:eastAsia="en-US" w:bidi="ar-SA"/>
        </w:rPr>
        <w:t xml:space="preserve"> </w:t>
      </w:r>
      <w:r w:rsidRPr="00167B1C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образования</w:t>
      </w:r>
      <w:r w:rsidRPr="00167B1C">
        <w:rPr>
          <w:rFonts w:asciiTheme="minorHAnsi" w:eastAsiaTheme="minorHAnsi" w:hAnsiTheme="minorHAnsi" w:cstheme="minorBidi"/>
          <w:spacing w:val="-1"/>
          <w:sz w:val="24"/>
          <w:szCs w:val="22"/>
          <w:lang w:val="ru-RU" w:eastAsia="en-US" w:bidi="ar-SA"/>
        </w:rPr>
        <w:t xml:space="preserve"> </w:t>
      </w:r>
      <w:r w:rsidRPr="00167B1C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МБОУ</w:t>
      </w:r>
      <w:r w:rsidRPr="00167B1C">
        <w:rPr>
          <w:rFonts w:asciiTheme="minorHAnsi" w:eastAsiaTheme="minorHAnsi" w:hAnsiTheme="minorHAnsi" w:cstheme="minorBidi"/>
          <w:spacing w:val="-5"/>
          <w:sz w:val="24"/>
          <w:szCs w:val="22"/>
          <w:lang w:val="ru-RU" w:eastAsia="en-US" w:bidi="ar-SA"/>
        </w:rPr>
        <w:t xml:space="preserve"> </w:t>
      </w:r>
      <w:r w:rsidRPr="00167B1C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«</w:t>
      </w:r>
      <w:r w:rsidR="00C025C3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ЦО «Академия детства</w:t>
      </w:r>
      <w:r w:rsidRPr="00167B1C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»;</w:t>
      </w:r>
    </w:p>
    <w:p w:rsidR="00167B1C" w:rsidRPr="00167B1C" w:rsidP="00167B1C">
      <w:pPr>
        <w:pStyle w:val="ListParagraph"/>
        <w:widowControl w:val="0"/>
        <w:numPr>
          <w:ilvl w:val="0"/>
          <w:numId w:val="11"/>
        </w:numPr>
        <w:tabs>
          <w:tab w:val="left" w:pos="479"/>
        </w:tabs>
        <w:autoSpaceDE w:val="0"/>
        <w:autoSpaceDN w:val="0"/>
        <w:spacing w:before="1" w:beforeAutospacing="0" w:after="0" w:afterAutospacing="0"/>
        <w:ind w:left="330" w:right="257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</w:pPr>
      <w:r w:rsidRPr="00167B1C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СП 2.4.3648-20 «Санитарно-эпидемиологические требования к организациям воспитания и обучения,</w:t>
      </w:r>
      <w:r w:rsidRPr="00167B1C">
        <w:rPr>
          <w:rFonts w:asciiTheme="minorHAnsi" w:eastAsiaTheme="minorHAnsi" w:hAnsiTheme="minorHAnsi" w:cstheme="minorBidi"/>
          <w:spacing w:val="-57"/>
          <w:sz w:val="24"/>
          <w:szCs w:val="22"/>
          <w:lang w:val="ru-RU" w:eastAsia="en-US" w:bidi="ar-SA"/>
        </w:rPr>
        <w:t xml:space="preserve"> </w:t>
      </w:r>
      <w:r w:rsidRPr="00167B1C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отдыха</w:t>
      </w:r>
      <w:r w:rsidRPr="00167B1C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167B1C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и</w:t>
      </w:r>
      <w:r w:rsidRPr="00167B1C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167B1C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оздоровления</w:t>
      </w:r>
      <w:r w:rsidRPr="00167B1C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167B1C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детей</w:t>
      </w:r>
      <w:r w:rsidRPr="00167B1C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167B1C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и</w:t>
      </w:r>
      <w:r w:rsidRPr="00167B1C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167B1C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молодёжи</w:t>
      </w:r>
      <w:r w:rsidRPr="00167B1C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167B1C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(срок</w:t>
      </w:r>
      <w:r w:rsidRPr="00167B1C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167B1C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действия</w:t>
      </w:r>
      <w:r w:rsidRPr="00167B1C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167B1C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до</w:t>
      </w:r>
      <w:r w:rsidRPr="00167B1C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167B1C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01.01.2027)»,</w:t>
      </w:r>
      <w:r w:rsidRPr="00167B1C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167B1C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утверждённые</w:t>
      </w:r>
      <w:r w:rsidRPr="00167B1C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167B1C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Постановлением Главного государственного санитарного врача Российской Федерации от 28 сентября</w:t>
      </w:r>
      <w:r w:rsidRPr="00167B1C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167B1C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2020</w:t>
      </w:r>
      <w:r w:rsidRPr="00167B1C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167B1C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года</w:t>
      </w:r>
      <w:r w:rsidRPr="00167B1C">
        <w:rPr>
          <w:rFonts w:asciiTheme="minorHAnsi" w:eastAsiaTheme="minorHAnsi" w:hAnsiTheme="minorHAnsi" w:cstheme="minorBidi"/>
          <w:spacing w:val="2"/>
          <w:sz w:val="24"/>
          <w:szCs w:val="22"/>
          <w:lang w:val="ru-RU" w:eastAsia="en-US" w:bidi="ar-SA"/>
        </w:rPr>
        <w:t xml:space="preserve"> </w:t>
      </w:r>
      <w:r w:rsidRPr="00167B1C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№</w:t>
      </w:r>
      <w:r w:rsidRPr="00167B1C">
        <w:rPr>
          <w:rFonts w:asciiTheme="minorHAnsi" w:eastAsiaTheme="minorHAnsi" w:hAnsiTheme="minorHAnsi" w:cstheme="minorBidi"/>
          <w:spacing w:val="-2"/>
          <w:sz w:val="24"/>
          <w:szCs w:val="22"/>
          <w:lang w:val="ru-RU" w:eastAsia="en-US" w:bidi="ar-SA"/>
        </w:rPr>
        <w:t xml:space="preserve"> </w:t>
      </w:r>
      <w:r w:rsidRPr="00167B1C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28;</w:t>
      </w:r>
    </w:p>
    <w:p w:rsidR="00167B1C" w:rsidRPr="00C025C3" w:rsidP="00C025C3">
      <w:pPr>
        <w:widowControl w:val="0"/>
        <w:tabs>
          <w:tab w:val="left" w:pos="974"/>
        </w:tabs>
        <w:autoSpaceDE w:val="0"/>
        <w:autoSpaceDN w:val="0"/>
        <w:spacing w:before="3" w:beforeAutospacing="0" w:after="0" w:afterAutospacing="0" w:line="237" w:lineRule="auto"/>
        <w:ind w:right="264"/>
        <w:jc w:val="both"/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</w:pPr>
      <w:r>
        <w:rPr>
          <w:rFonts w:asciiTheme="minorHAnsi" w:eastAsiaTheme="minorHAnsi" w:hAnsiTheme="minorHAnsi" w:cstheme="minorBidi"/>
          <w:b/>
          <w:i/>
          <w:sz w:val="24"/>
          <w:szCs w:val="22"/>
          <w:lang w:val="ru-RU" w:eastAsia="en-US" w:bidi="ar-SA"/>
        </w:rPr>
        <w:t>1.4.2.</w:t>
      </w:r>
      <w:r w:rsidRPr="00C025C3">
        <w:rPr>
          <w:rFonts w:asciiTheme="minorHAnsi" w:eastAsiaTheme="minorHAnsi" w:hAnsiTheme="minorHAnsi" w:cstheme="minorBidi"/>
          <w:b/>
          <w:i/>
          <w:sz w:val="24"/>
          <w:szCs w:val="22"/>
          <w:lang w:val="ru-RU" w:eastAsia="en-US" w:bidi="ar-SA"/>
        </w:rPr>
        <w:t>Учебный</w:t>
      </w:r>
      <w:r w:rsidRPr="00C025C3">
        <w:rPr>
          <w:rFonts w:asciiTheme="minorHAnsi" w:eastAsiaTheme="minorHAnsi" w:hAnsiTheme="minorHAnsi" w:cstheme="minorBidi"/>
          <w:b/>
          <w:i/>
          <w:spacing w:val="1"/>
          <w:sz w:val="24"/>
          <w:szCs w:val="22"/>
          <w:lang w:val="ru-RU" w:eastAsia="en-US" w:bidi="ar-SA"/>
        </w:rPr>
        <w:t xml:space="preserve"> </w:t>
      </w:r>
      <w:r w:rsidRPr="00C025C3">
        <w:rPr>
          <w:rFonts w:asciiTheme="minorHAnsi" w:eastAsiaTheme="minorHAnsi" w:hAnsiTheme="minorHAnsi" w:cstheme="minorBidi"/>
          <w:b/>
          <w:i/>
          <w:sz w:val="24"/>
          <w:szCs w:val="22"/>
          <w:lang w:val="ru-RU" w:eastAsia="en-US" w:bidi="ar-SA"/>
        </w:rPr>
        <w:t>план</w:t>
      </w:r>
      <w:r w:rsidRPr="00C025C3">
        <w:rPr>
          <w:rFonts w:asciiTheme="minorHAnsi" w:eastAsiaTheme="minorHAnsi" w:hAnsiTheme="minorHAnsi" w:cstheme="minorBidi"/>
          <w:b/>
          <w:i/>
          <w:spacing w:val="1"/>
          <w:sz w:val="24"/>
          <w:szCs w:val="22"/>
          <w:lang w:val="ru-RU" w:eastAsia="en-US" w:bidi="ar-SA"/>
        </w:rPr>
        <w:t xml:space="preserve"> </w:t>
      </w:r>
      <w:r w:rsidRPr="00C025C3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разработан</w:t>
      </w:r>
      <w:r w:rsidRPr="00C025C3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C025C3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с</w:t>
      </w:r>
      <w:r w:rsidRPr="00C025C3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C025C3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учетом</w:t>
      </w:r>
      <w:r w:rsidRPr="00C025C3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C025C3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необходимости</w:t>
      </w:r>
      <w:r w:rsidRPr="00C025C3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C025C3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выполнения</w:t>
      </w:r>
      <w:r w:rsidRPr="00C025C3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C025C3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государственного</w:t>
      </w:r>
      <w:r w:rsidRPr="00C025C3">
        <w:rPr>
          <w:rFonts w:asciiTheme="minorHAnsi" w:eastAsiaTheme="minorHAnsi" w:hAnsiTheme="minorHAnsi" w:cstheme="minorBidi"/>
          <w:spacing w:val="1"/>
          <w:sz w:val="24"/>
          <w:szCs w:val="22"/>
          <w:lang w:val="ru-RU" w:eastAsia="en-US" w:bidi="ar-SA"/>
        </w:rPr>
        <w:t xml:space="preserve"> </w:t>
      </w:r>
      <w:r w:rsidRPr="00C025C3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образовательного</w:t>
      </w:r>
      <w:r w:rsidRPr="00C025C3">
        <w:rPr>
          <w:rFonts w:asciiTheme="minorHAnsi" w:eastAsiaTheme="minorHAnsi" w:hAnsiTheme="minorHAnsi" w:cstheme="minorBidi"/>
          <w:spacing w:val="5"/>
          <w:sz w:val="24"/>
          <w:szCs w:val="22"/>
          <w:lang w:val="ru-RU" w:eastAsia="en-US" w:bidi="ar-SA"/>
        </w:rPr>
        <w:t xml:space="preserve"> </w:t>
      </w:r>
      <w:r w:rsidRPr="00C025C3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стандарта,</w:t>
      </w:r>
      <w:r w:rsidRPr="00C025C3">
        <w:rPr>
          <w:rFonts w:asciiTheme="minorHAnsi" w:eastAsiaTheme="minorHAnsi" w:hAnsiTheme="minorHAnsi" w:cstheme="minorBidi"/>
          <w:spacing w:val="-2"/>
          <w:sz w:val="24"/>
          <w:szCs w:val="22"/>
          <w:lang w:val="ru-RU" w:eastAsia="en-US" w:bidi="ar-SA"/>
        </w:rPr>
        <w:t xml:space="preserve"> </w:t>
      </w:r>
      <w:r w:rsidRPr="00C025C3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социального</w:t>
      </w:r>
      <w:r w:rsidRPr="00C025C3">
        <w:rPr>
          <w:rFonts w:asciiTheme="minorHAnsi" w:eastAsiaTheme="minorHAnsi" w:hAnsiTheme="minorHAnsi" w:cstheme="minorBidi"/>
          <w:spacing w:val="2"/>
          <w:sz w:val="24"/>
          <w:szCs w:val="22"/>
          <w:lang w:val="ru-RU" w:eastAsia="en-US" w:bidi="ar-SA"/>
        </w:rPr>
        <w:t xml:space="preserve"> </w:t>
      </w:r>
      <w:r w:rsidRPr="00C025C3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заказа и</w:t>
      </w:r>
      <w:r w:rsidRPr="00C025C3">
        <w:rPr>
          <w:rFonts w:asciiTheme="minorHAnsi" w:eastAsiaTheme="minorHAnsi" w:hAnsiTheme="minorHAnsi" w:cstheme="minorBidi"/>
          <w:spacing w:val="2"/>
          <w:sz w:val="24"/>
          <w:szCs w:val="22"/>
          <w:lang w:val="ru-RU" w:eastAsia="en-US" w:bidi="ar-SA"/>
        </w:rPr>
        <w:t xml:space="preserve"> </w:t>
      </w:r>
      <w:r w:rsidRPr="00C025C3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запросов</w:t>
      </w:r>
      <w:r w:rsidRPr="00C025C3">
        <w:rPr>
          <w:rFonts w:asciiTheme="minorHAnsi" w:eastAsiaTheme="minorHAnsi" w:hAnsiTheme="minorHAnsi" w:cstheme="minorBidi"/>
          <w:spacing w:val="3"/>
          <w:sz w:val="24"/>
          <w:szCs w:val="22"/>
          <w:lang w:val="ru-RU" w:eastAsia="en-US" w:bidi="ar-SA"/>
        </w:rPr>
        <w:t xml:space="preserve"> </w:t>
      </w:r>
      <w:r w:rsidRPr="00C025C3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родителей.</w:t>
      </w:r>
    </w:p>
    <w:p w:rsidR="00167B1C" w:rsidP="00167B1C">
      <w:pPr>
        <w:widowControl w:val="0"/>
        <w:autoSpaceDE w:val="0"/>
        <w:autoSpaceDN w:val="0"/>
        <w:spacing w:before="6" w:beforeAutospacing="0" w:after="0" w:afterAutospacing="0" w:line="237" w:lineRule="auto"/>
        <w:ind w:left="330" w:right="268" w:firstLine="4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учебному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плану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Учреждения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объем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учебной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нагрузки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пятидневной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рабочей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неделе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составляет:</w:t>
      </w:r>
    </w:p>
    <w:p w:rsidR="00167B1C" w:rsidP="00167B1C">
      <w:pPr>
        <w:widowControl w:val="0"/>
        <w:autoSpaceDE w:val="0"/>
        <w:autoSpaceDN w:val="0"/>
        <w:spacing w:before="3" w:beforeAutospacing="0" w:after="0" w:afterAutospacing="0" w:line="275" w:lineRule="exact"/>
        <w:ind w:left="330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1-х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классах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21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час;</w:t>
      </w:r>
    </w:p>
    <w:p w:rsidR="00167B1C" w:rsidP="00167B1C">
      <w:pPr>
        <w:widowControl w:val="0"/>
        <w:autoSpaceDE w:val="0"/>
        <w:autoSpaceDN w:val="0"/>
        <w:spacing w:before="0" w:beforeAutospacing="0" w:after="0" w:afterAutospacing="0" w:line="275" w:lineRule="exact"/>
        <w:ind w:left="330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во 2–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 w:rsidR="00C025C3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-х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классах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– 23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часа.</w:t>
      </w:r>
    </w:p>
    <w:p w:rsidR="00167B1C" w:rsidRPr="0047398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tbl>
      <w:tblPr>
        <w:tblStyle w:val="TableNormal0"/>
        <w:tblpPr w:leftFromText="180" w:rightFromText="180" w:vertAnchor="page" w:horzAnchor="margin" w:tblpXSpec="center" w:tblpY="1351"/>
        <w:tblW w:w="10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13"/>
        <w:gridCol w:w="4922"/>
        <w:gridCol w:w="1590"/>
      </w:tblGrid>
      <w:tr w:rsidTr="00C025C3">
        <w:tblPrEx>
          <w:tblW w:w="103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13"/>
        </w:trPr>
        <w:tc>
          <w:tcPr>
            <w:tcW w:w="8735" w:type="dxa"/>
            <w:gridSpan w:val="2"/>
          </w:tcPr>
          <w:p w:rsidR="00C025C3" w:rsidP="00C025C3">
            <w:pPr>
              <w:spacing w:before="45" w:beforeAutospacing="0" w:after="0" w:afterAutospacing="0"/>
              <w:ind w:lef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Показатель</w:t>
            </w:r>
          </w:p>
        </w:tc>
        <w:tc>
          <w:tcPr>
            <w:tcW w:w="1590" w:type="dxa"/>
          </w:tcPr>
          <w:p w:rsidR="00C025C3" w:rsidP="00C025C3">
            <w:pPr>
              <w:spacing w:before="45" w:beforeAutospacing="0" w:after="0" w:afterAutospacing="0"/>
              <w:ind w:left="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</w:p>
        </w:tc>
      </w:tr>
      <w:tr w:rsidTr="00C025C3">
        <w:tblPrEx>
          <w:tblW w:w="10325" w:type="dxa"/>
          <w:tblLayout w:type="fixed"/>
          <w:tblLook w:val="01E0"/>
        </w:tblPrEx>
        <w:trPr>
          <w:trHeight w:val="412"/>
        </w:trPr>
        <w:tc>
          <w:tcPr>
            <w:tcW w:w="8735" w:type="dxa"/>
            <w:gridSpan w:val="2"/>
          </w:tcPr>
          <w:p w:rsidR="00C025C3" w:rsidP="00C025C3">
            <w:pPr>
              <w:spacing w:before="44" w:beforeAutospacing="0" w:after="0" w:afterAutospacing="0"/>
              <w:ind w:lef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</w:p>
        </w:tc>
        <w:tc>
          <w:tcPr>
            <w:tcW w:w="1590" w:type="dxa"/>
          </w:tcPr>
          <w:p w:rsidR="00C025C3" w:rsidP="00C025C3">
            <w:pPr>
              <w:spacing w:before="44" w:beforeAutospacing="0" w:after="0" w:afterAutospacing="0"/>
              <w:ind w:left="593" w:right="5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Tr="00C025C3">
        <w:tblPrEx>
          <w:tblW w:w="10325" w:type="dxa"/>
          <w:tblLayout w:type="fixed"/>
          <w:tblLook w:val="01E0"/>
        </w:tblPrEx>
        <w:trPr>
          <w:trHeight w:val="417"/>
        </w:trPr>
        <w:tc>
          <w:tcPr>
            <w:tcW w:w="8735" w:type="dxa"/>
            <w:gridSpan w:val="2"/>
          </w:tcPr>
          <w:p w:rsidR="00C025C3" w:rsidP="00C025C3">
            <w:pPr>
              <w:spacing w:before="49" w:beforeAutospacing="0" w:after="0" w:afterAutospacing="0"/>
              <w:ind w:lef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590" w:type="dxa"/>
          </w:tcPr>
          <w:p w:rsidR="00C025C3" w:rsidP="00C025C3">
            <w:pPr>
              <w:spacing w:before="49" w:beforeAutospacing="0" w:after="0" w:afterAutospacing="0"/>
              <w:ind w:left="593" w:right="5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49</w:t>
            </w:r>
          </w:p>
        </w:tc>
      </w:tr>
      <w:tr w:rsidTr="00C025C3">
        <w:tblPrEx>
          <w:tblW w:w="10325" w:type="dxa"/>
          <w:tblLayout w:type="fixed"/>
          <w:tblLook w:val="01E0"/>
        </w:tblPrEx>
        <w:trPr>
          <w:trHeight w:val="397"/>
        </w:trPr>
        <w:tc>
          <w:tcPr>
            <w:tcW w:w="8735" w:type="dxa"/>
            <w:gridSpan w:val="2"/>
          </w:tcPr>
          <w:p w:rsidR="00C025C3" w:rsidP="00C025C3">
            <w:pPr>
              <w:spacing w:before="44" w:beforeAutospacing="0" w:after="0" w:afterAutospacing="0"/>
              <w:ind w:lef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числе:</w:t>
            </w:r>
          </w:p>
        </w:tc>
        <w:tc>
          <w:tcPr>
            <w:tcW w:w="1590" w:type="dxa"/>
          </w:tcPr>
          <w:p w:rsidR="00C025C3" w:rsidP="00C025C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Tr="00C025C3">
        <w:tblPrEx>
          <w:tblW w:w="10325" w:type="dxa"/>
          <w:tblLayout w:type="fixed"/>
          <w:tblLook w:val="01E0"/>
        </w:tblPrEx>
        <w:trPr>
          <w:trHeight w:val="398"/>
        </w:trPr>
        <w:tc>
          <w:tcPr>
            <w:tcW w:w="8735" w:type="dxa"/>
            <w:gridSpan w:val="2"/>
          </w:tcPr>
          <w:p w:rsidR="00C025C3" w:rsidP="00C025C3">
            <w:pPr>
              <w:spacing w:before="49" w:beforeAutospacing="0" w:after="0" w:afterAutospacing="0"/>
              <w:ind w:lef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 уровне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</w:p>
        </w:tc>
        <w:tc>
          <w:tcPr>
            <w:tcW w:w="1590" w:type="dxa"/>
          </w:tcPr>
          <w:p w:rsidR="00C025C3" w:rsidP="00C025C3">
            <w:pPr>
              <w:spacing w:before="49" w:beforeAutospacing="0" w:after="0" w:afterAutospacing="0"/>
              <w:ind w:left="593" w:right="5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49</w:t>
            </w:r>
          </w:p>
        </w:tc>
      </w:tr>
      <w:tr w:rsidTr="00C025C3">
        <w:tblPrEx>
          <w:tblW w:w="10325" w:type="dxa"/>
          <w:tblLayout w:type="fixed"/>
          <w:tblLook w:val="01E0"/>
        </w:tblPrEx>
        <w:trPr>
          <w:trHeight w:val="460"/>
        </w:trPr>
        <w:tc>
          <w:tcPr>
            <w:tcW w:w="3813" w:type="dxa"/>
            <w:vMerge w:val="restart"/>
          </w:tcPr>
          <w:p w:rsidR="00C025C3" w:rsidP="00C025C3">
            <w:pPr>
              <w:tabs>
                <w:tab w:val="left" w:pos="2441"/>
              </w:tabs>
              <w:spacing w:before="51" w:beforeAutospacing="0" w:after="0" w:afterAutospacing="0" w:line="237" w:lineRule="auto"/>
              <w:ind w:left="57" w:right="48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Обучающиеся,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получающие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формам</w:t>
            </w:r>
          </w:p>
        </w:tc>
        <w:tc>
          <w:tcPr>
            <w:tcW w:w="4922" w:type="dxa"/>
          </w:tcPr>
          <w:p w:rsidR="00C025C3" w:rsidP="00C025C3">
            <w:pPr>
              <w:spacing w:before="49" w:beforeAutospacing="0" w:after="0" w:afterAutospacing="0"/>
              <w:ind w:left="1274" w:right="126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Очное</w:t>
            </w:r>
          </w:p>
        </w:tc>
        <w:tc>
          <w:tcPr>
            <w:tcW w:w="1590" w:type="dxa"/>
          </w:tcPr>
          <w:p w:rsidR="00C025C3" w:rsidP="00C025C3">
            <w:pPr>
              <w:spacing w:before="49" w:beforeAutospacing="0" w:after="0" w:afterAutospacing="0"/>
              <w:ind w:left="593" w:right="5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47</w:t>
            </w:r>
          </w:p>
        </w:tc>
      </w:tr>
      <w:tr w:rsidTr="00C025C3">
        <w:tblPrEx>
          <w:tblW w:w="10325" w:type="dxa"/>
          <w:tblLayout w:type="fixed"/>
          <w:tblLook w:val="01E0"/>
        </w:tblPrEx>
        <w:trPr>
          <w:trHeight w:val="388"/>
        </w:trPr>
        <w:tc>
          <w:tcPr>
            <w:tcW w:w="3813" w:type="dxa"/>
            <w:vMerge/>
            <w:tcBorders>
              <w:top w:val="nil"/>
            </w:tcBorders>
          </w:tcPr>
          <w:p w:rsidR="00C025C3" w:rsidP="00C025C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922" w:type="dxa"/>
          </w:tcPr>
          <w:p w:rsidR="00C025C3" w:rsidP="00C025C3">
            <w:pPr>
              <w:spacing w:before="44" w:beforeAutospacing="0" w:after="0" w:afterAutospacing="0"/>
              <w:ind w:left="1274" w:right="126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Семейное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</w:t>
            </w:r>
          </w:p>
        </w:tc>
        <w:tc>
          <w:tcPr>
            <w:tcW w:w="1590" w:type="dxa"/>
          </w:tcPr>
          <w:p w:rsidR="00C025C3" w:rsidP="00C025C3">
            <w:pPr>
              <w:spacing w:before="44" w:beforeAutospacing="0" w:after="0" w:afterAutospacing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Tr="00C025C3">
        <w:tblPrEx>
          <w:tblW w:w="10325" w:type="dxa"/>
          <w:tblLayout w:type="fixed"/>
          <w:tblLook w:val="01E0"/>
        </w:tblPrEx>
        <w:trPr>
          <w:trHeight w:val="412"/>
        </w:trPr>
        <w:tc>
          <w:tcPr>
            <w:tcW w:w="8735" w:type="dxa"/>
            <w:gridSpan w:val="2"/>
          </w:tcPr>
          <w:p w:rsidR="00C025C3" w:rsidP="00C025C3">
            <w:pPr>
              <w:spacing w:before="44" w:beforeAutospacing="0" w:after="0" w:afterAutospacing="0"/>
              <w:ind w:lef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Дети-инвалиды</w:t>
            </w:r>
          </w:p>
        </w:tc>
        <w:tc>
          <w:tcPr>
            <w:tcW w:w="1590" w:type="dxa"/>
          </w:tcPr>
          <w:p w:rsidR="00C025C3" w:rsidP="00C025C3">
            <w:pPr>
              <w:spacing w:before="44" w:beforeAutospacing="0" w:after="0" w:afterAutospacing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</w:tbl>
    <w:p w:rsidR="00C97245" w:rsidRPr="0017580F" w:rsidP="0017580F">
      <w:pPr>
        <w:widowControl w:val="0"/>
        <w:tabs>
          <w:tab w:val="left" w:pos="4268"/>
        </w:tabs>
        <w:autoSpaceDE w:val="0"/>
        <w:autoSpaceDN w:val="0"/>
        <w:spacing w:before="0" w:beforeAutospacing="0" w:after="0" w:afterAutospacing="0"/>
        <w:ind w:left="329"/>
        <w:rPr>
          <w:rFonts w:ascii="Times New Roman" w:eastAsia="Times New Roman" w:hAnsi="Times New Roman" w:cs="Times New Roman"/>
          <w:b/>
          <w:i/>
          <w:sz w:val="24"/>
          <w:szCs w:val="22"/>
          <w:lang w:val="en-US" w:eastAsia="en-US" w:bidi="ar-SA"/>
        </w:rPr>
      </w:pPr>
      <w:r>
        <w:rPr>
          <w:rFonts w:asciiTheme="minorHAnsi" w:eastAsiaTheme="minorHAnsi" w:hAnsiTheme="minorHAnsi" w:cstheme="minorBidi"/>
          <w:b/>
          <w:i/>
          <w:sz w:val="24"/>
          <w:szCs w:val="22"/>
          <w:lang w:val="ru-RU" w:eastAsia="en-US" w:bidi="ar-SA"/>
        </w:rPr>
        <w:t>1.4.3.</w:t>
      </w:r>
      <w:r w:rsidRPr="0017580F">
        <w:rPr>
          <w:rFonts w:asciiTheme="minorHAnsi" w:eastAsiaTheme="minorHAnsi" w:hAnsiTheme="minorHAnsi" w:cstheme="minorBidi"/>
          <w:b/>
          <w:i/>
          <w:sz w:val="24"/>
          <w:szCs w:val="22"/>
          <w:lang w:val="en-US" w:eastAsia="en-US" w:bidi="ar-SA"/>
        </w:rPr>
        <w:t>Режим</w:t>
      </w:r>
      <w:r w:rsidRPr="0017580F">
        <w:rPr>
          <w:rFonts w:asciiTheme="minorHAnsi" w:eastAsiaTheme="minorHAnsi" w:hAnsiTheme="minorHAnsi" w:cstheme="minorBidi"/>
          <w:b/>
          <w:i/>
          <w:spacing w:val="-5"/>
          <w:sz w:val="24"/>
          <w:szCs w:val="22"/>
          <w:lang w:val="en-US" w:eastAsia="en-US" w:bidi="ar-SA"/>
        </w:rPr>
        <w:t xml:space="preserve"> </w:t>
      </w:r>
      <w:r w:rsidRPr="0017580F">
        <w:rPr>
          <w:rFonts w:asciiTheme="minorHAnsi" w:eastAsiaTheme="minorHAnsi" w:hAnsiTheme="minorHAnsi" w:cstheme="minorBidi"/>
          <w:b/>
          <w:i/>
          <w:sz w:val="24"/>
          <w:szCs w:val="22"/>
          <w:lang w:val="en-US" w:eastAsia="en-US" w:bidi="ar-SA"/>
        </w:rPr>
        <w:t>работы</w:t>
      </w:r>
      <w:r w:rsidRPr="0017580F">
        <w:rPr>
          <w:rFonts w:asciiTheme="minorHAnsi" w:eastAsiaTheme="minorHAnsi" w:hAnsiTheme="minorHAnsi" w:cstheme="minorBidi"/>
          <w:b/>
          <w:i/>
          <w:spacing w:val="-3"/>
          <w:sz w:val="24"/>
          <w:szCs w:val="22"/>
          <w:lang w:val="en-US" w:eastAsia="en-US" w:bidi="ar-SA"/>
        </w:rPr>
        <w:t xml:space="preserve"> </w:t>
      </w:r>
      <w:r w:rsidRPr="0017580F">
        <w:rPr>
          <w:rFonts w:asciiTheme="minorHAnsi" w:eastAsiaTheme="minorHAnsi" w:hAnsiTheme="minorHAnsi" w:cstheme="minorBidi"/>
          <w:b/>
          <w:i/>
          <w:sz w:val="24"/>
          <w:szCs w:val="22"/>
          <w:lang w:val="en-US" w:eastAsia="en-US" w:bidi="ar-SA"/>
        </w:rPr>
        <w:t>учреждения</w:t>
      </w:r>
    </w:p>
    <w:p w:rsidR="00C97245" w:rsidP="00C97245">
      <w:pPr>
        <w:widowControl w:val="0"/>
        <w:tabs>
          <w:tab w:val="left" w:pos="3198"/>
          <w:tab w:val="left" w:pos="4258"/>
          <w:tab w:val="left" w:pos="5184"/>
          <w:tab w:val="left" w:pos="5515"/>
          <w:tab w:val="left" w:pos="6048"/>
          <w:tab w:val="left" w:pos="7537"/>
          <w:tab w:val="left" w:pos="9042"/>
          <w:tab w:val="left" w:pos="10064"/>
        </w:tabs>
        <w:autoSpaceDE w:val="0"/>
        <w:autoSpaceDN w:val="0"/>
        <w:spacing w:before="1" w:beforeAutospacing="0" w:after="0" w:afterAutospacing="0" w:line="275" w:lineRule="exact"/>
        <w:ind w:left="0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         Продолжительность учебной недели в 1-4 классах:  </w:t>
      </w:r>
    </w:p>
    <w:p w:rsidR="00C97245" w:rsidP="00C97245">
      <w:pPr>
        <w:widowControl w:val="0"/>
        <w:tabs>
          <w:tab w:val="left" w:pos="3198"/>
          <w:tab w:val="left" w:pos="4258"/>
          <w:tab w:val="left" w:pos="5184"/>
          <w:tab w:val="left" w:pos="5515"/>
          <w:tab w:val="left" w:pos="6048"/>
          <w:tab w:val="left" w:pos="7537"/>
          <w:tab w:val="left" w:pos="9042"/>
          <w:tab w:val="left" w:pos="10064"/>
        </w:tabs>
        <w:autoSpaceDE w:val="0"/>
        <w:autoSpaceDN w:val="0"/>
        <w:spacing w:before="1" w:beforeAutospacing="0" w:after="0" w:afterAutospacing="0" w:line="275" w:lineRule="exact"/>
        <w:ind w:left="0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-пятидневная учебная неделя.</w:t>
      </w:r>
    </w:p>
    <w:p w:rsidR="00C97245" w:rsidP="00C97245">
      <w:pPr>
        <w:widowControl w:val="0"/>
        <w:autoSpaceDE w:val="0"/>
        <w:autoSpaceDN w:val="0"/>
        <w:spacing w:before="0" w:beforeAutospacing="0" w:after="0" w:afterAutospacing="0" w:line="275" w:lineRule="exact"/>
        <w:ind w:left="330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   Продолжительность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учебного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года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составляет:</w:t>
      </w:r>
    </w:p>
    <w:p w:rsidR="00C97245" w:rsidP="00C97245">
      <w:pPr>
        <w:pStyle w:val="ListParagraph"/>
        <w:widowControl w:val="0"/>
        <w:numPr>
          <w:ilvl w:val="0"/>
          <w:numId w:val="11"/>
        </w:numPr>
        <w:tabs>
          <w:tab w:val="left" w:pos="475"/>
        </w:tabs>
        <w:autoSpaceDE w:val="0"/>
        <w:autoSpaceDN w:val="0"/>
        <w:spacing w:before="2" w:beforeAutospacing="0" w:after="0" w:afterAutospacing="0" w:line="275" w:lineRule="exact"/>
        <w:ind w:left="474" w:hanging="145"/>
        <w:contextualSpacing w:val="0"/>
        <w:rPr>
          <w:rFonts w:ascii="Times New Roman" w:eastAsia="Times New Roman" w:hAnsi="Times New Roman" w:cs="Times New Roman"/>
          <w:sz w:val="24"/>
          <w:szCs w:val="22"/>
          <w:lang w:val="en-US" w:eastAsia="en-US" w:bidi="ar-SA"/>
        </w:rPr>
      </w:pPr>
      <w:r>
        <w:rPr>
          <w:rFonts w:asciiTheme="minorHAnsi" w:eastAsiaTheme="minorHAnsi" w:hAnsiTheme="minorHAnsi" w:cstheme="minorBidi"/>
          <w:sz w:val="24"/>
          <w:szCs w:val="22"/>
          <w:lang w:val="en-US" w:eastAsia="en-US" w:bidi="ar-SA"/>
        </w:rPr>
        <w:t>для</w:t>
      </w:r>
      <w:r>
        <w:rPr>
          <w:rFonts w:asciiTheme="minorHAnsi" w:eastAsiaTheme="minorHAnsi" w:hAnsiTheme="minorHAnsi" w:cstheme="minorBidi"/>
          <w:spacing w:val="-6"/>
          <w:sz w:val="24"/>
          <w:szCs w:val="22"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2"/>
          <w:lang w:val="en-US" w:eastAsia="en-US" w:bidi="ar-SA"/>
        </w:rPr>
        <w:t>обучающихся</w:t>
      </w:r>
      <w:r>
        <w:rPr>
          <w:rFonts w:asciiTheme="minorHAnsi" w:eastAsiaTheme="minorHAnsi" w:hAnsiTheme="minorHAnsi" w:cstheme="minorBidi"/>
          <w:sz w:val="24"/>
          <w:szCs w:val="22"/>
          <w:lang w:val="en-US" w:eastAsia="en-US" w:bidi="ar-SA"/>
        </w:rPr>
        <w:t xml:space="preserve"> 1 </w:t>
      </w:r>
      <w:r>
        <w:rPr>
          <w:rFonts w:asciiTheme="minorHAnsi" w:eastAsiaTheme="minorHAnsi" w:hAnsiTheme="minorHAnsi" w:cstheme="minorBidi"/>
          <w:sz w:val="24"/>
          <w:szCs w:val="22"/>
          <w:lang w:val="en-US" w:eastAsia="en-US" w:bidi="ar-SA"/>
        </w:rPr>
        <w:t>классов</w:t>
      </w:r>
      <w:r>
        <w:rPr>
          <w:rFonts w:asciiTheme="minorHAnsi" w:eastAsiaTheme="minorHAnsi" w:hAnsiTheme="minorHAnsi" w:cstheme="minorBidi"/>
          <w:spacing w:val="-1"/>
          <w:sz w:val="24"/>
          <w:szCs w:val="22"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2"/>
          <w:lang w:val="en-US" w:eastAsia="en-US" w:bidi="ar-SA"/>
        </w:rPr>
        <w:t>–</w:t>
      </w:r>
      <w:r>
        <w:rPr>
          <w:rFonts w:asciiTheme="minorHAnsi" w:eastAsiaTheme="minorHAnsi" w:hAnsiTheme="minorHAnsi" w:cstheme="minorBidi"/>
          <w:spacing w:val="-1"/>
          <w:sz w:val="24"/>
          <w:szCs w:val="22"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2"/>
          <w:lang w:val="en-US" w:eastAsia="en-US" w:bidi="ar-SA"/>
        </w:rPr>
        <w:t>33</w:t>
      </w:r>
      <w:r>
        <w:rPr>
          <w:rFonts w:asciiTheme="minorHAnsi" w:eastAsiaTheme="minorHAnsi" w:hAnsiTheme="minorHAnsi" w:cstheme="minorBidi"/>
          <w:spacing w:val="-5"/>
          <w:sz w:val="24"/>
          <w:szCs w:val="22"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2"/>
          <w:lang w:val="en-US" w:eastAsia="en-US" w:bidi="ar-SA"/>
        </w:rPr>
        <w:t>недели</w:t>
      </w:r>
      <w:r>
        <w:rPr>
          <w:rFonts w:asciiTheme="minorHAnsi" w:eastAsiaTheme="minorHAnsi" w:hAnsiTheme="minorHAnsi" w:cstheme="minorBidi"/>
          <w:sz w:val="24"/>
          <w:szCs w:val="22"/>
          <w:lang w:val="en-US" w:eastAsia="en-US" w:bidi="ar-SA"/>
        </w:rPr>
        <w:t>;</w:t>
      </w:r>
    </w:p>
    <w:p w:rsidR="00C97245" w:rsidP="00C97245">
      <w:pPr>
        <w:pStyle w:val="ListParagraph"/>
        <w:widowControl w:val="0"/>
        <w:numPr>
          <w:ilvl w:val="0"/>
          <w:numId w:val="11"/>
        </w:numPr>
        <w:tabs>
          <w:tab w:val="left" w:pos="475"/>
        </w:tabs>
        <w:autoSpaceDE w:val="0"/>
        <w:autoSpaceDN w:val="0"/>
        <w:spacing w:before="0" w:beforeAutospacing="0" w:after="0" w:afterAutospacing="0" w:line="275" w:lineRule="exact"/>
        <w:ind w:left="474" w:hanging="145"/>
        <w:contextualSpacing w:val="0"/>
        <w:rPr>
          <w:rFonts w:ascii="Times New Roman" w:eastAsia="Times New Roman" w:hAnsi="Times New Roman" w:cs="Times New Roman"/>
          <w:sz w:val="24"/>
          <w:szCs w:val="22"/>
          <w:lang w:val="en-US" w:eastAsia="en-US" w:bidi="ar-SA"/>
        </w:rPr>
      </w:pPr>
      <w:r>
        <w:rPr>
          <w:rFonts w:asciiTheme="minorHAnsi" w:eastAsiaTheme="minorHAnsi" w:hAnsiTheme="minorHAnsi" w:cstheme="minorBidi"/>
          <w:sz w:val="24"/>
          <w:szCs w:val="22"/>
          <w:lang w:val="en-US" w:eastAsia="en-US" w:bidi="ar-SA"/>
        </w:rPr>
        <w:t>для</w:t>
      </w:r>
      <w:r>
        <w:rPr>
          <w:rFonts w:asciiTheme="minorHAnsi" w:eastAsiaTheme="minorHAnsi" w:hAnsiTheme="minorHAnsi" w:cstheme="minorBidi"/>
          <w:spacing w:val="-5"/>
          <w:sz w:val="24"/>
          <w:szCs w:val="22"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2"/>
          <w:lang w:val="en-US" w:eastAsia="en-US" w:bidi="ar-SA"/>
        </w:rPr>
        <w:t>обучающихся</w:t>
      </w:r>
      <w:r>
        <w:rPr>
          <w:rFonts w:asciiTheme="minorHAnsi" w:eastAsiaTheme="minorHAnsi" w:hAnsiTheme="minorHAnsi" w:cstheme="minorBidi"/>
          <w:sz w:val="24"/>
          <w:szCs w:val="22"/>
          <w:lang w:val="en-US" w:eastAsia="en-US" w:bidi="ar-SA"/>
        </w:rPr>
        <w:t xml:space="preserve"> 2-</w:t>
      </w:r>
      <w:r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3</w:t>
      </w:r>
      <w:r>
        <w:rPr>
          <w:rFonts w:asciiTheme="minorHAnsi" w:eastAsiaTheme="minorHAnsi" w:hAnsiTheme="minorHAnsi" w:cstheme="minorBidi"/>
          <w:sz w:val="24"/>
          <w:szCs w:val="22"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2"/>
          <w:lang w:val="en-US" w:eastAsia="en-US" w:bidi="ar-SA"/>
        </w:rPr>
        <w:t>классов</w:t>
      </w:r>
      <w:r>
        <w:rPr>
          <w:rFonts w:asciiTheme="minorHAnsi" w:eastAsiaTheme="minorHAnsi" w:hAnsiTheme="minorHAnsi" w:cstheme="minorBidi"/>
          <w:spacing w:val="-2"/>
          <w:sz w:val="24"/>
          <w:szCs w:val="22"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2"/>
          <w:lang w:val="en-US" w:eastAsia="en-US" w:bidi="ar-SA"/>
        </w:rPr>
        <w:t>– 34</w:t>
      </w:r>
      <w:r>
        <w:rPr>
          <w:rFonts w:asciiTheme="minorHAnsi" w:eastAsiaTheme="minorHAnsi" w:hAnsiTheme="minorHAnsi" w:cstheme="minorBidi"/>
          <w:spacing w:val="-5"/>
          <w:sz w:val="24"/>
          <w:szCs w:val="22"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2"/>
          <w:lang w:val="en-US" w:eastAsia="en-US" w:bidi="ar-SA"/>
        </w:rPr>
        <w:t>недели</w:t>
      </w:r>
      <w:r>
        <w:rPr>
          <w:rFonts w:asciiTheme="minorHAnsi" w:eastAsiaTheme="minorHAnsi" w:hAnsiTheme="minorHAnsi" w:cstheme="minorBidi"/>
          <w:sz w:val="24"/>
          <w:szCs w:val="22"/>
          <w:lang w:val="en-US" w:eastAsia="en-US" w:bidi="ar-SA"/>
        </w:rPr>
        <w:t>.</w:t>
      </w:r>
    </w:p>
    <w:p w:rsidR="00C97245" w:rsidP="00C97245">
      <w:pPr>
        <w:widowControl w:val="0"/>
        <w:autoSpaceDE w:val="0"/>
        <w:autoSpaceDN w:val="0"/>
        <w:spacing w:before="5" w:beforeAutospacing="0" w:after="0" w:afterAutospacing="0" w:line="238" w:lineRule="auto"/>
        <w:ind w:left="0" w:firstLine="680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Количество</w:t>
      </w:r>
      <w:r>
        <w:rPr>
          <w:rFonts w:ascii="Times New Roman" w:eastAsia="Times New Roman" w:hAnsi="Times New Roman" w:cs="Times New Roman"/>
          <w:spacing w:val="3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занятий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день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(минимальное</w:t>
      </w:r>
      <w:r>
        <w:rPr>
          <w:rFonts w:ascii="Times New Roman" w:eastAsia="Times New Roman" w:hAnsi="Times New Roman" w:cs="Times New Roman"/>
          <w:spacing w:val="2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максимальное)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3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1-х</w:t>
      </w:r>
      <w:r>
        <w:rPr>
          <w:rFonts w:ascii="Times New Roman" w:eastAsia="Times New Roman" w:hAnsi="Times New Roman" w:cs="Times New Roman"/>
          <w:spacing w:val="3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классов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минимальное</w:t>
      </w:r>
      <w:r>
        <w:rPr>
          <w:rFonts w:ascii="Times New Roman" w:eastAsia="Times New Roman" w:hAnsi="Times New Roman" w:cs="Times New Roman"/>
          <w:spacing w:val="3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—</w:t>
      </w:r>
      <w:r>
        <w:rPr>
          <w:rFonts w:ascii="Times New Roman" w:eastAsia="Times New Roman" w:hAnsi="Times New Roman" w:cs="Times New Roman"/>
          <w:spacing w:val="3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4, 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максимальное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5;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2-3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классов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минимальное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—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4,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максимальное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6.</w:t>
      </w:r>
    </w:p>
    <w:p w:rsidR="00C97245" w:rsidP="00C97245">
      <w:pPr>
        <w:widowControl w:val="0"/>
        <w:tabs>
          <w:tab w:val="left" w:pos="4607"/>
        </w:tabs>
        <w:autoSpaceDE w:val="0"/>
        <w:autoSpaceDN w:val="0"/>
        <w:spacing w:before="5" w:beforeAutospacing="0" w:after="0" w:afterAutospacing="0" w:line="238" w:lineRule="auto"/>
        <w:ind w:left="0" w:firstLine="680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Продолжительность</w:t>
      </w:r>
      <w:r>
        <w:rPr>
          <w:rFonts w:ascii="Times New Roman" w:eastAsia="Times New Roman" w:hAnsi="Times New Roman" w:cs="Times New Roman"/>
          <w:spacing w:val="3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уроков  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lang w:val="ru-RU" w:eastAsia="en-US" w:bidi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мин.)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ab/>
        <w:t>для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1-х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классов:</w:t>
      </w:r>
      <w:r>
        <w:rPr>
          <w:rFonts w:ascii="Times New Roman" w:eastAsia="Times New Roman" w:hAnsi="Times New Roman" w:cs="Times New Roman"/>
          <w:spacing w:val="3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35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минут</w:t>
      </w:r>
      <w:r>
        <w:rPr>
          <w:rFonts w:ascii="Times New Roman" w:eastAsia="Times New Roman" w:hAnsi="Times New Roman" w:cs="Times New Roman"/>
          <w:spacing w:val="4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—</w:t>
      </w:r>
      <w:r>
        <w:rPr>
          <w:rFonts w:ascii="Times New Roman" w:eastAsia="Times New Roman" w:hAnsi="Times New Roman" w:cs="Times New Roman"/>
          <w:spacing w:val="3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I</w:t>
      </w:r>
      <w:r>
        <w:rPr>
          <w:rFonts w:ascii="Times New Roman" w:eastAsia="Times New Roman" w:hAnsi="Times New Roman" w:cs="Times New Roman"/>
          <w:spacing w:val="4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полугодие,</w:t>
      </w:r>
      <w:r>
        <w:rPr>
          <w:rFonts w:ascii="Times New Roman" w:eastAsia="Times New Roman" w:hAnsi="Times New Roman" w:cs="Times New Roman"/>
          <w:spacing w:val="3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40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минут</w:t>
      </w:r>
      <w:r>
        <w:rPr>
          <w:rFonts w:ascii="Times New Roman" w:eastAsia="Times New Roman" w:hAnsi="Times New Roman" w:cs="Times New Roman"/>
          <w:spacing w:val="4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—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II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полугодие;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2-4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классов: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45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минут.</w:t>
      </w:r>
    </w:p>
    <w:p w:rsidR="00C97245" w:rsidP="00C97245">
      <w:pPr>
        <w:widowControl w:val="0"/>
        <w:autoSpaceDE w:val="0"/>
        <w:autoSpaceDN w:val="0"/>
        <w:spacing w:before="3" w:beforeAutospacing="0" w:after="0" w:afterAutospacing="0" w:line="275" w:lineRule="exact"/>
        <w:ind w:left="0" w:firstLine="680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Продолжительность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перемен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(минимальная,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максимальная):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10</w:t>
      </w:r>
      <w:r>
        <w:rPr>
          <w:rFonts w:ascii="Times New Roman" w:eastAsia="Times New Roman" w:hAnsi="Times New Roman" w:cs="Times New Roman"/>
          <w:spacing w:val="1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минут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—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минимальная,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20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минут— максимальная.</w:t>
      </w:r>
    </w:p>
    <w:p w:rsidR="00C97245" w:rsidP="0017580F">
      <w:pPr>
        <w:widowControl w:val="0"/>
        <w:autoSpaceDE w:val="0"/>
        <w:autoSpaceDN w:val="0"/>
        <w:spacing w:before="3" w:beforeAutospacing="0" w:after="0" w:afterAutospacing="0" w:line="275" w:lineRule="exact"/>
        <w:ind w:left="0" w:firstLine="680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Занятия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проводятся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только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первую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смену.</w:t>
      </w:r>
    </w:p>
    <w:p w:rsidR="00C97245" w:rsidP="0017580F">
      <w:pPr>
        <w:widowControl w:val="0"/>
        <w:autoSpaceDE w:val="0"/>
        <w:autoSpaceDN w:val="0"/>
        <w:spacing w:before="0" w:beforeAutospacing="0" w:after="0" w:afterAutospacing="0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Расписание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уроков,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внеурочных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занятий,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творческих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объединений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дополнительному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образованию, неаудиторных занятий, занятий по платным образовательным услугам составлено 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соответствии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СанПиН.</w:t>
      </w:r>
    </w:p>
    <w:p w:rsidR="00C97245" w:rsidP="0017580F">
      <w:pPr>
        <w:widowControl w:val="0"/>
        <w:autoSpaceDE w:val="0"/>
        <w:autoSpaceDN w:val="0"/>
        <w:spacing w:before="1" w:beforeAutospacing="0" w:after="0" w:afterAutospacing="0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Между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началом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внеурочных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занятий,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творческих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объединений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6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дополнительному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образованию, неаудиторных занятий, занятий по платным образовательным услугам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 последним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уроком</w:t>
      </w:r>
      <w:r>
        <w:rPr>
          <w:rFonts w:ascii="Times New Roman" w:eastAsia="Times New Roman" w:hAnsi="Times New Roman" w:cs="Times New Roman"/>
          <w:spacing w:val="5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устраивается перерыв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продолжительностью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30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минут.</w:t>
      </w:r>
    </w:p>
    <w:p w:rsidR="00C97245" w:rsidP="004737A3">
      <w:pPr>
        <w:widowControl w:val="0"/>
        <w:autoSpaceDE w:val="0"/>
        <w:autoSpaceDN w:val="0"/>
        <w:spacing w:before="0" w:beforeAutospacing="0" w:after="0" w:afterAutospacing="0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 сентября 2023года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функционир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ует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</w:t>
      </w:r>
      <w:r w:rsidR="0017580F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платны</w:t>
      </w:r>
      <w:r w:rsidR="0017580F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группы по присмотру и уходу за детьми.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Режим группы продленного дня по присмотру и уходу установлен согласно требованиям санитарных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норм.</w:t>
      </w:r>
    </w:p>
    <w:p w:rsidR="002741C5" w:rsidRPr="00820DE4" w:rsidP="002741C5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С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сентября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 2023 года Школа применяет федеральную государственную информационную систему «Моя школа» (далее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— ФГИС «Моя школа») при организации учебного процесса при реализации ООП НОО. В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рамках работы в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ФГИС «Моя школа» педагогические работники Школы:</w:t>
      </w:r>
    </w:p>
    <w:p w:rsidR="002741C5" w:rsidRPr="00820DE4" w:rsidP="002741C5">
      <w:pPr>
        <w:numPr>
          <w:ilvl w:val="0"/>
          <w:numId w:val="12"/>
        </w:numPr>
        <w:tabs>
          <w:tab w:val="num" w:pos="720"/>
        </w:tabs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используют сервисы электронных журналов и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дневников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— с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доступом для учителей, родителей и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учеников;</w:t>
      </w:r>
    </w:p>
    <w:p w:rsidR="002741C5" w:rsidRPr="00820DE4" w:rsidP="002741C5">
      <w:pPr>
        <w:numPr>
          <w:ilvl w:val="0"/>
          <w:numId w:val="12"/>
        </w:numPr>
        <w:tabs>
          <w:tab w:val="num" w:pos="720"/>
        </w:tabs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пользуются библиотекой цифрового образовательного контента, в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том числе презентациями, текстовыми документами, таблицами для образовательного процесса и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совместной работы пользователей системы;</w:t>
      </w:r>
    </w:p>
    <w:p w:rsidR="002741C5" w:rsidRPr="00473984" w:rsidP="002741C5">
      <w:pPr>
        <w:numPr>
          <w:ilvl w:val="0"/>
          <w:numId w:val="12"/>
        </w:numPr>
        <w:tabs>
          <w:tab w:val="num" w:pos="720"/>
        </w:tabs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организуют персональную и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групповую онлайн-коммуникацию пользователей, включая чаты и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видеоконференции, в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т.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ч. посредс</w:t>
      </w:r>
      <w:r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твом иных информационных систем</w:t>
      </w:r>
      <w:r w:rsidRPr="0047398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;</w:t>
      </w:r>
    </w:p>
    <w:p w:rsidR="002741C5" w:rsidRPr="00820DE4" w:rsidP="002741C5">
      <w:pPr>
        <w:numPr>
          <w:ilvl w:val="0"/>
          <w:numId w:val="12"/>
        </w:numPr>
        <w:tabs>
          <w:tab w:val="num" w:pos="720"/>
        </w:tabs>
        <w:spacing w:before="0" w:beforeAutospacing="0" w:after="0" w:afterAutospacing="0"/>
        <w:ind w:left="780" w:righ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транслируют в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классах цифровые образовательные решения с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использованием средств отображения информации и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мониторят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 их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применение.</w:t>
      </w:r>
    </w:p>
    <w:p w:rsidR="002741C5" w:rsidP="002741C5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Педагоги отмечают, что им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стало проще планировать уроки и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контролировать усвоение учебного материала учащимися, благо</w:t>
      </w:r>
      <w:r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даря сервисам ФГИС «Моя школа».</w:t>
      </w:r>
    </w:p>
    <w:p w:rsidR="002741C5" w:rsidRPr="00820DE4" w:rsidP="002741C5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В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2023/2024 учебном году Школа </w:t>
      </w:r>
      <w:r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ведет 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контроль за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назначением и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выполнением домашней работы учениками с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целью профилактики их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повышенной утомляемости. С октября 2023 года Школа применяет Методические рекомендации по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организации домашней учебной работы обучающихся общеобразовательных организаций, разработанные ИСРО по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поручению 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Минпросвещения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 России.</w:t>
      </w:r>
    </w:p>
    <w:p w:rsidR="002741C5" w:rsidRPr="00820DE4" w:rsidP="002741C5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Домашние задания в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Школе направлены на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всестороннее развитие учащихся, учитывают их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интересы, предусматривают выполнение письменных и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устных, практических, творческих, проектных, исследовательских работ, в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том числе выполняемых в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цифровой образовательной среде.</w:t>
      </w:r>
    </w:p>
    <w:p w:rsidR="002741C5" w:rsidRPr="00820DE4" w:rsidP="002741C5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В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1</w:t>
      </w:r>
      <w:r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-3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-х классах домашние задания выдаются в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объеме затрат на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их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выполнение не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более одного часа. Домашние задания вводятся постепенно с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подробным объяснением ученикам хода их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выполнения и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организации процесса.</w:t>
      </w:r>
    </w:p>
    <w:p w:rsidR="002741C5" w:rsidRPr="00820DE4" w:rsidP="002741C5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В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1-3-х классах 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начальной школ</w:t>
      </w:r>
      <w:r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ы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 домашние задания на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выходные</w:t>
      </w:r>
      <w:r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 и праздничные дни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 не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задаются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. </w:t>
      </w:r>
    </w:p>
    <w:p w:rsidR="002741C5" w:rsidP="00C97245">
      <w:pPr>
        <w:widowControl w:val="0"/>
        <w:autoSpaceDE w:val="0"/>
        <w:autoSpaceDN w:val="0"/>
        <w:spacing w:before="0" w:beforeAutospacing="0" w:after="0" w:afterAutospacing="0"/>
        <w:ind w:left="330" w:right="396" w:firstLine="4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</w:p>
    <w:p w:rsidR="0017580F" w:rsidRPr="000B428C" w:rsidP="0017580F">
      <w:pPr>
        <w:pStyle w:val="Heading2"/>
        <w:keepNext w:val="0"/>
        <w:keepLines w:val="0"/>
        <w:widowControl w:val="0"/>
        <w:tabs>
          <w:tab w:val="left" w:pos="4340"/>
        </w:tabs>
        <w:autoSpaceDE w:val="0"/>
        <w:autoSpaceDN w:val="0"/>
        <w:spacing w:before="62" w:beforeAutospacing="0" w:after="0" w:afterAutospacing="0"/>
        <w:ind w:left="485"/>
        <w:jc w:val="both"/>
        <w:rPr>
          <w:rFonts w:ascii="Times New Roman" w:eastAsia="Times New Roman" w:hAnsi="Times New Roman" w:cs="Times New Roman"/>
          <w:b/>
          <w:color w:val="auto" w:themeShade="BF"/>
          <w:sz w:val="24"/>
          <w:szCs w:val="26"/>
          <w:lang w:val="ru-RU" w:eastAsia="en-US" w:bidi="ar-SA"/>
        </w:rPr>
      </w:pPr>
      <w:r w:rsidRPr="0017580F">
        <w:rPr>
          <w:rFonts w:ascii="Times New Roman" w:hAnsi="Times New Roman" w:eastAsiaTheme="majorEastAsia" w:cs="Times New Roman"/>
          <w:b/>
          <w:color w:val="auto" w:themeShade="BF"/>
          <w:sz w:val="24"/>
          <w:szCs w:val="26"/>
          <w:lang w:val="ru-RU" w:eastAsia="en-US" w:bidi="ar-SA"/>
        </w:rPr>
        <w:t>1.4.4.</w:t>
      </w:r>
      <w:r w:rsidR="002741C5">
        <w:rPr>
          <w:rFonts w:ascii="Times New Roman" w:hAnsi="Times New Roman" w:eastAsiaTheme="majorEastAsia" w:cs="Times New Roman"/>
          <w:b/>
          <w:color w:val="auto" w:themeShade="BF"/>
          <w:sz w:val="24"/>
          <w:szCs w:val="26"/>
          <w:lang w:val="ru-RU" w:eastAsia="en-US" w:bidi="ar-SA"/>
        </w:rPr>
        <w:t xml:space="preserve"> </w:t>
      </w:r>
      <w:r w:rsidRPr="000B428C">
        <w:rPr>
          <w:rFonts w:ascii="Times New Roman" w:hAnsi="Times New Roman" w:eastAsiaTheme="majorEastAsia" w:cs="Times New Roman"/>
          <w:b/>
          <w:color w:val="auto" w:themeShade="BF"/>
          <w:sz w:val="24"/>
          <w:szCs w:val="26"/>
          <w:lang w:val="ru-RU" w:eastAsia="en-US" w:bidi="ar-SA"/>
        </w:rPr>
        <w:t>Обеспечение</w:t>
      </w:r>
      <w:r w:rsidRPr="000B428C">
        <w:rPr>
          <w:rFonts w:ascii="Times New Roman" w:hAnsi="Times New Roman" w:eastAsiaTheme="majorEastAsia" w:cs="Times New Roman"/>
          <w:b/>
          <w:color w:val="auto" w:themeShade="BF"/>
          <w:spacing w:val="-4"/>
          <w:sz w:val="24"/>
          <w:szCs w:val="26"/>
          <w:lang w:val="ru-RU" w:eastAsia="en-US" w:bidi="ar-SA"/>
        </w:rPr>
        <w:t xml:space="preserve"> </w:t>
      </w:r>
      <w:r w:rsidRPr="000B428C">
        <w:rPr>
          <w:rFonts w:ascii="Times New Roman" w:hAnsi="Times New Roman" w:eastAsiaTheme="majorEastAsia" w:cs="Times New Roman"/>
          <w:b/>
          <w:color w:val="auto" w:themeShade="BF"/>
          <w:sz w:val="24"/>
          <w:szCs w:val="26"/>
          <w:lang w:val="ru-RU" w:eastAsia="en-US" w:bidi="ar-SA"/>
        </w:rPr>
        <w:t>безопасности</w:t>
      </w:r>
    </w:p>
    <w:p w:rsidR="0017580F" w:rsidP="0017580F">
      <w:pPr>
        <w:widowControl w:val="0"/>
        <w:autoSpaceDE w:val="0"/>
        <w:autoSpaceDN w:val="0"/>
        <w:spacing w:before="0" w:beforeAutospacing="0" w:after="0" w:afterAutospacing="0" w:line="242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учреждении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организован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контрольно-пропускной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режим,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работают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основные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системы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жизнеобеспечения,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система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противопожарной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безопасности,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имеется</w:t>
      </w:r>
      <w:r>
        <w:rPr>
          <w:rFonts w:ascii="Times New Roman" w:eastAsia="Times New Roman" w:hAnsi="Times New Roman" w:cs="Times New Roman"/>
          <w:spacing w:val="2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охранная</w:t>
      </w:r>
      <w:r>
        <w:rPr>
          <w:rFonts w:ascii="Times New Roman" w:eastAsia="Times New Roman" w:hAnsi="Times New Roman" w:cs="Times New Roman"/>
          <w:spacing w:val="3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служба</w:t>
      </w:r>
      <w:r>
        <w:rPr>
          <w:rFonts w:ascii="Times New Roman" w:eastAsia="Times New Roman" w:hAnsi="Times New Roman" w:cs="Times New Roman"/>
          <w:spacing w:val="3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(охрана, «тревожная»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кнопка).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каждом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этаже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школы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расположены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схемы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эвакуации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детей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случае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возникновения пожара. Первичными средствами тушения пожара обеспечены рекреации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школы,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спортивного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актового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залов.</w:t>
      </w:r>
    </w:p>
    <w:p w:rsidR="0017580F" w:rsidP="0017580F">
      <w:pPr>
        <w:widowControl w:val="0"/>
        <w:autoSpaceDE w:val="0"/>
        <w:autoSpaceDN w:val="0"/>
        <w:spacing w:before="0" w:beforeAutospacing="0" w:after="0" w:afterAutospacing="0" w:line="238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обеспечения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безопасности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участников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образовательного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процесса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6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школе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организовывались</w:t>
      </w:r>
      <w:r>
        <w:rPr>
          <w:rFonts w:ascii="Times New Roman" w:eastAsia="Times New Roman" w:hAnsi="Times New Roman" w:cs="Times New Roman"/>
          <w:spacing w:val="5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мероприятия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следующим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направлениям:</w:t>
      </w:r>
    </w:p>
    <w:p w:rsidR="0017580F" w:rsidP="0017580F">
      <w:pPr>
        <w:pStyle w:val="ListParagraph"/>
        <w:widowControl w:val="0"/>
        <w:numPr>
          <w:ilvl w:val="0"/>
          <w:numId w:val="11"/>
        </w:numPr>
        <w:tabs>
          <w:tab w:val="left" w:pos="475"/>
        </w:tabs>
        <w:autoSpaceDE w:val="0"/>
        <w:autoSpaceDN w:val="0"/>
        <w:spacing w:before="3" w:beforeAutospacing="0" w:after="0" w:afterAutospacing="0" w:line="275" w:lineRule="exact"/>
        <w:ind w:left="474" w:hanging="145"/>
        <w:contextualSpacing w:val="0"/>
        <w:rPr>
          <w:rFonts w:ascii="Times New Roman" w:eastAsia="Times New Roman" w:hAnsi="Times New Roman" w:cs="Times New Roman"/>
          <w:sz w:val="24"/>
          <w:szCs w:val="22"/>
          <w:lang w:val="en-US" w:eastAsia="en-US" w:bidi="ar-SA"/>
        </w:rPr>
      </w:pPr>
      <w:r>
        <w:rPr>
          <w:rFonts w:asciiTheme="minorHAnsi" w:eastAsiaTheme="minorHAnsi" w:hAnsiTheme="minorHAnsi" w:cstheme="minorBidi"/>
          <w:sz w:val="24"/>
          <w:szCs w:val="22"/>
          <w:lang w:val="en-US" w:eastAsia="en-US" w:bidi="ar-SA"/>
        </w:rPr>
        <w:t>профилактика</w:t>
      </w:r>
      <w:r>
        <w:rPr>
          <w:rFonts w:asciiTheme="minorHAnsi" w:eastAsiaTheme="minorHAnsi" w:hAnsiTheme="minorHAnsi" w:cstheme="minorBidi"/>
          <w:spacing w:val="-7"/>
          <w:sz w:val="24"/>
          <w:szCs w:val="22"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2"/>
          <w:lang w:val="en-US" w:eastAsia="en-US" w:bidi="ar-SA"/>
        </w:rPr>
        <w:t>безопасности</w:t>
      </w:r>
      <w:r>
        <w:rPr>
          <w:rFonts w:asciiTheme="minorHAnsi" w:eastAsiaTheme="minorHAnsi" w:hAnsiTheme="minorHAnsi" w:cstheme="minorBidi"/>
          <w:spacing w:val="-4"/>
          <w:sz w:val="24"/>
          <w:szCs w:val="22"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2"/>
          <w:lang w:val="en-US" w:eastAsia="en-US" w:bidi="ar-SA"/>
        </w:rPr>
        <w:t>дорожного</w:t>
      </w:r>
      <w:r>
        <w:rPr>
          <w:rFonts w:asciiTheme="minorHAnsi" w:eastAsiaTheme="minorHAnsi" w:hAnsiTheme="minorHAnsi" w:cstheme="minorBidi"/>
          <w:spacing w:val="-5"/>
          <w:sz w:val="24"/>
          <w:szCs w:val="22"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2"/>
          <w:lang w:val="en-US" w:eastAsia="en-US" w:bidi="ar-SA"/>
        </w:rPr>
        <w:t>движения</w:t>
      </w:r>
      <w:r>
        <w:rPr>
          <w:rFonts w:asciiTheme="minorHAnsi" w:eastAsiaTheme="minorHAnsi" w:hAnsiTheme="minorHAnsi" w:cstheme="minorBidi"/>
          <w:sz w:val="24"/>
          <w:szCs w:val="22"/>
          <w:lang w:val="en-US" w:eastAsia="en-US" w:bidi="ar-SA"/>
        </w:rPr>
        <w:t>;</w:t>
      </w:r>
    </w:p>
    <w:p w:rsidR="0017580F" w:rsidP="0017580F">
      <w:pPr>
        <w:pStyle w:val="ListParagraph"/>
        <w:widowControl w:val="0"/>
        <w:numPr>
          <w:ilvl w:val="0"/>
          <w:numId w:val="11"/>
        </w:numPr>
        <w:tabs>
          <w:tab w:val="left" w:pos="475"/>
        </w:tabs>
        <w:autoSpaceDE w:val="0"/>
        <w:autoSpaceDN w:val="0"/>
        <w:spacing w:before="0" w:beforeAutospacing="0" w:after="0" w:afterAutospacing="0" w:line="275" w:lineRule="exact"/>
        <w:ind w:left="474" w:hanging="145"/>
        <w:contextualSpacing w:val="0"/>
        <w:rPr>
          <w:rFonts w:ascii="Times New Roman" w:eastAsia="Times New Roman" w:hAnsi="Times New Roman" w:cs="Times New Roman"/>
          <w:sz w:val="24"/>
          <w:szCs w:val="22"/>
          <w:lang w:val="en-US" w:eastAsia="en-US" w:bidi="ar-SA"/>
        </w:rPr>
      </w:pPr>
      <w:r>
        <w:rPr>
          <w:rFonts w:asciiTheme="minorHAnsi" w:eastAsiaTheme="minorHAnsi" w:hAnsiTheme="minorHAnsi" w:cstheme="minorBidi"/>
          <w:sz w:val="24"/>
          <w:szCs w:val="22"/>
          <w:lang w:val="en-US" w:eastAsia="en-US" w:bidi="ar-SA"/>
        </w:rPr>
        <w:t>противодействие</w:t>
      </w:r>
      <w:r>
        <w:rPr>
          <w:rFonts w:asciiTheme="minorHAnsi" w:eastAsiaTheme="minorHAnsi" w:hAnsiTheme="minorHAnsi" w:cstheme="minorBidi"/>
          <w:spacing w:val="-8"/>
          <w:sz w:val="24"/>
          <w:szCs w:val="22"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2"/>
          <w:lang w:val="en-US" w:eastAsia="en-US" w:bidi="ar-SA"/>
        </w:rPr>
        <w:t>терроризму</w:t>
      </w:r>
      <w:r>
        <w:rPr>
          <w:rFonts w:asciiTheme="minorHAnsi" w:eastAsiaTheme="minorHAnsi" w:hAnsiTheme="minorHAnsi" w:cstheme="minorBidi"/>
          <w:spacing w:val="-11"/>
          <w:sz w:val="24"/>
          <w:szCs w:val="22"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2"/>
          <w:lang w:val="en-US" w:eastAsia="en-US" w:bidi="ar-SA"/>
        </w:rPr>
        <w:t>и</w:t>
      </w:r>
      <w:r>
        <w:rPr>
          <w:rFonts w:asciiTheme="minorHAnsi" w:eastAsiaTheme="minorHAnsi" w:hAnsiTheme="minorHAnsi" w:cstheme="minorBidi"/>
          <w:spacing w:val="-1"/>
          <w:sz w:val="24"/>
          <w:szCs w:val="22"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2"/>
          <w:lang w:val="en-US" w:eastAsia="en-US" w:bidi="ar-SA"/>
        </w:rPr>
        <w:t>экстремизму</w:t>
      </w:r>
      <w:r>
        <w:rPr>
          <w:rFonts w:asciiTheme="minorHAnsi" w:eastAsiaTheme="minorHAnsi" w:hAnsiTheme="minorHAnsi" w:cstheme="minorBidi"/>
          <w:sz w:val="24"/>
          <w:szCs w:val="22"/>
          <w:lang w:val="en-US" w:eastAsia="en-US" w:bidi="ar-SA"/>
        </w:rPr>
        <w:t>;</w:t>
      </w:r>
    </w:p>
    <w:p w:rsidR="0017580F" w:rsidP="0017580F">
      <w:pPr>
        <w:pStyle w:val="ListParagraph"/>
        <w:widowControl w:val="0"/>
        <w:numPr>
          <w:ilvl w:val="0"/>
          <w:numId w:val="11"/>
        </w:numPr>
        <w:tabs>
          <w:tab w:val="left" w:pos="475"/>
        </w:tabs>
        <w:autoSpaceDE w:val="0"/>
        <w:autoSpaceDN w:val="0"/>
        <w:spacing w:before="3" w:beforeAutospacing="0" w:after="0" w:afterAutospacing="0" w:line="275" w:lineRule="exact"/>
        <w:ind w:left="474" w:hanging="145"/>
        <w:contextualSpacing w:val="0"/>
        <w:rPr>
          <w:rFonts w:ascii="Times New Roman" w:eastAsia="Times New Roman" w:hAnsi="Times New Roman" w:cs="Times New Roman"/>
          <w:sz w:val="24"/>
          <w:szCs w:val="22"/>
          <w:lang w:val="en-US" w:eastAsia="en-US" w:bidi="ar-SA"/>
        </w:rPr>
      </w:pPr>
      <w:r>
        <w:rPr>
          <w:rFonts w:asciiTheme="minorHAnsi" w:eastAsiaTheme="minorHAnsi" w:hAnsiTheme="minorHAnsi" w:cstheme="minorBidi"/>
          <w:sz w:val="24"/>
          <w:szCs w:val="22"/>
          <w:lang w:val="en-US" w:eastAsia="en-US" w:bidi="ar-SA"/>
        </w:rPr>
        <w:t>противопожарная</w:t>
      </w:r>
      <w:r>
        <w:rPr>
          <w:rFonts w:asciiTheme="minorHAnsi" w:eastAsiaTheme="minorHAnsi" w:hAnsiTheme="minorHAnsi" w:cstheme="minorBidi"/>
          <w:spacing w:val="-4"/>
          <w:sz w:val="24"/>
          <w:szCs w:val="22"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2"/>
          <w:lang w:val="en-US" w:eastAsia="en-US" w:bidi="ar-SA"/>
        </w:rPr>
        <w:t>и</w:t>
      </w:r>
      <w:r>
        <w:rPr>
          <w:rFonts w:asciiTheme="minorHAnsi" w:eastAsiaTheme="minorHAnsi" w:hAnsiTheme="minorHAnsi" w:cstheme="minorBidi"/>
          <w:spacing w:val="-7"/>
          <w:sz w:val="24"/>
          <w:szCs w:val="22"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2"/>
          <w:lang w:val="en-US" w:eastAsia="en-US" w:bidi="ar-SA"/>
        </w:rPr>
        <w:t>электрическая</w:t>
      </w:r>
      <w:r>
        <w:rPr>
          <w:rFonts w:asciiTheme="minorHAnsi" w:eastAsiaTheme="minorHAnsi" w:hAnsiTheme="minorHAnsi" w:cstheme="minorBidi"/>
          <w:spacing w:val="-4"/>
          <w:sz w:val="24"/>
          <w:szCs w:val="22"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2"/>
          <w:lang w:val="en-US" w:eastAsia="en-US" w:bidi="ar-SA"/>
        </w:rPr>
        <w:t>безопасность</w:t>
      </w:r>
      <w:r>
        <w:rPr>
          <w:rFonts w:asciiTheme="minorHAnsi" w:eastAsiaTheme="minorHAnsi" w:hAnsiTheme="minorHAnsi" w:cstheme="minorBidi"/>
          <w:sz w:val="24"/>
          <w:szCs w:val="22"/>
          <w:lang w:val="en-US" w:eastAsia="en-US" w:bidi="ar-SA"/>
        </w:rPr>
        <w:t>;</w:t>
      </w:r>
    </w:p>
    <w:p w:rsidR="0017580F" w:rsidP="0017580F">
      <w:pPr>
        <w:widowControl w:val="0"/>
        <w:autoSpaceDE w:val="0"/>
        <w:autoSpaceDN w:val="0"/>
        <w:spacing w:before="0" w:beforeAutospacing="0" w:after="0" w:afterAutospacing="0" w:line="242" w:lineRule="auto"/>
        <w:ind w:left="330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-действия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4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предупреждению</w:t>
      </w:r>
      <w:r>
        <w:rPr>
          <w:rFonts w:ascii="Times New Roman" w:eastAsia="Times New Roman" w:hAnsi="Times New Roman" w:cs="Times New Roman"/>
          <w:spacing w:val="4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4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ликвидации</w:t>
      </w:r>
      <w:r>
        <w:rPr>
          <w:rFonts w:ascii="Times New Roman" w:eastAsia="Times New Roman" w:hAnsi="Times New Roman" w:cs="Times New Roman"/>
          <w:spacing w:val="4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чрезвычайных</w:t>
      </w:r>
      <w:r>
        <w:rPr>
          <w:rFonts w:ascii="Times New Roman" w:eastAsia="Times New Roman" w:hAnsi="Times New Roman" w:cs="Times New Roman"/>
          <w:spacing w:val="3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ситуаций</w:t>
      </w:r>
      <w:r>
        <w:rPr>
          <w:rFonts w:ascii="Times New Roman" w:eastAsia="Times New Roman" w:hAnsi="Times New Roman" w:cs="Times New Roman"/>
          <w:spacing w:val="4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природного</w:t>
      </w:r>
      <w:r>
        <w:rPr>
          <w:rFonts w:ascii="Times New Roman" w:eastAsia="Times New Roman" w:hAnsi="Times New Roman" w:cs="Times New Roman"/>
          <w:spacing w:val="4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4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техногенного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характера.</w:t>
      </w:r>
    </w:p>
    <w:p w:rsidR="0017580F" w:rsidP="0017580F">
      <w:pPr>
        <w:widowControl w:val="0"/>
        <w:autoSpaceDE w:val="0"/>
        <w:autoSpaceDN w:val="0"/>
        <w:spacing w:before="0" w:beforeAutospacing="0" w:after="0" w:afterAutospacing="0" w:line="271" w:lineRule="exact"/>
        <w:ind w:left="0" w:firstLine="680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МБОУ</w:t>
      </w:r>
      <w:r>
        <w:rPr>
          <w:rFonts w:ascii="Times New Roman" w:eastAsia="Times New Roman" w:hAnsi="Times New Roman" w:cs="Times New Roman"/>
          <w:spacing w:val="6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«ЦО «Академия детства»»</w:t>
      </w:r>
      <w:r>
        <w:rPr>
          <w:rFonts w:ascii="Times New Roman" w:eastAsia="Times New Roman" w:hAnsi="Times New Roman" w:cs="Times New Roman"/>
          <w:spacing w:val="12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оборудована 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современной 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системой 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противопожарного 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оповещения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,«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тревожной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»  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кнопкой,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ab/>
        <w:t xml:space="preserve">системой  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наружного  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видеонаблюдения,  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ab/>
        <w:t>контрольно-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пропускной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режим.</w:t>
      </w:r>
    </w:p>
    <w:p w:rsidR="0017580F" w:rsidP="0017580F">
      <w:pPr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17580F" w:rsidRPr="0017580F" w:rsidP="0017580F">
      <w:pPr>
        <w:pStyle w:val="Heading2"/>
        <w:keepNext w:val="0"/>
        <w:keepLines w:val="0"/>
        <w:widowControl w:val="0"/>
        <w:tabs>
          <w:tab w:val="left" w:pos="1002"/>
        </w:tabs>
        <w:autoSpaceDE w:val="0"/>
        <w:autoSpaceDN w:val="0"/>
        <w:spacing w:before="0" w:beforeAutospacing="0" w:after="0" w:afterAutospacing="0" w:line="242" w:lineRule="auto"/>
        <w:ind w:right="651"/>
        <w:rPr>
          <w:rFonts w:ascii="Times New Roman" w:eastAsia="Times New Roman" w:hAnsi="Times New Roman" w:cs="Times New Roman"/>
          <w:b/>
          <w:color w:val="auto" w:themeShade="BF"/>
          <w:sz w:val="24"/>
          <w:szCs w:val="26"/>
          <w:lang w:val="ru-RU" w:eastAsia="en-US" w:bidi="ar-SA"/>
        </w:rPr>
      </w:pPr>
      <w:r w:rsidRPr="004737A3">
        <w:rPr>
          <w:rFonts w:ascii="Times New Roman" w:hAnsi="Times New Roman" w:eastAsiaTheme="majorEastAsia" w:cs="Times New Roman"/>
          <w:b/>
          <w:color w:val="000000" w:themeShade="BF"/>
          <w:sz w:val="24"/>
          <w:szCs w:val="24"/>
          <w:lang w:val="ru-RU" w:eastAsia="en-US" w:bidi="ar-SA"/>
        </w:rPr>
        <w:t>1.4.5.</w:t>
      </w:r>
      <w:r w:rsidRPr="0017580F">
        <w:rPr>
          <w:rFonts w:ascii="Cambria" w:hAnsi="Cambria" w:eastAsiaTheme="majorEastAsia" w:cstheme="majorBidi"/>
          <w:color w:val="365F91" w:themeShade="BF"/>
          <w:sz w:val="26"/>
          <w:szCs w:val="26"/>
          <w:lang w:val="ru-RU" w:eastAsia="en-US" w:bidi="ar-SA"/>
        </w:rPr>
        <w:t xml:space="preserve"> </w:t>
      </w:r>
      <w:r w:rsidRPr="0017580F">
        <w:rPr>
          <w:rFonts w:ascii="Times New Roman" w:hAnsi="Times New Roman" w:eastAsiaTheme="majorEastAsia" w:cs="Times New Roman"/>
          <w:b/>
          <w:color w:val="auto" w:themeShade="BF"/>
          <w:sz w:val="24"/>
          <w:szCs w:val="26"/>
          <w:lang w:val="ru-RU" w:eastAsia="en-US" w:bidi="ar-SA"/>
        </w:rPr>
        <w:t>Организация питания и медицинского обслуживания,</w:t>
      </w:r>
      <w:r w:rsidRPr="0017580F">
        <w:rPr>
          <w:rFonts w:ascii="Times New Roman" w:hAnsi="Times New Roman" w:eastAsiaTheme="majorEastAsia" w:cs="Times New Roman"/>
          <w:b/>
          <w:color w:val="auto" w:themeShade="BF"/>
          <w:spacing w:val="1"/>
          <w:sz w:val="24"/>
          <w:szCs w:val="26"/>
          <w:lang w:val="ru-RU" w:eastAsia="en-US" w:bidi="ar-SA"/>
        </w:rPr>
        <w:t xml:space="preserve"> </w:t>
      </w:r>
      <w:r w:rsidRPr="0017580F">
        <w:rPr>
          <w:rFonts w:ascii="Times New Roman" w:hAnsi="Times New Roman" w:eastAsiaTheme="majorEastAsia" w:cs="Times New Roman"/>
          <w:b/>
          <w:color w:val="auto" w:themeShade="BF"/>
          <w:sz w:val="24"/>
          <w:szCs w:val="26"/>
          <w:lang w:val="ru-RU" w:eastAsia="en-US" w:bidi="ar-SA"/>
        </w:rPr>
        <w:t>сохранение и укрепление здоровья</w:t>
      </w:r>
      <w:r w:rsidRPr="0017580F">
        <w:rPr>
          <w:rFonts w:ascii="Times New Roman" w:hAnsi="Times New Roman" w:eastAsiaTheme="majorEastAsia" w:cs="Times New Roman"/>
          <w:b/>
          <w:color w:val="auto" w:themeShade="BF"/>
          <w:spacing w:val="-57"/>
          <w:sz w:val="24"/>
          <w:szCs w:val="26"/>
          <w:lang w:val="ru-RU" w:eastAsia="en-US" w:bidi="ar-SA"/>
        </w:rPr>
        <w:t xml:space="preserve">                    у</w:t>
      </w:r>
      <w:r w:rsidRPr="0017580F">
        <w:rPr>
          <w:rFonts w:ascii="Times New Roman" w:hAnsi="Times New Roman" w:eastAsiaTheme="majorEastAsia" w:cs="Times New Roman"/>
          <w:b/>
          <w:color w:val="auto" w:themeShade="BF"/>
          <w:sz w:val="24"/>
          <w:szCs w:val="26"/>
          <w:lang w:val="ru-RU" w:eastAsia="en-US" w:bidi="ar-SA"/>
        </w:rPr>
        <w:t>чащихся</w:t>
      </w:r>
    </w:p>
    <w:p w:rsidR="00C97245" w:rsidRPr="0017580F" w:rsidP="0017580F">
      <w:pPr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b/>
          <w:sz w:val="22"/>
          <w:szCs w:val="24"/>
          <w:lang w:val="ru-RU" w:eastAsia="en-US" w:bidi="ar-SA"/>
        </w:rPr>
      </w:pPr>
    </w:p>
    <w:p w:rsidR="002741C5" w:rsidP="002741C5">
      <w:pPr>
        <w:widowControl w:val="0"/>
        <w:autoSpaceDE w:val="0"/>
        <w:autoSpaceDN w:val="0"/>
        <w:spacing w:before="1" w:beforeAutospacing="0" w:after="0" w:afterAutospacing="0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Особое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место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руководства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школы</w:t>
      </w:r>
      <w:r>
        <w:rPr>
          <w:rFonts w:ascii="Times New Roman" w:eastAsia="Times New Roman" w:hAnsi="Times New Roman" w:cs="Times New Roman"/>
          <w:spacing w:val="6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всего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педагогического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коллектива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отведено сохранению и укреплению здоровья обучающихся, формированию здорового образа жизни,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культуры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здорового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питания.</w:t>
      </w:r>
    </w:p>
    <w:p w:rsidR="002741C5" w:rsidP="002741C5">
      <w:pPr>
        <w:widowControl w:val="0"/>
        <w:autoSpaceDE w:val="0"/>
        <w:autoSpaceDN w:val="0"/>
        <w:spacing w:before="0" w:beforeAutospacing="0" w:after="0" w:afterAutospacing="0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 школе организовано двухразовое горячее питание. Охват горячим питанием составлял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96%.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Горячие молочные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завтраки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получали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100%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обучающихся.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100%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из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многодетных,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малообеспеченных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семей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дети-инвалиды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получали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льготное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питание.</w:t>
      </w:r>
    </w:p>
    <w:p w:rsidR="002741C5" w:rsidP="002741C5">
      <w:pPr>
        <w:widowControl w:val="0"/>
        <w:tabs>
          <w:tab w:val="left" w:pos="6841"/>
        </w:tabs>
        <w:autoSpaceDE w:val="0"/>
        <w:autoSpaceDN w:val="0"/>
        <w:spacing w:before="2" w:beforeAutospacing="0" w:after="0" w:afterAutospacing="0" w:line="238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Профилактическая  </w:t>
      </w:r>
      <w:r>
        <w:rPr>
          <w:rFonts w:ascii="Times New Roman" w:eastAsia="Times New Roman" w:hAnsi="Times New Roman" w:cs="Times New Roman"/>
          <w:spacing w:val="4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и  </w:t>
      </w:r>
      <w:r>
        <w:rPr>
          <w:rFonts w:ascii="Times New Roman" w:eastAsia="Times New Roman" w:hAnsi="Times New Roman" w:cs="Times New Roman"/>
          <w:spacing w:val="4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оздоровительная      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работа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ab/>
        <w:t>осуществляется</w:t>
      </w:r>
      <w:r>
        <w:rPr>
          <w:rFonts w:ascii="Times New Roman" w:eastAsia="Times New Roman" w:hAnsi="Times New Roman" w:cs="Times New Roman"/>
          <w:spacing w:val="4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педагогическими</w:t>
      </w:r>
      <w:r>
        <w:rPr>
          <w:rFonts w:ascii="Times New Roman" w:eastAsia="Times New Roman" w:hAnsi="Times New Roman" w:cs="Times New Roman"/>
          <w:spacing w:val="4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5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медицинскими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работниками</w:t>
      </w:r>
      <w:r>
        <w:rPr>
          <w:rFonts w:ascii="Times New Roman" w:eastAsia="Times New Roman" w:hAnsi="Times New Roman" w:cs="Times New Roman"/>
          <w:spacing w:val="5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целях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предупреждения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заболеваний,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вредных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привычек.</w:t>
      </w:r>
    </w:p>
    <w:p w:rsidR="002741C5" w:rsidP="002741C5">
      <w:pPr>
        <w:widowControl w:val="0"/>
        <w:autoSpaceDE w:val="0"/>
        <w:autoSpaceDN w:val="0"/>
        <w:spacing w:before="6" w:beforeAutospacing="0" w:after="0" w:afterAutospacing="0" w:line="238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целью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профилактики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утомления,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нарушения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осанки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зрения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уроках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проводятся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физкультминутки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гимнастика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глаз.</w:t>
      </w:r>
    </w:p>
    <w:p w:rsidR="002741C5" w:rsidP="002741C5">
      <w:pPr>
        <w:widowControl w:val="0"/>
        <w:autoSpaceDE w:val="0"/>
        <w:autoSpaceDN w:val="0"/>
        <w:spacing w:before="6" w:beforeAutospacing="0" w:after="0" w:afterAutospacing="0" w:line="238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Продолжительность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непрерывного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использования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образовательном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процессе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технических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средств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обучения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установлена согласно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требованиям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санитарных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норм.</w:t>
      </w:r>
    </w:p>
    <w:p w:rsidR="002741C5" w:rsidP="002741C5">
      <w:pPr>
        <w:widowControl w:val="0"/>
        <w:autoSpaceDE w:val="0"/>
        <w:autoSpaceDN w:val="0"/>
        <w:spacing w:before="3" w:beforeAutospacing="0" w:after="0" w:afterAutospacing="0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Режим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обучения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работы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кабинетов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использованием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компьютерной техники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соответствует гигиеническим требованиям к персональным электронно-вычислительным машинам 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организации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работы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них.</w:t>
      </w:r>
    </w:p>
    <w:p w:rsidR="002741C5" w:rsidP="002741C5">
      <w:pPr>
        <w:widowControl w:val="0"/>
        <w:autoSpaceDE w:val="0"/>
        <w:autoSpaceDN w:val="0"/>
        <w:spacing w:before="0" w:beforeAutospacing="0" w:after="0" w:afterAutospacing="0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удовлетворения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биологической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потребности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движении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каждом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классе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проводится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урока</w:t>
      </w:r>
      <w:r>
        <w:rPr>
          <w:rFonts w:ascii="Times New Roman" w:eastAsia="Times New Roman" w:hAnsi="Times New Roman" w:cs="Times New Roman"/>
          <w:spacing w:val="-5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физической культуры в неделю, предусмотренных в объеме максимально допустимой недельной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нагрузки.</w:t>
      </w:r>
    </w:p>
    <w:p w:rsidR="002741C5" w:rsidP="002741C5">
      <w:pPr>
        <w:widowControl w:val="0"/>
        <w:autoSpaceDE w:val="0"/>
        <w:autoSpaceDN w:val="0"/>
        <w:spacing w:before="3" w:beforeAutospacing="0" w:after="0" w:afterAutospacing="0" w:line="238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Двигательная активность учащихся, помимо уроков физической культуры, в образовательном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процессе</w:t>
      </w:r>
      <w:r>
        <w:rPr>
          <w:rFonts w:ascii="Times New Roman" w:eastAsia="Times New Roman" w:hAnsi="Times New Roman" w:cs="Times New Roman"/>
          <w:spacing w:val="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обеспечивается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за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счет:</w:t>
      </w:r>
    </w:p>
    <w:p w:rsidR="002741C5" w:rsidP="002741C5">
      <w:pPr>
        <w:pStyle w:val="ListParagraph"/>
        <w:widowControl w:val="0"/>
        <w:numPr>
          <w:ilvl w:val="0"/>
          <w:numId w:val="13"/>
        </w:numPr>
        <w:tabs>
          <w:tab w:val="left" w:pos="1185"/>
        </w:tabs>
        <w:autoSpaceDE w:val="0"/>
        <w:autoSpaceDN w:val="0"/>
        <w:spacing w:before="4" w:beforeAutospacing="0" w:after="0" w:afterAutospacing="0" w:line="275" w:lineRule="exact"/>
        <w:ind w:left="1184" w:hanging="145"/>
        <w:contextualSpacing w:val="0"/>
        <w:rPr>
          <w:rFonts w:ascii="Times New Roman" w:eastAsia="Times New Roman" w:hAnsi="Times New Roman" w:cs="Times New Roman"/>
          <w:sz w:val="24"/>
          <w:szCs w:val="22"/>
          <w:lang w:val="en-US" w:eastAsia="en-US" w:bidi="ar-SA"/>
        </w:rPr>
      </w:pPr>
      <w:r>
        <w:rPr>
          <w:rFonts w:asciiTheme="minorHAnsi" w:eastAsiaTheme="minorHAnsi" w:hAnsiTheme="minorHAnsi" w:cstheme="minorBidi"/>
          <w:sz w:val="24"/>
          <w:szCs w:val="22"/>
          <w:lang w:val="en-US" w:eastAsia="en-US" w:bidi="ar-SA"/>
        </w:rPr>
        <w:t>физкультминуток</w:t>
      </w:r>
      <w:r>
        <w:rPr>
          <w:rFonts w:asciiTheme="minorHAnsi" w:eastAsiaTheme="minorHAnsi" w:hAnsiTheme="minorHAnsi" w:cstheme="minorBidi"/>
          <w:sz w:val="24"/>
          <w:szCs w:val="22"/>
          <w:lang w:val="en-US" w:eastAsia="en-US" w:bidi="ar-SA"/>
        </w:rPr>
        <w:t>;</w:t>
      </w:r>
    </w:p>
    <w:p w:rsidR="002741C5" w:rsidRPr="002741C5" w:rsidP="002741C5">
      <w:pPr>
        <w:pStyle w:val="ListParagraph"/>
        <w:widowControl w:val="0"/>
        <w:numPr>
          <w:ilvl w:val="0"/>
          <w:numId w:val="13"/>
        </w:numPr>
        <w:tabs>
          <w:tab w:val="left" w:pos="1180"/>
        </w:tabs>
        <w:autoSpaceDE w:val="0"/>
        <w:autoSpaceDN w:val="0"/>
        <w:spacing w:before="0" w:beforeAutospacing="0" w:after="0" w:afterAutospacing="0" w:line="274" w:lineRule="exact"/>
        <w:ind w:left="1179" w:hanging="140"/>
        <w:contextualSpacing w:val="0"/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</w:pPr>
      <w:r w:rsidRPr="002741C5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организованных</w:t>
      </w:r>
      <w:r w:rsidRPr="002741C5">
        <w:rPr>
          <w:rFonts w:asciiTheme="minorHAnsi" w:eastAsiaTheme="minorHAnsi" w:hAnsiTheme="minorHAnsi" w:cstheme="minorBidi"/>
          <w:spacing w:val="-8"/>
          <w:sz w:val="24"/>
          <w:szCs w:val="22"/>
          <w:lang w:val="ru-RU" w:eastAsia="en-US" w:bidi="ar-SA"/>
        </w:rPr>
        <w:t xml:space="preserve"> </w:t>
      </w:r>
      <w:r w:rsidRPr="002741C5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подвижных</w:t>
      </w:r>
      <w:r w:rsidRPr="002741C5">
        <w:rPr>
          <w:rFonts w:asciiTheme="minorHAnsi" w:eastAsiaTheme="minorHAnsi" w:hAnsiTheme="minorHAnsi" w:cstheme="minorBidi"/>
          <w:spacing w:val="-7"/>
          <w:sz w:val="24"/>
          <w:szCs w:val="22"/>
          <w:lang w:val="ru-RU" w:eastAsia="en-US" w:bidi="ar-SA"/>
        </w:rPr>
        <w:t xml:space="preserve"> </w:t>
      </w:r>
      <w:r w:rsidRPr="002741C5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игр</w:t>
      </w:r>
      <w:r w:rsidRPr="002741C5">
        <w:rPr>
          <w:rFonts w:asciiTheme="minorHAnsi" w:eastAsiaTheme="minorHAnsi" w:hAnsiTheme="minorHAnsi" w:cstheme="minorBidi"/>
          <w:spacing w:val="-3"/>
          <w:sz w:val="24"/>
          <w:szCs w:val="22"/>
          <w:lang w:val="ru-RU" w:eastAsia="en-US" w:bidi="ar-SA"/>
        </w:rPr>
        <w:t xml:space="preserve"> </w:t>
      </w:r>
      <w:r w:rsidRPr="002741C5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на</w:t>
      </w:r>
      <w:r w:rsidRPr="002741C5">
        <w:rPr>
          <w:rFonts w:asciiTheme="minorHAnsi" w:eastAsiaTheme="minorHAnsi" w:hAnsiTheme="minorHAnsi" w:cstheme="minorBidi"/>
          <w:spacing w:val="-8"/>
          <w:sz w:val="24"/>
          <w:szCs w:val="22"/>
          <w:lang w:val="ru-RU" w:eastAsia="en-US" w:bidi="ar-SA"/>
        </w:rPr>
        <w:t xml:space="preserve"> </w:t>
      </w:r>
      <w:r w:rsidRPr="002741C5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переменах;</w:t>
      </w:r>
    </w:p>
    <w:p w:rsidR="002741C5" w:rsidRPr="002741C5" w:rsidP="002741C5">
      <w:pPr>
        <w:pStyle w:val="ListParagraph"/>
        <w:widowControl w:val="0"/>
        <w:numPr>
          <w:ilvl w:val="0"/>
          <w:numId w:val="13"/>
        </w:numPr>
        <w:tabs>
          <w:tab w:val="left" w:pos="1185"/>
        </w:tabs>
        <w:autoSpaceDE w:val="0"/>
        <w:autoSpaceDN w:val="0"/>
        <w:spacing w:before="0" w:beforeAutospacing="0" w:after="0" w:afterAutospacing="0" w:line="275" w:lineRule="exact"/>
        <w:ind w:left="1184" w:hanging="145"/>
        <w:contextualSpacing w:val="0"/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</w:pPr>
      <w:r w:rsidRPr="002741C5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спортивного</w:t>
      </w:r>
      <w:r w:rsidRPr="002741C5">
        <w:rPr>
          <w:rFonts w:asciiTheme="minorHAnsi" w:eastAsiaTheme="minorHAnsi" w:hAnsiTheme="minorHAnsi" w:cstheme="minorBidi"/>
          <w:spacing w:val="-3"/>
          <w:sz w:val="24"/>
          <w:szCs w:val="22"/>
          <w:lang w:val="ru-RU" w:eastAsia="en-US" w:bidi="ar-SA"/>
        </w:rPr>
        <w:t xml:space="preserve"> </w:t>
      </w:r>
      <w:r w:rsidRPr="002741C5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часа</w:t>
      </w:r>
      <w:r w:rsidRPr="002741C5">
        <w:rPr>
          <w:rFonts w:asciiTheme="minorHAnsi" w:eastAsiaTheme="minorHAnsi" w:hAnsiTheme="minorHAnsi" w:cstheme="minorBidi"/>
          <w:spacing w:val="-4"/>
          <w:sz w:val="24"/>
          <w:szCs w:val="22"/>
          <w:lang w:val="ru-RU" w:eastAsia="en-US" w:bidi="ar-SA"/>
        </w:rPr>
        <w:t xml:space="preserve"> </w:t>
      </w:r>
      <w:r w:rsidRPr="002741C5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для</w:t>
      </w:r>
      <w:r w:rsidRPr="002741C5">
        <w:rPr>
          <w:rFonts w:asciiTheme="minorHAnsi" w:eastAsiaTheme="minorHAnsi" w:hAnsiTheme="minorHAnsi" w:cstheme="minorBidi"/>
          <w:spacing w:val="-3"/>
          <w:sz w:val="24"/>
          <w:szCs w:val="22"/>
          <w:lang w:val="ru-RU" w:eastAsia="en-US" w:bidi="ar-SA"/>
        </w:rPr>
        <w:t xml:space="preserve"> </w:t>
      </w:r>
      <w:r w:rsidRPr="002741C5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детей,</w:t>
      </w:r>
      <w:r w:rsidRPr="002741C5">
        <w:rPr>
          <w:rFonts w:asciiTheme="minorHAnsi" w:eastAsiaTheme="minorHAnsi" w:hAnsiTheme="minorHAnsi" w:cstheme="minorBidi"/>
          <w:spacing w:val="-5"/>
          <w:sz w:val="24"/>
          <w:szCs w:val="22"/>
          <w:lang w:val="ru-RU" w:eastAsia="en-US" w:bidi="ar-SA"/>
        </w:rPr>
        <w:t xml:space="preserve"> </w:t>
      </w:r>
      <w:r w:rsidRPr="002741C5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посещающих</w:t>
      </w:r>
      <w:r w:rsidRPr="002741C5">
        <w:rPr>
          <w:rFonts w:asciiTheme="minorHAnsi" w:eastAsiaTheme="minorHAnsi" w:hAnsiTheme="minorHAnsi" w:cstheme="minorBidi"/>
          <w:spacing w:val="-8"/>
          <w:sz w:val="24"/>
          <w:szCs w:val="22"/>
          <w:lang w:val="ru-RU" w:eastAsia="en-US" w:bidi="ar-SA"/>
        </w:rPr>
        <w:t xml:space="preserve"> </w:t>
      </w:r>
      <w:r w:rsidRPr="002741C5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группу</w:t>
      </w:r>
      <w:r w:rsidRPr="002741C5">
        <w:rPr>
          <w:rFonts w:asciiTheme="minorHAnsi" w:eastAsiaTheme="minorHAnsi" w:hAnsiTheme="minorHAnsi" w:cstheme="minorBidi"/>
          <w:spacing w:val="-12"/>
          <w:sz w:val="24"/>
          <w:szCs w:val="22"/>
          <w:lang w:val="ru-RU" w:eastAsia="en-US" w:bidi="ar-SA"/>
        </w:rPr>
        <w:t xml:space="preserve"> </w:t>
      </w:r>
      <w:r w:rsidRPr="002741C5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продленного</w:t>
      </w:r>
      <w:r w:rsidRPr="002741C5">
        <w:rPr>
          <w:rFonts w:asciiTheme="minorHAnsi" w:eastAsiaTheme="minorHAnsi" w:hAnsiTheme="minorHAnsi" w:cstheme="minorBidi"/>
          <w:spacing w:val="-2"/>
          <w:sz w:val="24"/>
          <w:szCs w:val="22"/>
          <w:lang w:val="ru-RU" w:eastAsia="en-US" w:bidi="ar-SA"/>
        </w:rPr>
        <w:t xml:space="preserve"> </w:t>
      </w:r>
      <w:r w:rsidRPr="002741C5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дня;</w:t>
      </w:r>
    </w:p>
    <w:p w:rsidR="002741C5" w:rsidP="002741C5">
      <w:pPr>
        <w:widowControl w:val="0"/>
        <w:autoSpaceDE w:val="0"/>
        <w:autoSpaceDN w:val="0"/>
        <w:spacing w:before="4" w:beforeAutospacing="0" w:after="0" w:afterAutospacing="0" w:line="237" w:lineRule="auto"/>
        <w:ind w:left="330" w:firstLine="710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-внеклассных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спортивных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занятий</w:t>
      </w:r>
      <w:r>
        <w:rPr>
          <w:rFonts w:ascii="Times New Roman" w:eastAsia="Times New Roman" w:hAnsi="Times New Roman" w:cs="Times New Roman"/>
          <w:spacing w:val="1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соревнований,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общешкольных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 w:eastAsia="en-US" w:bidi="ar-SA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спортивных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мероприятий,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дней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здоровья;</w:t>
      </w:r>
    </w:p>
    <w:p w:rsidR="002741C5" w:rsidRPr="002741C5" w:rsidP="002741C5">
      <w:pPr>
        <w:pStyle w:val="ListParagraph"/>
        <w:widowControl w:val="0"/>
        <w:numPr>
          <w:ilvl w:val="0"/>
          <w:numId w:val="13"/>
        </w:numPr>
        <w:tabs>
          <w:tab w:val="left" w:pos="1185"/>
        </w:tabs>
        <w:autoSpaceDE w:val="0"/>
        <w:autoSpaceDN w:val="0"/>
        <w:spacing w:before="4" w:beforeAutospacing="0" w:after="0" w:afterAutospacing="0" w:line="275" w:lineRule="exact"/>
        <w:ind w:left="1184" w:hanging="145"/>
        <w:contextualSpacing w:val="0"/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</w:pPr>
      <w:r w:rsidRPr="002741C5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самостоятельных</w:t>
      </w:r>
      <w:r w:rsidRPr="002741C5">
        <w:rPr>
          <w:rFonts w:asciiTheme="minorHAnsi" w:eastAsiaTheme="minorHAnsi" w:hAnsiTheme="minorHAnsi" w:cstheme="minorBidi"/>
          <w:spacing w:val="-11"/>
          <w:sz w:val="24"/>
          <w:szCs w:val="22"/>
          <w:lang w:val="ru-RU" w:eastAsia="en-US" w:bidi="ar-SA"/>
        </w:rPr>
        <w:t xml:space="preserve"> </w:t>
      </w:r>
      <w:r w:rsidRPr="002741C5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занятий</w:t>
      </w:r>
      <w:r w:rsidRPr="002741C5">
        <w:rPr>
          <w:rFonts w:asciiTheme="minorHAnsi" w:eastAsiaTheme="minorHAnsi" w:hAnsiTheme="minorHAnsi" w:cstheme="minorBidi"/>
          <w:spacing w:val="-6"/>
          <w:sz w:val="24"/>
          <w:szCs w:val="22"/>
          <w:lang w:val="ru-RU" w:eastAsia="en-US" w:bidi="ar-SA"/>
        </w:rPr>
        <w:t xml:space="preserve"> </w:t>
      </w:r>
      <w:r w:rsidRPr="002741C5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физической</w:t>
      </w:r>
      <w:r w:rsidRPr="002741C5">
        <w:rPr>
          <w:rFonts w:asciiTheme="minorHAnsi" w:eastAsiaTheme="minorHAnsi" w:hAnsiTheme="minorHAnsi" w:cstheme="minorBidi"/>
          <w:spacing w:val="-6"/>
          <w:sz w:val="24"/>
          <w:szCs w:val="22"/>
          <w:lang w:val="ru-RU" w:eastAsia="en-US" w:bidi="ar-SA"/>
        </w:rPr>
        <w:t xml:space="preserve"> </w:t>
      </w:r>
      <w:r w:rsidRPr="002741C5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культурой</w:t>
      </w:r>
      <w:r w:rsidRPr="002741C5">
        <w:rPr>
          <w:rFonts w:asciiTheme="minorHAnsi" w:eastAsiaTheme="minorHAnsi" w:hAnsiTheme="minorHAnsi" w:cstheme="minorBidi"/>
          <w:spacing w:val="-10"/>
          <w:sz w:val="24"/>
          <w:szCs w:val="22"/>
          <w:lang w:val="ru-RU" w:eastAsia="en-US" w:bidi="ar-SA"/>
        </w:rPr>
        <w:t xml:space="preserve"> </w:t>
      </w:r>
      <w:r w:rsidRPr="002741C5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в</w:t>
      </w:r>
      <w:r w:rsidRPr="002741C5">
        <w:rPr>
          <w:rFonts w:asciiTheme="minorHAnsi" w:eastAsiaTheme="minorHAnsi" w:hAnsiTheme="minorHAnsi" w:cstheme="minorBidi"/>
          <w:spacing w:val="-10"/>
          <w:sz w:val="24"/>
          <w:szCs w:val="22"/>
          <w:lang w:val="ru-RU" w:eastAsia="en-US" w:bidi="ar-SA"/>
        </w:rPr>
        <w:t xml:space="preserve"> </w:t>
      </w:r>
      <w:r w:rsidRPr="002741C5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секциях</w:t>
      </w:r>
      <w:r w:rsidRPr="002741C5">
        <w:rPr>
          <w:rFonts w:asciiTheme="minorHAnsi" w:eastAsiaTheme="minorHAnsi" w:hAnsiTheme="minorHAnsi" w:cstheme="minorBidi"/>
          <w:spacing w:val="-11"/>
          <w:sz w:val="24"/>
          <w:szCs w:val="22"/>
          <w:lang w:val="ru-RU" w:eastAsia="en-US" w:bidi="ar-SA"/>
        </w:rPr>
        <w:t xml:space="preserve"> </w:t>
      </w:r>
      <w:r w:rsidRPr="002741C5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и</w:t>
      </w:r>
      <w:r w:rsidRPr="002741C5">
        <w:rPr>
          <w:rFonts w:asciiTheme="minorHAnsi" w:eastAsiaTheme="minorHAnsi" w:hAnsiTheme="minorHAnsi" w:cstheme="minorBidi"/>
          <w:spacing w:val="-5"/>
          <w:sz w:val="24"/>
          <w:szCs w:val="22"/>
          <w:lang w:val="ru-RU" w:eastAsia="en-US" w:bidi="ar-SA"/>
        </w:rPr>
        <w:t xml:space="preserve"> </w:t>
      </w:r>
      <w:r w:rsidRPr="002741C5">
        <w:rPr>
          <w:rFonts w:asciiTheme="minorHAnsi" w:eastAsiaTheme="minorHAnsi" w:hAnsiTheme="minorHAnsi" w:cstheme="minorBidi"/>
          <w:sz w:val="24"/>
          <w:szCs w:val="22"/>
          <w:lang w:val="ru-RU" w:eastAsia="en-US" w:bidi="ar-SA"/>
        </w:rPr>
        <w:t>клубах;</w:t>
      </w:r>
    </w:p>
    <w:p w:rsidR="002741C5" w:rsidP="002741C5">
      <w:pPr>
        <w:widowControl w:val="0"/>
        <w:autoSpaceDE w:val="0"/>
        <w:autoSpaceDN w:val="0"/>
        <w:spacing w:before="0" w:beforeAutospacing="0" w:after="0" w:afterAutospacing="0" w:line="275" w:lineRule="exact"/>
        <w:ind w:left="1040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-внеурочных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занятий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2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программам</w:t>
      </w:r>
      <w:r>
        <w:rPr>
          <w:rFonts w:ascii="Times New Roman" w:eastAsia="Times New Roman" w:hAnsi="Times New Roman" w:cs="Times New Roman"/>
          <w:spacing w:val="2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«Подвижные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игры»,</w:t>
      </w:r>
      <w:r>
        <w:rPr>
          <w:rFonts w:ascii="Times New Roman" w:eastAsia="Times New Roman" w:hAnsi="Times New Roman" w:cs="Times New Roman"/>
          <w:spacing w:val="2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«Лёгкая</w:t>
      </w:r>
      <w:r>
        <w:rPr>
          <w:rFonts w:ascii="Times New Roman" w:eastAsia="Times New Roman" w:hAnsi="Times New Roman" w:cs="Times New Roman"/>
          <w:spacing w:val="2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атлетика»,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Гимнастика»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,«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Футбол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».</w:t>
      </w:r>
    </w:p>
    <w:p w:rsidR="002741C5" w:rsidP="002741C5">
      <w:pPr>
        <w:widowControl w:val="0"/>
        <w:autoSpaceDE w:val="0"/>
        <w:autoSpaceDN w:val="0"/>
        <w:spacing w:before="0" w:beforeAutospacing="0" w:after="0" w:afterAutospacing="0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определении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спортивных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физических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нагрузок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занятиях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физической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культурой,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соревнованиях,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внеурочных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занятиях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спортивного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профиля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проведении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динамического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или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спортивного</w:t>
      </w:r>
      <w:r>
        <w:rPr>
          <w:rFonts w:ascii="Times New Roman" w:eastAsia="Times New Roman" w:hAnsi="Times New Roman" w:cs="Times New Roman"/>
          <w:spacing w:val="2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часа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учитываются</w:t>
      </w:r>
      <w:r>
        <w:rPr>
          <w:rFonts w:ascii="Times New Roman" w:eastAsia="Times New Roman" w:hAnsi="Times New Roman" w:cs="Times New Roman"/>
          <w:spacing w:val="4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возраст,</w:t>
      </w:r>
      <w:r>
        <w:rPr>
          <w:rFonts w:ascii="Times New Roman" w:eastAsia="Times New Roman" w:hAnsi="Times New Roman" w:cs="Times New Roman"/>
          <w:spacing w:val="3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состояние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здоровья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физической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подготовленности обучающихся,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а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также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метеоусловиям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(если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они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организованы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открытом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воздухе).</w:t>
      </w:r>
    </w:p>
    <w:p w:rsidR="002741C5" w:rsidP="002741C5">
      <w:pPr>
        <w:widowControl w:val="0"/>
        <w:autoSpaceDE w:val="0"/>
        <w:autoSpaceDN w:val="0"/>
        <w:spacing w:before="0" w:beforeAutospacing="0" w:after="0" w:afterAutospacing="0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Распределение обучающихся на основную, подготовительную и специальную группы для участия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 физкультурно-оздоровительных и спортивно-массовых мероприятиях проводит врач с учетом их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состояния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здоровья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(или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основании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справок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здоровье).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Обучающимся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основной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физкультурной группы разрешается участие во всех физкультурно-оздоровительных мероприятиях 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возрастом.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обучающимися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подготовительной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специальной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групп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физкультурно-оздоровительная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работа</w:t>
      </w:r>
      <w:r>
        <w:rPr>
          <w:rFonts w:ascii="Times New Roman" w:eastAsia="Times New Roman" w:hAnsi="Times New Roman" w:cs="Times New Roman"/>
          <w:spacing w:val="4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проводится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учетом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заключения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рекомендаций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врача.</w:t>
      </w:r>
    </w:p>
    <w:p w:rsidR="002741C5" w:rsidP="002741C5">
      <w:pPr>
        <w:widowControl w:val="0"/>
        <w:autoSpaceDE w:val="0"/>
        <w:autoSpaceDN w:val="0"/>
        <w:spacing w:before="0" w:beforeAutospacing="0" w:after="0" w:afterAutospacing="0" w:line="242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Обучающиеся,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отнесенные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состоянию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здоровья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подготовительной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группе,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занимаются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физической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культурой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со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снижением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физической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нагрузки.</w:t>
      </w:r>
    </w:p>
    <w:p w:rsidR="002741C5" w:rsidP="002741C5">
      <w:pPr>
        <w:widowControl w:val="0"/>
        <w:autoSpaceDE w:val="0"/>
        <w:autoSpaceDN w:val="0"/>
        <w:spacing w:before="0" w:beforeAutospacing="0" w:after="0" w:afterAutospacing="0" w:line="242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учащихся,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отнесенных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специальной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медицинской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группе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физической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культуре,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осуществляется индивидуальный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подход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на уроках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физической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культуры.</w:t>
      </w:r>
    </w:p>
    <w:p w:rsidR="002741C5" w:rsidP="002741C5">
      <w:pPr>
        <w:widowControl w:val="0"/>
        <w:autoSpaceDE w:val="0"/>
        <w:autoSpaceDN w:val="0"/>
        <w:spacing w:before="0" w:beforeAutospacing="0" w:after="0" w:afterAutospacing="0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Уроки физической культуры преимущественно проводятся на открытом воздухе. Возможность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проведения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занятий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физической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культурой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открытом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воздухе,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также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подвижных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игр,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определяется по совокупности показателей метеоусловий (температуры, относительной влажности 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скорости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движения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воздуха).</w:t>
      </w:r>
    </w:p>
    <w:p w:rsidR="002741C5" w:rsidP="002741C5">
      <w:pPr>
        <w:widowControl w:val="0"/>
        <w:autoSpaceDE w:val="0"/>
        <w:autoSpaceDN w:val="0"/>
        <w:spacing w:before="0" w:beforeAutospacing="0" w:after="0" w:afterAutospacing="0" w:line="242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 дождливые, ветреные и морозные дни занятия физической культурой проводят в спортивном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зале.</w:t>
      </w:r>
    </w:p>
    <w:p w:rsidR="002741C5" w:rsidP="009F01E9">
      <w:pPr>
        <w:widowControl w:val="0"/>
        <w:autoSpaceDE w:val="0"/>
        <w:autoSpaceDN w:val="0"/>
        <w:spacing w:before="0" w:beforeAutospacing="0" w:after="0" w:afterAutospacing="0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 тестированию физической подготовленности, участию в соревнованиях и туристских походах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обучающиеся допускают с разрешения медицинского работника.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Его присутствие на спортивных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соревнованиях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обязательно.</w:t>
      </w:r>
    </w:p>
    <w:p w:rsidR="002741C5" w:rsidP="009F01E9">
      <w:pPr>
        <w:widowControl w:val="0"/>
        <w:autoSpaceDE w:val="0"/>
        <w:autoSpaceDN w:val="0"/>
        <w:spacing w:before="0" w:beforeAutospacing="0" w:after="0" w:afterAutospacing="0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Медицинское</w:t>
      </w:r>
      <w:r>
        <w:rPr>
          <w:rFonts w:ascii="Times New Roman" w:eastAsia="Times New Roman" w:hAnsi="Times New Roman" w:cs="Times New Roman"/>
          <w:spacing w:val="2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обслуживание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осуществляется</w:t>
      </w:r>
      <w:r>
        <w:rPr>
          <w:rFonts w:ascii="Times New Roman" w:eastAsia="Times New Roman" w:hAnsi="Times New Roman" w:cs="Times New Roman"/>
          <w:spacing w:val="3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договорной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основе</w:t>
      </w:r>
      <w:r>
        <w:rPr>
          <w:rFonts w:ascii="Times New Roman" w:eastAsia="Times New Roman" w:hAnsi="Times New Roman" w:cs="Times New Roman"/>
          <w:spacing w:val="2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3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лечебным</w:t>
      </w:r>
      <w:r>
        <w:rPr>
          <w:rFonts w:ascii="Times New Roman" w:eastAsia="Times New Roman" w:hAnsi="Times New Roman" w:cs="Times New Roman"/>
          <w:spacing w:val="6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учреждением.</w:t>
      </w:r>
    </w:p>
    <w:p w:rsidR="0017580F" w:rsidP="00473984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4737A3" w:rsidP="00473984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B7700D" w:rsidRPr="00820DE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>
        <w:rPr>
          <w:rFonts w:ascii="Times New Roman" w:hAnsi="Times New Roman" w:eastAsiaTheme="minorHAnsi" w:cs="Times New Roman"/>
          <w:b/>
          <w:bCs/>
          <w:color w:val="000000"/>
          <w:sz w:val="24"/>
          <w:szCs w:val="24"/>
          <w:lang w:val="ru-RU" w:eastAsia="en-US" w:bidi="ar-SA"/>
        </w:rPr>
        <w:t>1.5.</w:t>
      </w:r>
      <w:r w:rsidRPr="00820DE4" w:rsidR="00820DE4">
        <w:rPr>
          <w:rFonts w:ascii="Times New Roman" w:hAnsi="Times New Roman" w:eastAsiaTheme="minorHAnsi" w:cs="Times New Roman"/>
          <w:b/>
          <w:bCs/>
          <w:color w:val="000000"/>
          <w:sz w:val="24"/>
          <w:szCs w:val="24"/>
          <w:lang w:val="ru-RU" w:eastAsia="en-US" w:bidi="ar-SA"/>
        </w:rPr>
        <w:t xml:space="preserve"> Оценка качества кадрового</w:t>
      </w:r>
      <w:r w:rsidR="004737A3">
        <w:rPr>
          <w:rFonts w:ascii="Times New Roman" w:hAnsi="Times New Roman" w:eastAsiaTheme="minorHAnsi" w:cs="Times New Roman"/>
          <w:b/>
          <w:bCs/>
          <w:color w:val="000000"/>
          <w:sz w:val="24"/>
          <w:szCs w:val="24"/>
          <w:lang w:val="ru-RU" w:eastAsia="en-US" w:bidi="ar-SA"/>
        </w:rPr>
        <w:t>, учебно-методического, библи</w:t>
      </w:r>
      <w:r w:rsidR="00A9731D">
        <w:rPr>
          <w:rFonts w:ascii="Times New Roman" w:hAnsi="Times New Roman" w:eastAsiaTheme="minorHAnsi" w:cs="Times New Roman"/>
          <w:b/>
          <w:bCs/>
          <w:color w:val="000000"/>
          <w:sz w:val="24"/>
          <w:szCs w:val="24"/>
          <w:lang w:val="ru-RU" w:eastAsia="en-US" w:bidi="ar-SA"/>
        </w:rPr>
        <w:t>о</w:t>
      </w:r>
      <w:r w:rsidR="004737A3">
        <w:rPr>
          <w:rFonts w:ascii="Times New Roman" w:hAnsi="Times New Roman" w:eastAsiaTheme="minorHAnsi" w:cs="Times New Roman"/>
          <w:b/>
          <w:bCs/>
          <w:color w:val="000000"/>
          <w:sz w:val="24"/>
          <w:szCs w:val="24"/>
          <w:lang w:val="ru-RU" w:eastAsia="en-US" w:bidi="ar-SA"/>
        </w:rPr>
        <w:t>течно-информационного</w:t>
      </w:r>
      <w:r w:rsidRPr="00820DE4" w:rsidR="00820DE4">
        <w:rPr>
          <w:rFonts w:ascii="Times New Roman" w:hAnsi="Times New Roman" w:eastAsiaTheme="minorHAnsi" w:cs="Times New Roman"/>
          <w:b/>
          <w:bCs/>
          <w:color w:val="000000"/>
          <w:sz w:val="24"/>
          <w:szCs w:val="24"/>
          <w:lang w:val="ru-RU" w:eastAsia="en-US" w:bidi="ar-SA"/>
        </w:rPr>
        <w:t xml:space="preserve"> обеспечения</w:t>
      </w:r>
    </w:p>
    <w:p w:rsidR="00FB2D7D" w:rsidRPr="00FB2D7D" w:rsidP="00FB2D7D">
      <w:pPr>
        <w:widowControl w:val="0"/>
        <w:autoSpaceDE w:val="0"/>
        <w:autoSpaceDN w:val="0"/>
        <w:spacing w:before="0" w:beforeAutospacing="0" w:after="0" w:afterAutospacing="0" w:line="238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820DE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 xml:space="preserve">На период </w:t>
      </w:r>
      <w:r w:rsidRPr="00820DE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самообследования</w:t>
      </w:r>
      <w:r w:rsidRPr="00820DE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 xml:space="preserve"> в Школе работают </w:t>
      </w:r>
      <w:r w:rsidR="005E05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14</w:t>
      </w:r>
      <w:r w:rsidRPr="00820DE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 педагог</w:t>
      </w:r>
      <w:r w:rsidR="005E05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ов</w:t>
      </w:r>
      <w:r w:rsidRPr="00820DE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 xml:space="preserve">, из них </w:t>
      </w:r>
      <w:r w:rsidR="005E05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3</w:t>
      </w:r>
      <w:r w:rsidRPr="00820DE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 — внутренних совместител</w:t>
      </w:r>
      <w:r w:rsidR="005E05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я</w:t>
      </w:r>
    </w:p>
    <w:p w:rsidR="00FB2D7D" w:rsidP="005E058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tbl>
      <w:tblPr>
        <w:tblStyle w:val="TableNormal0"/>
        <w:tblW w:w="10885" w:type="dxa"/>
        <w:tblInd w:w="-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3"/>
        <w:gridCol w:w="3236"/>
        <w:gridCol w:w="1392"/>
        <w:gridCol w:w="1234"/>
      </w:tblGrid>
      <w:tr w:rsidTr="00FB2D7D">
        <w:tblPrEx>
          <w:tblW w:w="10885" w:type="dxa"/>
          <w:tblInd w:w="-94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77"/>
        </w:trPr>
        <w:tc>
          <w:tcPr>
            <w:tcW w:w="8259" w:type="dxa"/>
            <w:gridSpan w:val="2"/>
          </w:tcPr>
          <w:p w:rsidR="00FB2D7D" w:rsidP="00E054D3">
            <w:pPr>
              <w:spacing w:before="0" w:beforeAutospacing="0" w:after="0" w:afterAutospacing="0" w:line="258" w:lineRule="exact"/>
              <w:ind w:left="3475" w:right="34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Показатель</w:t>
            </w:r>
          </w:p>
        </w:tc>
        <w:tc>
          <w:tcPr>
            <w:tcW w:w="1392" w:type="dxa"/>
          </w:tcPr>
          <w:p w:rsidR="00FB2D7D" w:rsidP="00E054D3">
            <w:pPr>
              <w:spacing w:before="0" w:beforeAutospacing="0" w:after="0" w:afterAutospacing="0" w:line="258" w:lineRule="exact"/>
              <w:ind w:left="127" w:right="11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Кол-во</w:t>
            </w:r>
          </w:p>
        </w:tc>
        <w:tc>
          <w:tcPr>
            <w:tcW w:w="1234" w:type="dxa"/>
          </w:tcPr>
          <w:p w:rsidR="00FB2D7D" w:rsidP="00E054D3">
            <w:pPr>
              <w:spacing w:before="0" w:beforeAutospacing="0" w:after="0" w:afterAutospacing="0" w:line="258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%</w:t>
            </w:r>
          </w:p>
        </w:tc>
      </w:tr>
      <w:tr w:rsidTr="00FB2D7D">
        <w:tblPrEx>
          <w:tblW w:w="10885" w:type="dxa"/>
          <w:tblInd w:w="-945" w:type="dxa"/>
          <w:tblLayout w:type="fixed"/>
          <w:tblLook w:val="01E0"/>
        </w:tblPrEx>
        <w:trPr>
          <w:trHeight w:val="369"/>
        </w:trPr>
        <w:tc>
          <w:tcPr>
            <w:tcW w:w="8259" w:type="dxa"/>
            <w:gridSpan w:val="2"/>
          </w:tcPr>
          <w:p w:rsidR="00FB2D7D" w:rsidP="00E054D3">
            <w:pPr>
              <w:spacing w:before="0" w:beforeAutospacing="0" w:after="0" w:afterAutospacing="0"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Укомплектованность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штата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(%)</w:t>
            </w:r>
          </w:p>
        </w:tc>
        <w:tc>
          <w:tcPr>
            <w:tcW w:w="1392" w:type="dxa"/>
          </w:tcPr>
          <w:p w:rsidR="00FB2D7D" w:rsidP="00E054D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34" w:type="dxa"/>
          </w:tcPr>
          <w:p w:rsidR="00FB2D7D" w:rsidP="00E054D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Tr="00FB2D7D">
        <w:tblPrEx>
          <w:tblW w:w="10885" w:type="dxa"/>
          <w:tblInd w:w="-945" w:type="dxa"/>
          <w:tblLayout w:type="fixed"/>
          <w:tblLook w:val="01E0"/>
        </w:tblPrEx>
        <w:trPr>
          <w:trHeight w:val="273"/>
        </w:trPr>
        <w:tc>
          <w:tcPr>
            <w:tcW w:w="8259" w:type="dxa"/>
            <w:gridSpan w:val="2"/>
          </w:tcPr>
          <w:p w:rsidR="00FB2D7D" w:rsidP="00E054D3">
            <w:pPr>
              <w:spacing w:before="0" w:beforeAutospacing="0" w:after="0" w:afterAutospacing="0" w:line="25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работников:</w:t>
            </w:r>
          </w:p>
        </w:tc>
        <w:tc>
          <w:tcPr>
            <w:tcW w:w="1392" w:type="dxa"/>
          </w:tcPr>
          <w:p w:rsidR="00FB2D7D" w:rsidP="00E054D3">
            <w:pPr>
              <w:spacing w:before="0" w:beforeAutospacing="0" w:after="0" w:afterAutospacing="0" w:line="253" w:lineRule="exact"/>
              <w:ind w:left="128" w:right="1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</w:t>
            </w:r>
          </w:p>
        </w:tc>
        <w:tc>
          <w:tcPr>
            <w:tcW w:w="1234" w:type="dxa"/>
          </w:tcPr>
          <w:p w:rsidR="00FB2D7D" w:rsidP="00E054D3">
            <w:pPr>
              <w:spacing w:before="0" w:beforeAutospacing="0" w:after="0" w:afterAutospacing="0" w:line="253" w:lineRule="exact"/>
              <w:ind w:right="325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100%</w:t>
            </w:r>
          </w:p>
        </w:tc>
      </w:tr>
      <w:tr w:rsidTr="00FB2D7D">
        <w:tblPrEx>
          <w:tblW w:w="10885" w:type="dxa"/>
          <w:tblInd w:w="-945" w:type="dxa"/>
          <w:tblLayout w:type="fixed"/>
          <w:tblLook w:val="01E0"/>
        </w:tblPrEx>
        <w:trPr>
          <w:trHeight w:val="277"/>
        </w:trPr>
        <w:tc>
          <w:tcPr>
            <w:tcW w:w="8259" w:type="dxa"/>
            <w:gridSpan w:val="2"/>
          </w:tcPr>
          <w:p w:rsidR="00FB2D7D" w:rsidP="00E054D3">
            <w:pPr>
              <w:spacing w:before="0" w:beforeAutospacing="0" w:after="0" w:afterAutospacing="0" w:line="25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них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внешних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совместителей</w:t>
            </w:r>
          </w:p>
        </w:tc>
        <w:tc>
          <w:tcPr>
            <w:tcW w:w="1392" w:type="dxa"/>
          </w:tcPr>
          <w:p w:rsidR="00FB2D7D" w:rsidP="00E054D3">
            <w:pPr>
              <w:spacing w:before="0" w:beforeAutospacing="0" w:after="0" w:afterAutospacing="0"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234" w:type="dxa"/>
          </w:tcPr>
          <w:p w:rsidR="00FB2D7D" w:rsidP="00E054D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Tr="00FB2D7D">
        <w:tblPrEx>
          <w:tblW w:w="10885" w:type="dxa"/>
          <w:tblInd w:w="-945" w:type="dxa"/>
          <w:tblLayout w:type="fixed"/>
          <w:tblLook w:val="01E0"/>
        </w:tblPrEx>
        <w:trPr>
          <w:trHeight w:val="340"/>
        </w:trPr>
        <w:tc>
          <w:tcPr>
            <w:tcW w:w="8259" w:type="dxa"/>
            <w:gridSpan w:val="2"/>
          </w:tcPr>
          <w:p w:rsidR="00FB2D7D" w:rsidP="00E054D3">
            <w:pPr>
              <w:spacing w:before="0" w:beforeAutospacing="0" w:after="0" w:afterAutospacing="0"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Вакансии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(указать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должности)</w:t>
            </w:r>
          </w:p>
        </w:tc>
        <w:tc>
          <w:tcPr>
            <w:tcW w:w="1392" w:type="dxa"/>
          </w:tcPr>
          <w:p w:rsidR="00FB2D7D" w:rsidP="00E054D3">
            <w:pPr>
              <w:spacing w:before="0" w:beforeAutospacing="0" w:after="0" w:afterAutospacing="0" w:line="268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34" w:type="dxa"/>
          </w:tcPr>
          <w:p w:rsidR="00FB2D7D" w:rsidP="00E054D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Tr="00FB2D7D">
        <w:tblPrEx>
          <w:tblW w:w="10885" w:type="dxa"/>
          <w:tblInd w:w="-945" w:type="dxa"/>
          <w:tblLayout w:type="fixed"/>
          <w:tblLook w:val="01E0"/>
        </w:tblPrEx>
        <w:trPr>
          <w:trHeight w:val="273"/>
        </w:trPr>
        <w:tc>
          <w:tcPr>
            <w:tcW w:w="5023" w:type="dxa"/>
            <w:vMerge w:val="restart"/>
          </w:tcPr>
          <w:p w:rsidR="00FB2D7D" w:rsidP="00E054D3">
            <w:pPr>
              <w:spacing w:before="0" w:beforeAutospacing="0" w:after="0" w:afterAutospacing="0" w:line="237" w:lineRule="auto"/>
              <w:ind w:left="110" w:right="8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Образовательный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ценз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</w:p>
        </w:tc>
        <w:tc>
          <w:tcPr>
            <w:tcW w:w="3236" w:type="dxa"/>
          </w:tcPr>
          <w:p w:rsidR="00FB2D7D" w:rsidP="00E054D3">
            <w:pPr>
              <w:spacing w:before="0" w:beforeAutospacing="0" w:after="0" w:afterAutospacing="0" w:line="25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высшим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образованием</w:t>
            </w:r>
          </w:p>
        </w:tc>
        <w:tc>
          <w:tcPr>
            <w:tcW w:w="1392" w:type="dxa"/>
          </w:tcPr>
          <w:p w:rsidR="00FB2D7D" w:rsidP="00E054D3">
            <w:pPr>
              <w:spacing w:before="0" w:beforeAutospacing="0" w:after="0" w:afterAutospacing="0" w:line="253" w:lineRule="exact"/>
              <w:ind w:left="128" w:right="1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234" w:type="dxa"/>
          </w:tcPr>
          <w:p w:rsidR="00FB2D7D" w:rsidP="00E054D3">
            <w:pPr>
              <w:spacing w:before="0" w:beforeAutospacing="0" w:after="0" w:afterAutospacing="0" w:line="253" w:lineRule="exact"/>
              <w:ind w:right="38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%</w:t>
            </w:r>
          </w:p>
        </w:tc>
      </w:tr>
      <w:tr w:rsidTr="00FB2D7D">
        <w:tblPrEx>
          <w:tblW w:w="10885" w:type="dxa"/>
          <w:tblInd w:w="-945" w:type="dxa"/>
          <w:tblLayout w:type="fixed"/>
          <w:tblLook w:val="01E0"/>
        </w:tblPrEx>
        <w:trPr>
          <w:trHeight w:val="551"/>
        </w:trPr>
        <w:tc>
          <w:tcPr>
            <w:tcW w:w="5023" w:type="dxa"/>
            <w:vMerge/>
            <w:tcBorders>
              <w:top w:val="nil"/>
            </w:tcBorders>
          </w:tcPr>
          <w:p w:rsidR="00FB2D7D" w:rsidP="00E054D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36" w:type="dxa"/>
          </w:tcPr>
          <w:p w:rsidR="00FB2D7D" w:rsidP="00E054D3">
            <w:pPr>
              <w:spacing w:before="0" w:beforeAutospacing="0" w:after="0" w:afterAutospacing="0"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незаконченным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высшим</w:t>
            </w:r>
          </w:p>
          <w:p w:rsidR="00FB2D7D" w:rsidP="00E054D3">
            <w:pPr>
              <w:spacing w:before="2" w:beforeAutospacing="0" w:after="0" w:afterAutospacing="0" w:line="261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образованием</w:t>
            </w:r>
          </w:p>
        </w:tc>
        <w:tc>
          <w:tcPr>
            <w:tcW w:w="1392" w:type="dxa"/>
          </w:tcPr>
          <w:p w:rsidR="00FB2D7D" w:rsidP="00E054D3">
            <w:pPr>
              <w:spacing w:before="0" w:beforeAutospacing="0" w:after="0" w:afterAutospacing="0" w:line="268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34" w:type="dxa"/>
          </w:tcPr>
          <w:p w:rsidR="00FB2D7D" w:rsidP="00E054D3">
            <w:pPr>
              <w:spacing w:before="0" w:beforeAutospacing="0" w:after="0" w:afterAutospacing="0"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Tr="00FB2D7D">
        <w:tblPrEx>
          <w:tblW w:w="10885" w:type="dxa"/>
          <w:tblInd w:w="-945" w:type="dxa"/>
          <w:tblLayout w:type="fixed"/>
          <w:tblLook w:val="01E0"/>
        </w:tblPrEx>
        <w:trPr>
          <w:trHeight w:val="551"/>
        </w:trPr>
        <w:tc>
          <w:tcPr>
            <w:tcW w:w="5023" w:type="dxa"/>
            <w:vMerge/>
            <w:tcBorders>
              <w:top w:val="nil"/>
            </w:tcBorders>
          </w:tcPr>
          <w:p w:rsidR="00FB2D7D" w:rsidP="00E054D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36" w:type="dxa"/>
          </w:tcPr>
          <w:p w:rsidR="00FB2D7D" w:rsidP="00E054D3">
            <w:pPr>
              <w:spacing w:before="0" w:beforeAutospacing="0" w:after="0" w:afterAutospacing="0"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средним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специальным</w:t>
            </w:r>
          </w:p>
          <w:p w:rsidR="00FB2D7D" w:rsidP="00E054D3">
            <w:pPr>
              <w:spacing w:before="2" w:beforeAutospacing="0" w:after="0" w:afterAutospacing="0" w:line="261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образованием</w:t>
            </w:r>
          </w:p>
        </w:tc>
        <w:tc>
          <w:tcPr>
            <w:tcW w:w="1392" w:type="dxa"/>
          </w:tcPr>
          <w:p w:rsidR="00FB2D7D" w:rsidP="00E054D3">
            <w:pPr>
              <w:spacing w:before="0" w:beforeAutospacing="0" w:after="0" w:afterAutospacing="0"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1234" w:type="dxa"/>
          </w:tcPr>
          <w:p w:rsidR="00FB2D7D" w:rsidP="006F444B">
            <w:pPr>
              <w:spacing w:before="0" w:beforeAutospacing="0" w:after="0" w:afterAutospacing="0" w:line="268" w:lineRule="exact"/>
              <w:ind w:right="38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%</w:t>
            </w:r>
          </w:p>
        </w:tc>
      </w:tr>
      <w:tr w:rsidTr="00FB2D7D">
        <w:tblPrEx>
          <w:tblW w:w="10885" w:type="dxa"/>
          <w:tblInd w:w="-945" w:type="dxa"/>
          <w:tblLayout w:type="fixed"/>
          <w:tblLook w:val="01E0"/>
        </w:tblPrEx>
        <w:trPr>
          <w:trHeight w:val="1656"/>
        </w:trPr>
        <w:tc>
          <w:tcPr>
            <w:tcW w:w="5023" w:type="dxa"/>
          </w:tcPr>
          <w:p w:rsidR="00FB2D7D" w:rsidP="00E054D3">
            <w:pPr>
              <w:spacing w:before="0" w:beforeAutospacing="0" w:after="0" w:afterAutospacing="0"/>
              <w:ind w:left="110" w:right="8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Соответствие уровня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 и иных работников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квалификационной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соответствующей</w:t>
            </w:r>
          </w:p>
          <w:p w:rsidR="00FB2D7D" w:rsidP="00E054D3">
            <w:pPr>
              <w:tabs>
                <w:tab w:val="left" w:pos="1467"/>
              </w:tabs>
              <w:spacing w:before="0" w:beforeAutospacing="0" w:after="0" w:afterAutospacing="0" w:line="278" w:lineRule="exact"/>
              <w:ind w:left="110" w:right="2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каждому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предмету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плана)</w:t>
            </w:r>
          </w:p>
        </w:tc>
        <w:tc>
          <w:tcPr>
            <w:tcW w:w="3236" w:type="dxa"/>
          </w:tcPr>
          <w:p w:rsidR="00FB2D7D" w:rsidP="00E054D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92" w:type="dxa"/>
          </w:tcPr>
          <w:p w:rsidR="00FB2D7D" w:rsidP="00E054D3">
            <w:pPr>
              <w:spacing w:before="0" w:beforeAutospacing="0" w:after="0" w:afterAutospacing="0" w:line="268" w:lineRule="exact"/>
              <w:ind w:left="128" w:right="1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</w:t>
            </w:r>
          </w:p>
        </w:tc>
        <w:tc>
          <w:tcPr>
            <w:tcW w:w="1234" w:type="dxa"/>
          </w:tcPr>
          <w:p w:rsidR="00FB2D7D" w:rsidP="00E054D3">
            <w:pPr>
              <w:spacing w:before="0" w:beforeAutospacing="0" w:after="0" w:afterAutospacing="0" w:line="268" w:lineRule="exact"/>
              <w:ind w:right="325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100%</w:t>
            </w:r>
          </w:p>
        </w:tc>
      </w:tr>
      <w:tr w:rsidTr="00FB2D7D">
        <w:tblPrEx>
          <w:tblW w:w="10885" w:type="dxa"/>
          <w:tblInd w:w="-945" w:type="dxa"/>
          <w:tblLayout w:type="fixed"/>
          <w:tblLook w:val="01E0"/>
        </w:tblPrEx>
        <w:trPr>
          <w:trHeight w:val="547"/>
        </w:trPr>
        <w:tc>
          <w:tcPr>
            <w:tcW w:w="5023" w:type="dxa"/>
          </w:tcPr>
          <w:p w:rsidR="00FB2D7D" w:rsidP="00E054D3">
            <w:pPr>
              <w:spacing w:before="0" w:beforeAutospacing="0" w:after="0" w:afterAutospacing="0"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Педагогические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работники,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ученую</w:t>
            </w:r>
          </w:p>
          <w:p w:rsidR="00FB2D7D" w:rsidP="00E054D3">
            <w:pPr>
              <w:spacing w:before="2" w:beforeAutospacing="0" w:after="0" w:afterAutospacing="0"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степень</w:t>
            </w:r>
          </w:p>
        </w:tc>
        <w:tc>
          <w:tcPr>
            <w:tcW w:w="3236" w:type="dxa"/>
          </w:tcPr>
          <w:p w:rsidR="00FB2D7D" w:rsidP="00E054D3">
            <w:pPr>
              <w:spacing w:before="0" w:beforeAutospacing="0" w:after="0" w:afterAutospacing="0" w:line="26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кандидата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</w:p>
          <w:p w:rsidR="00FB2D7D" w:rsidP="00E054D3">
            <w:pPr>
              <w:spacing w:before="2" w:beforeAutospacing="0" w:after="0" w:afterAutospacing="0" w:line="261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доктора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</w:t>
            </w:r>
          </w:p>
        </w:tc>
        <w:tc>
          <w:tcPr>
            <w:tcW w:w="1392" w:type="dxa"/>
          </w:tcPr>
          <w:p w:rsidR="00FB2D7D" w:rsidP="00E054D3">
            <w:pPr>
              <w:spacing w:before="0" w:beforeAutospacing="0" w:after="0" w:afterAutospacing="0" w:line="264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34" w:type="dxa"/>
          </w:tcPr>
          <w:p w:rsidR="00FB2D7D" w:rsidP="00E054D3">
            <w:pPr>
              <w:spacing w:before="0" w:beforeAutospacing="0" w:after="0" w:afterAutospacing="0" w:line="264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</w:tr>
      <w:tr w:rsidTr="00FB2D7D">
        <w:tblPrEx>
          <w:tblW w:w="10885" w:type="dxa"/>
          <w:tblInd w:w="-945" w:type="dxa"/>
          <w:tblLayout w:type="fixed"/>
          <w:tblLook w:val="01E0"/>
        </w:tblPrEx>
        <w:trPr>
          <w:trHeight w:val="556"/>
        </w:trPr>
        <w:tc>
          <w:tcPr>
            <w:tcW w:w="8259" w:type="dxa"/>
            <w:gridSpan w:val="2"/>
          </w:tcPr>
          <w:p w:rsidR="00FB2D7D" w:rsidP="00E054D3">
            <w:pPr>
              <w:spacing w:before="0" w:beforeAutospacing="0" w:after="0" w:afterAutospacing="0" w:line="27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работники,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освоившие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раза 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пять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лет</w:t>
            </w:r>
          </w:p>
        </w:tc>
        <w:tc>
          <w:tcPr>
            <w:tcW w:w="1392" w:type="dxa"/>
          </w:tcPr>
          <w:p w:rsidR="00FB2D7D" w:rsidP="00E054D3">
            <w:pPr>
              <w:spacing w:before="0" w:beforeAutospacing="0" w:after="0" w:afterAutospacing="0" w:line="273" w:lineRule="exact"/>
              <w:ind w:left="128" w:right="1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</w:t>
            </w:r>
          </w:p>
        </w:tc>
        <w:tc>
          <w:tcPr>
            <w:tcW w:w="1234" w:type="dxa"/>
          </w:tcPr>
          <w:p w:rsidR="00FB2D7D" w:rsidP="00E054D3">
            <w:pPr>
              <w:spacing w:before="0" w:beforeAutospacing="0" w:after="0" w:afterAutospacing="0" w:line="273" w:lineRule="exact"/>
              <w:ind w:right="325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100%</w:t>
            </w:r>
          </w:p>
        </w:tc>
      </w:tr>
      <w:tr w:rsidTr="00FB2D7D">
        <w:tblPrEx>
          <w:tblW w:w="10885" w:type="dxa"/>
          <w:tblInd w:w="-945" w:type="dxa"/>
          <w:tblLayout w:type="fixed"/>
          <w:tblLook w:val="01E0"/>
        </w:tblPrEx>
        <w:trPr>
          <w:trHeight w:val="273"/>
        </w:trPr>
        <w:tc>
          <w:tcPr>
            <w:tcW w:w="5023" w:type="dxa"/>
            <w:vMerge w:val="restart"/>
          </w:tcPr>
          <w:p w:rsidR="00FB2D7D" w:rsidP="00E054D3">
            <w:pPr>
              <w:spacing w:before="0" w:beforeAutospacing="0" w:after="0" w:afterAutospacing="0" w:line="237" w:lineRule="auto"/>
              <w:ind w:left="110" w:right="1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 работники, имеющие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квалификационную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категорию</w:t>
            </w:r>
          </w:p>
        </w:tc>
        <w:tc>
          <w:tcPr>
            <w:tcW w:w="3236" w:type="dxa"/>
          </w:tcPr>
          <w:p w:rsidR="00FB2D7D" w:rsidP="00E054D3">
            <w:pPr>
              <w:spacing w:before="0" w:beforeAutospacing="0" w:after="0" w:afterAutospacing="0" w:line="25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всего</w:t>
            </w:r>
          </w:p>
        </w:tc>
        <w:tc>
          <w:tcPr>
            <w:tcW w:w="1392" w:type="dxa"/>
          </w:tcPr>
          <w:p w:rsidR="00FB2D7D" w:rsidP="00E054D3">
            <w:pPr>
              <w:spacing w:before="0" w:beforeAutospacing="0" w:after="0" w:afterAutospacing="0" w:line="253" w:lineRule="exact"/>
              <w:ind w:left="128" w:right="1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234" w:type="dxa"/>
          </w:tcPr>
          <w:p w:rsidR="00FB2D7D" w:rsidP="006F444B">
            <w:pPr>
              <w:spacing w:before="0" w:beforeAutospacing="0" w:after="0" w:afterAutospacing="0" w:line="253" w:lineRule="exact"/>
              <w:ind w:right="38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%</w:t>
            </w:r>
          </w:p>
        </w:tc>
      </w:tr>
      <w:tr w:rsidTr="00FB2D7D">
        <w:tblPrEx>
          <w:tblW w:w="10885" w:type="dxa"/>
          <w:tblInd w:w="-945" w:type="dxa"/>
          <w:tblLayout w:type="fixed"/>
          <w:tblLook w:val="01E0"/>
        </w:tblPrEx>
        <w:trPr>
          <w:trHeight w:val="278"/>
        </w:trPr>
        <w:tc>
          <w:tcPr>
            <w:tcW w:w="5023" w:type="dxa"/>
            <w:vMerge/>
            <w:tcBorders>
              <w:top w:val="nil"/>
            </w:tcBorders>
          </w:tcPr>
          <w:p w:rsidR="00FB2D7D" w:rsidP="00E054D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36" w:type="dxa"/>
          </w:tcPr>
          <w:p w:rsidR="00FB2D7D" w:rsidP="00E054D3">
            <w:pPr>
              <w:spacing w:before="0" w:beforeAutospacing="0" w:after="0" w:afterAutospacing="0" w:line="25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высшую</w:t>
            </w:r>
          </w:p>
        </w:tc>
        <w:tc>
          <w:tcPr>
            <w:tcW w:w="1392" w:type="dxa"/>
          </w:tcPr>
          <w:p w:rsidR="00FB2D7D" w:rsidP="00E054D3">
            <w:pPr>
              <w:spacing w:before="0" w:beforeAutospacing="0" w:after="0" w:afterAutospacing="0" w:line="258" w:lineRule="exact"/>
              <w:ind w:left="128" w:right="1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234" w:type="dxa"/>
          </w:tcPr>
          <w:p w:rsidR="00FB2D7D" w:rsidP="00E054D3">
            <w:pPr>
              <w:spacing w:before="0" w:beforeAutospacing="0" w:after="0" w:afterAutospacing="0" w:line="258" w:lineRule="exact"/>
              <w:ind w:right="38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4%</w:t>
            </w:r>
          </w:p>
        </w:tc>
      </w:tr>
      <w:tr w:rsidTr="00FB2D7D">
        <w:tblPrEx>
          <w:tblW w:w="10885" w:type="dxa"/>
          <w:tblInd w:w="-945" w:type="dxa"/>
          <w:tblLayout w:type="fixed"/>
          <w:tblLook w:val="01E0"/>
        </w:tblPrEx>
        <w:trPr>
          <w:trHeight w:val="273"/>
        </w:trPr>
        <w:tc>
          <w:tcPr>
            <w:tcW w:w="5023" w:type="dxa"/>
            <w:vMerge/>
            <w:tcBorders>
              <w:top w:val="nil"/>
            </w:tcBorders>
          </w:tcPr>
          <w:p w:rsidR="00FB2D7D" w:rsidP="00E054D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36" w:type="dxa"/>
          </w:tcPr>
          <w:p w:rsidR="00FB2D7D" w:rsidP="00E054D3">
            <w:pPr>
              <w:spacing w:before="0" w:beforeAutospacing="0" w:after="0" w:afterAutospacing="0" w:line="25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первую</w:t>
            </w:r>
          </w:p>
        </w:tc>
        <w:tc>
          <w:tcPr>
            <w:tcW w:w="1392" w:type="dxa"/>
          </w:tcPr>
          <w:p w:rsidR="00FB2D7D" w:rsidP="00E054D3">
            <w:pPr>
              <w:spacing w:before="0" w:beforeAutospacing="0" w:after="0" w:afterAutospacing="0" w:line="254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4" w:type="dxa"/>
          </w:tcPr>
          <w:p w:rsidR="00FB2D7D" w:rsidP="00E054D3">
            <w:pPr>
              <w:spacing w:before="0" w:beforeAutospacing="0" w:after="0" w:afterAutospacing="0" w:line="254" w:lineRule="exact"/>
              <w:ind w:right="38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%</w:t>
            </w:r>
          </w:p>
        </w:tc>
      </w:tr>
      <w:tr w:rsidTr="00FB2D7D">
        <w:tblPrEx>
          <w:tblW w:w="10885" w:type="dxa"/>
          <w:tblInd w:w="-945" w:type="dxa"/>
          <w:tblLayout w:type="fixed"/>
          <w:tblLook w:val="01E0"/>
        </w:tblPrEx>
        <w:trPr>
          <w:trHeight w:val="277"/>
        </w:trPr>
        <w:tc>
          <w:tcPr>
            <w:tcW w:w="5023" w:type="dxa"/>
            <w:vMerge/>
            <w:tcBorders>
              <w:top w:val="nil"/>
            </w:tcBorders>
          </w:tcPr>
          <w:p w:rsidR="00FB2D7D" w:rsidP="00E054D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36" w:type="dxa"/>
          </w:tcPr>
          <w:p w:rsidR="00FB2D7D" w:rsidP="00E054D3">
            <w:pPr>
              <w:spacing w:before="0" w:beforeAutospacing="0" w:after="0" w:afterAutospacing="0" w:line="25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без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категории</w:t>
            </w:r>
          </w:p>
        </w:tc>
        <w:tc>
          <w:tcPr>
            <w:tcW w:w="1392" w:type="dxa"/>
          </w:tcPr>
          <w:p w:rsidR="00FB2D7D" w:rsidP="00E054D3">
            <w:pPr>
              <w:spacing w:before="0" w:beforeAutospacing="0" w:after="0" w:afterAutospacing="0"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</w:p>
        </w:tc>
        <w:tc>
          <w:tcPr>
            <w:tcW w:w="1234" w:type="dxa"/>
          </w:tcPr>
          <w:p w:rsidR="00FB2D7D" w:rsidP="00EA2656">
            <w:pPr>
              <w:spacing w:before="0" w:beforeAutospacing="0" w:after="0" w:afterAutospacing="0" w:line="258" w:lineRule="exact"/>
              <w:ind w:right="4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79%</w:t>
            </w:r>
          </w:p>
        </w:tc>
      </w:tr>
      <w:tr w:rsidTr="00287FD2">
        <w:tblPrEx>
          <w:tblW w:w="10885" w:type="dxa"/>
          <w:tblInd w:w="-945" w:type="dxa"/>
          <w:tblLayout w:type="fixed"/>
          <w:tblLook w:val="01E0"/>
        </w:tblPrEx>
        <w:trPr>
          <w:trHeight w:val="197"/>
        </w:trPr>
        <w:tc>
          <w:tcPr>
            <w:tcW w:w="5023" w:type="dxa"/>
            <w:vMerge w:val="restart"/>
          </w:tcPr>
          <w:p w:rsidR="00EA2656" w:rsidP="00E054D3">
            <w:pPr>
              <w:spacing w:before="0" w:beforeAutospacing="0" w:after="0" w:afterAutospacing="0"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коллектива</w:t>
            </w:r>
          </w:p>
        </w:tc>
        <w:tc>
          <w:tcPr>
            <w:tcW w:w="3236" w:type="dxa"/>
          </w:tcPr>
          <w:p w:rsidR="00EA2656" w:rsidP="00E054D3">
            <w:pPr>
              <w:spacing w:before="0" w:beforeAutospacing="0" w:after="0" w:afterAutospacing="0" w:line="25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</w:p>
        </w:tc>
        <w:tc>
          <w:tcPr>
            <w:tcW w:w="1392" w:type="dxa"/>
          </w:tcPr>
          <w:p w:rsidR="00EA2656" w:rsidP="00E054D3">
            <w:pPr>
              <w:spacing w:before="0" w:beforeAutospacing="0" w:after="0" w:afterAutospacing="0" w:line="253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4" w:type="dxa"/>
          </w:tcPr>
          <w:p w:rsidR="00EA2656" w:rsidP="00287FD2">
            <w:pPr>
              <w:spacing w:before="0" w:beforeAutospacing="0" w:after="0" w:afterAutospacing="0" w:line="253" w:lineRule="exact"/>
              <w:ind w:right="4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7,14%</w:t>
            </w:r>
          </w:p>
        </w:tc>
      </w:tr>
      <w:tr w:rsidTr="00E054D3">
        <w:tblPrEx>
          <w:tblW w:w="10885" w:type="dxa"/>
          <w:tblInd w:w="-945" w:type="dxa"/>
          <w:tblLayout w:type="fixed"/>
          <w:tblLook w:val="01E0"/>
        </w:tblPrEx>
        <w:trPr>
          <w:trHeight w:val="277"/>
        </w:trPr>
        <w:tc>
          <w:tcPr>
            <w:tcW w:w="5023" w:type="dxa"/>
            <w:vMerge/>
          </w:tcPr>
          <w:p w:rsidR="00EA2656" w:rsidP="00E054D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36" w:type="dxa"/>
          </w:tcPr>
          <w:p w:rsidR="00EA2656" w:rsidP="00E054D3">
            <w:pPr>
              <w:spacing w:before="0" w:beforeAutospacing="0" w:after="0" w:afterAutospacing="0" w:line="25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</w:p>
        </w:tc>
        <w:tc>
          <w:tcPr>
            <w:tcW w:w="1392" w:type="dxa"/>
          </w:tcPr>
          <w:p w:rsidR="00EA2656" w:rsidP="00E054D3">
            <w:pPr>
              <w:spacing w:before="0" w:beforeAutospacing="0" w:after="0" w:afterAutospacing="0"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4" w:type="dxa"/>
          </w:tcPr>
          <w:p w:rsidR="00EA2656" w:rsidP="00287FD2">
            <w:pPr>
              <w:spacing w:before="0" w:beforeAutospacing="0" w:after="0" w:afterAutospacing="0" w:line="258" w:lineRule="exact"/>
              <w:ind w:right="4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7,14</w:t>
            </w:r>
            <w:r w:rsidR="00287FD2">
              <w:rPr>
                <w:rFonts w:ascii="Times New Roman" w:eastAsia="Times New Roman" w:hAnsi="Times New Roman" w:cs="Times New Roman"/>
                <w:sz w:val="24"/>
                <w:lang w:val="ru-RU"/>
              </w:rPr>
              <w:t>%</w:t>
            </w:r>
          </w:p>
        </w:tc>
      </w:tr>
      <w:tr w:rsidTr="00E054D3">
        <w:tblPrEx>
          <w:tblW w:w="10885" w:type="dxa"/>
          <w:tblInd w:w="-945" w:type="dxa"/>
          <w:tblLayout w:type="fixed"/>
          <w:tblLook w:val="01E0"/>
        </w:tblPrEx>
        <w:trPr>
          <w:trHeight w:val="278"/>
        </w:trPr>
        <w:tc>
          <w:tcPr>
            <w:tcW w:w="5023" w:type="dxa"/>
            <w:vMerge/>
          </w:tcPr>
          <w:p w:rsidR="00EA2656" w:rsidP="00E054D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36" w:type="dxa"/>
          </w:tcPr>
          <w:p w:rsidR="00EA2656" w:rsidP="00E054D3">
            <w:pPr>
              <w:spacing w:before="0" w:beforeAutospacing="0" w:after="0" w:afterAutospacing="0" w:line="25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</w:t>
            </w:r>
          </w:p>
        </w:tc>
        <w:tc>
          <w:tcPr>
            <w:tcW w:w="1392" w:type="dxa"/>
          </w:tcPr>
          <w:p w:rsidR="00EA2656" w:rsidP="00E054D3">
            <w:pPr>
              <w:spacing w:before="0" w:beforeAutospacing="0" w:after="0" w:afterAutospacing="0" w:line="258" w:lineRule="exact"/>
              <w:ind w:left="128" w:right="1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234" w:type="dxa"/>
          </w:tcPr>
          <w:p w:rsidR="00EA2656" w:rsidP="00287FD2">
            <w:pPr>
              <w:spacing w:before="0" w:beforeAutospacing="0" w:after="0" w:afterAutospacing="0" w:line="258" w:lineRule="exact"/>
              <w:ind w:right="38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35,71%</w:t>
            </w:r>
          </w:p>
        </w:tc>
      </w:tr>
      <w:tr w:rsidTr="00E054D3">
        <w:tblPrEx>
          <w:tblW w:w="10885" w:type="dxa"/>
          <w:tblInd w:w="-945" w:type="dxa"/>
          <w:tblLayout w:type="fixed"/>
          <w:tblLook w:val="01E0"/>
        </w:tblPrEx>
        <w:trPr>
          <w:trHeight w:val="273"/>
        </w:trPr>
        <w:tc>
          <w:tcPr>
            <w:tcW w:w="5023" w:type="dxa"/>
            <w:vMerge/>
          </w:tcPr>
          <w:p w:rsidR="00EA2656" w:rsidP="00E054D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36" w:type="dxa"/>
          </w:tcPr>
          <w:p w:rsidR="00EA2656" w:rsidP="00E054D3">
            <w:pPr>
              <w:spacing w:before="0" w:beforeAutospacing="0" w:after="0" w:afterAutospacing="0" w:line="25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</w:t>
            </w:r>
          </w:p>
        </w:tc>
        <w:tc>
          <w:tcPr>
            <w:tcW w:w="1392" w:type="dxa"/>
          </w:tcPr>
          <w:p w:rsidR="00EA2656" w:rsidP="00E054D3">
            <w:pPr>
              <w:spacing w:before="0" w:beforeAutospacing="0" w:after="0" w:afterAutospacing="0" w:line="253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4" w:type="dxa"/>
          </w:tcPr>
          <w:p w:rsidR="00EA2656" w:rsidP="00287FD2">
            <w:pPr>
              <w:spacing w:before="0" w:beforeAutospacing="0" w:after="0" w:afterAutospacing="0" w:line="253" w:lineRule="exact"/>
              <w:ind w:right="4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7,14</w:t>
            </w:r>
            <w:r w:rsidR="00287FD2">
              <w:rPr>
                <w:rFonts w:ascii="Times New Roman" w:eastAsia="Times New Roman" w:hAnsi="Times New Roman" w:cs="Times New Roman"/>
                <w:sz w:val="24"/>
                <w:lang w:val="ru-RU"/>
              </w:rPr>
              <w:t>%</w:t>
            </w:r>
          </w:p>
        </w:tc>
      </w:tr>
      <w:tr w:rsidTr="00E054D3">
        <w:tblPrEx>
          <w:tblW w:w="10885" w:type="dxa"/>
          <w:tblInd w:w="-945" w:type="dxa"/>
          <w:tblLayout w:type="fixed"/>
          <w:tblLook w:val="01E0"/>
        </w:tblPrEx>
        <w:trPr>
          <w:trHeight w:val="278"/>
        </w:trPr>
        <w:tc>
          <w:tcPr>
            <w:tcW w:w="5023" w:type="dxa"/>
            <w:vMerge/>
          </w:tcPr>
          <w:p w:rsidR="00EA2656" w:rsidP="00E054D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36" w:type="dxa"/>
          </w:tcPr>
          <w:p w:rsidR="00EA2656" w:rsidP="00E054D3">
            <w:pPr>
              <w:spacing w:before="0" w:beforeAutospacing="0" w:after="0" w:afterAutospacing="0" w:line="25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</w:p>
        </w:tc>
        <w:tc>
          <w:tcPr>
            <w:tcW w:w="1392" w:type="dxa"/>
          </w:tcPr>
          <w:p w:rsidR="00EA2656" w:rsidP="00E054D3">
            <w:pPr>
              <w:spacing w:before="0" w:beforeAutospacing="0" w:after="0" w:afterAutospacing="0" w:line="259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234" w:type="dxa"/>
          </w:tcPr>
          <w:p w:rsidR="00EA2656" w:rsidP="00287FD2">
            <w:pPr>
              <w:spacing w:before="0" w:beforeAutospacing="0" w:after="0" w:afterAutospacing="0" w:line="259" w:lineRule="exact"/>
              <w:ind w:right="4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,45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%</w:t>
            </w:r>
          </w:p>
        </w:tc>
      </w:tr>
      <w:tr w:rsidTr="00E054D3">
        <w:tblPrEx>
          <w:tblW w:w="10885" w:type="dxa"/>
          <w:tblInd w:w="-945" w:type="dxa"/>
          <w:tblLayout w:type="fixed"/>
          <w:tblLook w:val="01E0"/>
        </w:tblPrEx>
        <w:trPr>
          <w:trHeight w:val="331"/>
        </w:trPr>
        <w:tc>
          <w:tcPr>
            <w:tcW w:w="5023" w:type="dxa"/>
            <w:vMerge/>
          </w:tcPr>
          <w:p w:rsidR="00EA2656" w:rsidP="00E054D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36" w:type="dxa"/>
          </w:tcPr>
          <w:p w:rsidR="00EA2656" w:rsidP="00E054D3">
            <w:pPr>
              <w:spacing w:before="0" w:beforeAutospacing="0" w:after="0" w:afterAutospacing="0"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 учитель-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логопед</w:t>
            </w:r>
          </w:p>
        </w:tc>
        <w:tc>
          <w:tcPr>
            <w:tcW w:w="1392" w:type="dxa"/>
          </w:tcPr>
          <w:p w:rsidR="00EA2656" w:rsidP="00EA2656">
            <w:pPr>
              <w:spacing w:before="0" w:beforeAutospacing="0" w:after="0" w:afterAutospacing="0" w:line="268" w:lineRule="exact"/>
              <w:ind w:left="129" w:right="109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4" w:type="dxa"/>
          </w:tcPr>
          <w:p w:rsidR="00EA2656" w:rsidP="00287FD2">
            <w:pPr>
              <w:spacing w:before="0" w:beforeAutospacing="0" w:after="0" w:afterAutospacing="0" w:line="268" w:lineRule="exact"/>
              <w:ind w:right="4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7,14</w:t>
            </w:r>
            <w:r w:rsidR="00287FD2">
              <w:rPr>
                <w:rFonts w:ascii="Times New Roman" w:eastAsia="Times New Roman" w:hAnsi="Times New Roman" w:cs="Times New Roman"/>
                <w:sz w:val="24"/>
                <w:lang w:val="ru-RU"/>
              </w:rPr>
              <w:t>%</w:t>
            </w:r>
          </w:p>
        </w:tc>
      </w:tr>
      <w:tr w:rsidTr="00E054D3">
        <w:tblPrEx>
          <w:tblW w:w="10885" w:type="dxa"/>
          <w:tblInd w:w="-945" w:type="dxa"/>
          <w:tblLayout w:type="fixed"/>
          <w:tblLook w:val="01E0"/>
        </w:tblPrEx>
        <w:trPr>
          <w:trHeight w:val="277"/>
        </w:trPr>
        <w:tc>
          <w:tcPr>
            <w:tcW w:w="5023" w:type="dxa"/>
            <w:vMerge/>
          </w:tcPr>
          <w:p w:rsidR="00EA2656" w:rsidP="00E054D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36" w:type="dxa"/>
          </w:tcPr>
          <w:p w:rsidR="00EA2656" w:rsidP="00E054D3">
            <w:pPr>
              <w:spacing w:before="0" w:beforeAutospacing="0" w:after="0" w:afterAutospacing="0" w:line="25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 педагог-психолог</w:t>
            </w:r>
          </w:p>
        </w:tc>
        <w:tc>
          <w:tcPr>
            <w:tcW w:w="1392" w:type="dxa"/>
          </w:tcPr>
          <w:p w:rsidR="00EA2656" w:rsidP="00E054D3">
            <w:pPr>
              <w:spacing w:before="0" w:beforeAutospacing="0" w:after="0" w:afterAutospacing="0" w:line="258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1</w:t>
            </w:r>
          </w:p>
        </w:tc>
        <w:tc>
          <w:tcPr>
            <w:tcW w:w="1234" w:type="dxa"/>
          </w:tcPr>
          <w:p w:rsidR="00EA2656" w:rsidP="00287FD2">
            <w:pPr>
              <w:spacing w:before="0" w:beforeAutospacing="0" w:after="0" w:afterAutospacing="0" w:line="258" w:lineRule="exact"/>
              <w:ind w:left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7,14</w:t>
            </w:r>
            <w:r w:rsidR="00287FD2">
              <w:rPr>
                <w:rFonts w:ascii="Times New Roman" w:eastAsia="Times New Roman" w:hAnsi="Times New Roman" w:cs="Times New Roman"/>
                <w:sz w:val="24"/>
                <w:lang w:val="ru-RU"/>
              </w:rPr>
              <w:t>%</w:t>
            </w:r>
          </w:p>
        </w:tc>
      </w:tr>
      <w:tr w:rsidTr="00E054D3">
        <w:tblPrEx>
          <w:tblW w:w="10885" w:type="dxa"/>
          <w:tblInd w:w="-945" w:type="dxa"/>
          <w:tblLayout w:type="fixed"/>
          <w:tblLook w:val="01E0"/>
        </w:tblPrEx>
        <w:trPr>
          <w:trHeight w:val="277"/>
        </w:trPr>
        <w:tc>
          <w:tcPr>
            <w:tcW w:w="5023" w:type="dxa"/>
            <w:vMerge/>
          </w:tcPr>
          <w:p w:rsidR="00EA2656" w:rsidP="00E054D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36" w:type="dxa"/>
          </w:tcPr>
          <w:p w:rsidR="00EA2656" w:rsidP="00E054D3">
            <w:pPr>
              <w:spacing w:before="0" w:beforeAutospacing="0" w:after="0" w:afterAutospacing="0" w:line="25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 социальный педагог</w:t>
            </w:r>
          </w:p>
        </w:tc>
        <w:tc>
          <w:tcPr>
            <w:tcW w:w="1392" w:type="dxa"/>
          </w:tcPr>
          <w:p w:rsidR="00EA2656" w:rsidP="00E054D3">
            <w:pPr>
              <w:spacing w:before="0" w:beforeAutospacing="0" w:after="0" w:afterAutospacing="0" w:line="258" w:lineRule="exact"/>
              <w:ind w:left="13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1</w:t>
            </w:r>
          </w:p>
        </w:tc>
        <w:tc>
          <w:tcPr>
            <w:tcW w:w="1234" w:type="dxa"/>
          </w:tcPr>
          <w:p w:rsidR="00EA2656" w:rsidP="00287FD2">
            <w:pPr>
              <w:spacing w:before="0" w:beforeAutospacing="0" w:after="0" w:afterAutospacing="0" w:line="258" w:lineRule="exact"/>
              <w:ind w:left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7,14</w:t>
            </w:r>
            <w:r w:rsidR="00287FD2">
              <w:rPr>
                <w:rFonts w:ascii="Times New Roman" w:eastAsia="Times New Roman" w:hAnsi="Times New Roman" w:cs="Times New Roman"/>
                <w:sz w:val="24"/>
                <w:lang w:val="ru-RU"/>
              </w:rPr>
              <w:t>%</w:t>
            </w:r>
          </w:p>
        </w:tc>
      </w:tr>
      <w:tr w:rsidTr="00FB2D7D">
        <w:tblPrEx>
          <w:tblW w:w="10885" w:type="dxa"/>
          <w:tblInd w:w="-945" w:type="dxa"/>
          <w:tblLayout w:type="fixed"/>
          <w:tblLook w:val="01E0"/>
        </w:tblPrEx>
        <w:trPr>
          <w:trHeight w:val="278"/>
        </w:trPr>
        <w:tc>
          <w:tcPr>
            <w:tcW w:w="5023" w:type="dxa"/>
            <w:vMerge w:val="restart"/>
          </w:tcPr>
          <w:p w:rsidR="00FB2D7D" w:rsidP="00E054D3">
            <w:pPr>
              <w:spacing w:before="0" w:beforeAutospacing="0" w:after="0" w:afterAutospacing="0" w:line="242" w:lineRule="auto"/>
              <w:ind w:left="110" w:right="2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коллектива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стажу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</w:p>
        </w:tc>
        <w:tc>
          <w:tcPr>
            <w:tcW w:w="3236" w:type="dxa"/>
          </w:tcPr>
          <w:p w:rsidR="00FB2D7D" w:rsidP="00E054D3">
            <w:pPr>
              <w:spacing w:before="0" w:beforeAutospacing="0" w:after="0" w:afterAutospacing="0" w:line="25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1-5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лет</w:t>
            </w:r>
          </w:p>
        </w:tc>
        <w:tc>
          <w:tcPr>
            <w:tcW w:w="1392" w:type="dxa"/>
          </w:tcPr>
          <w:p w:rsidR="00FB2D7D" w:rsidP="00E054D3">
            <w:pPr>
              <w:spacing w:before="0" w:beforeAutospacing="0" w:after="0" w:afterAutospacing="0"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234" w:type="dxa"/>
          </w:tcPr>
          <w:p w:rsidR="00FB2D7D" w:rsidP="00287FD2">
            <w:pPr>
              <w:spacing w:before="0" w:beforeAutospacing="0" w:after="0" w:afterAutospacing="0" w:line="258" w:lineRule="exact"/>
              <w:ind w:right="38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%</w:t>
            </w:r>
          </w:p>
        </w:tc>
      </w:tr>
      <w:tr w:rsidTr="00FB2D7D">
        <w:tblPrEx>
          <w:tblW w:w="10885" w:type="dxa"/>
          <w:tblInd w:w="-945" w:type="dxa"/>
          <w:tblLayout w:type="fixed"/>
          <w:tblLook w:val="01E0"/>
        </w:tblPrEx>
        <w:trPr>
          <w:trHeight w:val="273"/>
        </w:trPr>
        <w:tc>
          <w:tcPr>
            <w:tcW w:w="5023" w:type="dxa"/>
            <w:vMerge/>
            <w:tcBorders>
              <w:top w:val="nil"/>
            </w:tcBorders>
          </w:tcPr>
          <w:p w:rsidR="00FB2D7D" w:rsidP="00E054D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36" w:type="dxa"/>
          </w:tcPr>
          <w:p w:rsidR="00FB2D7D" w:rsidP="00E054D3">
            <w:pPr>
              <w:spacing w:before="0" w:beforeAutospacing="0" w:after="0" w:afterAutospacing="0" w:line="25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5-10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лет</w:t>
            </w:r>
          </w:p>
        </w:tc>
        <w:tc>
          <w:tcPr>
            <w:tcW w:w="1392" w:type="dxa"/>
          </w:tcPr>
          <w:p w:rsidR="00FB2D7D" w:rsidP="00E054D3">
            <w:pPr>
              <w:spacing w:before="0" w:beforeAutospacing="0" w:after="0" w:afterAutospacing="0" w:line="253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34" w:type="dxa"/>
          </w:tcPr>
          <w:p w:rsidR="00FB2D7D" w:rsidP="00E054D3">
            <w:pPr>
              <w:spacing w:before="0" w:beforeAutospacing="0" w:after="0" w:afterAutospacing="0" w:line="253" w:lineRule="exact"/>
              <w:ind w:right="38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Tr="00FB2D7D">
        <w:tblPrEx>
          <w:tblW w:w="10885" w:type="dxa"/>
          <w:tblInd w:w="-945" w:type="dxa"/>
          <w:tblLayout w:type="fixed"/>
          <w:tblLook w:val="01E0"/>
        </w:tblPrEx>
        <w:trPr>
          <w:trHeight w:val="278"/>
        </w:trPr>
        <w:tc>
          <w:tcPr>
            <w:tcW w:w="5023" w:type="dxa"/>
            <w:vMerge/>
            <w:tcBorders>
              <w:top w:val="nil"/>
            </w:tcBorders>
          </w:tcPr>
          <w:p w:rsidR="00FB2D7D" w:rsidP="00E054D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36" w:type="dxa"/>
          </w:tcPr>
          <w:p w:rsidR="00FB2D7D" w:rsidP="00E054D3">
            <w:pPr>
              <w:spacing w:before="0" w:beforeAutospacing="0" w:after="0" w:afterAutospacing="0" w:line="25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10-20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лет</w:t>
            </w:r>
          </w:p>
        </w:tc>
        <w:tc>
          <w:tcPr>
            <w:tcW w:w="1392" w:type="dxa"/>
          </w:tcPr>
          <w:p w:rsidR="00FB2D7D" w:rsidP="00E054D3">
            <w:pPr>
              <w:spacing w:before="0" w:beforeAutospacing="0" w:after="0" w:afterAutospacing="0"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4" w:type="dxa"/>
          </w:tcPr>
          <w:p w:rsidR="00FB2D7D" w:rsidP="00E054D3">
            <w:pPr>
              <w:spacing w:before="0" w:beforeAutospacing="0" w:after="0" w:afterAutospacing="0" w:line="258" w:lineRule="exact"/>
              <w:ind w:right="38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%</w:t>
            </w:r>
          </w:p>
        </w:tc>
      </w:tr>
      <w:tr w:rsidTr="00FB2D7D">
        <w:tblPrEx>
          <w:tblW w:w="10885" w:type="dxa"/>
          <w:tblInd w:w="-945" w:type="dxa"/>
          <w:tblLayout w:type="fixed"/>
          <w:tblLook w:val="01E0"/>
        </w:tblPrEx>
        <w:trPr>
          <w:trHeight w:val="278"/>
        </w:trPr>
        <w:tc>
          <w:tcPr>
            <w:tcW w:w="5023" w:type="dxa"/>
            <w:vMerge/>
            <w:tcBorders>
              <w:top w:val="nil"/>
            </w:tcBorders>
          </w:tcPr>
          <w:p w:rsidR="00FB2D7D" w:rsidP="00E054D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36" w:type="dxa"/>
          </w:tcPr>
          <w:p w:rsidR="00FB2D7D" w:rsidP="00E054D3">
            <w:pPr>
              <w:spacing w:before="0" w:beforeAutospacing="0" w:after="0" w:afterAutospacing="0" w:line="25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свыше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лет</w:t>
            </w:r>
          </w:p>
        </w:tc>
        <w:tc>
          <w:tcPr>
            <w:tcW w:w="1392" w:type="dxa"/>
          </w:tcPr>
          <w:p w:rsidR="00FB2D7D" w:rsidP="00E054D3">
            <w:pPr>
              <w:spacing w:before="0" w:beforeAutospacing="0" w:after="0" w:afterAutospacing="0" w:line="258" w:lineRule="exact"/>
              <w:ind w:left="128" w:right="1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1234" w:type="dxa"/>
          </w:tcPr>
          <w:p w:rsidR="00FB2D7D" w:rsidP="00287FD2">
            <w:pPr>
              <w:spacing w:before="0" w:beforeAutospacing="0" w:after="0" w:afterAutospacing="0" w:line="258" w:lineRule="exact"/>
              <w:ind w:right="38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%</w:t>
            </w:r>
          </w:p>
        </w:tc>
      </w:tr>
      <w:tr w:rsidTr="00FB2D7D">
        <w:tblPrEx>
          <w:tblW w:w="10885" w:type="dxa"/>
          <w:tblInd w:w="-945" w:type="dxa"/>
          <w:tblLayout w:type="fixed"/>
          <w:tblLook w:val="01E0"/>
        </w:tblPrEx>
        <w:trPr>
          <w:trHeight w:val="273"/>
        </w:trPr>
        <w:tc>
          <w:tcPr>
            <w:tcW w:w="8259" w:type="dxa"/>
            <w:gridSpan w:val="2"/>
          </w:tcPr>
          <w:p w:rsidR="00FB2D7D" w:rsidP="00E054D3">
            <w:pPr>
              <w:spacing w:before="0" w:beforeAutospacing="0" w:after="0" w:afterAutospacing="0" w:line="25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работники,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имеющие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звание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Заслуженный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</w:t>
            </w:r>
          </w:p>
        </w:tc>
        <w:tc>
          <w:tcPr>
            <w:tcW w:w="1392" w:type="dxa"/>
          </w:tcPr>
          <w:p w:rsidR="00FB2D7D" w:rsidP="00E054D3">
            <w:pPr>
              <w:spacing w:before="0" w:beforeAutospacing="0" w:after="0" w:afterAutospacing="0" w:line="253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34" w:type="dxa"/>
          </w:tcPr>
          <w:p w:rsidR="00FB2D7D" w:rsidP="00E054D3">
            <w:pPr>
              <w:spacing w:before="0" w:beforeAutospacing="0" w:after="0" w:afterAutospacing="0" w:line="253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</w:tr>
      <w:tr w:rsidTr="00FB2D7D">
        <w:tblPrEx>
          <w:tblW w:w="10885" w:type="dxa"/>
          <w:tblInd w:w="-945" w:type="dxa"/>
          <w:tblLayout w:type="fixed"/>
          <w:tblLook w:val="01E0"/>
        </w:tblPrEx>
        <w:trPr>
          <w:trHeight w:val="830"/>
        </w:trPr>
        <w:tc>
          <w:tcPr>
            <w:tcW w:w="8259" w:type="dxa"/>
            <w:gridSpan w:val="2"/>
          </w:tcPr>
          <w:p w:rsidR="00FB2D7D" w:rsidP="00E054D3">
            <w:pPr>
              <w:spacing w:before="0" w:beforeAutospacing="0" w:after="0" w:afterAutospacing="0"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работники,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имеющие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государственные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ведомственные</w:t>
            </w:r>
          </w:p>
          <w:p w:rsidR="00FB2D7D" w:rsidP="00E054D3">
            <w:pPr>
              <w:spacing w:before="0" w:beforeAutospacing="0" w:after="0" w:afterAutospacing="0" w:line="27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награды,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почетные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звания: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нагрудный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«Почетный работник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образования»</w:t>
            </w:r>
          </w:p>
        </w:tc>
        <w:tc>
          <w:tcPr>
            <w:tcW w:w="1392" w:type="dxa"/>
          </w:tcPr>
          <w:p w:rsidR="00FB2D7D" w:rsidP="00E054D3">
            <w:pPr>
              <w:spacing w:before="0" w:beforeAutospacing="0" w:after="0" w:afterAutospacing="0"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234" w:type="dxa"/>
          </w:tcPr>
          <w:p w:rsidR="00FB2D7D" w:rsidP="00E054D3">
            <w:pPr>
              <w:spacing w:before="0" w:beforeAutospacing="0" w:after="0" w:afterAutospacing="0" w:line="268" w:lineRule="exact"/>
              <w:ind w:right="38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14%</w:t>
            </w:r>
          </w:p>
        </w:tc>
      </w:tr>
    </w:tbl>
    <w:p w:rsidR="00FB2D7D" w:rsidP="005E058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FB2D7D" w:rsidP="005E058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B7700D" w:rsidP="005E058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 </w:t>
      </w:r>
      <w:r w:rsidRPr="00820DE4" w:rsid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В</w:t>
      </w:r>
      <w:r w:rsidRPr="00820DE4" w:rsid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 w:rsid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целях повышения качества образовательной деятельности в</w:t>
      </w:r>
      <w:r w:rsidRPr="00820DE4" w:rsid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 w:rsid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Школе проводится целенаправленная кадровая политика, основная цель которой</w:t>
      </w:r>
      <w:r w:rsidRPr="00820DE4" w:rsid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 w:rsid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— обеспечение оптимального баланса процессов обновления и</w:t>
      </w:r>
      <w:r w:rsidRPr="00820DE4" w:rsid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 w:rsid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сохранения численного и</w:t>
      </w:r>
      <w:r w:rsidRPr="00820DE4" w:rsid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 w:rsid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качественного состава кадров в</w:t>
      </w:r>
      <w:r w:rsidRPr="00820DE4" w:rsid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 w:rsid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его развитии, в</w:t>
      </w:r>
      <w:r w:rsidRPr="00820DE4" w:rsid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 w:rsid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соответствии потребностями Школы и</w:t>
      </w:r>
      <w:r w:rsidRPr="00820DE4" w:rsid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 w:rsid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требованиями действующего законодательства.</w:t>
      </w:r>
    </w:p>
    <w:p w:rsidR="009C456A" w:rsidP="009C456A">
      <w:pPr>
        <w:widowControl w:val="0"/>
        <w:autoSpaceDE w:val="0"/>
        <w:autoSpaceDN w:val="0"/>
        <w:spacing w:before="0" w:beforeAutospacing="0" w:after="0" w:afterAutospacing="0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Учитывая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известные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модели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эффективной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труда,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особое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внимание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уделяется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непрерывному повышению квалификации педагогических и руководящих работников. С этой целью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используются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следующие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формы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научно-методической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деятельности: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курсовая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переподготовка,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постоянно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действующие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семинары,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конференции,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конкурсы,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творческие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группы,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мастер-классы, деловые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игры,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круглые</w:t>
      </w:r>
      <w:r>
        <w:rPr>
          <w:rFonts w:ascii="Times New Roman" w:eastAsia="Times New Roman" w:hAnsi="Times New Roman" w:cs="Times New Roman"/>
          <w:spacing w:val="2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столы,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тематические</w:t>
      </w:r>
      <w:r>
        <w:rPr>
          <w:rFonts w:ascii="Times New Roman" w:eastAsia="Times New Roman" w:hAnsi="Times New Roman" w:cs="Times New Roman"/>
          <w:spacing w:val="2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заседания</w:t>
      </w:r>
      <w:r>
        <w:rPr>
          <w:rFonts w:ascii="Times New Roman" w:eastAsia="Times New Roman" w:hAnsi="Times New Roman" w:cs="Times New Roman"/>
          <w:spacing w:val="2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педагогического</w:t>
      </w:r>
      <w:r>
        <w:rPr>
          <w:rFonts w:ascii="Times New Roman" w:eastAsia="Times New Roman" w:hAnsi="Times New Roman" w:cs="Times New Roman"/>
          <w:spacing w:val="3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совета,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работа по наставничеству.</w:t>
      </w:r>
    </w:p>
    <w:p w:rsidR="00B7700D" w:rsidRPr="00820DE4" w:rsidP="005E058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Основные принципы кадровой политики направлены:</w:t>
      </w:r>
    </w:p>
    <w:p w:rsidR="00B7700D" w:rsidRPr="00820DE4" w:rsidP="005E0580">
      <w:pPr>
        <w:numPr>
          <w:ilvl w:val="0"/>
          <w:numId w:val="14"/>
        </w:numPr>
        <w:tabs>
          <w:tab w:val="num" w:pos="720"/>
        </w:tabs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на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сохранение, укрепление и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развитие кадрового потенциала;</w:t>
      </w:r>
    </w:p>
    <w:p w:rsidR="00B7700D" w:rsidRPr="00820DE4" w:rsidP="005E0580">
      <w:pPr>
        <w:numPr>
          <w:ilvl w:val="0"/>
          <w:numId w:val="14"/>
        </w:numPr>
        <w:tabs>
          <w:tab w:val="num" w:pos="720"/>
        </w:tabs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создание квалифицированного коллектива, способного работать в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современных условиях;</w:t>
      </w:r>
    </w:p>
    <w:p w:rsidR="00B7700D" w:rsidRPr="00820DE4" w:rsidP="005E0580">
      <w:pPr>
        <w:numPr>
          <w:ilvl w:val="0"/>
          <w:numId w:val="14"/>
        </w:numPr>
        <w:tabs>
          <w:tab w:val="num" w:pos="720"/>
        </w:tabs>
        <w:spacing w:before="0" w:beforeAutospacing="0" w:after="0" w:afterAutospacing="0"/>
        <w:ind w:left="780" w:righ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повышения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 xml:space="preserve"> 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уровня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 xml:space="preserve"> 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квалификации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 xml:space="preserve"> 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персонала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.</w:t>
      </w:r>
    </w:p>
    <w:p w:rsidR="00B7700D" w:rsidRPr="00820DE4" w:rsidP="005E058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Оценивая кадровое обеспечение образовательной организации, являющееся одним из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условий, которое определяет качество подготовки обучающихся, необходимо констатировать следующее:</w:t>
      </w:r>
    </w:p>
    <w:p w:rsidR="00B7700D" w:rsidRPr="00820DE4" w:rsidP="005E0580">
      <w:pPr>
        <w:numPr>
          <w:ilvl w:val="0"/>
          <w:numId w:val="15"/>
        </w:numPr>
        <w:tabs>
          <w:tab w:val="num" w:pos="720"/>
        </w:tabs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образовательная деятельность в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Школе обеспечена квалифицированным профессиональным педагогическим составом;</w:t>
      </w:r>
    </w:p>
    <w:p w:rsidR="00B7700D" w:rsidP="005E0580">
      <w:pPr>
        <w:numPr>
          <w:ilvl w:val="0"/>
          <w:numId w:val="15"/>
        </w:numPr>
        <w:tabs>
          <w:tab w:val="num" w:pos="720"/>
        </w:tabs>
        <w:spacing w:before="0" w:beforeAutospacing="0" w:after="0" w:afterAutospacing="0"/>
        <w:ind w:left="780" w:righ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кадровый потенциал Школы динамично развивается на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основе целенаправленной работы по повышению квалификации педагогов.</w:t>
      </w:r>
    </w:p>
    <w:p w:rsidR="00A9731D" w:rsidRPr="00820DE4" w:rsidP="00A9731D">
      <w:pPr>
        <w:spacing w:before="0" w:beforeAutospacing="0" w:after="0" w:afterAutospacing="0"/>
        <w:ind w:left="1489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B7700D" w:rsidRPr="00820DE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820DE4">
        <w:rPr>
          <w:rFonts w:ascii="Times New Roman" w:hAnsi="Times New Roman" w:eastAsiaTheme="minorHAnsi" w:cs="Times New Roman"/>
          <w:b/>
          <w:bCs/>
          <w:color w:val="000000"/>
          <w:sz w:val="24"/>
          <w:szCs w:val="24"/>
          <w:lang w:val="ru-RU" w:eastAsia="en-US" w:bidi="ar-SA"/>
        </w:rPr>
        <w:t xml:space="preserve">  Оценка качества учебно-методического и</w:t>
      </w:r>
      <w:r w:rsidRPr="00820DE4">
        <w:rPr>
          <w:rFonts w:ascii="Times New Roman" w:hAnsi="Times New Roman" w:eastAsiaTheme="minorHAnsi" w:cs="Times New Roman"/>
          <w:b/>
          <w:bCs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b/>
          <w:bCs/>
          <w:color w:val="000000"/>
          <w:sz w:val="24"/>
          <w:szCs w:val="24"/>
          <w:lang w:val="ru-RU" w:eastAsia="en-US" w:bidi="ar-SA"/>
        </w:rPr>
        <w:t>библиотечно-информационного обеспечения</w:t>
      </w:r>
    </w:p>
    <w:p w:rsidR="00B7700D" w:rsidRPr="00820DE4" w:rsidP="005E058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Общая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 xml:space="preserve"> 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характеристика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:</w:t>
      </w:r>
    </w:p>
    <w:p w:rsidR="00B7700D" w:rsidRPr="00820DE4" w:rsidP="005E0580">
      <w:pPr>
        <w:numPr>
          <w:ilvl w:val="0"/>
          <w:numId w:val="16"/>
        </w:numPr>
        <w:tabs>
          <w:tab w:val="num" w:pos="720"/>
        </w:tabs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объем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 xml:space="preserve"> 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библиотечного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 xml:space="preserve"> 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фонда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 xml:space="preserve"> — </w:t>
      </w:r>
      <w:r w:rsidR="009C456A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940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единица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;</w:t>
      </w:r>
    </w:p>
    <w:p w:rsidR="00B7700D" w:rsidRPr="00820DE4" w:rsidP="005E0580">
      <w:pPr>
        <w:numPr>
          <w:ilvl w:val="0"/>
          <w:numId w:val="16"/>
        </w:numPr>
        <w:tabs>
          <w:tab w:val="num" w:pos="720"/>
        </w:tabs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книгообеспеченность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— 100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процентов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;</w:t>
      </w:r>
    </w:p>
    <w:p w:rsidR="00B7700D" w:rsidRPr="00820DE4" w:rsidP="005E0580">
      <w:pPr>
        <w:numPr>
          <w:ilvl w:val="0"/>
          <w:numId w:val="16"/>
        </w:numPr>
        <w:tabs>
          <w:tab w:val="num" w:pos="720"/>
        </w:tabs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обращаемость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 xml:space="preserve"> — </w:t>
      </w:r>
      <w:r w:rsidR="009C456A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1435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 xml:space="preserve"> 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единиц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 xml:space="preserve"> </w:t>
      </w:r>
      <w:r w:rsidR="009C456A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за 4 месяца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;</w:t>
      </w:r>
    </w:p>
    <w:p w:rsidR="00B7700D" w:rsidRPr="00820DE4" w:rsidP="005E0580">
      <w:pPr>
        <w:numPr>
          <w:ilvl w:val="0"/>
          <w:numId w:val="16"/>
        </w:numPr>
        <w:tabs>
          <w:tab w:val="num" w:pos="720"/>
        </w:tabs>
        <w:spacing w:before="0" w:beforeAutospacing="0" w:after="0" w:afterAutospacing="0"/>
        <w:ind w:left="780" w:righ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объем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 xml:space="preserve"> 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учебного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 xml:space="preserve"> 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фонда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—</w:t>
      </w:r>
      <w:r w:rsidR="009C456A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 830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единица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.</w:t>
      </w:r>
    </w:p>
    <w:p w:rsidR="00B7700D" w:rsidRPr="00820DE4" w:rsidP="005E058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Фонд библиотеки формируется за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счет федерального, областного, местного бюджетов.</w:t>
      </w:r>
    </w:p>
    <w:p w:rsidR="00B7700D" w:rsidRPr="00820DE4" w:rsidP="005E058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Состав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 xml:space="preserve"> 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фонда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 xml:space="preserve"> и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его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 xml:space="preserve"> 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использование</w:t>
      </w:r>
    </w:p>
    <w:tbl>
      <w:tblPr>
        <w:tblStyle w:val="TableNormal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2"/>
        <w:gridCol w:w="3330"/>
        <w:gridCol w:w="2070"/>
        <w:gridCol w:w="3135"/>
      </w:tblGrid>
      <w:tr w:rsidTr="005E058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 w:rsidP="005E058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№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 w:rsidP="005E058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Вид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 w:rsidP="005E058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Количество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единиц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 xml:space="preserve"> в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9C456A" w:rsidP="009C456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Сколько экземпляров</w:t>
            </w:r>
            <w:r w:rsidRPr="00820DE4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br/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выдавалось за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="009C456A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период с сентября по декабрь 2023г.</w:t>
            </w:r>
          </w:p>
        </w:tc>
      </w:tr>
      <w:tr w:rsidTr="005E058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 w:rsidP="005E058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 w:rsidP="005E058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 w:rsidP="005E058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 w:rsidP="005E058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830</w:t>
            </w:r>
          </w:p>
        </w:tc>
      </w:tr>
      <w:tr w:rsidTr="005E058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9C456A" w:rsidP="005E058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 w:rsidP="005E058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 w:rsidP="005E058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 w:rsidP="005E058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64</w:t>
            </w:r>
          </w:p>
        </w:tc>
      </w:tr>
      <w:tr w:rsidTr="005E058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 w:rsidP="005E058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 w:rsidP="005E058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 w:rsidP="005E058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 w:rsidP="005E058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60</w:t>
            </w:r>
          </w:p>
        </w:tc>
      </w:tr>
    </w:tbl>
    <w:p w:rsidR="005E0580" w:rsidP="005E058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С сентября 2023 года</w:t>
      </w:r>
      <w:r w:rsidRPr="00820DE4" w:rsid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 Школа </w:t>
      </w:r>
      <w:r w:rsidR="00C21E47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обучает</w:t>
      </w:r>
      <w:r w:rsidRPr="00820DE4" w:rsid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 по</w:t>
      </w:r>
      <w:r w:rsidRPr="00820DE4" w:rsid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 w:rsid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учебникам, входящим в</w:t>
      </w:r>
      <w:r w:rsidRPr="00820DE4" w:rsid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 w:rsid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ФПУ, который утвержден приказом </w:t>
      </w:r>
      <w:r w:rsidRPr="00820DE4" w:rsid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Минпросвещения</w:t>
      </w:r>
      <w:r w:rsidRPr="00820DE4" w:rsid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 от</w:t>
      </w:r>
      <w:r w:rsidRPr="00820DE4" w:rsid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 w:rsid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21.09.2022 №</w:t>
      </w:r>
      <w:r w:rsidRPr="00820DE4" w:rsid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 w:rsid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858. </w:t>
      </w:r>
    </w:p>
    <w:p w:rsidR="00B7700D" w:rsidRPr="00820DE4" w:rsidP="005E058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В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библиотеке имеются электронные образовательные ресурсы; сетевые образовательные </w:t>
      </w:r>
      <w:r w:rsidRPr="00820DE4" w:rsidR="00C21E47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ресурсы</w:t>
      </w:r>
      <w:r w:rsidRPr="00E054D3" w:rsidR="00C21E47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.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 Мультимедийные средства (презентации, электронные энциклопедии, дидактические материалы</w:t>
      </w:r>
      <w:r w:rsidRPr="00820DE4" w:rsidR="00C21E47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)</w:t>
      </w:r>
      <w:r w:rsidRPr="00E054D3" w:rsidR="00C21E47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.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 Действует подключение к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ресурсам ФГИС «Моя школа».</w:t>
      </w:r>
    </w:p>
    <w:p w:rsidR="00B7700D" w:rsidRPr="00820DE4" w:rsidP="005E058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Средний уровень посещаемости библиотеки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— </w:t>
      </w:r>
      <w:r w:rsidR="00C21E47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15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человек в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день.</w:t>
      </w:r>
    </w:p>
    <w:p w:rsidR="00B7700D" w:rsidRPr="00820DE4" w:rsidP="005E058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закупку периодических изданий и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обновление фонда художественной литературы.</w:t>
      </w:r>
    </w:p>
    <w:p w:rsidR="00B7700D" w:rsidRPr="00820DE4" w:rsidP="005E058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Помимо официального сайта </w:t>
      </w:r>
      <w:r w:rsidR="00C21E47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МБОУ «ЦО «Академия детства»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 регулярно ведет официальную страницу в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социальной сети 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ВКонтакте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 (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госпаблик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)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— с </w:t>
      </w:r>
      <w:r w:rsidR="00C21E47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27.09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.202</w:t>
      </w:r>
      <w:r w:rsidR="00C21E47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2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. Работа 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госпаблика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 регламентируется Федеральным законом от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09.02.2009 №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8-ФЗ, постановлением Правительства от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31.12.2022 №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2560, рекомендациями 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Минцифры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 и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локальными актами Школы.</w:t>
      </w:r>
    </w:p>
    <w:p w:rsidR="00B7700D" w:rsidRPr="00820DE4" w:rsidP="005E058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В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госпаблике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 всегда присутствует информация:</w:t>
      </w:r>
    </w:p>
    <w:p w:rsidR="00B7700D" w:rsidRPr="00C21E47" w:rsidP="005E0580">
      <w:pPr>
        <w:numPr>
          <w:ilvl w:val="0"/>
          <w:numId w:val="17"/>
        </w:numPr>
        <w:tabs>
          <w:tab w:val="num" w:pos="720"/>
        </w:tabs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C21E47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наименование МБОУ “</w:t>
      </w:r>
      <w:r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ЦО «Академия детства»</w:t>
      </w:r>
      <w:r w:rsidRPr="00C21E47" w:rsid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;</w:t>
      </w:r>
    </w:p>
    <w:p w:rsidR="00B7700D" w:rsidRPr="00820DE4" w:rsidP="005E0580">
      <w:pPr>
        <w:numPr>
          <w:ilvl w:val="0"/>
          <w:numId w:val="17"/>
        </w:numPr>
        <w:tabs>
          <w:tab w:val="num" w:pos="720"/>
        </w:tabs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почтовый адрес, адрес электронной почты и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номера телефонов справочных служб Школы;</w:t>
      </w:r>
    </w:p>
    <w:p w:rsidR="00B7700D" w:rsidRPr="00820DE4" w:rsidP="005E0580">
      <w:pPr>
        <w:numPr>
          <w:ilvl w:val="0"/>
          <w:numId w:val="17"/>
        </w:numPr>
        <w:tabs>
          <w:tab w:val="num" w:pos="720"/>
        </w:tabs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информация об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официальном сайте Школы;</w:t>
      </w:r>
    </w:p>
    <w:p w:rsidR="00B7700D" w:rsidRPr="00820DE4" w:rsidP="005E0580">
      <w:pPr>
        <w:numPr>
          <w:ilvl w:val="0"/>
          <w:numId w:val="17"/>
        </w:numPr>
        <w:tabs>
          <w:tab w:val="num" w:pos="720"/>
        </w:tabs>
        <w:spacing w:before="0" w:beforeAutospacing="0" w:after="0" w:afterAutospacing="0"/>
        <w:ind w:left="780" w:righ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иная информацию о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Школе и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ее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деятельности.</w:t>
      </w:r>
    </w:p>
    <w:p w:rsidR="00B7700D" w:rsidRPr="00820DE4" w:rsidP="005E058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Визуальное оформление 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госпаблика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 Школы включает:</w:t>
      </w:r>
    </w:p>
    <w:p w:rsidR="00B7700D" w:rsidRPr="00820DE4" w:rsidP="005E0580">
      <w:pPr>
        <w:numPr>
          <w:ilvl w:val="0"/>
          <w:numId w:val="18"/>
        </w:numPr>
        <w:tabs>
          <w:tab w:val="num" w:pos="720"/>
        </w:tabs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аватар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— основное изображение страницы, выполняющее функции визуальной идентификации;</w:t>
      </w:r>
    </w:p>
    <w:p w:rsidR="00B7700D" w:rsidRPr="00820DE4" w:rsidP="005E0580">
      <w:pPr>
        <w:numPr>
          <w:ilvl w:val="0"/>
          <w:numId w:val="18"/>
        </w:numPr>
        <w:tabs>
          <w:tab w:val="num" w:pos="720"/>
        </w:tabs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обложку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— широкоформатное изображение, размещаемое над основной информацией официальной страницы;</w:t>
      </w:r>
    </w:p>
    <w:p w:rsidR="00B7700D" w:rsidRPr="00820DE4" w:rsidP="005E0580">
      <w:pPr>
        <w:numPr>
          <w:ilvl w:val="0"/>
          <w:numId w:val="18"/>
        </w:numPr>
        <w:tabs>
          <w:tab w:val="num" w:pos="720"/>
        </w:tabs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описание страницы, которое содержит основную информацию о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Школе;</w:t>
      </w:r>
    </w:p>
    <w:p w:rsidR="00B7700D" w:rsidRPr="00820DE4" w:rsidP="005E0580">
      <w:pPr>
        <w:numPr>
          <w:ilvl w:val="0"/>
          <w:numId w:val="18"/>
        </w:numPr>
        <w:tabs>
          <w:tab w:val="num" w:pos="720"/>
        </w:tabs>
        <w:spacing w:before="0" w:beforeAutospacing="0" w:after="0" w:afterAutospacing="0"/>
        <w:ind w:left="780" w:righ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меню страницы со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ссылками, описаниями и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графическими изображениями для удобства навигации пользователей.</w:t>
      </w:r>
    </w:p>
    <w:p w:rsidR="00B7700D" w:rsidRPr="00820DE4" w:rsidP="005E058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Меню официальной страницы содержит три типа ссылок:</w:t>
      </w:r>
    </w:p>
    <w:p w:rsidR="00B7700D" w:rsidRPr="00820DE4" w:rsidP="005E0580">
      <w:pPr>
        <w:numPr>
          <w:ilvl w:val="0"/>
          <w:numId w:val="19"/>
        </w:numPr>
        <w:tabs>
          <w:tab w:val="num" w:pos="720"/>
        </w:tabs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на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электронную форму Платформы обратной связи (ПОС) для подачи пользователями сообщений и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обращений и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на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ее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обложку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— в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первом пункте меню;</w:t>
      </w:r>
    </w:p>
    <w:p w:rsidR="00B7700D" w:rsidRPr="00820DE4" w:rsidP="005E0580">
      <w:pPr>
        <w:numPr>
          <w:ilvl w:val="0"/>
          <w:numId w:val="19"/>
        </w:numPr>
        <w:tabs>
          <w:tab w:val="num" w:pos="720"/>
        </w:tabs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электронную форму ПОС для выявления мнения пользователей, в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том числе путем опросов и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голосований, и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на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ее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обложку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— во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втором пункте меню;</w:t>
      </w:r>
    </w:p>
    <w:p w:rsidR="00B7700D" w:rsidRPr="00820DE4" w:rsidP="005E0580">
      <w:pPr>
        <w:numPr>
          <w:ilvl w:val="0"/>
          <w:numId w:val="19"/>
        </w:numPr>
        <w:tabs>
          <w:tab w:val="num" w:pos="720"/>
        </w:tabs>
        <w:spacing w:before="0" w:beforeAutospacing="0" w:after="0" w:afterAutospacing="0"/>
        <w:ind w:left="780" w:righ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ключевые тематические разделы официальной страницы, содержащие информацию о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Школе.</w:t>
      </w:r>
    </w:p>
    <w:p w:rsidR="005E0580" w:rsidP="005E058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Ответственный за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госпаблик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 ежеквартально проводит опросы пользователей социальной сети по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темам удовлетворенности контентом 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госпаблика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 и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работой Школы. </w:t>
      </w:r>
    </w:p>
    <w:p w:rsidR="005C4A56" w:rsidRPr="00820DE4" w:rsidP="00A87737">
      <w:pPr>
        <w:widowControl w:val="0"/>
        <w:autoSpaceDE w:val="0"/>
        <w:autoSpaceDN w:val="0"/>
        <w:spacing w:before="0" w:beforeAutospacing="0" w:after="0" w:afterAutospacing="0" w:line="242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школе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круглосуточно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ведется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контроль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за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соблюдением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безопасной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информационно-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образовательной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среды,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сохранения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укрепления нравственного,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физического,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психологического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и социального здоровья обучающихся. </w:t>
      </w:r>
      <w:r w:rsidR="00A87737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На классных часах проводились беседы «Безопасности в сети, интернет». </w:t>
      </w:r>
    </w:p>
    <w:p w:rsidR="00B7700D" w:rsidRPr="00820DE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>
        <w:rPr>
          <w:rFonts w:ascii="Times New Roman" w:hAnsi="Times New Roman" w:eastAsiaTheme="minorHAnsi" w:cs="Times New Roman"/>
          <w:b/>
          <w:bCs/>
          <w:color w:val="000000"/>
          <w:sz w:val="24"/>
          <w:szCs w:val="24"/>
          <w:lang w:val="ru-RU" w:eastAsia="en-US" w:bidi="ar-SA"/>
        </w:rPr>
        <w:t>1.6</w:t>
      </w:r>
      <w:r w:rsidRPr="00820DE4" w:rsidR="00820DE4">
        <w:rPr>
          <w:rFonts w:ascii="Times New Roman" w:hAnsi="Times New Roman" w:eastAsiaTheme="minorHAnsi" w:cs="Times New Roman"/>
          <w:b/>
          <w:bCs/>
          <w:color w:val="000000"/>
          <w:sz w:val="24"/>
          <w:szCs w:val="24"/>
          <w:lang w:val="ru-RU" w:eastAsia="en-US" w:bidi="ar-SA"/>
        </w:rPr>
        <w:t>.  Оценка материально-технической базы</w:t>
      </w:r>
    </w:p>
    <w:p w:rsidR="005E0580" w:rsidRPr="005E0580" w:rsidP="005E0580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</w:pPr>
      <w:r w:rsidRPr="005E0580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>В образователь</w:t>
      </w:r>
      <w:r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 xml:space="preserve">ной деятельности муниципального </w:t>
      </w:r>
      <w:r w:rsidRPr="005E0580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 xml:space="preserve">бюджетного общеобразовательного учреждения «Центр образования "Академия детства" </w:t>
      </w:r>
      <w:r w:rsidRPr="005E0580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>Старооскольского</w:t>
      </w:r>
      <w:r w:rsidRPr="005E0580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 xml:space="preserve"> городского </w:t>
      </w:r>
      <w:r w:rsidRPr="005E0580" w:rsidR="00C21E47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>округа используются</w:t>
      </w:r>
      <w:r w:rsidRPr="005E0580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 xml:space="preserve"> 13 оборудованных учебных кабинетов, в том числе: 4 кабинета начальных классов, 2 лингафонных кабинета, 1 кабинет музыки, 1 кабинет проектной студии. Занятия физической </w:t>
      </w:r>
      <w:r w:rsidRPr="005E0580" w:rsidR="00C21E47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>культурой проводятся</w:t>
      </w:r>
      <w:r w:rsidRPr="005E0580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 xml:space="preserve"> </w:t>
      </w:r>
      <w:r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 xml:space="preserve">в спортивном зале. Имеется </w:t>
      </w:r>
      <w:r w:rsidR="00C21E47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>хоре</w:t>
      </w:r>
      <w:r w:rsidRPr="005E0580" w:rsidR="00C21E47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>ографически</w:t>
      </w:r>
      <w:r w:rsidRPr="005E0580" w:rsidR="00C21E47">
        <w:rPr>
          <w:rFonts w:ascii="Montserrat" w:eastAsia="Times New Roman" w:hAnsi="Montserrat" w:cs="Times New Roman" w:hint="eastAsia"/>
          <w:sz w:val="24"/>
          <w:szCs w:val="24"/>
          <w:lang w:val="ru-RU" w:eastAsia="ru-RU" w:bidi="ar-SA"/>
        </w:rPr>
        <w:t>й</w:t>
      </w:r>
      <w:r w:rsidRPr="005E0580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 xml:space="preserve"> </w:t>
      </w:r>
      <w:r w:rsidRPr="005E0580" w:rsidR="00C21E47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>зал, кабинет</w:t>
      </w:r>
      <w:r w:rsidRPr="005E0580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 xml:space="preserve"> психолога с сенсо</w:t>
      </w:r>
      <w:r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>рной комнатой, кабинет учителя-</w:t>
      </w:r>
      <w:r w:rsidRPr="005E0580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>логопеда, кабинет внеурочной деятельности.</w:t>
      </w:r>
    </w:p>
    <w:p w:rsidR="005E0580" w:rsidRPr="005E0580" w:rsidP="005E0580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</w:pPr>
      <w:r w:rsidRPr="005E0580">
        <w:rPr>
          <w:rFonts w:ascii="Montserrat" w:eastAsia="Times New Roman" w:hAnsi="Montserrat" w:cs="Times New Roman"/>
          <w:b/>
          <w:bCs/>
          <w:sz w:val="24"/>
          <w:szCs w:val="24"/>
          <w:lang w:val="ru-RU" w:eastAsia="ru-RU" w:bidi="ar-SA"/>
        </w:rPr>
        <w:t>СВЕДЕНИЯ О БИБЛИОТЕКЕ</w:t>
      </w:r>
      <w:r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 xml:space="preserve">. </w:t>
      </w:r>
      <w:r w:rsidRPr="005E0580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>В образовательном учреждении в целях обеспечения реализации образовательных программ функционирует библиотечно-информационный центр на 25 посадочных мест. Перечень оборудования БИЦ:  МФУ лазерное</w:t>
      </w:r>
      <w:r w:rsidR="00C21E47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>-1</w:t>
      </w:r>
      <w:r w:rsidRPr="005E0580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>,</w:t>
      </w:r>
      <w:r w:rsidR="00C21E47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 xml:space="preserve"> принтер – 3, </w:t>
      </w:r>
      <w:r w:rsidRPr="005E0580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 xml:space="preserve"> компьютер</w:t>
      </w:r>
      <w:r w:rsidR="00C21E47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>-4</w:t>
      </w:r>
      <w:r w:rsidRPr="005E0580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>, монитор</w:t>
      </w:r>
      <w:r w:rsidR="00C21E47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 xml:space="preserve"> -4 </w:t>
      </w:r>
      <w:r w:rsidRPr="005E0580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 xml:space="preserve">, </w:t>
      </w:r>
      <w:r w:rsidR="002A0922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>проектор -1, интерактивная доска - 1</w:t>
      </w:r>
      <w:r w:rsidRPr="005E0580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>.</w:t>
      </w:r>
      <w:r w:rsidRPr="005E0580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br/>
        <w:t>Библиотечный фонд укомплектован печатными и электронными учебными изданиями (включая учебники и учебные пособия), методическими и периодическими изданиями и бесплатно предоставляется учащимся в пользование на время получения образования.</w:t>
      </w:r>
    </w:p>
    <w:p w:rsidR="005E0580" w:rsidRPr="005E0580" w:rsidP="005E0580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</w:pPr>
      <w:r w:rsidRPr="005E0580">
        <w:rPr>
          <w:rFonts w:ascii="Montserrat" w:eastAsia="Times New Roman" w:hAnsi="Montserrat" w:cs="Times New Roman"/>
          <w:b/>
          <w:bCs/>
          <w:sz w:val="24"/>
          <w:szCs w:val="24"/>
          <w:lang w:val="ru-RU" w:eastAsia="ru-RU" w:bidi="ar-SA"/>
        </w:rPr>
        <w:t>СВЕДЕНИЯ ОБ ОБЪЕКТАХ СПОРТА</w:t>
      </w:r>
    </w:p>
    <w:p w:rsidR="005E0580" w:rsidRPr="005E0580" w:rsidP="005E0580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</w:pPr>
      <w:r w:rsidRPr="005E0580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 xml:space="preserve">В школе созданы условия, способствующие укреплению здоровья обучающихся посредством физической культуры и спорта: спортивная площадка для занятий на улице, спортивный зал и зал хореографии. </w:t>
      </w:r>
      <w:r w:rsidRPr="005E0580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>В спортивном зале для проведения спортивных и культурно-массовых мероприятий имеются: мячи футбольные, волейбольные, баскетбольные, набивные, теннисные,  мячи для метания, гимнастические снаряды для опорного прыжка, бревно напольное, гимнастические маты, рулетки, секундомеры, гантели, обручи, шведские стенки, планки и стойки для прыжка в высоту,  скакалки,  комплект щитов баскетбольных с кольцами и сеткой, волейбольные стойки и сетка, ворота и сетка для мини-футбола, скат-</w:t>
      </w:r>
      <w:r w:rsidRPr="005E0580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>скалодром</w:t>
      </w:r>
      <w:r w:rsidRPr="005E0580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>. </w:t>
      </w:r>
    </w:p>
    <w:p w:rsidR="005E0580" w:rsidRPr="005E0580" w:rsidP="005E0580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</w:pPr>
      <w:r w:rsidRPr="005E0580">
        <w:rPr>
          <w:rFonts w:ascii="Montserrat" w:eastAsia="Times New Roman" w:hAnsi="Montserrat" w:cs="Times New Roman"/>
          <w:b/>
          <w:bCs/>
          <w:sz w:val="24"/>
          <w:szCs w:val="24"/>
          <w:lang w:val="ru-RU" w:eastAsia="ru-RU" w:bidi="ar-SA"/>
        </w:rPr>
        <w:t>СВЕДЕНИЯ О СРЕДСТВАХ ОБУЧЕНИЯ И ВОСПИТАНИЯ</w:t>
      </w:r>
      <w:r w:rsidRPr="005E0580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br/>
        <w:t>В образовательном учреждении учащимся, осваивающим образовательные программы в пределах федеральных государственных образовательных стандартов, бесплатно предоставляются в пользование на время получения образования учебно-методические материалы, средства обучения и воспитания.</w:t>
      </w:r>
    </w:p>
    <w:p w:rsidR="005E0580" w:rsidRPr="005E0580" w:rsidP="005E0580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</w:pPr>
      <w:r w:rsidRPr="005E0580">
        <w:rPr>
          <w:rFonts w:ascii="Montserrat" w:eastAsia="Times New Roman" w:hAnsi="Montserrat" w:cs="Times New Roman"/>
          <w:b/>
          <w:bCs/>
          <w:sz w:val="24"/>
          <w:szCs w:val="24"/>
          <w:lang w:val="ru-RU" w:eastAsia="ru-RU" w:bidi="ar-SA"/>
        </w:rPr>
        <w:t>СВЕДЕНИЯ ОБ УСЛОВИЯХ ПИТАНИЯ УЧАЩИХСЯ</w:t>
      </w:r>
    </w:p>
    <w:p w:rsidR="005E0580" w:rsidRPr="005E0580" w:rsidP="005E0580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</w:pPr>
      <w:r w:rsidRPr="005E0580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>В образовательном учреждении созданы необходимые условия для организации питания учащихся.</w:t>
      </w:r>
      <w:r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 xml:space="preserve"> </w:t>
      </w:r>
      <w:r w:rsidRPr="005E0580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>Школьная столовая рассчитана на 56 посадочных мест.</w:t>
      </w:r>
      <w:r w:rsidRPr="005E0580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br/>
        <w:t>Общая пло</w:t>
      </w:r>
      <w:r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>щадь обеденного зала –  169,6 м</w:t>
      </w:r>
      <w:r>
        <w:rPr>
          <w:rFonts w:ascii="Montserrat" w:eastAsia="Times New Roman" w:hAnsi="Montserrat" w:cs="Times New Roman"/>
          <w:sz w:val="24"/>
          <w:szCs w:val="24"/>
          <w:vertAlign w:val="superscript"/>
          <w:lang w:val="ru-RU" w:eastAsia="ru-RU" w:bidi="ar-SA"/>
        </w:rPr>
        <w:t>2</w:t>
      </w:r>
      <w:r w:rsidRPr="005E0580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>.</w:t>
      </w:r>
    </w:p>
    <w:p w:rsidR="005E0580" w:rsidRPr="005E0580" w:rsidP="005E0580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</w:pPr>
      <w:r w:rsidRPr="005E0580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>Оборудование и персонал школьной столовой покрывают потребность обучающихся в цикличном питании. Создание отдельного меню для инвалидов и лиц с ОВЗ не практикуется.</w:t>
      </w:r>
    </w:p>
    <w:p w:rsidR="005E0580" w:rsidRPr="005E0580" w:rsidP="005E0580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</w:pPr>
      <w:r w:rsidRPr="005E0580">
        <w:rPr>
          <w:rFonts w:ascii="Montserrat" w:eastAsia="Times New Roman" w:hAnsi="Montserrat" w:cs="Times New Roman"/>
          <w:b/>
          <w:bCs/>
          <w:sz w:val="24"/>
          <w:szCs w:val="24"/>
          <w:lang w:val="ru-RU" w:eastAsia="ru-RU" w:bidi="ar-SA"/>
        </w:rPr>
        <w:t>СВЕДЕНИЯ О ДОСТУПЕ К ИНФОРМАЦИОННЫМ СИСТЕМАМ И ИНФОРМАЦИОННО-ТЕЛЕКОММУНИКАЦИОННЫМ СЕТЯМ</w:t>
      </w:r>
    </w:p>
    <w:p w:rsidR="005E0580" w:rsidRPr="005E0580" w:rsidP="005E0580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</w:pPr>
      <w:r w:rsidRPr="005E0580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>В школе оснащены компьютерами: учебные классы, библиотека,  кабинеты администрации,  музыкальный зал. В  школе - 2</w:t>
      </w:r>
      <w:r w:rsidR="002A0922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>7 компьютеров, ноутбук –</w:t>
      </w:r>
      <w:r w:rsidR="005C4A56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 xml:space="preserve"> 47, проектор -10, интерактивные доски – 9, документ камера- 8, МФУ ч/б А</w:t>
      </w:r>
      <w:r w:rsidR="005C4A56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>4</w:t>
      </w:r>
      <w:r w:rsidR="005C4A56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 xml:space="preserve"> – 17,  МФУ ч/б А3 – 1, МФУ цветной – 1, принтер ч/б – 10. </w:t>
      </w:r>
      <w:r w:rsidRPr="005E0580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 xml:space="preserve">Во всех предметных кабинетах есть автоматизированное место учителя. Все компьютеры школы с выходом в Интернет по отдельно выделенному высокоскоростному каналу. Система «Электронный </w:t>
      </w:r>
      <w:r w:rsidRPr="005E0580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>мониторинг» образовательных учреждений полностью освоена педагогами нашей школы. Учителя своевременно ведут электронный журнал, заполняют календарно-тематическое планирование уроков. Ведется интерактивный обмен информацией с родителями о ходе образовательного процесса их детей.  Для обучающихся и педагогических работников организован свободный доступ к информационным системам и информационно-телекоммуникационным сетям в течение всего учебного времени в библиотеке, учебных классах.</w:t>
      </w:r>
    </w:p>
    <w:p w:rsidR="005E0580" w:rsidRPr="005E0580" w:rsidP="005E0580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</w:pPr>
      <w:r w:rsidRPr="005E0580">
        <w:rPr>
          <w:rFonts w:ascii="Montserrat" w:eastAsia="Times New Roman" w:hAnsi="Montserrat" w:cs="Times New Roman"/>
          <w:b/>
          <w:bCs/>
          <w:sz w:val="24"/>
          <w:szCs w:val="24"/>
          <w:lang w:val="ru-RU" w:eastAsia="ru-RU" w:bidi="ar-SA"/>
        </w:rPr>
        <w:t>СВЕДЕНИЯ ОБ ЭЛЕКТРОННЫХ ОБРАЗОВАТЕЛЬНЫХ РЕСУРСАХ, К КОТОРЫМ ОБЕСПЕЧИВАЕТСЯ ДОСТУП УЧАЩИХСЯ</w:t>
      </w:r>
      <w:r w:rsidRPr="005E0580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br/>
        <w:t>Собственные электронные образовательные и информационные ресурсы:</w:t>
      </w:r>
      <w:r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 xml:space="preserve"> ш</w:t>
      </w:r>
      <w:r w:rsidRPr="005E0580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>кольный сайт</w:t>
      </w:r>
      <w:r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>, с</w:t>
      </w:r>
      <w:r w:rsidRPr="005E0580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 xml:space="preserve">траница школы в социальной сети </w:t>
      </w:r>
      <w:r w:rsidRPr="005E0580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>Вконтакте</w:t>
      </w:r>
      <w:r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>, с</w:t>
      </w:r>
      <w:r w:rsidRPr="005E0580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>торонние электронные образовательные и информационные ресурсы</w:t>
      </w:r>
      <w:r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>, э</w:t>
      </w:r>
      <w:r w:rsidRPr="005E0580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>лектронный журнал</w:t>
      </w:r>
      <w:r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 xml:space="preserve">, </w:t>
      </w:r>
      <w:r w:rsidRPr="005E0580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>Учи.ру</w:t>
      </w:r>
      <w:r w:rsidRPr="005E0580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 xml:space="preserve"> — интерактивная образовательная онлайн-платформа</w:t>
      </w:r>
      <w:r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 xml:space="preserve">, </w:t>
      </w:r>
      <w:r w:rsidRPr="005E0580"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>Российская электронная школа</w:t>
      </w:r>
      <w:r>
        <w:rPr>
          <w:rFonts w:ascii="Montserrat" w:eastAsia="Times New Roman" w:hAnsi="Montserrat" w:cs="Times New Roman"/>
          <w:sz w:val="24"/>
          <w:szCs w:val="24"/>
          <w:lang w:val="ru-RU" w:eastAsia="ru-RU" w:bidi="ar-SA"/>
        </w:rPr>
        <w:t>.</w:t>
      </w:r>
    </w:p>
    <w:p w:rsidR="00FE5AA9" w:rsidP="00A87737">
      <w:pPr>
        <w:pStyle w:val="Heading1"/>
        <w:keepNext/>
        <w:keepLines/>
        <w:spacing w:before="100" w:beforeAutospacing="1" w:after="100" w:afterAutospacing="1"/>
        <w:ind w:left="714"/>
        <w:jc w:val="center"/>
        <w:rPr>
          <w:rFonts w:ascii="Times New Roman" w:eastAsia="Times New Roman" w:hAnsi="Times New Roman" w:cs="Times New Roman"/>
          <w:b/>
          <w:bCs/>
          <w:color w:val="auto" w:themeShade="BF"/>
          <w:sz w:val="24"/>
          <w:szCs w:val="28"/>
          <w:lang w:val="ru-RU" w:eastAsia="en-US" w:bidi="ar-SA"/>
        </w:rPr>
      </w:pPr>
    </w:p>
    <w:p w:rsidR="00A87737" w:rsidRPr="00A87737" w:rsidP="00A87737">
      <w:pPr>
        <w:pStyle w:val="Heading1"/>
        <w:keepNext/>
        <w:keepLines/>
        <w:spacing w:before="100" w:beforeAutospacing="1" w:after="100" w:afterAutospacing="1"/>
        <w:ind w:left="714"/>
        <w:jc w:val="center"/>
        <w:rPr>
          <w:rFonts w:ascii="Times New Roman" w:eastAsia="Times New Roman" w:hAnsi="Times New Roman" w:cs="Times New Roman"/>
          <w:b/>
          <w:bCs/>
          <w:color w:val="auto" w:themeShade="BF"/>
          <w:sz w:val="24"/>
          <w:szCs w:val="28"/>
          <w:lang w:val="ru-RU" w:eastAsia="en-US" w:bidi="ar-SA"/>
        </w:rPr>
      </w:pPr>
      <w:r w:rsidRPr="00A87737">
        <w:rPr>
          <w:rFonts w:asciiTheme="minorHAnsi" w:eastAsiaTheme="majorEastAsia" w:hAnsiTheme="minorHAnsi" w:cstheme="minorHAnsi"/>
          <w:b/>
          <w:bCs/>
          <w:color w:val="auto" w:themeShade="BF"/>
          <w:sz w:val="24"/>
          <w:szCs w:val="28"/>
          <w:lang w:val="ru-RU" w:eastAsia="en-US" w:bidi="ar-SA"/>
        </w:rPr>
        <w:t>Условия</w:t>
      </w:r>
      <w:r w:rsidRPr="00A87737">
        <w:rPr>
          <w:rFonts w:asciiTheme="minorHAnsi" w:eastAsiaTheme="majorEastAsia" w:hAnsiTheme="minorHAnsi" w:cstheme="minorHAnsi"/>
          <w:b/>
          <w:bCs/>
          <w:color w:val="auto" w:themeShade="BF"/>
          <w:spacing w:val="-1"/>
          <w:sz w:val="24"/>
          <w:szCs w:val="28"/>
          <w:lang w:val="ru-RU" w:eastAsia="en-US" w:bidi="ar-SA"/>
        </w:rPr>
        <w:t xml:space="preserve"> </w:t>
      </w:r>
      <w:r w:rsidRPr="00A87737">
        <w:rPr>
          <w:rFonts w:asciiTheme="minorHAnsi" w:eastAsiaTheme="majorEastAsia" w:hAnsiTheme="minorHAnsi" w:cstheme="minorHAnsi"/>
          <w:b/>
          <w:bCs/>
          <w:color w:val="auto" w:themeShade="BF"/>
          <w:sz w:val="24"/>
          <w:szCs w:val="28"/>
          <w:lang w:val="ru-RU" w:eastAsia="en-US" w:bidi="ar-SA"/>
        </w:rPr>
        <w:t>доступности</w:t>
      </w:r>
      <w:r w:rsidRPr="00A87737">
        <w:rPr>
          <w:rFonts w:asciiTheme="minorHAnsi" w:eastAsiaTheme="majorEastAsia" w:hAnsiTheme="minorHAnsi" w:cstheme="minorHAnsi"/>
          <w:b/>
          <w:bCs/>
          <w:color w:val="auto" w:themeShade="BF"/>
          <w:spacing w:val="-1"/>
          <w:sz w:val="24"/>
          <w:szCs w:val="28"/>
          <w:lang w:val="ru-RU" w:eastAsia="en-US" w:bidi="ar-SA"/>
        </w:rPr>
        <w:t xml:space="preserve"> </w:t>
      </w:r>
      <w:r w:rsidRPr="00A87737">
        <w:rPr>
          <w:rFonts w:asciiTheme="minorHAnsi" w:eastAsiaTheme="majorEastAsia" w:hAnsiTheme="minorHAnsi" w:cstheme="minorHAnsi"/>
          <w:b/>
          <w:bCs/>
          <w:color w:val="auto" w:themeShade="BF"/>
          <w:sz w:val="24"/>
          <w:szCs w:val="28"/>
          <w:lang w:val="ru-RU" w:eastAsia="en-US" w:bidi="ar-SA"/>
        </w:rPr>
        <w:t>объекта</w:t>
      </w:r>
      <w:r w:rsidRPr="00A87737">
        <w:rPr>
          <w:rFonts w:asciiTheme="minorHAnsi" w:eastAsiaTheme="majorEastAsia" w:hAnsiTheme="minorHAnsi" w:cstheme="minorHAnsi"/>
          <w:b/>
          <w:bCs/>
          <w:color w:val="auto" w:themeShade="BF"/>
          <w:spacing w:val="-6"/>
          <w:sz w:val="24"/>
          <w:szCs w:val="28"/>
          <w:lang w:val="ru-RU" w:eastAsia="en-US" w:bidi="ar-SA"/>
        </w:rPr>
        <w:t xml:space="preserve"> </w:t>
      </w:r>
      <w:r w:rsidRPr="00A87737">
        <w:rPr>
          <w:rFonts w:asciiTheme="minorHAnsi" w:eastAsiaTheme="majorEastAsia" w:hAnsiTheme="minorHAnsi" w:cstheme="minorHAnsi"/>
          <w:b/>
          <w:bCs/>
          <w:color w:val="auto" w:themeShade="BF"/>
          <w:sz w:val="24"/>
          <w:szCs w:val="28"/>
          <w:lang w:val="ru-RU" w:eastAsia="en-US" w:bidi="ar-SA"/>
        </w:rPr>
        <w:t>и</w:t>
      </w:r>
      <w:r w:rsidRPr="00A87737">
        <w:rPr>
          <w:rFonts w:asciiTheme="minorHAnsi" w:eastAsiaTheme="majorEastAsia" w:hAnsiTheme="minorHAnsi" w:cstheme="minorHAnsi"/>
          <w:b/>
          <w:bCs/>
          <w:color w:val="auto" w:themeShade="BF"/>
          <w:spacing w:val="-4"/>
          <w:sz w:val="24"/>
          <w:szCs w:val="28"/>
          <w:lang w:val="ru-RU" w:eastAsia="en-US" w:bidi="ar-SA"/>
        </w:rPr>
        <w:t xml:space="preserve"> </w:t>
      </w:r>
      <w:r w:rsidRPr="00A87737">
        <w:rPr>
          <w:rFonts w:asciiTheme="minorHAnsi" w:eastAsiaTheme="majorEastAsia" w:hAnsiTheme="minorHAnsi" w:cstheme="minorHAnsi"/>
          <w:b/>
          <w:bCs/>
          <w:color w:val="auto" w:themeShade="BF"/>
          <w:sz w:val="24"/>
          <w:szCs w:val="28"/>
          <w:lang w:val="ru-RU" w:eastAsia="en-US" w:bidi="ar-SA"/>
        </w:rPr>
        <w:t>услуг,</w:t>
      </w:r>
      <w:r w:rsidRPr="00A87737">
        <w:rPr>
          <w:rFonts w:asciiTheme="minorHAnsi" w:eastAsiaTheme="majorEastAsia" w:hAnsiTheme="minorHAnsi" w:cstheme="minorHAnsi"/>
          <w:b/>
          <w:bCs/>
          <w:color w:val="auto" w:themeShade="BF"/>
          <w:spacing w:val="-4"/>
          <w:sz w:val="24"/>
          <w:szCs w:val="28"/>
          <w:lang w:val="ru-RU" w:eastAsia="en-US" w:bidi="ar-SA"/>
        </w:rPr>
        <w:t xml:space="preserve"> </w:t>
      </w:r>
      <w:r w:rsidRPr="00A87737">
        <w:rPr>
          <w:rFonts w:asciiTheme="minorHAnsi" w:eastAsiaTheme="majorEastAsia" w:hAnsiTheme="minorHAnsi" w:cstheme="minorHAnsi"/>
          <w:b/>
          <w:bCs/>
          <w:color w:val="auto" w:themeShade="BF"/>
          <w:sz w:val="24"/>
          <w:szCs w:val="28"/>
          <w:lang w:val="ru-RU" w:eastAsia="en-US" w:bidi="ar-SA"/>
        </w:rPr>
        <w:t>созданные</w:t>
      </w:r>
      <w:r w:rsidRPr="00A87737">
        <w:rPr>
          <w:rFonts w:asciiTheme="minorHAnsi" w:eastAsiaTheme="majorEastAsia" w:hAnsiTheme="minorHAnsi" w:cstheme="minorHAnsi"/>
          <w:b/>
          <w:bCs/>
          <w:color w:val="auto" w:themeShade="BF"/>
          <w:spacing w:val="-2"/>
          <w:sz w:val="24"/>
          <w:szCs w:val="28"/>
          <w:lang w:val="ru-RU" w:eastAsia="en-US" w:bidi="ar-SA"/>
        </w:rPr>
        <w:t xml:space="preserve"> </w:t>
      </w:r>
      <w:r w:rsidRPr="00A87737">
        <w:rPr>
          <w:rFonts w:asciiTheme="minorHAnsi" w:eastAsiaTheme="majorEastAsia" w:hAnsiTheme="minorHAnsi" w:cstheme="minorHAnsi"/>
          <w:b/>
          <w:bCs/>
          <w:color w:val="auto" w:themeShade="BF"/>
          <w:sz w:val="24"/>
          <w:szCs w:val="28"/>
          <w:lang w:val="ru-RU" w:eastAsia="en-US" w:bidi="ar-SA"/>
        </w:rPr>
        <w:t>в</w:t>
      </w:r>
      <w:r w:rsidRPr="00A87737">
        <w:rPr>
          <w:rFonts w:asciiTheme="minorHAnsi" w:eastAsiaTheme="majorEastAsia" w:hAnsiTheme="minorHAnsi" w:cstheme="minorHAnsi"/>
          <w:b/>
          <w:bCs/>
          <w:color w:val="auto" w:themeShade="BF"/>
          <w:spacing w:val="-1"/>
          <w:sz w:val="24"/>
          <w:szCs w:val="28"/>
          <w:lang w:val="ru-RU" w:eastAsia="en-US" w:bidi="ar-SA"/>
        </w:rPr>
        <w:t xml:space="preserve"> </w:t>
      </w:r>
      <w:r w:rsidRPr="00A87737">
        <w:rPr>
          <w:rFonts w:asciiTheme="minorHAnsi" w:eastAsiaTheme="majorEastAsia" w:hAnsiTheme="minorHAnsi" w:cstheme="minorHAnsi"/>
          <w:b/>
          <w:bCs/>
          <w:color w:val="auto" w:themeShade="BF"/>
          <w:sz w:val="24"/>
          <w:szCs w:val="28"/>
          <w:lang w:val="ru-RU" w:eastAsia="en-US" w:bidi="ar-SA"/>
        </w:rPr>
        <w:t>здании</w:t>
      </w:r>
      <w:r w:rsidRPr="00A87737">
        <w:rPr>
          <w:rFonts w:asciiTheme="minorHAnsi" w:eastAsiaTheme="majorEastAsia" w:hAnsiTheme="minorHAnsi" w:cstheme="minorHAnsi"/>
          <w:b/>
          <w:bCs/>
          <w:color w:val="auto" w:themeShade="BF"/>
          <w:spacing w:val="-4"/>
          <w:sz w:val="24"/>
          <w:szCs w:val="28"/>
          <w:lang w:val="ru-RU" w:eastAsia="en-US" w:bidi="ar-SA"/>
        </w:rPr>
        <w:t xml:space="preserve"> </w:t>
      </w:r>
      <w:r w:rsidRPr="00A87737">
        <w:rPr>
          <w:rFonts w:asciiTheme="minorHAnsi" w:eastAsiaTheme="majorEastAsia" w:hAnsiTheme="minorHAnsi" w:cstheme="minorHAnsi"/>
          <w:b/>
          <w:bCs/>
          <w:color w:val="auto" w:themeShade="BF"/>
          <w:sz w:val="24"/>
          <w:szCs w:val="28"/>
          <w:lang w:val="ru-RU" w:eastAsia="en-US" w:bidi="ar-SA"/>
        </w:rPr>
        <w:t>образовательной</w:t>
      </w:r>
      <w:r w:rsidRPr="00A87737">
        <w:rPr>
          <w:rFonts w:asciiTheme="minorHAnsi" w:eastAsiaTheme="majorEastAsia" w:hAnsiTheme="minorHAnsi" w:cstheme="minorHAnsi"/>
          <w:b/>
          <w:bCs/>
          <w:color w:val="auto" w:themeShade="BF"/>
          <w:spacing w:val="-5"/>
          <w:sz w:val="24"/>
          <w:szCs w:val="28"/>
          <w:lang w:val="ru-RU" w:eastAsia="en-US" w:bidi="ar-SA"/>
        </w:rPr>
        <w:t xml:space="preserve"> </w:t>
      </w:r>
      <w:r w:rsidRPr="00A87737">
        <w:rPr>
          <w:rFonts w:asciiTheme="minorHAnsi" w:eastAsiaTheme="majorEastAsia" w:hAnsiTheme="minorHAnsi" w:cstheme="minorHAnsi"/>
          <w:b/>
          <w:bCs/>
          <w:color w:val="auto" w:themeShade="BF"/>
          <w:sz w:val="24"/>
          <w:szCs w:val="28"/>
          <w:lang w:val="ru-RU" w:eastAsia="en-US" w:bidi="ar-SA"/>
        </w:rPr>
        <w:t>организации</w:t>
      </w:r>
    </w:p>
    <w:p w:rsidR="00A87737" w:rsidP="00FE5AA9">
      <w:pPr>
        <w:widowControl w:val="0"/>
        <w:autoSpaceDE w:val="0"/>
        <w:autoSpaceDN w:val="0"/>
        <w:spacing w:before="100" w:beforeAutospacing="1" w:after="0" w:afterAutospacing="0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      В</w:t>
      </w:r>
      <w:r>
        <w:rPr>
          <w:rFonts w:ascii="Times New Roman" w:eastAsia="Times New Roman" w:hAnsi="Times New Roman" w:cs="Times New Roman"/>
          <w:spacing w:val="3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настоящее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время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образовательной</w:t>
      </w:r>
      <w:r>
        <w:rPr>
          <w:rFonts w:ascii="Times New Roman" w:eastAsia="Times New Roman" w:hAnsi="Times New Roman" w:cs="Times New Roman"/>
          <w:spacing w:val="3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организации</w:t>
      </w:r>
      <w:r>
        <w:rPr>
          <w:rFonts w:ascii="Times New Roman" w:eastAsia="Times New Roman" w:hAnsi="Times New Roman" w:cs="Times New Roman"/>
          <w:spacing w:val="3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нет</w:t>
      </w:r>
      <w:r>
        <w:rPr>
          <w:rFonts w:ascii="Times New Roman" w:eastAsia="Times New Roman" w:hAnsi="Times New Roman" w:cs="Times New Roman"/>
          <w:spacing w:val="3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помещений,</w:t>
      </w:r>
      <w:r>
        <w:rPr>
          <w:rFonts w:ascii="Times New Roman" w:eastAsia="Times New Roman" w:hAnsi="Times New Roman" w:cs="Times New Roman"/>
          <w:spacing w:val="3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приспособленных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ru-RU" w:eastAsia="en-US" w:bidi="ar-SA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организации обучения лиц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 нарушениями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опорно-двигательного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аппарата,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а также обучающихся с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тяжелыми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ab/>
        <w:t>и множественными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ab/>
        <w:t>нарушениями.</w:t>
      </w:r>
    </w:p>
    <w:p w:rsidR="00A87737" w:rsidP="00A87737">
      <w:pPr>
        <w:widowControl w:val="0"/>
        <w:autoSpaceDE w:val="0"/>
        <w:autoSpaceDN w:val="0"/>
        <w:spacing w:before="6" w:beforeAutospacing="0" w:after="0" w:afterAutospacing="0"/>
        <w:ind w:left="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      </w:t>
      </w:r>
      <w:r w:rsidR="00FE5AA9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Образовательная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организация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располагает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специальными</w:t>
      </w:r>
      <w:r>
        <w:rPr>
          <w:rFonts w:ascii="Times New Roman" w:eastAsia="Times New Roman" w:hAnsi="Times New Roman" w:cs="Times New Roman"/>
          <w:spacing w:val="6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техническими</w:t>
      </w:r>
      <w:r>
        <w:rPr>
          <w:rFonts w:ascii="Times New Roman" w:eastAsia="Times New Roman" w:hAnsi="Times New Roman" w:cs="Times New Roman"/>
          <w:spacing w:val="6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средствами</w:t>
      </w:r>
      <w:r>
        <w:rPr>
          <w:rFonts w:ascii="Times New Roman" w:eastAsia="Times New Roman" w:hAnsi="Times New Roman" w:cs="Times New Roman"/>
          <w:spacing w:val="6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обучения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ab/>
        <w:t xml:space="preserve">глухих, слепых, слабослышащих и слабовидящих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en-US" w:bidi="ar-SA"/>
        </w:rPr>
        <w:t>детей.</w:t>
      </w:r>
    </w:p>
    <w:p w:rsidR="00FE5AA9" w:rsidP="00FE5AA9">
      <w:pPr>
        <w:widowControl w:val="0"/>
        <w:tabs>
          <w:tab w:val="left" w:pos="1961"/>
          <w:tab w:val="left" w:pos="3392"/>
          <w:tab w:val="left" w:pos="4881"/>
          <w:tab w:val="left" w:pos="5533"/>
          <w:tab w:val="left" w:pos="7237"/>
          <w:tab w:val="left" w:pos="8039"/>
          <w:tab w:val="left" w:pos="9344"/>
          <w:tab w:val="left" w:pos="10193"/>
        </w:tabs>
        <w:autoSpaceDE w:val="0"/>
        <w:autoSpaceDN w:val="0"/>
        <w:spacing w:before="1" w:beforeAutospacing="0" w:after="0" w:afterAutospacing="0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      В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МБОУ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"</w:t>
      </w:r>
      <w:r w:rsidR="006C4358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ЦО «Академия детства»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"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созданы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условия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охраны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здоровья обучающихся,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том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числе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инвалидов и лиц с ОВЗ; организован доступ к информационным системам (в том числе официальный школьный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 w:rsidR="006C4358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сайт)</w:t>
      </w:r>
      <w:r w:rsidR="006C4358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лектронным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ab/>
      </w:r>
    </w:p>
    <w:p w:rsidR="00A87737" w:rsidP="00A87737">
      <w:pPr>
        <w:widowControl w:val="0"/>
        <w:tabs>
          <w:tab w:val="left" w:pos="1961"/>
          <w:tab w:val="left" w:pos="3392"/>
          <w:tab w:val="left" w:pos="4881"/>
          <w:tab w:val="left" w:pos="5533"/>
          <w:tab w:val="left" w:pos="7237"/>
          <w:tab w:val="left" w:pos="8039"/>
          <w:tab w:val="left" w:pos="9344"/>
          <w:tab w:val="left" w:pos="10193"/>
        </w:tabs>
        <w:autoSpaceDE w:val="0"/>
        <w:autoSpaceDN w:val="0"/>
        <w:spacing w:before="1" w:beforeAutospacing="0" w:after="0" w:afterAutospacing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образовательным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en-US" w:bidi="ar-SA"/>
        </w:rPr>
        <w:t>ресурсам.</w:t>
      </w:r>
    </w:p>
    <w:p w:rsidR="00A87737" w:rsidP="003312C4">
      <w:pPr>
        <w:widowControl w:val="0"/>
        <w:autoSpaceDE w:val="0"/>
        <w:autoSpaceDN w:val="0"/>
        <w:spacing w:before="4" w:beforeAutospacing="0" w:after="0" w:afterAutospacing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  </w:t>
      </w:r>
      <w:r w:rsidR="00FE5AA9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Заключены договоры о сотрудничестве в целях успешного введения ФГОС НОО обучающихся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ОВЗ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ФГОС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умственной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отсталостью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МБУ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ЦППМиСП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»,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дошкольными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образовательными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организациями,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организациями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дополнительного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образования,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учреждениями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здравоохранения,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соцзащиты.</w:t>
      </w:r>
    </w:p>
    <w:p w:rsidR="00A87737" w:rsidP="00A87737">
      <w:pPr>
        <w:widowControl w:val="0"/>
        <w:autoSpaceDE w:val="0"/>
        <w:autoSpaceDN w:val="0"/>
        <w:spacing w:before="6" w:beforeAutospacing="0" w:after="0" w:afterAutospacing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</w:p>
    <w:p w:rsidR="00B7700D" w:rsidRPr="00820DE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>
        <w:rPr>
          <w:rFonts w:ascii="Times New Roman" w:hAnsi="Times New Roman" w:eastAsiaTheme="minorHAnsi" w:cs="Times New Roman"/>
          <w:b/>
          <w:bCs/>
          <w:color w:val="000000"/>
          <w:sz w:val="24"/>
          <w:szCs w:val="24"/>
          <w:lang w:val="ru-RU" w:eastAsia="en-US" w:bidi="ar-SA"/>
        </w:rPr>
        <w:t>1</w:t>
      </w:r>
      <w:r w:rsidRPr="00820DE4" w:rsidR="00820DE4">
        <w:rPr>
          <w:rFonts w:ascii="Times New Roman" w:hAnsi="Times New Roman" w:eastAsiaTheme="minorHAnsi" w:cs="Times New Roman"/>
          <w:b/>
          <w:bCs/>
          <w:color w:val="000000"/>
          <w:sz w:val="24"/>
          <w:szCs w:val="24"/>
          <w:lang w:val="ru-RU" w:eastAsia="en-US" w:bidi="ar-SA"/>
        </w:rPr>
        <w:t>.</w:t>
      </w:r>
      <w:r>
        <w:rPr>
          <w:rFonts w:ascii="Times New Roman" w:hAnsi="Times New Roman" w:eastAsiaTheme="minorHAnsi" w:cs="Times New Roman"/>
          <w:b/>
          <w:bCs/>
          <w:color w:val="000000"/>
          <w:sz w:val="24"/>
          <w:szCs w:val="24"/>
          <w:lang w:val="ru-RU" w:eastAsia="en-US" w:bidi="ar-SA"/>
        </w:rPr>
        <w:t>7.</w:t>
      </w:r>
      <w:r w:rsidRPr="00820DE4" w:rsidR="00820DE4">
        <w:rPr>
          <w:rFonts w:ascii="Times New Roman" w:hAnsi="Times New Roman" w:eastAsiaTheme="minorHAnsi" w:cs="Times New Roman"/>
          <w:b/>
          <w:bCs/>
          <w:color w:val="000000"/>
          <w:sz w:val="24"/>
          <w:szCs w:val="24"/>
          <w:lang w:val="ru-RU" w:eastAsia="en-US" w:bidi="ar-SA"/>
        </w:rPr>
        <w:t xml:space="preserve"> Оценка функционирования внутренней системы оценки качества образования</w:t>
      </w:r>
    </w:p>
    <w:p w:rsidR="00B7700D" w:rsidRPr="00820DE4" w:rsidP="005E058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В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Школе утверждено Положение о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внутренней системе оценки качества образования</w:t>
      </w:r>
      <w:r w:rsidR="005E0580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 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от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="005E0580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21.08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.202</w:t>
      </w:r>
      <w:r w:rsidR="005E0580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3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. По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итогам оценки качества образования в 2023 году выявлено, что уровень 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метапредметных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 результатов соответствуют среднему уровню, 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сформированность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 личностных результатов высокая.</w:t>
      </w:r>
    </w:p>
    <w:p w:rsidR="00B7700D" w:rsidRPr="00820DE4" w:rsidP="005E058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По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результатам анкетирования 2023 года выявлено, что количество родителей, которые удовлетворены общим качеством образования в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="001C43BA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Школе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— </w:t>
      </w:r>
      <w:r w:rsidR="001C43BA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96,70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="001C43BA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процента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. </w:t>
      </w:r>
    </w:p>
    <w:p w:rsidR="00B7700D" w:rsidRPr="00820DE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820DE4">
        <w:rPr>
          <w:rFonts w:ascii="Times New Roman" w:hAnsi="Times New Roman" w:eastAsiaTheme="minorHAnsi" w:cs="Times New Roman"/>
          <w:b/>
          <w:bCs/>
          <w:color w:val="000000"/>
          <w:sz w:val="24"/>
          <w:szCs w:val="24"/>
          <w:lang w:val="ru-RU" w:eastAsia="en-US" w:bidi="ar-SA"/>
        </w:rPr>
        <w:t>Результаты анализа показателей деятельности организации</w:t>
      </w:r>
    </w:p>
    <w:p w:rsidR="00B7700D" w:rsidRPr="00820DE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Данные приведены по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состоянию на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30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декабря 2023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года.</w:t>
      </w:r>
    </w:p>
    <w:tbl>
      <w:tblPr>
        <w:tblStyle w:val="TableNormal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19"/>
        <w:gridCol w:w="1475"/>
        <w:gridCol w:w="1433"/>
      </w:tblGrid>
      <w:tr>
        <w:tblPrEx>
          <w:tblW w:w="9027" w:type="dxa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Единица</w:t>
            </w:r>
            <w:r w:rsidRPr="00820DE4">
              <w:rPr>
                <w:rFonts w:ascii="Times New Roman" w:hAnsi="Times New Roman" w:eastAsiaTheme="minorHAnsi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820DE4">
              <w:rPr>
                <w:rFonts w:ascii="Times New Roman" w:hAnsi="Times New Roman" w:eastAsiaTheme="minorHAnsi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Количество</w:t>
            </w:r>
          </w:p>
        </w:tc>
      </w:tr>
      <w:tr>
        <w:tblPrEx>
          <w:tblW w:w="9027" w:type="dxa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Образовательная</w:t>
            </w:r>
            <w:r w:rsidRPr="00820DE4">
              <w:rPr>
                <w:rFonts w:ascii="Times New Roman" w:hAnsi="Times New Roman" w:eastAsiaTheme="minorHAnsi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820DE4">
              <w:rPr>
                <w:rFonts w:ascii="Times New Roman" w:hAnsi="Times New Roman" w:eastAsiaTheme="minorHAnsi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деятельность</w:t>
            </w:r>
          </w:p>
        </w:tc>
      </w:tr>
      <w:tr>
        <w:tblPrEx>
          <w:tblW w:w="9027" w:type="dxa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Общая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численность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ED08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49</w:t>
            </w:r>
          </w:p>
        </w:tc>
      </w:tr>
      <w:tr>
        <w:tblPrEx>
          <w:tblW w:w="9027" w:type="dxa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Численность учащихся по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ED08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49</w:t>
            </w:r>
          </w:p>
        </w:tc>
      </w:tr>
      <w:tr>
        <w:tblPrEx>
          <w:tblW w:w="9027" w:type="dxa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 w:rsidP="00ED08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Численность (удельный вес) учащихся, успевающих на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«4» и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«5» по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 xml:space="preserve">результатам </w:t>
            </w:r>
            <w:r w:rsidR="00ED08E7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2 четверти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, от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человек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 xml:space="preserve"> (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процент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 w:rsidP="00ED08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17</w:t>
            </w:r>
            <w:r w:rsidRPr="00820DE4" w:rsid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 xml:space="preserve"> (</w:t>
            </w: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74</w:t>
            </w:r>
            <w:r w:rsidRPr="00820DE4" w:rsid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%)</w:t>
            </w:r>
          </w:p>
        </w:tc>
      </w:tr>
      <w:tr>
        <w:tblPrEx>
          <w:tblW w:w="9027" w:type="dxa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Численность (удельный вес) учащихся, которые принимали участие в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олимпиадах, смотрах, конкурсах, от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человек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 xml:space="preserve"> (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процент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32</w:t>
            </w:r>
            <w:r w:rsidRPr="00820DE4" w:rsid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 xml:space="preserve"> (</w:t>
            </w: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6</w:t>
            </w:r>
            <w:r w:rsidRPr="00820DE4" w:rsid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5%)</w:t>
            </w:r>
          </w:p>
        </w:tc>
      </w:tr>
      <w:tr>
        <w:tblPrEx>
          <w:tblW w:w="9027" w:type="dxa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Численность (удельный вес) учащихся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— победителей и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призеров олимпиад, смотров, конкурсов от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общей численности обучающихся, в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человек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 xml:space="preserve"> (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процент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9027" w:type="dxa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—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регионального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 w:rsidP="00ED08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</w:t>
            </w:r>
            <w:r w:rsidRPr="00820DE4" w:rsid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 xml:space="preserve"> (</w:t>
            </w: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2</w:t>
            </w:r>
            <w:r w:rsidRPr="00820DE4" w:rsid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%)</w:t>
            </w:r>
          </w:p>
        </w:tc>
      </w:tr>
      <w:tr>
        <w:tblPrEx>
          <w:tblW w:w="9027" w:type="dxa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5C4A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Общая численность 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педработников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, в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 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том числе количество 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педработников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5C4A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5C4A56">
            <w:pPr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9027" w:type="dxa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5C4A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— с 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высшим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 xml:space="preserve"> 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5C4A56">
            <w:pPr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5C4A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8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(57%)</w:t>
            </w:r>
          </w:p>
        </w:tc>
      </w:tr>
      <w:tr>
        <w:tblPrEx>
          <w:tblW w:w="9027" w:type="dxa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5C4A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— 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высшим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 xml:space="preserve"> 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педагогическим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 xml:space="preserve"> 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5C4A56">
            <w:pPr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5C4A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8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(57%)</w:t>
            </w:r>
          </w:p>
        </w:tc>
      </w:tr>
      <w:tr>
        <w:tblPrEx>
          <w:tblW w:w="9027" w:type="dxa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5C4A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— 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средним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 xml:space="preserve"> 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профессиональным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 xml:space="preserve"> 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5C4A56">
            <w:pPr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5C4A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6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(43%)</w:t>
            </w:r>
          </w:p>
        </w:tc>
      </w:tr>
      <w:tr>
        <w:tblPrEx>
          <w:tblW w:w="9027" w:type="dxa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5C4A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— 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средним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 xml:space="preserve"> 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профессиональным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 xml:space="preserve"> 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педагогическим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 xml:space="preserve"> 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5C4A56">
            <w:pPr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5C4A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6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(43%)</w:t>
            </w:r>
          </w:p>
        </w:tc>
      </w:tr>
      <w:tr>
        <w:tblPrEx>
          <w:tblW w:w="9027" w:type="dxa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5C4A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Численность (удельный вес) 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педработников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с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 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квалификационной категорией от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 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общей численности таких работников, в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 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5C4A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человек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 xml:space="preserve"> (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процент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5C4A56">
            <w:pPr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9027" w:type="dxa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5C4A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— с 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5C4A56">
            <w:pPr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5C4A56" w:rsidP="001C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 xml:space="preserve"> </w:t>
            </w:r>
            <w:r w:rsidRPr="005C4A56" w:rsidR="001C43BA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(</w:t>
            </w:r>
            <w:r w:rsidRPr="005C4A56" w:rsidR="001C43BA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14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%)</w:t>
            </w:r>
          </w:p>
        </w:tc>
      </w:tr>
      <w:tr>
        <w:tblPrEx>
          <w:tblW w:w="9027" w:type="dxa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5C4A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— 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5C4A56">
            <w:pPr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5C4A56" w:rsidP="001C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1 (7</w:t>
            </w:r>
            <w:r w:rsidRPr="005C4A56" w:rsidR="00820DE4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%)</w:t>
            </w:r>
          </w:p>
        </w:tc>
      </w:tr>
      <w:tr>
        <w:tblPrEx>
          <w:tblW w:w="9027" w:type="dxa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5C4A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Численность (удельный вес) 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педработников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от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 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общей численности таких работников с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 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5C4A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человек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 xml:space="preserve"> (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процент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5C4A56">
            <w:pPr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9027" w:type="dxa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5C4A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— 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до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 5 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5C4A56">
            <w:pPr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5C4A56" w:rsidP="001C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7</w:t>
            </w:r>
            <w:r w:rsidRPr="005C4A56" w:rsidR="00820DE4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 xml:space="preserve"> (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50</w:t>
            </w:r>
            <w:r w:rsidRPr="005C4A56" w:rsidR="00820DE4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%)</w:t>
            </w:r>
          </w:p>
        </w:tc>
      </w:tr>
      <w:tr>
        <w:tblPrEx>
          <w:tblW w:w="9027" w:type="dxa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5C4A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— 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больше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 xml:space="preserve"> 30 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5C4A56">
            <w:pPr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5C4A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5C4A56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blPrEx>
          <w:tblW w:w="9027" w:type="dxa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5C4A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Численность (удельный вес) 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педработников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от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 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общей численности таких работников в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 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5C4A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человек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 xml:space="preserve"> (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процент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5C4A56">
            <w:pPr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9027" w:type="dxa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5C4A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— 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до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 30 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5C4A56">
            <w:pPr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5C4A56" w:rsidP="00897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 xml:space="preserve">7 </w:t>
            </w:r>
            <w:r w:rsidRPr="005C4A56" w:rsidR="00820DE4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(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50</w:t>
            </w:r>
            <w:r w:rsidRPr="005C4A56" w:rsidR="00820DE4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%)</w:t>
            </w:r>
          </w:p>
        </w:tc>
      </w:tr>
      <w:tr>
        <w:tblPrEx>
          <w:tblW w:w="9027" w:type="dxa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5C4A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— 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от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 55 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5C4A56">
            <w:pPr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5C4A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blPrEx>
          <w:tblW w:w="9027" w:type="dxa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5C4A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Численность (удельный вес) педагогических и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 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административно-хозяйственных работников, которые за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 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последние 5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 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лет прошли повышение квалификации или профессиональную переподготовку, от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 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5C4A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человек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 xml:space="preserve"> (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процент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5C4A56" w:rsidP="00897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7</w:t>
            </w:r>
            <w:r w:rsidRPr="005C4A56" w:rsidR="00820DE4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 xml:space="preserve"> (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58</w:t>
            </w:r>
            <w:r w:rsidRPr="005C4A56" w:rsidR="00820DE4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%)</w:t>
            </w:r>
          </w:p>
        </w:tc>
      </w:tr>
      <w:tr>
        <w:tblPrEx>
          <w:tblW w:w="9027" w:type="dxa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5C4A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Численность (удельный вес) педагогических и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 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административно-хозяйственных работников, которые прошли повышение квалификации по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 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применению в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 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образовательном процессе ФГОС, от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 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5C4A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человек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 xml:space="preserve"> (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процент</w:t>
            </w: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5C4A56" w:rsidP="00897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5C4A56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10 </w:t>
            </w:r>
            <w:r w:rsidRPr="005C4A56" w:rsidR="00820DE4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(</w:t>
            </w:r>
            <w:r w:rsidRPr="005C4A56" w:rsidR="0089795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83</w:t>
            </w:r>
            <w:r w:rsidRPr="005C4A56" w:rsidR="00820DE4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%)</w:t>
            </w:r>
          </w:p>
        </w:tc>
      </w:tr>
      <w:tr>
        <w:tblPrEx>
          <w:tblW w:w="9027" w:type="dxa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Инфраструктура</w:t>
            </w:r>
          </w:p>
        </w:tc>
      </w:tr>
      <w:tr>
        <w:tblPrEx>
          <w:tblW w:w="9027" w:type="dxa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Количество компьютеров в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расчете на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97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blPrEx>
          <w:tblW w:w="9027" w:type="dxa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Количество экземпляров учебной и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учебно-методической литературы от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общего количества единиц библиотечного фонда в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расчете на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7</w:t>
            </w:r>
          </w:p>
        </w:tc>
      </w:tr>
      <w:tr>
        <w:tblPrEx>
          <w:tblW w:w="9027" w:type="dxa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Наличие в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Школе читального зала библиотеки, в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том числе наличие в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да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/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да</w:t>
            </w:r>
          </w:p>
        </w:tc>
      </w:tr>
      <w:tr>
        <w:tblPrEx>
          <w:tblW w:w="9027" w:type="dxa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—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рабочих мест для работы на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да</w:t>
            </w:r>
          </w:p>
        </w:tc>
      </w:tr>
      <w:tr>
        <w:tblPrEx>
          <w:tblW w:w="9027" w:type="dxa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—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да</w:t>
            </w:r>
          </w:p>
        </w:tc>
      </w:tr>
      <w:tr>
        <w:tblPrEx>
          <w:tblW w:w="9027" w:type="dxa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—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средств сканирования и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да</w:t>
            </w:r>
          </w:p>
        </w:tc>
      </w:tr>
      <w:tr>
        <w:tblPrEx>
          <w:tblW w:w="9027" w:type="dxa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—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выхода в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интернет с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да</w:t>
            </w:r>
          </w:p>
        </w:tc>
      </w:tr>
      <w:tr>
        <w:tblPrEx>
          <w:tblW w:w="9027" w:type="dxa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—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системы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контроля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распечатки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да</w:t>
            </w:r>
          </w:p>
        </w:tc>
      </w:tr>
      <w:tr>
        <w:tblPrEx>
          <w:tblW w:w="9027" w:type="dxa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Численность (удельный вес) обучающихся, которые могут пользоваться широкополосным интернетом не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менее 2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Мб/с, от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человек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 xml:space="preserve"> (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процент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47</w:t>
            </w:r>
            <w:r w:rsidR="00ED08E7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 xml:space="preserve"> </w:t>
            </w:r>
            <w:r w:rsidRPr="00820DE4" w:rsid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(100%)</w:t>
            </w:r>
          </w:p>
        </w:tc>
      </w:tr>
      <w:tr>
        <w:tblPrEx>
          <w:tblW w:w="9027" w:type="dxa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Общая площадь помещений для образовательного процесса в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расчете на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кв</w:t>
            </w:r>
            <w:r w:rsidRPr="00820DE4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00D" w:rsidRPr="00820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ED08E7">
              <w:rPr>
                <w:rFonts w:ascii="Times New Roman" w:hAnsi="Times New Roman" w:eastAsiaTheme="minorHAnsi" w:cs="Times New Roman"/>
                <w:color w:val="FF0000"/>
                <w:sz w:val="24"/>
                <w:szCs w:val="24"/>
                <w:lang w:val="en-US" w:eastAsia="en-US" w:bidi="ar-SA"/>
              </w:rPr>
              <w:t>3,13</w:t>
            </w:r>
          </w:p>
        </w:tc>
      </w:tr>
    </w:tbl>
    <w:p w:rsidR="00B7700D" w:rsidRPr="00820DE4" w:rsidP="00ED08E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Анализ показателей указывает на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то, что Школа имеет достаточную инфраструктуру, которая соответствует требованиям СП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2.4.3648-20 «Санитарно-эпидемиологические требования к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организациям воспитания и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обучения, отдыха и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оздоровления детей и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молодежи» и позволяет реализовывать образовательные программы в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полном объеме в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соответствии с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ФГОС общего образования и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ФОП НОО.</w:t>
      </w:r>
    </w:p>
    <w:p w:rsidR="00B7700D" w:rsidP="00ED08E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Школа укомплектована достаточным количеством педагогических и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иных работников, которые имеют </w:t>
      </w:r>
      <w:r w:rsidR="00ED08E7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достаточную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 xml:space="preserve"> квалификацию и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en-US" w:eastAsia="en-US" w:bidi="ar-SA"/>
        </w:rPr>
        <w:t> </w:t>
      </w:r>
      <w:r w:rsidRPr="00820DE4">
        <w:rPr>
          <w:rFonts w:ascii="Times New Roman" w:hAnsi="Times New Roman" w:eastAsiaTheme="minorHAnsi" w:cs="Times New Roman"/>
          <w:color w:val="000000"/>
          <w:sz w:val="24"/>
          <w:szCs w:val="24"/>
          <w:lang w:val="ru-RU" w:eastAsia="en-US" w:bidi="ar-SA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E054D3" w:rsidP="00ED08E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E054D3" w:rsidP="00ED08E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E054D3" w:rsidP="00ED08E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E054D3" w:rsidP="00ED08E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E054D3" w:rsidP="00ED08E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E054D3" w:rsidP="00ED08E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E054D3" w:rsidP="00ED08E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E054D3" w:rsidP="00ED08E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E054D3" w:rsidP="00ED08E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E054D3" w:rsidP="00ED08E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E054D3" w:rsidP="00ED08E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E054D3" w:rsidP="00ED08E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E054D3" w:rsidP="00ED08E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E054D3" w:rsidP="00ED08E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E054D3" w:rsidP="00ED08E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E054D3" w:rsidP="00ED08E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E054D3" w:rsidP="00ED08E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E054D3" w:rsidP="00ED08E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E054D3" w:rsidP="00ED08E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E054D3" w:rsidP="00ED08E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E054D3" w:rsidP="00ED08E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E054D3" w:rsidP="00ED08E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E054D3" w:rsidP="00ED08E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E054D3" w:rsidP="00ED08E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E054D3" w:rsidRPr="00E054D3" w:rsidP="00E054D3">
      <w:pPr>
        <w:spacing w:before="100" w:beforeAutospacing="1" w:after="0" w:afterAutospacing="0"/>
        <w:ind w:right="-6"/>
        <w:jc w:val="center"/>
        <w:rPr>
          <w:rFonts w:ascii="Times New Roman" w:eastAsia="Times New Roman" w:hAnsi="Times New Roman" w:cs="Times New Roman"/>
          <w:b/>
          <w:bCs/>
          <w:sz w:val="32"/>
          <w:szCs w:val="26"/>
          <w:lang w:val="ru-RU" w:eastAsia="en-US" w:bidi="ar-SA"/>
        </w:rPr>
      </w:pPr>
      <w:r w:rsidRPr="00E054D3">
        <w:rPr>
          <w:rFonts w:asciiTheme="minorHAnsi" w:eastAsiaTheme="minorHAnsi" w:hAnsiTheme="minorHAnsi" w:cstheme="minorBidi"/>
          <w:b/>
          <w:bCs/>
          <w:sz w:val="32"/>
          <w:szCs w:val="26"/>
          <w:lang w:val="ru-RU" w:eastAsia="en-US" w:bidi="ar-SA"/>
        </w:rPr>
        <w:t>Отчет</w:t>
      </w:r>
    </w:p>
    <w:p w:rsidR="00E054D3" w:rsidRPr="00E054D3" w:rsidP="00E054D3">
      <w:pPr>
        <w:spacing w:before="0" w:beforeAutospacing="0" w:after="0" w:afterAutospacing="0"/>
        <w:ind w:right="-6"/>
        <w:jc w:val="center"/>
        <w:rPr>
          <w:rFonts w:ascii="Times New Roman" w:eastAsia="Times New Roman" w:hAnsi="Times New Roman" w:cs="Times New Roman"/>
          <w:sz w:val="32"/>
          <w:szCs w:val="20"/>
          <w:lang w:val="ru-RU" w:eastAsia="en-US" w:bidi="ar-SA"/>
        </w:rPr>
      </w:pPr>
      <w:r w:rsidRPr="00E054D3">
        <w:rPr>
          <w:rFonts w:asciiTheme="minorHAnsi" w:eastAsiaTheme="minorHAnsi" w:hAnsiTheme="minorHAnsi" w:cstheme="minorBidi"/>
          <w:b/>
          <w:bCs/>
          <w:sz w:val="32"/>
          <w:szCs w:val="26"/>
          <w:lang w:val="ru-RU" w:eastAsia="en-US" w:bidi="ar-SA"/>
        </w:rPr>
        <w:t xml:space="preserve"> о результатах </w:t>
      </w:r>
      <w:r w:rsidRPr="00E054D3">
        <w:rPr>
          <w:rFonts w:asciiTheme="minorHAnsi" w:eastAsiaTheme="minorHAnsi" w:hAnsiTheme="minorHAnsi" w:cstheme="minorBidi"/>
          <w:b/>
          <w:bCs/>
          <w:sz w:val="32"/>
          <w:szCs w:val="26"/>
          <w:lang w:val="ru-RU" w:eastAsia="en-US" w:bidi="ar-SA"/>
        </w:rPr>
        <w:t>самообследования</w:t>
      </w:r>
    </w:p>
    <w:p w:rsidR="00E054D3" w:rsidRPr="00E054D3" w:rsidP="00E054D3">
      <w:pPr>
        <w:spacing w:before="0" w:beforeAutospacing="0" w:after="0" w:afterAutospacing="0" w:line="1" w:lineRule="exact"/>
        <w:rPr>
          <w:rFonts w:ascii="Times New Roman" w:eastAsia="Times New Roman" w:hAnsi="Times New Roman" w:cs="Times New Roman"/>
          <w:sz w:val="28"/>
          <w:szCs w:val="20"/>
          <w:lang w:val="ru-RU" w:eastAsia="en-US" w:bidi="ar-SA"/>
        </w:rPr>
      </w:pPr>
    </w:p>
    <w:p w:rsidR="00E054D3" w:rsidRPr="00E054D3" w:rsidP="00E054D3">
      <w:pPr>
        <w:spacing w:before="0" w:beforeAutospacing="0" w:after="0" w:afterAutospacing="0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E054D3">
        <w:rPr>
          <w:rFonts w:asciiTheme="minorHAnsi" w:eastAsiaTheme="minorHAnsi" w:hAnsiTheme="minorHAnsi" w:cstheme="minorBidi"/>
          <w:b/>
          <w:bCs/>
          <w:sz w:val="28"/>
          <w:szCs w:val="28"/>
          <w:lang w:val="ru-RU" w:eastAsia="en-US" w:bidi="ar-SA"/>
        </w:rPr>
        <w:t>муниципального бюджетного общеобразовательного учреждения</w:t>
      </w:r>
    </w:p>
    <w:p w:rsidR="00E054D3" w:rsidRPr="00E054D3" w:rsidP="00E054D3">
      <w:pPr>
        <w:spacing w:before="0" w:beforeAutospacing="0" w:after="0" w:afterAutospacing="0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</w:pPr>
      <w:r w:rsidRPr="00E054D3">
        <w:rPr>
          <w:rFonts w:asciiTheme="minorHAnsi" w:eastAsiaTheme="minorHAnsi" w:hAnsiTheme="minorHAnsi" w:cstheme="minorBidi"/>
          <w:b/>
          <w:bCs/>
          <w:sz w:val="28"/>
          <w:szCs w:val="28"/>
          <w:lang w:val="ru-RU" w:eastAsia="en-US" w:bidi="ar-SA"/>
        </w:rPr>
        <w:t xml:space="preserve">«Центр образования «Академия детства»                                         </w:t>
      </w:r>
      <w:r w:rsidRPr="00E054D3">
        <w:rPr>
          <w:rFonts w:asciiTheme="minorHAnsi" w:eastAsiaTheme="minorHAnsi" w:hAnsiTheme="minorHAnsi" w:cstheme="minorBidi"/>
          <w:b/>
          <w:bCs/>
          <w:sz w:val="28"/>
          <w:szCs w:val="28"/>
          <w:lang w:val="ru-RU" w:eastAsia="en-US" w:bidi="ar-SA"/>
        </w:rPr>
        <w:t>Старооскольского</w:t>
      </w:r>
      <w:r w:rsidRPr="00E054D3">
        <w:rPr>
          <w:rFonts w:asciiTheme="minorHAnsi" w:eastAsiaTheme="minorHAnsi" w:hAnsiTheme="minorHAnsi" w:cstheme="minorBidi"/>
          <w:b/>
          <w:bCs/>
          <w:sz w:val="28"/>
          <w:szCs w:val="28"/>
          <w:lang w:val="ru-RU" w:eastAsia="en-US" w:bidi="ar-SA"/>
        </w:rPr>
        <w:t xml:space="preserve"> городского округа </w:t>
      </w:r>
    </w:p>
    <w:p w:rsidR="00E054D3" w:rsidRPr="00E054D3" w:rsidP="00E054D3">
      <w:pPr>
        <w:spacing w:before="0" w:beforeAutospacing="0" w:after="0" w:afterAutospacing="0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val="ru-RU" w:eastAsia="en-US" w:bidi="ar-SA"/>
        </w:rPr>
        <w:t xml:space="preserve">Структурного подразделения </w:t>
      </w:r>
      <w:r w:rsidRPr="00E054D3">
        <w:rPr>
          <w:rFonts w:asciiTheme="minorHAnsi" w:eastAsiaTheme="minorHAnsi" w:hAnsiTheme="minorHAnsi" w:cstheme="minorBidi"/>
          <w:b/>
          <w:sz w:val="28"/>
          <w:szCs w:val="28"/>
          <w:lang w:val="ru-RU" w:eastAsia="en-US" w:bidi="ar-SA"/>
        </w:rPr>
        <w:t xml:space="preserve">отделение дошкольного образования </w:t>
      </w:r>
    </w:p>
    <w:p w:rsidR="00E054D3" w:rsidRPr="00E054D3" w:rsidP="00E054D3">
      <w:pPr>
        <w:spacing w:before="0" w:beforeAutospacing="0" w:after="0" w:afterAutospacing="0"/>
        <w:ind w:right="-6"/>
        <w:jc w:val="center"/>
        <w:rPr>
          <w:rFonts w:ascii="Times New Roman" w:eastAsia="Times New Roman" w:hAnsi="Times New Roman" w:cs="Times New Roman"/>
          <w:b/>
          <w:bCs/>
          <w:sz w:val="36"/>
          <w:szCs w:val="26"/>
          <w:lang w:val="ru-RU" w:eastAsia="en-US" w:bidi="ar-SA"/>
        </w:rPr>
      </w:pPr>
      <w:r w:rsidRPr="00E054D3">
        <w:rPr>
          <w:rFonts w:asciiTheme="minorHAnsi" w:eastAsiaTheme="minorHAnsi" w:hAnsiTheme="minorHAnsi" w:cstheme="minorBidi"/>
          <w:b/>
          <w:sz w:val="28"/>
          <w:szCs w:val="28"/>
          <w:lang w:val="ru-RU" w:eastAsia="en-US" w:bidi="ar-SA"/>
        </w:rPr>
        <w:t>«Детский сад «Академия  детства</w:t>
      </w:r>
      <w:r w:rsidRPr="00E054D3">
        <w:rPr>
          <w:rFonts w:asciiTheme="minorHAnsi" w:eastAsiaTheme="minorHAnsi" w:hAnsiTheme="minorHAnsi" w:cstheme="minorBidi"/>
          <w:b/>
          <w:sz w:val="32"/>
          <w:szCs w:val="24"/>
          <w:lang w:val="ru-RU" w:eastAsia="en-US" w:bidi="ar-SA"/>
        </w:rPr>
        <w:t xml:space="preserve">»  </w:t>
      </w:r>
    </w:p>
    <w:p w:rsidR="00E054D3" w:rsidP="00E054D3">
      <w:pPr>
        <w:spacing w:before="100" w:beforeAutospacing="1" w:after="0" w:afterAutospacing="0"/>
        <w:ind w:right="-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en-US" w:bidi="ar-SA"/>
        </w:rPr>
      </w:pPr>
      <w:r>
        <w:rPr>
          <w:rFonts w:asciiTheme="minorHAnsi" w:eastAsiaTheme="minorHAnsi" w:hAnsiTheme="minorHAnsi" w:cstheme="minorBidi"/>
          <w:b/>
          <w:bCs/>
          <w:sz w:val="32"/>
          <w:szCs w:val="32"/>
          <w:lang w:val="ru-RU" w:eastAsia="en-US" w:bidi="ar-SA"/>
        </w:rPr>
        <w:t>за 2023год</w:t>
      </w:r>
    </w:p>
    <w:p w:rsidR="00E054D3" w:rsidP="00E054D3">
      <w:pPr>
        <w:spacing w:before="100" w:beforeAutospacing="1" w:after="0" w:afterAutospacing="0"/>
        <w:ind w:right="-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en-US" w:bidi="ar-SA"/>
        </w:rPr>
      </w:pPr>
    </w:p>
    <w:p w:rsidR="00E054D3" w:rsidP="00E054D3">
      <w:pPr>
        <w:spacing w:before="100" w:beforeAutospacing="1" w:after="0" w:afterAutospacing="0"/>
        <w:ind w:right="-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en-US" w:bidi="ar-SA"/>
        </w:rPr>
      </w:pPr>
    </w:p>
    <w:p w:rsidR="00E054D3" w:rsidP="00E054D3">
      <w:pPr>
        <w:spacing w:before="100" w:beforeAutospacing="1" w:after="0" w:afterAutospacing="0"/>
        <w:ind w:right="-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en-US" w:bidi="ar-SA"/>
        </w:rPr>
      </w:pPr>
    </w:p>
    <w:p w:rsidR="00E054D3" w:rsidP="00E054D3">
      <w:pPr>
        <w:spacing w:before="100" w:beforeAutospacing="1" w:after="0" w:afterAutospacing="0"/>
        <w:ind w:right="-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en-US" w:bidi="ar-SA"/>
        </w:rPr>
      </w:pPr>
    </w:p>
    <w:p w:rsidR="00E054D3" w:rsidP="00E054D3">
      <w:pPr>
        <w:spacing w:before="100" w:beforeAutospacing="1" w:after="0" w:afterAutospacing="0"/>
        <w:ind w:right="-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en-US" w:bidi="ar-SA"/>
        </w:rPr>
      </w:pPr>
    </w:p>
    <w:p w:rsidR="00E054D3" w:rsidP="00E054D3">
      <w:pPr>
        <w:spacing w:before="100" w:beforeAutospacing="1" w:after="0" w:afterAutospacing="0"/>
        <w:ind w:right="-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en-US" w:bidi="ar-SA"/>
        </w:rPr>
      </w:pPr>
    </w:p>
    <w:p w:rsidR="00E054D3" w:rsidP="00E054D3">
      <w:pPr>
        <w:spacing w:before="100" w:beforeAutospacing="1" w:after="0" w:afterAutospacing="0"/>
        <w:ind w:right="-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en-US" w:bidi="ar-SA"/>
        </w:rPr>
      </w:pPr>
    </w:p>
    <w:p w:rsidR="00E054D3" w:rsidP="00E054D3">
      <w:pPr>
        <w:spacing w:before="100" w:beforeAutospacing="1" w:after="0" w:afterAutospacing="0"/>
        <w:ind w:right="-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en-US" w:bidi="ar-SA"/>
        </w:rPr>
      </w:pPr>
    </w:p>
    <w:tbl>
      <w:tblPr>
        <w:tblStyle w:val="TableNormal0"/>
        <w:tblW w:w="0" w:type="auto"/>
        <w:tblInd w:w="574" w:type="dxa"/>
        <w:tblLayout w:type="fixed"/>
        <w:tblLook w:val="01E0"/>
      </w:tblPr>
      <w:tblGrid>
        <w:gridCol w:w="8618"/>
        <w:gridCol w:w="1835"/>
      </w:tblGrid>
      <w:tr w:rsidTr="00E054D3">
        <w:tblPrEx>
          <w:tblW w:w="0" w:type="auto"/>
          <w:tblInd w:w="574" w:type="dxa"/>
          <w:tblLayout w:type="fixed"/>
          <w:tblLook w:val="01E0"/>
        </w:tblPrEx>
        <w:trPr>
          <w:gridAfter w:val="1"/>
          <w:wAfter w:w="1835" w:type="dxa"/>
          <w:trHeight w:val="449"/>
        </w:trPr>
        <w:tc>
          <w:tcPr>
            <w:tcW w:w="8618" w:type="dxa"/>
          </w:tcPr>
          <w:p w:rsidR="00E054D3" w:rsidP="00E054D3">
            <w:pPr>
              <w:spacing w:before="0" w:beforeAutospacing="0" w:after="0" w:afterAutospacing="0" w:line="266" w:lineRule="exact"/>
              <w:ind w:left="3584" w:right="36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Содержание</w:t>
            </w:r>
          </w:p>
        </w:tc>
      </w:tr>
      <w:tr w:rsidTr="00E054D3">
        <w:tblPrEx>
          <w:tblW w:w="0" w:type="auto"/>
          <w:tblInd w:w="574" w:type="dxa"/>
          <w:tblLayout w:type="fixed"/>
          <w:tblLook w:val="01E0"/>
        </w:tblPrEx>
        <w:trPr>
          <w:trHeight w:val="473"/>
        </w:trPr>
        <w:tc>
          <w:tcPr>
            <w:tcW w:w="10453" w:type="dxa"/>
            <w:gridSpan w:val="2"/>
          </w:tcPr>
          <w:p w:rsidR="00E054D3" w:rsidP="00E054D3">
            <w:pPr>
              <w:tabs>
                <w:tab w:val="left" w:pos="919"/>
              </w:tabs>
              <w:spacing w:before="173" w:beforeAutospacing="0" w:after="0" w:afterAutospacing="0"/>
              <w:ind w:left="20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I.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Аналитическая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часть</w:t>
            </w:r>
          </w:p>
          <w:p w:rsidR="00392324" w:rsidP="00E054D3">
            <w:pPr>
              <w:tabs>
                <w:tab w:val="left" w:pos="919"/>
              </w:tabs>
              <w:spacing w:before="173" w:beforeAutospacing="0" w:after="0" w:afterAutospacing="0"/>
              <w:ind w:left="20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Tr="00E054D3">
        <w:tblPrEx>
          <w:tblW w:w="0" w:type="auto"/>
          <w:tblInd w:w="574" w:type="dxa"/>
          <w:tblLayout w:type="fixed"/>
          <w:tblLook w:val="01E0"/>
        </w:tblPrEx>
        <w:trPr>
          <w:gridAfter w:val="1"/>
          <w:wAfter w:w="1835" w:type="dxa"/>
          <w:trHeight w:val="315"/>
        </w:trPr>
        <w:tc>
          <w:tcPr>
            <w:tcW w:w="8618" w:type="dxa"/>
          </w:tcPr>
          <w:p w:rsidR="00E054D3" w:rsidP="00E054D3">
            <w:pPr>
              <w:spacing w:before="14" w:beforeAutospacing="0" w:after="0" w:afterAutospacing="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1.1.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организации </w:t>
            </w:r>
            <w:r w:rsidRPr="00D43BC0">
              <w:rPr>
                <w:rFonts w:ascii="Times New Roman" w:eastAsia="Times New Roman" w:hAnsi="Times New Roman" w:cs="Times New Roman"/>
                <w:sz w:val="24"/>
                <w:lang w:val="ru-RU"/>
              </w:rPr>
              <w:t>..………………….</w:t>
            </w:r>
            <w:r w:rsidR="00D43BC0">
              <w:rPr>
                <w:rFonts w:ascii="Times New Roman" w:eastAsia="Times New Roman" w:hAnsi="Times New Roman" w:cs="Times New Roman"/>
                <w:sz w:val="24"/>
                <w:lang w:val="ru-RU"/>
              </w:rPr>
              <w:t>22</w:t>
            </w:r>
          </w:p>
        </w:tc>
      </w:tr>
      <w:tr w:rsidTr="00E054D3">
        <w:tblPrEx>
          <w:tblW w:w="0" w:type="auto"/>
          <w:tblInd w:w="574" w:type="dxa"/>
          <w:tblLayout w:type="fixed"/>
          <w:tblLook w:val="01E0"/>
        </w:tblPrEx>
        <w:trPr>
          <w:gridAfter w:val="1"/>
          <w:wAfter w:w="1835" w:type="dxa"/>
          <w:trHeight w:val="316"/>
        </w:trPr>
        <w:tc>
          <w:tcPr>
            <w:tcW w:w="8618" w:type="dxa"/>
          </w:tcPr>
          <w:p w:rsidR="00E054D3" w:rsidP="00E054D3">
            <w:pPr>
              <w:spacing w:before="15" w:beforeAutospacing="0" w:after="0" w:afterAutospacing="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1.2.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…………………………………</w:t>
            </w:r>
            <w:r w:rsidR="00D43BC0">
              <w:rPr>
                <w:rFonts w:ascii="Times New Roman" w:eastAsia="Times New Roman" w:hAnsi="Times New Roman" w:cs="Times New Roman"/>
                <w:sz w:val="24"/>
                <w:lang w:val="ru-RU"/>
              </w:rPr>
              <w:t>24</w:t>
            </w:r>
          </w:p>
        </w:tc>
      </w:tr>
      <w:tr w:rsidTr="00E054D3">
        <w:tblPrEx>
          <w:tblW w:w="0" w:type="auto"/>
          <w:tblInd w:w="574" w:type="dxa"/>
          <w:tblLayout w:type="fixed"/>
          <w:tblLook w:val="01E0"/>
        </w:tblPrEx>
        <w:trPr>
          <w:gridAfter w:val="1"/>
          <w:wAfter w:w="1835" w:type="dxa"/>
          <w:trHeight w:val="316"/>
        </w:trPr>
        <w:tc>
          <w:tcPr>
            <w:tcW w:w="8618" w:type="dxa"/>
          </w:tcPr>
          <w:p w:rsidR="00E054D3" w:rsidP="00E054D3">
            <w:pPr>
              <w:spacing w:before="15" w:beforeAutospacing="0" w:after="0" w:afterAutospacing="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1.3.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….………………….</w:t>
            </w:r>
            <w:r w:rsidR="00D43BC0">
              <w:rPr>
                <w:rFonts w:ascii="Times New Roman" w:eastAsia="Times New Roman" w:hAnsi="Times New Roman" w:cs="Times New Roman"/>
                <w:sz w:val="24"/>
                <w:lang w:val="ru-RU"/>
              </w:rPr>
              <w:t>29</w:t>
            </w:r>
          </w:p>
        </w:tc>
      </w:tr>
      <w:tr w:rsidTr="00E054D3">
        <w:tblPrEx>
          <w:tblW w:w="0" w:type="auto"/>
          <w:tblInd w:w="574" w:type="dxa"/>
          <w:tblLayout w:type="fixed"/>
          <w:tblLook w:val="01E0"/>
        </w:tblPrEx>
        <w:trPr>
          <w:gridAfter w:val="1"/>
          <w:wAfter w:w="1835" w:type="dxa"/>
          <w:trHeight w:val="318"/>
        </w:trPr>
        <w:tc>
          <w:tcPr>
            <w:tcW w:w="8618" w:type="dxa"/>
          </w:tcPr>
          <w:p w:rsidR="00E054D3" w:rsidP="00E054D3">
            <w:pPr>
              <w:spacing w:before="15" w:beforeAutospacing="0" w:after="0" w:afterAutospacing="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1.4.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 воспитанников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……………...</w:t>
            </w:r>
            <w:r w:rsidR="00D43BC0">
              <w:rPr>
                <w:rFonts w:ascii="Times New Roman" w:eastAsia="Times New Roman" w:hAnsi="Times New Roman" w:cs="Times New Roman"/>
                <w:sz w:val="24"/>
                <w:lang w:val="ru-RU"/>
              </w:rPr>
              <w:t>32</w:t>
            </w:r>
          </w:p>
        </w:tc>
      </w:tr>
      <w:tr w:rsidTr="00E054D3">
        <w:tblPrEx>
          <w:tblW w:w="0" w:type="auto"/>
          <w:tblInd w:w="574" w:type="dxa"/>
          <w:tblLayout w:type="fixed"/>
          <w:tblLook w:val="01E0"/>
        </w:tblPrEx>
        <w:trPr>
          <w:gridAfter w:val="1"/>
          <w:wAfter w:w="1835" w:type="dxa"/>
          <w:trHeight w:val="317"/>
        </w:trPr>
        <w:tc>
          <w:tcPr>
            <w:tcW w:w="8618" w:type="dxa"/>
            <w:vMerge w:val="restart"/>
          </w:tcPr>
          <w:p w:rsidR="00E054D3" w:rsidP="00E054D3">
            <w:pPr>
              <w:spacing w:before="16" w:beforeAutospacing="0" w:after="0" w:afterAutospacing="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1.5.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функционирования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внутренней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</w:p>
          <w:p w:rsidR="00E054D3" w:rsidP="00E054D3">
            <w:pPr>
              <w:spacing w:before="41" w:beforeAutospacing="0" w:after="0" w:afterAutospacing="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………………………………………………………………….</w:t>
            </w:r>
            <w:r w:rsidR="00D43BC0">
              <w:rPr>
                <w:rFonts w:ascii="Times New Roman" w:eastAsia="Times New Roman" w:hAnsi="Times New Roman" w:cs="Times New Roman"/>
                <w:sz w:val="24"/>
                <w:lang w:val="ru-RU"/>
              </w:rPr>
              <w:t>34</w:t>
            </w:r>
          </w:p>
        </w:tc>
      </w:tr>
      <w:tr w:rsidTr="00E054D3">
        <w:tblPrEx>
          <w:tblW w:w="0" w:type="auto"/>
          <w:tblInd w:w="574" w:type="dxa"/>
          <w:tblLayout w:type="fixed"/>
          <w:tblLook w:val="01E0"/>
        </w:tblPrEx>
        <w:trPr>
          <w:gridAfter w:val="1"/>
          <w:wAfter w:w="1835" w:type="dxa"/>
          <w:trHeight w:val="316"/>
        </w:trPr>
        <w:tc>
          <w:tcPr>
            <w:tcW w:w="8618" w:type="dxa"/>
            <w:vMerge/>
            <w:tcBorders>
              <w:top w:val="nil"/>
            </w:tcBorders>
          </w:tcPr>
          <w:p w:rsidR="00E054D3" w:rsidP="00E054D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Tr="00E054D3">
        <w:tblPrEx>
          <w:tblW w:w="0" w:type="auto"/>
          <w:tblInd w:w="574" w:type="dxa"/>
          <w:tblLayout w:type="fixed"/>
          <w:tblLook w:val="01E0"/>
        </w:tblPrEx>
        <w:trPr>
          <w:gridAfter w:val="1"/>
          <w:wAfter w:w="1835" w:type="dxa"/>
          <w:trHeight w:val="316"/>
        </w:trPr>
        <w:tc>
          <w:tcPr>
            <w:tcW w:w="8618" w:type="dxa"/>
          </w:tcPr>
          <w:p w:rsidR="00E054D3" w:rsidP="00D43BC0">
            <w:pPr>
              <w:spacing w:before="15" w:beforeAutospacing="0" w:after="0" w:afterAutospacing="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1.6.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кадрового обеспечения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……………………………………………</w:t>
            </w:r>
            <w:r w:rsidR="00D43BC0">
              <w:rPr>
                <w:rFonts w:ascii="Times New Roman" w:eastAsia="Times New Roman" w:hAnsi="Times New Roman" w:cs="Times New Roman"/>
                <w:sz w:val="24"/>
                <w:lang w:val="ru-RU"/>
              </w:rPr>
              <w:t>35</w:t>
            </w:r>
          </w:p>
        </w:tc>
      </w:tr>
      <w:tr w:rsidTr="00E054D3">
        <w:tblPrEx>
          <w:tblW w:w="0" w:type="auto"/>
          <w:tblInd w:w="574" w:type="dxa"/>
          <w:tblLayout w:type="fixed"/>
          <w:tblLook w:val="01E0"/>
        </w:tblPrEx>
        <w:trPr>
          <w:gridAfter w:val="1"/>
          <w:wAfter w:w="1835" w:type="dxa"/>
          <w:trHeight w:val="317"/>
        </w:trPr>
        <w:tc>
          <w:tcPr>
            <w:tcW w:w="8618" w:type="dxa"/>
            <w:vMerge w:val="restart"/>
          </w:tcPr>
          <w:p w:rsidR="00E054D3" w:rsidP="003A439B">
            <w:pPr>
              <w:spacing w:before="15" w:beforeAutospacing="0" w:after="0" w:afterAutospacing="0"/>
              <w:ind w:left="106"/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1.7.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условий осуществления образовательного процесса………………</w:t>
            </w:r>
            <w:r w:rsidR="00D43B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37</w:t>
            </w:r>
          </w:p>
          <w:p w:rsidR="003A439B" w:rsidP="003A439B">
            <w:pPr>
              <w:spacing w:before="15" w:beforeAutospacing="0" w:after="0" w:afterAutospacing="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1.8. Перспективы и планы развития………………………………………………</w:t>
            </w:r>
            <w:r w:rsidR="00D43B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42</w:t>
            </w:r>
          </w:p>
        </w:tc>
      </w:tr>
      <w:tr w:rsidTr="00E054D3">
        <w:tblPrEx>
          <w:tblW w:w="0" w:type="auto"/>
          <w:tblInd w:w="574" w:type="dxa"/>
          <w:tblLayout w:type="fixed"/>
          <w:tblLook w:val="01E0"/>
        </w:tblPrEx>
        <w:trPr>
          <w:gridAfter w:val="1"/>
          <w:wAfter w:w="1835" w:type="dxa"/>
          <w:trHeight w:val="317"/>
        </w:trPr>
        <w:tc>
          <w:tcPr>
            <w:tcW w:w="8618" w:type="dxa"/>
            <w:vMerge/>
            <w:tcBorders>
              <w:top w:val="nil"/>
            </w:tcBorders>
          </w:tcPr>
          <w:p w:rsidR="00E054D3" w:rsidRPr="003A439B" w:rsidP="00E054D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Tr="003A439B">
        <w:tblPrEx>
          <w:tblW w:w="0" w:type="auto"/>
          <w:tblInd w:w="574" w:type="dxa"/>
          <w:tblLayout w:type="fixed"/>
          <w:tblLook w:val="01E0"/>
        </w:tblPrEx>
        <w:trPr>
          <w:gridAfter w:val="1"/>
          <w:wAfter w:w="1835" w:type="dxa"/>
          <w:trHeight w:val="80"/>
        </w:trPr>
        <w:tc>
          <w:tcPr>
            <w:tcW w:w="8618" w:type="dxa"/>
          </w:tcPr>
          <w:p w:rsidR="00E054D3" w:rsidP="00E054D3">
            <w:pPr>
              <w:spacing w:before="15" w:beforeAutospacing="0" w:after="0" w:afterAutospacing="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Tr="00E054D3">
        <w:tblPrEx>
          <w:tblW w:w="0" w:type="auto"/>
          <w:tblInd w:w="574" w:type="dxa"/>
          <w:tblLayout w:type="fixed"/>
          <w:tblLook w:val="01E0"/>
        </w:tblPrEx>
        <w:trPr>
          <w:gridAfter w:val="1"/>
          <w:wAfter w:w="1835" w:type="dxa"/>
          <w:trHeight w:val="319"/>
        </w:trPr>
        <w:tc>
          <w:tcPr>
            <w:tcW w:w="8618" w:type="dxa"/>
          </w:tcPr>
          <w:p w:rsidR="00E054D3" w:rsidP="00E054D3">
            <w:pPr>
              <w:spacing w:before="15" w:beforeAutospacing="0" w:after="0" w:afterAutospacing="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Tr="00E054D3">
        <w:tblPrEx>
          <w:tblW w:w="0" w:type="auto"/>
          <w:tblInd w:w="574" w:type="dxa"/>
          <w:tblLayout w:type="fixed"/>
          <w:tblLook w:val="01E0"/>
        </w:tblPrEx>
        <w:trPr>
          <w:trHeight w:val="316"/>
        </w:trPr>
        <w:tc>
          <w:tcPr>
            <w:tcW w:w="10453" w:type="dxa"/>
            <w:gridSpan w:val="2"/>
          </w:tcPr>
          <w:p w:rsidR="00E054D3" w:rsidP="00E054D3">
            <w:pPr>
              <w:tabs>
                <w:tab w:val="left" w:pos="919"/>
              </w:tabs>
              <w:spacing w:before="17" w:beforeAutospacing="0" w:after="0" w:afterAutospacing="0"/>
              <w:ind w:left="20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II.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Результаты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анализа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показателей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организации</w:t>
            </w:r>
          </w:p>
        </w:tc>
      </w:tr>
      <w:tr w:rsidTr="00E054D3">
        <w:tblPrEx>
          <w:tblW w:w="0" w:type="auto"/>
          <w:tblInd w:w="574" w:type="dxa"/>
          <w:tblLayout w:type="fixed"/>
          <w:tblLook w:val="01E0"/>
        </w:tblPrEx>
        <w:trPr>
          <w:gridAfter w:val="1"/>
          <w:wAfter w:w="1835" w:type="dxa"/>
          <w:trHeight w:val="315"/>
        </w:trPr>
        <w:tc>
          <w:tcPr>
            <w:tcW w:w="8618" w:type="dxa"/>
            <w:vMerge w:val="restart"/>
          </w:tcPr>
          <w:p w:rsidR="00E054D3" w:rsidP="00E054D3">
            <w:pPr>
              <w:spacing w:before="13" w:beforeAutospacing="0" w:after="0" w:afterAutospacing="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показателей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организации,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подлежащих</w:t>
            </w:r>
          </w:p>
          <w:p w:rsidR="00E054D3" w:rsidP="00D43BC0">
            <w:pPr>
              <w:spacing w:before="43" w:beforeAutospacing="0" w:after="0" w:afterAutospacing="0"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самообследованию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………………………………………….</w:t>
            </w:r>
            <w:r w:rsidR="00D43BC0">
              <w:rPr>
                <w:rFonts w:ascii="Times New Roman" w:eastAsia="Times New Roman" w:hAnsi="Times New Roman" w:cs="Times New Roman"/>
                <w:sz w:val="24"/>
                <w:lang w:val="ru-RU"/>
              </w:rPr>
              <w:t>43</w:t>
            </w:r>
          </w:p>
        </w:tc>
      </w:tr>
      <w:tr w:rsidTr="00E054D3">
        <w:tblPrEx>
          <w:tblW w:w="0" w:type="auto"/>
          <w:tblInd w:w="574" w:type="dxa"/>
          <w:tblLayout w:type="fixed"/>
          <w:tblLook w:val="01E0"/>
        </w:tblPrEx>
        <w:trPr>
          <w:gridAfter w:val="1"/>
          <w:wAfter w:w="1835" w:type="dxa"/>
          <w:trHeight w:val="292"/>
        </w:trPr>
        <w:tc>
          <w:tcPr>
            <w:tcW w:w="8618" w:type="dxa"/>
            <w:vMerge/>
            <w:tcBorders>
              <w:top w:val="nil"/>
            </w:tcBorders>
          </w:tcPr>
          <w:p w:rsidR="00E054D3" w:rsidP="00E054D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E054D3" w:rsidP="00E054D3">
      <w:pPr>
        <w:spacing w:before="100" w:beforeAutospacing="1" w:after="100" w:afterAutospacing="1"/>
        <w:ind w:right="-6"/>
        <w:jc w:val="both"/>
        <w:rPr>
          <w:rFonts w:ascii="Times New Roman" w:eastAsia="Times New Roman" w:hAnsi="Times New Roman" w:cs="Times New Roman"/>
          <w:sz w:val="26"/>
          <w:szCs w:val="20"/>
          <w:lang w:val="ru-RU" w:eastAsia="en-US" w:bidi="ar-SA"/>
        </w:rPr>
      </w:pPr>
    </w:p>
    <w:p w:rsidR="00E054D3" w:rsidP="00E054D3">
      <w:pPr>
        <w:spacing w:before="100" w:beforeAutospacing="1" w:after="100" w:afterAutospacing="1"/>
        <w:ind w:right="-6"/>
        <w:jc w:val="both"/>
        <w:rPr>
          <w:rFonts w:ascii="Times New Roman" w:eastAsia="Times New Roman" w:hAnsi="Times New Roman" w:cs="Times New Roman"/>
          <w:sz w:val="26"/>
          <w:szCs w:val="20"/>
          <w:lang w:val="ru-RU" w:eastAsia="en-US" w:bidi="ar-SA"/>
        </w:rPr>
      </w:pPr>
    </w:p>
    <w:p w:rsidR="00E054D3" w:rsidP="00E054D3">
      <w:pPr>
        <w:spacing w:before="100" w:beforeAutospacing="1" w:after="100" w:afterAutospacing="1"/>
        <w:ind w:right="-6"/>
        <w:jc w:val="both"/>
        <w:rPr>
          <w:rFonts w:ascii="Times New Roman" w:eastAsia="Times New Roman" w:hAnsi="Times New Roman" w:cs="Times New Roman"/>
          <w:sz w:val="26"/>
          <w:szCs w:val="20"/>
          <w:lang w:val="ru-RU" w:eastAsia="en-US" w:bidi="ar-SA"/>
        </w:rPr>
      </w:pPr>
    </w:p>
    <w:p w:rsidR="00E054D3" w:rsidP="00E054D3">
      <w:pPr>
        <w:spacing w:before="100" w:beforeAutospacing="1" w:after="100" w:afterAutospacing="1"/>
        <w:ind w:right="-6"/>
        <w:jc w:val="both"/>
        <w:rPr>
          <w:rFonts w:ascii="Times New Roman" w:eastAsia="Times New Roman" w:hAnsi="Times New Roman" w:cs="Times New Roman"/>
          <w:sz w:val="26"/>
          <w:szCs w:val="20"/>
          <w:lang w:val="ru-RU" w:eastAsia="en-US" w:bidi="ar-SA"/>
        </w:rPr>
      </w:pPr>
    </w:p>
    <w:p w:rsidR="00E054D3" w:rsidP="00E054D3">
      <w:pPr>
        <w:spacing w:before="100" w:beforeAutospacing="1" w:after="100" w:afterAutospacing="1"/>
        <w:ind w:right="-6"/>
        <w:jc w:val="both"/>
        <w:rPr>
          <w:rFonts w:ascii="Times New Roman" w:eastAsia="Times New Roman" w:hAnsi="Times New Roman" w:cs="Times New Roman"/>
          <w:sz w:val="26"/>
          <w:szCs w:val="20"/>
          <w:lang w:val="ru-RU" w:eastAsia="en-US" w:bidi="ar-SA"/>
        </w:rPr>
      </w:pPr>
    </w:p>
    <w:p w:rsidR="00E054D3" w:rsidP="00E054D3">
      <w:pPr>
        <w:spacing w:before="100" w:beforeAutospacing="1" w:after="100" w:afterAutospacing="1"/>
        <w:ind w:right="-6"/>
        <w:jc w:val="both"/>
        <w:rPr>
          <w:rFonts w:ascii="Times New Roman" w:eastAsia="Times New Roman" w:hAnsi="Times New Roman" w:cs="Times New Roman"/>
          <w:sz w:val="26"/>
          <w:szCs w:val="20"/>
          <w:lang w:val="ru-RU" w:eastAsia="en-US" w:bidi="ar-SA"/>
        </w:rPr>
      </w:pPr>
    </w:p>
    <w:p w:rsidR="00E054D3" w:rsidP="00E054D3">
      <w:pPr>
        <w:spacing w:before="100" w:beforeAutospacing="1" w:after="100" w:afterAutospacing="1"/>
        <w:ind w:right="-6"/>
        <w:jc w:val="both"/>
        <w:rPr>
          <w:rFonts w:ascii="Times New Roman" w:eastAsia="Times New Roman" w:hAnsi="Times New Roman" w:cs="Times New Roman"/>
          <w:sz w:val="26"/>
          <w:szCs w:val="20"/>
          <w:lang w:val="ru-RU" w:eastAsia="en-US" w:bidi="ar-SA"/>
        </w:rPr>
      </w:pPr>
    </w:p>
    <w:p w:rsidR="00E054D3" w:rsidP="00E054D3">
      <w:pPr>
        <w:spacing w:before="100" w:beforeAutospacing="1" w:after="100" w:afterAutospacing="1"/>
        <w:ind w:right="-6"/>
        <w:jc w:val="both"/>
        <w:rPr>
          <w:rFonts w:ascii="Times New Roman" w:eastAsia="Times New Roman" w:hAnsi="Times New Roman" w:cs="Times New Roman"/>
          <w:sz w:val="26"/>
          <w:szCs w:val="20"/>
          <w:lang w:val="ru-RU" w:eastAsia="en-US" w:bidi="ar-SA"/>
        </w:rPr>
      </w:pPr>
    </w:p>
    <w:p w:rsidR="00E054D3" w:rsidP="00E054D3">
      <w:pPr>
        <w:spacing w:before="100" w:beforeAutospacing="1" w:after="100" w:afterAutospacing="1"/>
        <w:ind w:right="-6"/>
        <w:jc w:val="both"/>
        <w:rPr>
          <w:rFonts w:ascii="Times New Roman" w:eastAsia="Times New Roman" w:hAnsi="Times New Roman" w:cs="Times New Roman"/>
          <w:sz w:val="26"/>
          <w:szCs w:val="20"/>
          <w:lang w:val="ru-RU" w:eastAsia="en-US" w:bidi="ar-SA"/>
        </w:rPr>
      </w:pPr>
    </w:p>
    <w:p w:rsidR="00E054D3" w:rsidP="00E054D3">
      <w:pPr>
        <w:spacing w:before="100" w:beforeAutospacing="1" w:after="100" w:afterAutospacing="1"/>
        <w:ind w:right="-6"/>
        <w:jc w:val="both"/>
        <w:rPr>
          <w:rFonts w:ascii="Times New Roman" w:eastAsia="Times New Roman" w:hAnsi="Times New Roman" w:cs="Times New Roman"/>
          <w:sz w:val="26"/>
          <w:szCs w:val="20"/>
          <w:lang w:val="ru-RU" w:eastAsia="en-US" w:bidi="ar-SA"/>
        </w:rPr>
      </w:pPr>
    </w:p>
    <w:p w:rsidR="00E054D3" w:rsidP="00E054D3">
      <w:pPr>
        <w:spacing w:before="100" w:beforeAutospacing="1" w:after="100" w:afterAutospacing="1"/>
        <w:ind w:right="-6"/>
        <w:jc w:val="both"/>
        <w:rPr>
          <w:rFonts w:ascii="Times New Roman" w:eastAsia="Times New Roman" w:hAnsi="Times New Roman" w:cs="Times New Roman"/>
          <w:sz w:val="26"/>
          <w:szCs w:val="20"/>
          <w:lang w:val="ru-RU" w:eastAsia="en-US" w:bidi="ar-SA"/>
        </w:rPr>
      </w:pPr>
    </w:p>
    <w:p w:rsidR="00E054D3" w:rsidP="00E054D3">
      <w:pPr>
        <w:spacing w:before="100" w:beforeAutospacing="1" w:after="100" w:afterAutospacing="1"/>
        <w:ind w:right="-6"/>
        <w:jc w:val="both"/>
        <w:rPr>
          <w:rFonts w:ascii="Times New Roman" w:eastAsia="Times New Roman" w:hAnsi="Times New Roman" w:cs="Times New Roman"/>
          <w:sz w:val="26"/>
          <w:szCs w:val="20"/>
          <w:lang w:val="ru-RU" w:eastAsia="en-US" w:bidi="ar-SA"/>
        </w:rPr>
      </w:pPr>
    </w:p>
    <w:p w:rsidR="00E054D3" w:rsidRPr="00095B69" w:rsidP="001D13CF">
      <w:pPr>
        <w:spacing w:before="100" w:beforeAutospacing="1" w:after="100" w:afterAutospacing="1"/>
        <w:ind w:left="3507"/>
        <w:rPr>
          <w:rFonts w:ascii="Times New Roman" w:eastAsia="Times New Roman" w:hAnsi="Times New Roman" w:cs="Times New Roman"/>
          <w:sz w:val="26"/>
          <w:szCs w:val="20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b/>
          <w:bCs/>
          <w:sz w:val="26"/>
          <w:szCs w:val="26"/>
          <w:lang w:val="en-US" w:eastAsia="en-US" w:bidi="ar-SA"/>
        </w:rPr>
        <w:t>I</w:t>
      </w:r>
      <w:r w:rsidRPr="00095B69">
        <w:rPr>
          <w:rFonts w:asciiTheme="minorHAnsi" w:eastAsiaTheme="minorHAnsi" w:hAnsiTheme="minorHAnsi" w:cstheme="minorBidi"/>
          <w:b/>
          <w:bCs/>
          <w:sz w:val="26"/>
          <w:szCs w:val="26"/>
          <w:lang w:val="ru-RU" w:eastAsia="en-US" w:bidi="ar-SA"/>
        </w:rPr>
        <w:t>. Аналитическая часть.</w:t>
      </w:r>
    </w:p>
    <w:p w:rsidR="00E054D3" w:rsidRPr="00095B69" w:rsidP="00E054D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0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b/>
          <w:bCs/>
          <w:sz w:val="26"/>
          <w:szCs w:val="26"/>
          <w:lang w:val="ru-RU" w:eastAsia="en-US" w:bidi="ar-SA"/>
        </w:rPr>
        <w:t>1.</w:t>
      </w:r>
      <w:r w:rsidR="004305C0">
        <w:rPr>
          <w:rFonts w:asciiTheme="minorHAnsi" w:eastAsiaTheme="minorHAnsi" w:hAnsiTheme="minorHAnsi" w:cstheme="minorBidi"/>
          <w:b/>
          <w:bCs/>
          <w:sz w:val="26"/>
          <w:szCs w:val="26"/>
          <w:lang w:val="ru-RU" w:eastAsia="en-US" w:bidi="ar-SA"/>
        </w:rPr>
        <w:t>1.</w:t>
      </w:r>
      <w:r w:rsidRPr="00095B69">
        <w:rPr>
          <w:rFonts w:asciiTheme="minorHAnsi" w:eastAsiaTheme="minorHAnsi" w:hAnsiTheme="minorHAnsi" w:cstheme="minorBidi"/>
          <w:b/>
          <w:bCs/>
          <w:sz w:val="26"/>
          <w:szCs w:val="26"/>
          <w:lang w:val="ru-RU" w:eastAsia="en-US" w:bidi="ar-SA"/>
        </w:rPr>
        <w:t xml:space="preserve"> Общая характеристика учреждения</w:t>
      </w:r>
    </w:p>
    <w:p w:rsidR="004305C0" w:rsidRPr="004305C0" w:rsidP="005C47B4">
      <w:pPr>
        <w:spacing w:before="0" w:beforeAutospacing="0" w:after="0" w:afterAutospacing="0"/>
        <w:ind w:right="-6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Муниципальное бюджетное 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обще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образовательное учреждение 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«Центр образования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«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Академия детства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» 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(</w:t>
      </w:r>
      <w:r w:rsidRPr="004305C0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Структурного подразделения отделение дошкольного образования «Детский сад «</w:t>
      </w:r>
      <w:r w:rsidRPr="004305C0" w:rsidR="005C47B4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Академия детства</w:t>
      </w:r>
      <w:r w:rsidR="005C47B4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»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)</w:t>
      </w:r>
    </w:p>
    <w:p w:rsidR="00E054D3" w:rsidRPr="00095B69" w:rsidP="001D13CF">
      <w:pPr>
        <w:spacing w:before="100" w:beforeAutospacing="1" w:after="0" w:afterAutospacing="0" w:line="235" w:lineRule="auto"/>
        <w:ind w:left="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b/>
          <w:bCs/>
          <w:i/>
          <w:iCs/>
          <w:sz w:val="26"/>
          <w:szCs w:val="26"/>
          <w:lang w:val="ru-RU" w:eastAsia="en-US" w:bidi="ar-SA"/>
        </w:rPr>
        <w:t xml:space="preserve">Тип: 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муниципальное бюджетное 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обще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образовательное учреждение.</w:t>
      </w:r>
    </w:p>
    <w:p w:rsidR="00E054D3" w:rsidRPr="00095B69" w:rsidP="00E054D3">
      <w:pPr>
        <w:spacing w:before="100" w:beforeAutospacing="1" w:after="100" w:afterAutospacing="1" w:line="237" w:lineRule="auto"/>
        <w:ind w:left="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b/>
          <w:bCs/>
          <w:i/>
          <w:iCs/>
          <w:sz w:val="26"/>
          <w:szCs w:val="26"/>
          <w:lang w:val="ru-RU" w:eastAsia="en-US" w:bidi="ar-SA"/>
        </w:rPr>
        <w:t xml:space="preserve">Организационно-правовая форма: 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муниципальное бюджетное учреждение.</w:t>
      </w:r>
      <w:r w:rsidRPr="00095B69">
        <w:rPr>
          <w:rFonts w:asciiTheme="minorHAnsi" w:eastAsiaTheme="minorHAnsi" w:hAnsiTheme="minorHAnsi" w:cstheme="minorBidi"/>
          <w:b/>
          <w:bCs/>
          <w:i/>
          <w:iCs/>
          <w:sz w:val="26"/>
          <w:szCs w:val="26"/>
          <w:lang w:val="ru-RU" w:eastAsia="en-US" w:bidi="ar-SA"/>
        </w:rPr>
        <w:t xml:space="preserve"> Учредитель. 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Учредителем является муниципальное образование – 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Старооскольский</w:t>
      </w:r>
      <w:r w:rsidRPr="00095B69">
        <w:rPr>
          <w:rFonts w:asciiTheme="minorHAnsi" w:eastAsiaTheme="minorHAnsi" w:hAnsiTheme="minorHAnsi" w:cstheme="minorBidi"/>
          <w:b/>
          <w:bCs/>
          <w:i/>
          <w:iCs/>
          <w:sz w:val="26"/>
          <w:szCs w:val="26"/>
          <w:lang w:val="ru-RU" w:eastAsia="en-US" w:bidi="ar-SA"/>
        </w:rPr>
        <w:t xml:space="preserve"> 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городской округ Белгородской области. Функции и полномочия учредителя осуществляются администрацией 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Старооскольского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городского округа.</w:t>
      </w:r>
    </w:p>
    <w:p w:rsidR="00E054D3" w:rsidRPr="00AA162F" w:rsidP="00E054D3">
      <w:pPr>
        <w:spacing w:before="100" w:beforeAutospacing="1" w:after="100" w:afterAutospacing="1"/>
        <w:ind w:left="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US" w:bidi="ar-SA"/>
        </w:rPr>
      </w:pPr>
      <w:r w:rsidRPr="00AA162F">
        <w:rPr>
          <w:rFonts w:asciiTheme="minorHAnsi" w:eastAsiaTheme="minorHAnsi" w:hAnsiTheme="minorHAnsi" w:cstheme="minorBidi"/>
          <w:b/>
          <w:bCs/>
          <w:i/>
          <w:iCs/>
          <w:color w:val="000000"/>
          <w:sz w:val="26"/>
          <w:szCs w:val="26"/>
          <w:lang w:val="ru-RU" w:eastAsia="en-US" w:bidi="ar-SA"/>
        </w:rPr>
        <w:t xml:space="preserve">Адрес: </w:t>
      </w:r>
      <w:r w:rsidRPr="00AA162F">
        <w:rPr>
          <w:rFonts w:asciiTheme="minorHAnsi" w:eastAsiaTheme="minorHAnsi" w:hAnsiTheme="minorHAnsi" w:cstheme="minorBidi"/>
          <w:i/>
          <w:iCs/>
          <w:color w:val="000000"/>
          <w:sz w:val="26"/>
          <w:szCs w:val="26"/>
          <w:u w:val="single"/>
          <w:lang w:val="ru-RU" w:eastAsia="en-US" w:bidi="ar-SA"/>
        </w:rPr>
        <w:t>309503, Российская Федерация, Белгородская область, город Старый Оскол, ул.</w:t>
      </w:r>
      <w:r w:rsidRPr="00AA162F">
        <w:rPr>
          <w:rFonts w:asciiTheme="minorHAnsi" w:eastAsiaTheme="minorHAnsi" w:hAnsiTheme="minorHAnsi" w:cstheme="minorBidi"/>
          <w:b/>
          <w:bCs/>
          <w:i/>
          <w:iCs/>
          <w:color w:val="000000"/>
          <w:sz w:val="26"/>
          <w:szCs w:val="26"/>
          <w:lang w:val="ru-RU" w:eastAsia="en-US" w:bidi="ar-SA"/>
        </w:rPr>
        <w:t xml:space="preserve"> </w:t>
      </w:r>
      <w:r w:rsidRPr="00AA162F">
        <w:rPr>
          <w:rFonts w:asciiTheme="minorHAnsi" w:eastAsiaTheme="minorHAnsi" w:hAnsiTheme="minorHAnsi" w:cstheme="minorBidi"/>
          <w:i/>
          <w:iCs/>
          <w:color w:val="000000"/>
          <w:sz w:val="26"/>
          <w:szCs w:val="26"/>
          <w:u w:val="single"/>
          <w:lang w:val="ru-RU" w:eastAsia="en-US" w:bidi="ar-SA"/>
        </w:rPr>
        <w:t xml:space="preserve">Ровенская, дом 118 </w:t>
      </w:r>
      <w:r w:rsidRPr="00AA162F">
        <w:rPr>
          <w:rFonts w:asciiTheme="minorHAnsi" w:eastAsiaTheme="minorHAnsi" w:hAnsiTheme="minorHAnsi" w:cstheme="minorBidi"/>
          <w:b/>
          <w:bCs/>
          <w:color w:val="000000"/>
          <w:sz w:val="26"/>
          <w:szCs w:val="26"/>
          <w:lang w:val="ru-RU" w:eastAsia="en-US" w:bidi="ar-SA"/>
        </w:rPr>
        <w:t xml:space="preserve">Телефон: </w:t>
      </w:r>
      <w:r w:rsidRPr="00AA162F">
        <w:rPr>
          <w:rFonts w:asciiTheme="minorHAnsi" w:eastAsiaTheme="minorHAnsi" w:hAnsiTheme="minorHAnsi" w:cstheme="minorBidi"/>
          <w:i/>
          <w:iCs/>
          <w:color w:val="000000"/>
          <w:sz w:val="26"/>
          <w:szCs w:val="26"/>
          <w:u w:val="single"/>
          <w:lang w:val="ru-RU" w:eastAsia="en-US" w:bidi="ar-SA"/>
        </w:rPr>
        <w:t>8(4725)39-51-19</w:t>
      </w:r>
    </w:p>
    <w:p w:rsidR="00E054D3" w:rsidRPr="000B428C" w:rsidP="00E054D3">
      <w:pPr>
        <w:spacing w:before="100" w:beforeAutospacing="1" w:after="100" w:afterAutospacing="1" w:line="238" w:lineRule="auto"/>
        <w:ind w:left="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US" w:bidi="ar-SA"/>
        </w:rPr>
      </w:pPr>
      <w:r w:rsidRPr="00AA162F">
        <w:rPr>
          <w:rFonts w:asciiTheme="minorHAnsi" w:eastAsiaTheme="minorHAnsi" w:hAnsiTheme="minorHAnsi" w:cstheme="minorBidi"/>
          <w:b/>
          <w:bCs/>
          <w:color w:val="000000"/>
          <w:sz w:val="26"/>
          <w:szCs w:val="26"/>
          <w:lang w:val="en-US" w:eastAsia="en-US" w:bidi="ar-SA"/>
        </w:rPr>
        <w:t>e</w:t>
      </w:r>
      <w:r w:rsidRPr="000B428C">
        <w:rPr>
          <w:rFonts w:asciiTheme="minorHAnsi" w:eastAsiaTheme="minorHAnsi" w:hAnsiTheme="minorHAnsi" w:cstheme="minorBidi"/>
          <w:b/>
          <w:bCs/>
          <w:color w:val="000000"/>
          <w:sz w:val="26"/>
          <w:szCs w:val="26"/>
          <w:lang w:val="ru-RU" w:eastAsia="en-US" w:bidi="ar-SA"/>
        </w:rPr>
        <w:t>-</w:t>
      </w:r>
      <w:r w:rsidRPr="00AA162F">
        <w:rPr>
          <w:rFonts w:asciiTheme="minorHAnsi" w:eastAsiaTheme="minorHAnsi" w:hAnsiTheme="minorHAnsi" w:cstheme="minorBidi"/>
          <w:b/>
          <w:bCs/>
          <w:color w:val="000000"/>
          <w:sz w:val="26"/>
          <w:szCs w:val="26"/>
          <w:lang w:val="en-US" w:eastAsia="en-US" w:bidi="ar-SA"/>
        </w:rPr>
        <w:t>mail</w:t>
      </w:r>
      <w:r w:rsidRPr="000B428C">
        <w:rPr>
          <w:rFonts w:asciiTheme="minorHAnsi" w:eastAsiaTheme="minorHAnsi" w:hAnsiTheme="minorHAnsi" w:cstheme="minorBidi"/>
          <w:b/>
          <w:bCs/>
          <w:color w:val="000000"/>
          <w:sz w:val="26"/>
          <w:szCs w:val="26"/>
          <w:lang w:val="ru-RU" w:eastAsia="en-US" w:bidi="ar-SA"/>
        </w:rPr>
        <w:t xml:space="preserve">: </w:t>
      </w:r>
      <w:r w:rsidRPr="00AA162F">
        <w:rPr>
          <w:rFonts w:asciiTheme="minorHAnsi" w:eastAsiaTheme="minorHAnsi" w:hAnsiTheme="minorHAnsi" w:cstheme="minorBidi"/>
          <w:color w:val="000000"/>
          <w:sz w:val="26"/>
          <w:szCs w:val="26"/>
          <w:u w:val="single"/>
          <w:lang w:val="en-US" w:eastAsia="en-US" w:bidi="ar-SA"/>
        </w:rPr>
        <w:t>dou</w:t>
      </w:r>
      <w:r w:rsidRPr="000B428C">
        <w:rPr>
          <w:rFonts w:asciiTheme="minorHAnsi" w:eastAsiaTheme="minorHAnsi" w:hAnsiTheme="minorHAnsi" w:cstheme="minorBidi"/>
          <w:color w:val="000000"/>
          <w:sz w:val="26"/>
          <w:szCs w:val="26"/>
          <w:u w:val="single"/>
          <w:lang w:val="ru-RU" w:eastAsia="en-US" w:bidi="ar-SA"/>
        </w:rPr>
        <w:t>70@</w:t>
      </w:r>
      <w:r w:rsidRPr="00AA162F">
        <w:rPr>
          <w:rFonts w:asciiTheme="minorHAnsi" w:eastAsiaTheme="minorHAnsi" w:hAnsiTheme="minorHAnsi" w:cstheme="minorBidi"/>
          <w:color w:val="000000"/>
          <w:sz w:val="26"/>
          <w:szCs w:val="26"/>
          <w:u w:val="single"/>
          <w:lang w:val="en-US" w:eastAsia="en-US" w:bidi="ar-SA"/>
        </w:rPr>
        <w:t>so</w:t>
      </w:r>
      <w:r w:rsidRPr="000B428C">
        <w:rPr>
          <w:rFonts w:asciiTheme="minorHAnsi" w:eastAsiaTheme="minorHAnsi" w:hAnsiTheme="minorHAnsi" w:cstheme="minorBidi"/>
          <w:color w:val="000000"/>
          <w:sz w:val="26"/>
          <w:szCs w:val="26"/>
          <w:u w:val="single"/>
          <w:lang w:val="ru-RU" w:eastAsia="en-US" w:bidi="ar-SA"/>
        </w:rPr>
        <w:t>.</w:t>
      </w:r>
      <w:r w:rsidRPr="00AA162F">
        <w:rPr>
          <w:rFonts w:asciiTheme="minorHAnsi" w:eastAsiaTheme="minorHAnsi" w:hAnsiTheme="minorHAnsi" w:cstheme="minorBidi"/>
          <w:color w:val="000000"/>
          <w:sz w:val="26"/>
          <w:szCs w:val="26"/>
          <w:u w:val="single"/>
          <w:lang w:val="en-US" w:eastAsia="en-US" w:bidi="ar-SA"/>
        </w:rPr>
        <w:t>belregion</w:t>
      </w:r>
      <w:r w:rsidRPr="000B428C">
        <w:rPr>
          <w:rFonts w:asciiTheme="minorHAnsi" w:eastAsiaTheme="minorHAnsi" w:hAnsiTheme="minorHAnsi" w:cstheme="minorBidi"/>
          <w:color w:val="000000"/>
          <w:sz w:val="26"/>
          <w:szCs w:val="26"/>
          <w:u w:val="single"/>
          <w:lang w:val="ru-RU" w:eastAsia="en-US" w:bidi="ar-SA"/>
        </w:rPr>
        <w:t>.</w:t>
      </w:r>
      <w:r w:rsidRPr="00AA162F">
        <w:rPr>
          <w:rFonts w:asciiTheme="minorHAnsi" w:eastAsiaTheme="minorHAnsi" w:hAnsiTheme="minorHAnsi" w:cstheme="minorBidi"/>
          <w:color w:val="000000"/>
          <w:sz w:val="26"/>
          <w:szCs w:val="26"/>
          <w:u w:val="single"/>
          <w:lang w:val="en-US" w:eastAsia="en-US" w:bidi="ar-SA"/>
        </w:rPr>
        <w:t>ru</w:t>
      </w:r>
    </w:p>
    <w:p w:rsidR="00E054D3" w:rsidRPr="00AA162F" w:rsidP="00E054D3">
      <w:pPr>
        <w:spacing w:before="100" w:beforeAutospacing="1" w:after="100" w:afterAutospacing="1" w:line="235" w:lineRule="auto"/>
        <w:ind w:left="7" w:firstLine="65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val="ru-RU" w:eastAsia="en-US" w:bidi="ar-SA"/>
        </w:rPr>
      </w:pPr>
      <w:r w:rsidRPr="00AA162F">
        <w:rPr>
          <w:rFonts w:asciiTheme="minorHAnsi" w:eastAsiaTheme="minorHAnsi" w:hAnsiTheme="minorHAnsi" w:cstheme="minorBidi"/>
          <w:b/>
          <w:bCs/>
          <w:color w:val="000000"/>
          <w:sz w:val="26"/>
          <w:szCs w:val="26"/>
          <w:lang w:val="ru-RU" w:eastAsia="en-US" w:bidi="ar-SA"/>
        </w:rPr>
        <w:t xml:space="preserve">Устав </w:t>
      </w:r>
      <w:r w:rsidRPr="00AA162F">
        <w:rPr>
          <w:rFonts w:asciiTheme="minorHAnsi" w:eastAsiaTheme="minorHAnsi" w:hAnsiTheme="minorHAnsi" w:cstheme="minorBidi"/>
          <w:color w:val="000000"/>
          <w:sz w:val="26"/>
          <w:szCs w:val="26"/>
          <w:lang w:val="ru-RU" w:eastAsia="en-US" w:bidi="ar-SA"/>
        </w:rPr>
        <w:t>утвержден</w:t>
      </w:r>
      <w:r w:rsidRPr="00AA162F">
        <w:rPr>
          <w:rFonts w:asciiTheme="minorHAnsi" w:eastAsiaTheme="minorHAnsi" w:hAnsiTheme="minorHAnsi" w:cstheme="minorBidi"/>
          <w:b/>
          <w:bCs/>
          <w:color w:val="000000"/>
          <w:sz w:val="26"/>
          <w:szCs w:val="26"/>
          <w:lang w:val="ru-RU" w:eastAsia="en-US" w:bidi="ar-SA"/>
        </w:rPr>
        <w:t xml:space="preserve"> </w:t>
      </w:r>
      <w:r w:rsidRPr="00AA162F">
        <w:rPr>
          <w:rFonts w:asciiTheme="minorHAnsi" w:eastAsiaTheme="minorHAnsi" w:hAnsiTheme="minorHAnsi" w:cstheme="minorBidi"/>
          <w:i/>
          <w:iCs/>
          <w:color w:val="000000"/>
          <w:sz w:val="26"/>
          <w:szCs w:val="26"/>
          <w:u w:val="single"/>
          <w:lang w:val="ru-RU" w:eastAsia="en-US" w:bidi="ar-SA"/>
        </w:rPr>
        <w:t xml:space="preserve">Постановлением администрации </w:t>
      </w:r>
      <w:r w:rsidRPr="00AA162F">
        <w:rPr>
          <w:rFonts w:asciiTheme="minorHAnsi" w:eastAsiaTheme="minorHAnsi" w:hAnsiTheme="minorHAnsi" w:cstheme="minorBidi"/>
          <w:i/>
          <w:iCs/>
          <w:color w:val="000000"/>
          <w:sz w:val="26"/>
          <w:szCs w:val="26"/>
          <w:u w:val="single"/>
          <w:lang w:val="ru-RU" w:eastAsia="en-US" w:bidi="ar-SA"/>
        </w:rPr>
        <w:t>Старооскольского</w:t>
      </w:r>
      <w:r w:rsidRPr="00AA162F">
        <w:rPr>
          <w:rFonts w:asciiTheme="minorHAnsi" w:eastAsiaTheme="minorHAnsi" w:hAnsiTheme="minorHAnsi" w:cstheme="minorBidi"/>
          <w:i/>
          <w:iCs/>
          <w:color w:val="000000"/>
          <w:sz w:val="26"/>
          <w:szCs w:val="26"/>
          <w:u w:val="single"/>
          <w:lang w:val="ru-RU" w:eastAsia="en-US" w:bidi="ar-SA"/>
        </w:rPr>
        <w:t xml:space="preserve"> городского</w:t>
      </w:r>
      <w:r w:rsidRPr="00AA162F">
        <w:rPr>
          <w:rFonts w:asciiTheme="minorHAnsi" w:eastAsiaTheme="minorHAnsi" w:hAnsiTheme="minorHAnsi" w:cstheme="minorBidi"/>
          <w:b/>
          <w:bCs/>
          <w:color w:val="000000"/>
          <w:sz w:val="26"/>
          <w:szCs w:val="26"/>
          <w:lang w:val="ru-RU" w:eastAsia="en-US" w:bidi="ar-SA"/>
        </w:rPr>
        <w:t xml:space="preserve"> </w:t>
      </w:r>
      <w:r w:rsidRPr="00AA162F">
        <w:rPr>
          <w:rFonts w:asciiTheme="minorHAnsi" w:eastAsiaTheme="minorHAnsi" w:hAnsiTheme="minorHAnsi" w:cstheme="minorBidi"/>
          <w:i/>
          <w:iCs/>
          <w:color w:val="000000"/>
          <w:sz w:val="26"/>
          <w:szCs w:val="26"/>
          <w:u w:val="single"/>
          <w:lang w:val="ru-RU" w:eastAsia="en-US" w:bidi="ar-SA"/>
        </w:rPr>
        <w:t>округа от -</w:t>
      </w:r>
      <w:r w:rsidR="001D13CF">
        <w:rPr>
          <w:rFonts w:asciiTheme="minorHAnsi" w:eastAsiaTheme="minorHAnsi" w:hAnsiTheme="minorHAnsi" w:cstheme="minorBidi"/>
          <w:i/>
          <w:iCs/>
          <w:color w:val="000000"/>
          <w:sz w:val="26"/>
          <w:szCs w:val="26"/>
          <w:u w:val="single"/>
          <w:lang w:val="ru-RU" w:eastAsia="en-US" w:bidi="ar-SA"/>
        </w:rPr>
        <w:t>12</w:t>
      </w:r>
      <w:r w:rsidRPr="00AA162F">
        <w:rPr>
          <w:rFonts w:asciiTheme="minorHAnsi" w:eastAsiaTheme="minorHAnsi" w:hAnsiTheme="minorHAnsi" w:cstheme="minorBidi"/>
          <w:i/>
          <w:iCs/>
          <w:color w:val="000000"/>
          <w:sz w:val="26"/>
          <w:szCs w:val="26"/>
          <w:u w:val="single"/>
          <w:lang w:val="ru-RU" w:eastAsia="en-US" w:bidi="ar-SA"/>
        </w:rPr>
        <w:t>.0</w:t>
      </w:r>
      <w:r w:rsidR="001D13CF">
        <w:rPr>
          <w:rFonts w:asciiTheme="minorHAnsi" w:eastAsiaTheme="minorHAnsi" w:hAnsiTheme="minorHAnsi" w:cstheme="minorBidi"/>
          <w:i/>
          <w:iCs/>
          <w:color w:val="000000"/>
          <w:sz w:val="26"/>
          <w:szCs w:val="26"/>
          <w:u w:val="single"/>
          <w:lang w:val="ru-RU" w:eastAsia="en-US" w:bidi="ar-SA"/>
        </w:rPr>
        <w:t>4</w:t>
      </w:r>
      <w:r w:rsidRPr="00AA162F">
        <w:rPr>
          <w:rFonts w:asciiTheme="minorHAnsi" w:eastAsiaTheme="minorHAnsi" w:hAnsiTheme="minorHAnsi" w:cstheme="minorBidi"/>
          <w:i/>
          <w:iCs/>
          <w:color w:val="000000"/>
          <w:sz w:val="26"/>
          <w:szCs w:val="26"/>
          <w:u w:val="single"/>
          <w:lang w:val="ru-RU" w:eastAsia="en-US" w:bidi="ar-SA"/>
        </w:rPr>
        <w:t>.202</w:t>
      </w:r>
      <w:r w:rsidR="001D13CF">
        <w:rPr>
          <w:rFonts w:asciiTheme="minorHAnsi" w:eastAsiaTheme="minorHAnsi" w:hAnsiTheme="minorHAnsi" w:cstheme="minorBidi"/>
          <w:i/>
          <w:iCs/>
          <w:color w:val="000000"/>
          <w:sz w:val="26"/>
          <w:szCs w:val="26"/>
          <w:u w:val="single"/>
          <w:lang w:val="ru-RU" w:eastAsia="en-US" w:bidi="ar-SA"/>
        </w:rPr>
        <w:t>2 г. №1519</w:t>
      </w:r>
    </w:p>
    <w:p w:rsidR="00E054D3" w:rsidRPr="00217EA7" w:rsidP="00E054D3">
      <w:pPr>
        <w:spacing w:before="100" w:beforeAutospacing="1" w:after="100" w:afterAutospacing="1" w:line="235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b/>
          <w:bCs/>
          <w:sz w:val="26"/>
          <w:szCs w:val="26"/>
          <w:lang w:val="ru-RU" w:eastAsia="en-US" w:bidi="ar-SA"/>
        </w:rPr>
        <w:t xml:space="preserve">Свидетельство 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о постановке на учет юридического лица в налоговом органе:</w:t>
      </w:r>
      <w:r w:rsidRPr="00095B69">
        <w:rPr>
          <w:rFonts w:asciiTheme="minorHAnsi" w:eastAsiaTheme="minorHAnsi" w:hAnsiTheme="minorHAnsi" w:cstheme="minorBidi"/>
          <w:b/>
          <w:bCs/>
          <w:sz w:val="26"/>
          <w:szCs w:val="26"/>
          <w:lang w:val="ru-RU" w:eastAsia="en-US" w:bidi="ar-SA"/>
        </w:rPr>
        <w:t xml:space="preserve"> </w:t>
      </w:r>
      <w:r w:rsidRPr="00217EA7">
        <w:rPr>
          <w:rFonts w:asciiTheme="minorHAnsi" w:eastAsiaTheme="minorHAnsi" w:hAnsiTheme="minorHAnsi" w:cstheme="minorBidi"/>
          <w:bCs/>
          <w:i/>
          <w:sz w:val="26"/>
          <w:szCs w:val="26"/>
          <w:u w:val="single"/>
          <w:lang w:val="ru-RU" w:eastAsia="en-US" w:bidi="ar-SA"/>
        </w:rPr>
        <w:t>24</w:t>
      </w:r>
      <w:r w:rsidRPr="00217EA7">
        <w:rPr>
          <w:rFonts w:asciiTheme="minorHAnsi" w:eastAsiaTheme="minorHAnsi" w:hAnsiTheme="minorHAnsi" w:cstheme="minorBidi"/>
          <w:i/>
          <w:iCs/>
          <w:sz w:val="26"/>
          <w:szCs w:val="26"/>
          <w:u w:val="single"/>
          <w:lang w:val="ru-RU" w:eastAsia="en-US" w:bidi="ar-SA"/>
        </w:rPr>
        <w:t xml:space="preserve"> </w:t>
      </w:r>
      <w:r w:rsidRPr="00095B69">
        <w:rPr>
          <w:rFonts w:asciiTheme="minorHAnsi" w:eastAsiaTheme="minorHAnsi" w:hAnsiTheme="minorHAnsi" w:cstheme="minorBidi"/>
          <w:i/>
          <w:iCs/>
          <w:sz w:val="26"/>
          <w:szCs w:val="26"/>
          <w:u w:val="single"/>
          <w:lang w:val="ru-RU" w:eastAsia="en-US" w:bidi="ar-SA"/>
        </w:rPr>
        <w:t>апреля 20</w:t>
      </w:r>
      <w:r w:rsidRPr="00217EA7">
        <w:rPr>
          <w:rFonts w:asciiTheme="minorHAnsi" w:eastAsiaTheme="minorHAnsi" w:hAnsiTheme="minorHAnsi" w:cstheme="minorBidi"/>
          <w:i/>
          <w:iCs/>
          <w:sz w:val="26"/>
          <w:szCs w:val="26"/>
          <w:u w:val="single"/>
          <w:lang w:val="ru-RU" w:eastAsia="en-US" w:bidi="ar-SA"/>
        </w:rPr>
        <w:t>20</w:t>
      </w:r>
      <w:r w:rsidRPr="00095B69">
        <w:rPr>
          <w:rFonts w:asciiTheme="minorHAnsi" w:eastAsiaTheme="minorHAnsi" w:hAnsiTheme="minorHAnsi" w:cstheme="minorBidi"/>
          <w:i/>
          <w:iCs/>
          <w:sz w:val="26"/>
          <w:szCs w:val="26"/>
          <w:u w:val="single"/>
          <w:lang w:val="ru-RU" w:eastAsia="en-US" w:bidi="ar-SA"/>
        </w:rPr>
        <w:t xml:space="preserve"> года, ИНН 3128</w:t>
      </w:r>
      <w:r w:rsidRPr="00217EA7">
        <w:rPr>
          <w:rFonts w:asciiTheme="minorHAnsi" w:eastAsiaTheme="minorHAnsi" w:hAnsiTheme="minorHAnsi" w:cstheme="minorBidi"/>
          <w:i/>
          <w:iCs/>
          <w:sz w:val="26"/>
          <w:szCs w:val="26"/>
          <w:u w:val="single"/>
          <w:lang w:val="ru-RU" w:eastAsia="en-US" w:bidi="ar-SA"/>
        </w:rPr>
        <w:t>1</w:t>
      </w:r>
      <w:r w:rsidRPr="00095B69">
        <w:rPr>
          <w:rFonts w:asciiTheme="minorHAnsi" w:eastAsiaTheme="minorHAnsi" w:hAnsiTheme="minorHAnsi" w:cstheme="minorBidi"/>
          <w:i/>
          <w:iCs/>
          <w:sz w:val="26"/>
          <w:szCs w:val="26"/>
          <w:u w:val="single"/>
          <w:lang w:val="ru-RU" w:eastAsia="en-US" w:bidi="ar-SA"/>
        </w:rPr>
        <w:t>4</w:t>
      </w:r>
      <w:r w:rsidRPr="00217EA7">
        <w:rPr>
          <w:rFonts w:asciiTheme="minorHAnsi" w:eastAsiaTheme="minorHAnsi" w:hAnsiTheme="minorHAnsi" w:cstheme="minorBidi"/>
          <w:i/>
          <w:iCs/>
          <w:sz w:val="26"/>
          <w:szCs w:val="26"/>
          <w:u w:val="single"/>
          <w:lang w:val="ru-RU" w:eastAsia="en-US" w:bidi="ar-SA"/>
        </w:rPr>
        <w:t>6584</w:t>
      </w:r>
      <w:r w:rsidRPr="00095B69">
        <w:rPr>
          <w:rFonts w:asciiTheme="minorHAnsi" w:eastAsiaTheme="minorHAnsi" w:hAnsiTheme="minorHAnsi" w:cstheme="minorBidi"/>
          <w:i/>
          <w:iCs/>
          <w:sz w:val="26"/>
          <w:szCs w:val="26"/>
          <w:u w:val="single"/>
          <w:lang w:val="ru-RU" w:eastAsia="en-US" w:bidi="ar-SA"/>
        </w:rPr>
        <w:t xml:space="preserve">, выдано Межрайонной инспекцией Федеральной налоговой службы № 4 </w:t>
      </w:r>
      <w:r>
        <w:rPr>
          <w:rFonts w:asciiTheme="minorHAnsi" w:eastAsiaTheme="minorHAnsi" w:hAnsiTheme="minorHAnsi" w:cstheme="minorBidi"/>
          <w:i/>
          <w:iCs/>
          <w:sz w:val="26"/>
          <w:szCs w:val="26"/>
          <w:u w:val="single"/>
          <w:lang w:val="ru-RU" w:eastAsia="en-US" w:bidi="ar-SA"/>
        </w:rPr>
        <w:t xml:space="preserve">по Белгородской области, ОГРН </w:t>
      </w:r>
      <w:r w:rsidRPr="00217EA7">
        <w:rPr>
          <w:rFonts w:asciiTheme="minorHAnsi" w:eastAsiaTheme="minorHAnsi" w:hAnsiTheme="minorHAnsi" w:cstheme="minorBidi"/>
          <w:i/>
          <w:iCs/>
          <w:sz w:val="26"/>
          <w:szCs w:val="26"/>
          <w:u w:val="single"/>
          <w:lang w:val="ru-RU" w:eastAsia="en-US" w:bidi="ar-SA"/>
        </w:rPr>
        <w:t xml:space="preserve">1203100009848 </w:t>
      </w:r>
    </w:p>
    <w:p w:rsidR="00E054D3" w:rsidRPr="00095B69" w:rsidP="00E054D3">
      <w:pPr>
        <w:spacing w:before="100" w:beforeAutospacing="1" w:after="100" w:afterAutospacing="1" w:line="235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b/>
          <w:bCs/>
          <w:sz w:val="26"/>
          <w:szCs w:val="26"/>
          <w:lang w:val="ru-RU" w:eastAsia="en-US" w:bidi="ar-SA"/>
        </w:rPr>
        <w:t>Лицензия на образовательную деятельность</w:t>
      </w:r>
      <w:r>
        <w:rPr>
          <w:rFonts w:asciiTheme="minorHAnsi" w:eastAsiaTheme="minorHAnsi" w:hAnsiTheme="minorHAnsi" w:cstheme="minorBidi"/>
          <w:b/>
          <w:bCs/>
          <w:sz w:val="26"/>
          <w:szCs w:val="26"/>
          <w:lang w:val="ru-RU" w:eastAsia="en-US" w:bidi="ar-SA"/>
        </w:rPr>
        <w:t>:</w:t>
      </w:r>
      <w:r w:rsidRPr="00095B69">
        <w:rPr>
          <w:rFonts w:asciiTheme="minorHAnsi" w:eastAsiaTheme="minorHAnsi" w:hAnsiTheme="minorHAnsi" w:cstheme="minorBidi"/>
          <w:b/>
          <w:bCs/>
          <w:sz w:val="26"/>
          <w:szCs w:val="26"/>
          <w:lang w:val="ru-RU" w:eastAsia="en-US" w:bidi="ar-SA"/>
        </w:rPr>
        <w:t xml:space="preserve"> </w:t>
      </w:r>
      <w:r>
        <w:rPr>
          <w:rFonts w:asciiTheme="minorHAnsi" w:eastAsiaTheme="minorHAnsi" w:hAnsiTheme="minorHAnsi" w:cstheme="minorBidi"/>
          <w:bCs/>
          <w:i/>
          <w:sz w:val="26"/>
          <w:szCs w:val="26"/>
          <w:u w:val="single"/>
          <w:lang w:val="ru-RU" w:eastAsia="en-US" w:bidi="ar-SA"/>
        </w:rPr>
        <w:t>№Л035-01234-31/00234717</w:t>
      </w:r>
      <w:r w:rsidRPr="00095B69">
        <w:rPr>
          <w:rFonts w:asciiTheme="minorHAnsi" w:eastAsiaTheme="minorHAnsi" w:hAnsiTheme="minorHAnsi" w:cstheme="minorBidi"/>
          <w:i/>
          <w:iCs/>
          <w:sz w:val="26"/>
          <w:szCs w:val="26"/>
          <w:u w:val="single"/>
          <w:lang w:val="ru-RU" w:eastAsia="en-US" w:bidi="ar-SA"/>
        </w:rPr>
        <w:t xml:space="preserve"> </w:t>
      </w:r>
      <w:r>
        <w:rPr>
          <w:rFonts w:asciiTheme="minorHAnsi" w:eastAsiaTheme="minorHAnsi" w:hAnsiTheme="minorHAnsi" w:cstheme="minorBidi"/>
          <w:i/>
          <w:iCs/>
          <w:sz w:val="26"/>
          <w:szCs w:val="26"/>
          <w:u w:val="single"/>
          <w:lang w:val="ru-RU" w:eastAsia="en-US" w:bidi="ar-SA"/>
        </w:rPr>
        <w:t>05.08.2021</w:t>
      </w:r>
      <w:r w:rsidRPr="00095B69">
        <w:rPr>
          <w:rFonts w:asciiTheme="minorHAnsi" w:eastAsiaTheme="minorHAnsi" w:hAnsiTheme="minorHAnsi" w:cstheme="minorBidi"/>
          <w:i/>
          <w:iCs/>
          <w:sz w:val="26"/>
          <w:szCs w:val="26"/>
          <w:u w:val="single"/>
          <w:lang w:val="ru-RU" w:eastAsia="en-US" w:bidi="ar-SA"/>
        </w:rPr>
        <w:t xml:space="preserve"> года, </w:t>
      </w:r>
      <w:r w:rsidRPr="00095B69">
        <w:rPr>
          <w:rFonts w:asciiTheme="minorHAnsi" w:eastAsiaTheme="minorHAnsi" w:hAnsiTheme="minorHAnsi" w:cstheme="minorBidi"/>
          <w:i/>
          <w:iCs/>
          <w:sz w:val="26"/>
          <w:szCs w:val="26"/>
          <w:u w:val="single"/>
          <w:lang w:val="ru-RU" w:eastAsia="en-US" w:bidi="ar-SA"/>
        </w:rPr>
        <w:t>выдана</w:t>
      </w:r>
      <w:r w:rsidRPr="00095B69">
        <w:rPr>
          <w:rFonts w:asciiTheme="minorHAnsi" w:eastAsiaTheme="minorHAnsi" w:hAnsiTheme="minorHAnsi" w:cstheme="minorBidi"/>
          <w:i/>
          <w:iCs/>
          <w:sz w:val="26"/>
          <w:szCs w:val="26"/>
          <w:u w:val="single"/>
          <w:lang w:val="ru-RU" w:eastAsia="en-US" w:bidi="ar-SA"/>
        </w:rPr>
        <w:t xml:space="preserve"> </w:t>
      </w:r>
      <w:r>
        <w:rPr>
          <w:rFonts w:asciiTheme="minorHAnsi" w:eastAsiaTheme="minorHAnsi" w:hAnsiTheme="minorHAnsi" w:cstheme="minorBidi"/>
          <w:i/>
          <w:iCs/>
          <w:sz w:val="26"/>
          <w:szCs w:val="26"/>
          <w:u w:val="single"/>
          <w:lang w:val="ru-RU" w:eastAsia="en-US" w:bidi="ar-SA"/>
        </w:rPr>
        <w:t xml:space="preserve">Министерством </w:t>
      </w:r>
      <w:r w:rsidRPr="00095B69">
        <w:rPr>
          <w:rFonts w:asciiTheme="minorHAnsi" w:eastAsiaTheme="minorHAnsi" w:hAnsiTheme="minorHAnsi" w:cstheme="minorBidi"/>
          <w:i/>
          <w:iCs/>
          <w:sz w:val="26"/>
          <w:szCs w:val="26"/>
          <w:u w:val="single"/>
          <w:lang w:val="ru-RU" w:eastAsia="en-US" w:bidi="ar-SA"/>
        </w:rPr>
        <w:t xml:space="preserve"> образования Белгородской области</w:t>
      </w:r>
    </w:p>
    <w:p w:rsidR="00E054D3" w:rsidRPr="00095B69" w:rsidP="00E054D3">
      <w:pPr>
        <w:spacing w:before="100" w:beforeAutospacing="1" w:after="100" w:afterAutospacing="1" w:line="235" w:lineRule="auto"/>
        <w:ind w:left="7"/>
        <w:jc w:val="both"/>
        <w:rPr>
          <w:rFonts w:ascii="Times New Roman" w:eastAsia="Times New Roman" w:hAnsi="Times New Roman" w:cs="Times New Roman"/>
          <w:sz w:val="26"/>
          <w:szCs w:val="20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b/>
          <w:bCs/>
          <w:i/>
          <w:iCs/>
          <w:sz w:val="26"/>
          <w:szCs w:val="26"/>
          <w:lang w:val="ru-RU" w:eastAsia="en-US" w:bidi="ar-SA"/>
        </w:rPr>
        <w:t xml:space="preserve">Руководство 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муниципальным бюджетным 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обще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образовательным учреждением</w:t>
      </w:r>
      <w:r w:rsidRPr="00095B69">
        <w:rPr>
          <w:rFonts w:asciiTheme="minorHAnsi" w:eastAsiaTheme="minorHAnsi" w:hAnsiTheme="minorHAnsi" w:cstheme="minorBidi"/>
          <w:b/>
          <w:bCs/>
          <w:i/>
          <w:iCs/>
          <w:sz w:val="26"/>
          <w:szCs w:val="26"/>
          <w:lang w:val="ru-RU" w:eastAsia="en-US" w:bidi="ar-SA"/>
        </w:rPr>
        <w:t xml:space="preserve"> 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детским «ЦО</w:t>
      </w:r>
      <w:r w:rsidR="001D13CF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«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Академия детства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» 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Старооскольского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городского округа осущ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ествляет 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Наникова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Марина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Анатольевна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.</w:t>
      </w:r>
    </w:p>
    <w:p w:rsidR="00E054D3" w:rsidRPr="00095B69" w:rsidP="00E054D3">
      <w:pPr>
        <w:tabs>
          <w:tab w:val="left" w:pos="7327"/>
        </w:tabs>
        <w:spacing w:before="100" w:beforeAutospacing="1" w:after="100" w:afterAutospacing="1"/>
        <w:ind w:left="7"/>
        <w:jc w:val="both"/>
        <w:rPr>
          <w:rFonts w:ascii="Times New Roman" w:eastAsia="Times New Roman" w:hAnsi="Times New Roman" w:cs="Times New Roman"/>
          <w:sz w:val="26"/>
          <w:szCs w:val="20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b/>
          <w:bCs/>
          <w:i/>
          <w:iCs/>
          <w:sz w:val="26"/>
          <w:szCs w:val="26"/>
          <w:lang w:val="ru-RU" w:eastAsia="en-US" w:bidi="ar-SA"/>
        </w:rPr>
        <w:t>Режим  работы  Учреждения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:   Учреждение</w:t>
      </w:r>
      <w:r w:rsidRPr="00095B69">
        <w:rPr>
          <w:rFonts w:asciiTheme="minorHAnsi" w:eastAsiaTheme="minorHAnsi" w:hAnsiTheme="minorHAnsi" w:cstheme="minorBidi"/>
          <w:sz w:val="26"/>
          <w:szCs w:val="20"/>
          <w:lang w:val="ru-RU" w:eastAsia="en-US" w:bidi="ar-SA"/>
        </w:rPr>
        <w:t xml:space="preserve"> 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работает   в  режиме  5-дневной недели с 7.00 до 19.00, выходные: суббота, воскресенье.</w:t>
      </w:r>
    </w:p>
    <w:p w:rsidR="00E054D3" w:rsidRPr="001D13CF" w:rsidP="00E05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20" w:afterAutospacing="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>
        <w:rPr>
          <w:rFonts w:asciiTheme="minorHAnsi" w:eastAsiaTheme="minorHAnsi" w:hAnsiTheme="minorHAnsi" w:cstheme="minorBidi"/>
          <w:b/>
          <w:bCs/>
          <w:i/>
          <w:iCs/>
          <w:sz w:val="26"/>
          <w:szCs w:val="26"/>
          <w:lang w:val="ru-RU" w:eastAsia="en-US" w:bidi="ar-SA"/>
        </w:rPr>
        <w:t>Деятельность о</w:t>
      </w:r>
      <w:r w:rsidRPr="00095B69">
        <w:rPr>
          <w:rFonts w:asciiTheme="minorHAnsi" w:eastAsiaTheme="minorHAnsi" w:hAnsiTheme="minorHAnsi" w:cstheme="minorBidi"/>
          <w:b/>
          <w:bCs/>
          <w:i/>
          <w:iCs/>
          <w:sz w:val="26"/>
          <w:szCs w:val="26"/>
          <w:lang w:val="ru-RU" w:eastAsia="en-US" w:bidi="ar-SA"/>
        </w:rPr>
        <w:t>бразова</w:t>
      </w:r>
      <w:r>
        <w:rPr>
          <w:rFonts w:asciiTheme="minorHAnsi" w:eastAsiaTheme="minorHAnsi" w:hAnsiTheme="minorHAnsi" w:cstheme="minorBidi"/>
          <w:b/>
          <w:bCs/>
          <w:i/>
          <w:iCs/>
          <w:sz w:val="26"/>
          <w:szCs w:val="26"/>
          <w:lang w:val="ru-RU" w:eastAsia="en-US" w:bidi="ar-SA"/>
        </w:rPr>
        <w:t>тельного учреждения</w:t>
      </w:r>
      <w:r w:rsidRPr="00095B69">
        <w:rPr>
          <w:rFonts w:asciiTheme="minorHAnsi" w:eastAsiaTheme="minorHAnsi" w:hAnsiTheme="minorHAnsi" w:cstheme="minorBidi"/>
          <w:b/>
          <w:bCs/>
          <w:i/>
          <w:iCs/>
          <w:sz w:val="26"/>
          <w:szCs w:val="26"/>
          <w:lang w:val="ru-RU" w:eastAsia="en-US" w:bidi="ar-SA"/>
        </w:rPr>
        <w:t xml:space="preserve">. 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Основным предметом деятельности дошкольного отделения МБОУ «ЦО «Академия детства»</w:t>
      </w:r>
      <w:r w:rsidR="00D10DF0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(далее ДОУ</w:t>
      </w:r>
      <w:r w:rsidR="005C47B4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) является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предоставление общедоступного, бесплатного дошкольного </w:t>
      </w:r>
      <w:r w:rsidR="005C47B4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образования, реализация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Федеральной образовательной программы дошкольного образования, обеспечение воспитания, развития, а </w:t>
      </w:r>
      <w:r w:rsidR="005C47B4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также присмотр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и уход за детьми от 1,5 до 4 лет. Целью деятельности Учреждения по реализации образовательной программы дошкольного образования, является 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создание комфортных условий </w:t>
      </w:r>
      <w:r w:rsidRPr="001D13CF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для всех участников образовательного процесса, способствующих целостному, всестороннему, своевременному развитию каждого ребенка, с учетом его психического и физического состояния здоровья.</w:t>
      </w:r>
    </w:p>
    <w:p w:rsidR="001D13CF" w:rsidP="001D13CF">
      <w:pPr>
        <w:spacing w:before="0" w:beforeAutospacing="0" w:after="0" w:afterAutospacing="0"/>
        <w:ind w:firstLine="6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US" w:bidi="ar-SA"/>
        </w:rPr>
      </w:pPr>
      <w:r w:rsidRPr="001D13CF">
        <w:rPr>
          <w:rFonts w:asciiTheme="minorHAnsi" w:eastAsiaTheme="minorHAnsi" w:hAnsiTheme="minorHAnsi" w:cstheme="minorBidi"/>
          <w:bCs/>
          <w:iCs/>
          <w:sz w:val="26"/>
          <w:szCs w:val="26"/>
          <w:lang w:val="ru-RU" w:eastAsia="en-US" w:bidi="ar-SA"/>
        </w:rPr>
        <w:t xml:space="preserve">Образовательная деятельность ведется на основании Федеральной образовательной программы </w:t>
      </w:r>
      <w:r w:rsidRPr="001D13CF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дошкольного образования.</w:t>
      </w:r>
      <w:r w:rsidRPr="001D13CF">
        <w:rPr>
          <w:rFonts w:asciiTheme="minorHAnsi" w:eastAsiaTheme="minorHAnsi" w:hAnsiTheme="minorHAnsi" w:cstheme="minorBidi"/>
          <w:bCs/>
          <w:iCs/>
          <w:sz w:val="26"/>
          <w:szCs w:val="26"/>
          <w:lang w:val="ru-RU" w:eastAsia="en-US" w:bidi="ar-SA"/>
        </w:rPr>
        <w:t>, которая составлена  в соответствии</w:t>
      </w:r>
      <w:r w:rsidRPr="001D13CF">
        <w:rPr>
          <w:rFonts w:asciiTheme="minorHAnsi" w:eastAsiaTheme="minorHAnsi" w:hAnsiTheme="minorHAnsi" w:cstheme="minorBidi"/>
          <w:iCs/>
          <w:color w:val="FFFFFF"/>
          <w:sz w:val="26"/>
          <w:szCs w:val="26"/>
          <w:lang w:val="ru-RU" w:eastAsia="en-US" w:bidi="ar-SA"/>
        </w:rPr>
        <w:t xml:space="preserve"> </w:t>
      </w:r>
      <w:r w:rsidRPr="001D13CF">
        <w:rPr>
          <w:rFonts w:asciiTheme="minorHAnsi" w:eastAsiaTheme="minorHAnsi" w:hAnsiTheme="minorHAnsi" w:cstheme="minorBidi"/>
          <w:color w:val="FFFFFF"/>
          <w:sz w:val="26"/>
          <w:szCs w:val="26"/>
          <w:lang w:val="ru-RU" w:eastAsia="en-US" w:bidi="ar-SA"/>
        </w:rPr>
        <w:t xml:space="preserve"> </w:t>
      </w:r>
      <w:r w:rsidRPr="001D13CF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с ФГОС </w:t>
      </w:r>
      <w:r w:rsidRPr="001D13CF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ДО</w:t>
      </w:r>
      <w:r w:rsidRPr="001D13CF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. Нормативный срок освоения программы 2,5 года. Образовательная деятельность осуществляется на государственном языке РФ — русском в очной форме (ст.17 Закон "Об образовании в РФ" от 29.12.2012№273-ФЗ).</w:t>
      </w:r>
      <w:r w:rsidRPr="001D13CF">
        <w:rPr>
          <w:rFonts w:asciiTheme="minorHAnsi" w:eastAsiaTheme="minorHAnsi" w:hAnsiTheme="minorHAnsi" w:cstheme="minorBidi"/>
          <w:color w:val="000000"/>
          <w:sz w:val="26"/>
          <w:szCs w:val="26"/>
          <w:lang w:val="ru-RU" w:eastAsia="en-US" w:bidi="ar-SA"/>
        </w:rPr>
        <w:t xml:space="preserve"> </w:t>
      </w:r>
    </w:p>
    <w:p w:rsidR="00E054D3" w:rsidRPr="001D13CF" w:rsidP="001D13CF">
      <w:pPr>
        <w:spacing w:before="0" w:beforeAutospacing="0" w:after="100" w:after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US" w:bidi="ar-SA"/>
        </w:rPr>
      </w:pPr>
      <w:r>
        <w:rPr>
          <w:rFonts w:asciiTheme="minorHAnsi" w:eastAsiaTheme="minorHAnsi" w:hAnsiTheme="minorHAnsi" w:cstheme="minorBidi"/>
          <w:color w:val="000000"/>
          <w:sz w:val="26"/>
          <w:szCs w:val="26"/>
          <w:lang w:val="ru-RU" w:eastAsia="en-US" w:bidi="ar-SA"/>
        </w:rPr>
        <w:t xml:space="preserve">        </w:t>
      </w:r>
      <w:r w:rsidRPr="001D13CF">
        <w:rPr>
          <w:rFonts w:asciiTheme="minorHAnsi" w:eastAsiaTheme="minorHAnsi" w:hAnsiTheme="minorHAnsi" w:cstheme="minorBidi"/>
          <w:color w:val="000000"/>
          <w:sz w:val="26"/>
          <w:szCs w:val="26"/>
          <w:lang w:val="ru-RU" w:eastAsia="en-US" w:bidi="ar-SA"/>
        </w:rPr>
        <w:t>Дошкольное образовательное учреждение функционирует в</w:t>
      </w:r>
      <w:r w:rsidRPr="001D13CF">
        <w:rPr>
          <w:rFonts w:asciiTheme="minorHAnsi" w:eastAsiaTheme="minorHAnsi" w:hAnsiTheme="minorHAnsi" w:cstheme="minorBidi"/>
          <w:color w:val="000000"/>
          <w:sz w:val="26"/>
          <w:szCs w:val="26"/>
          <w:lang w:val="en-US" w:eastAsia="en-US" w:bidi="ar-SA"/>
        </w:rPr>
        <w:t> </w:t>
      </w:r>
      <w:r w:rsidRPr="001D13CF">
        <w:rPr>
          <w:rFonts w:asciiTheme="minorHAnsi" w:eastAsiaTheme="minorHAnsi" w:hAnsiTheme="minorHAnsi" w:cstheme="minorBidi"/>
          <w:color w:val="000000"/>
          <w:sz w:val="26"/>
          <w:szCs w:val="26"/>
          <w:lang w:val="ru-RU" w:eastAsia="en-US" w:bidi="ar-SA"/>
        </w:rPr>
        <w:t>соответствии с</w:t>
      </w:r>
      <w:r w:rsidRPr="001D13CF">
        <w:rPr>
          <w:rFonts w:asciiTheme="minorHAnsi" w:eastAsiaTheme="minorHAnsi" w:hAnsiTheme="minorHAnsi" w:cstheme="minorBidi"/>
          <w:color w:val="000000"/>
          <w:sz w:val="26"/>
          <w:szCs w:val="26"/>
          <w:lang w:val="en-US" w:eastAsia="en-US" w:bidi="ar-SA"/>
        </w:rPr>
        <w:t> </w:t>
      </w:r>
      <w:r w:rsidRPr="001D13CF">
        <w:rPr>
          <w:rFonts w:asciiTheme="minorHAnsi" w:eastAsiaTheme="minorHAnsi" w:hAnsiTheme="minorHAnsi" w:cstheme="minorBidi"/>
          <w:color w:val="000000"/>
          <w:sz w:val="26"/>
          <w:szCs w:val="26"/>
          <w:lang w:val="ru-RU" w:eastAsia="en-US" w:bidi="ar-SA"/>
        </w:rPr>
        <w:t>требованиями СП</w:t>
      </w:r>
      <w:r w:rsidRPr="001D13CF">
        <w:rPr>
          <w:rFonts w:asciiTheme="minorHAnsi" w:eastAsiaTheme="minorHAnsi" w:hAnsiTheme="minorHAnsi" w:cstheme="minorBidi"/>
          <w:color w:val="000000"/>
          <w:sz w:val="26"/>
          <w:szCs w:val="26"/>
          <w:lang w:val="en-US" w:eastAsia="en-US" w:bidi="ar-SA"/>
        </w:rPr>
        <w:t> </w:t>
      </w:r>
      <w:r w:rsidRPr="001D13CF">
        <w:rPr>
          <w:rFonts w:asciiTheme="minorHAnsi" w:eastAsiaTheme="minorHAnsi" w:hAnsiTheme="minorHAnsi" w:cstheme="minorBidi"/>
          <w:color w:val="000000"/>
          <w:sz w:val="26"/>
          <w:szCs w:val="26"/>
          <w:lang w:val="ru-RU" w:eastAsia="en-US" w:bidi="ar-SA"/>
        </w:rPr>
        <w:t>2.4.3648-20 «Санитарно-эпидемиологические требования к</w:t>
      </w:r>
      <w:r w:rsidRPr="001D13CF">
        <w:rPr>
          <w:rFonts w:asciiTheme="minorHAnsi" w:eastAsiaTheme="minorHAnsi" w:hAnsiTheme="minorHAnsi" w:cstheme="minorBidi"/>
          <w:color w:val="000000"/>
          <w:sz w:val="26"/>
          <w:szCs w:val="26"/>
          <w:lang w:val="en-US" w:eastAsia="en-US" w:bidi="ar-SA"/>
        </w:rPr>
        <w:t> </w:t>
      </w:r>
      <w:r w:rsidRPr="001D13CF">
        <w:rPr>
          <w:rFonts w:asciiTheme="minorHAnsi" w:eastAsiaTheme="minorHAnsi" w:hAnsiTheme="minorHAnsi" w:cstheme="minorBidi"/>
          <w:color w:val="000000"/>
          <w:sz w:val="26"/>
          <w:szCs w:val="26"/>
          <w:lang w:val="ru-RU" w:eastAsia="en-US" w:bidi="ar-SA"/>
        </w:rPr>
        <w:t>организациям воспитания и</w:t>
      </w:r>
      <w:r w:rsidRPr="001D13CF">
        <w:rPr>
          <w:rFonts w:asciiTheme="minorHAnsi" w:eastAsiaTheme="minorHAnsi" w:hAnsiTheme="minorHAnsi" w:cstheme="minorBidi"/>
          <w:color w:val="000000"/>
          <w:sz w:val="26"/>
          <w:szCs w:val="26"/>
          <w:lang w:val="en-US" w:eastAsia="en-US" w:bidi="ar-SA"/>
        </w:rPr>
        <w:t> </w:t>
      </w:r>
      <w:r w:rsidRPr="001D13CF">
        <w:rPr>
          <w:rFonts w:asciiTheme="minorHAnsi" w:eastAsiaTheme="minorHAnsi" w:hAnsiTheme="minorHAnsi" w:cstheme="minorBidi"/>
          <w:color w:val="000000"/>
          <w:sz w:val="26"/>
          <w:szCs w:val="26"/>
          <w:lang w:val="ru-RU" w:eastAsia="en-US" w:bidi="ar-SA"/>
        </w:rPr>
        <w:t>обучения, отдыха и</w:t>
      </w:r>
      <w:r w:rsidRPr="001D13CF">
        <w:rPr>
          <w:rFonts w:asciiTheme="minorHAnsi" w:eastAsiaTheme="minorHAnsi" w:hAnsiTheme="minorHAnsi" w:cstheme="minorBidi"/>
          <w:color w:val="000000"/>
          <w:sz w:val="26"/>
          <w:szCs w:val="26"/>
          <w:lang w:val="en-US" w:eastAsia="en-US" w:bidi="ar-SA"/>
        </w:rPr>
        <w:t> </w:t>
      </w:r>
      <w:r w:rsidRPr="001D13CF">
        <w:rPr>
          <w:rFonts w:asciiTheme="minorHAnsi" w:eastAsiaTheme="minorHAnsi" w:hAnsiTheme="minorHAnsi" w:cstheme="minorBidi"/>
          <w:color w:val="000000"/>
          <w:sz w:val="26"/>
          <w:szCs w:val="26"/>
          <w:lang w:val="ru-RU" w:eastAsia="en-US" w:bidi="ar-SA"/>
        </w:rPr>
        <w:t>оздоровления детей и</w:t>
      </w:r>
      <w:r w:rsidRPr="001D13CF">
        <w:rPr>
          <w:rFonts w:asciiTheme="minorHAnsi" w:eastAsiaTheme="minorHAnsi" w:hAnsiTheme="minorHAnsi" w:cstheme="minorBidi"/>
          <w:color w:val="000000"/>
          <w:sz w:val="26"/>
          <w:szCs w:val="26"/>
          <w:lang w:val="en-US" w:eastAsia="en-US" w:bidi="ar-SA"/>
        </w:rPr>
        <w:t> </w:t>
      </w:r>
      <w:r w:rsidRPr="001D13CF">
        <w:rPr>
          <w:rFonts w:asciiTheme="minorHAnsi" w:eastAsiaTheme="minorHAnsi" w:hAnsiTheme="minorHAnsi" w:cstheme="minorBidi"/>
          <w:color w:val="000000"/>
          <w:sz w:val="26"/>
          <w:szCs w:val="26"/>
          <w:lang w:val="ru-RU" w:eastAsia="en-US" w:bidi="ar-SA"/>
        </w:rPr>
        <w:t>молодежи», а</w:t>
      </w:r>
      <w:r w:rsidRPr="001D13CF">
        <w:rPr>
          <w:rFonts w:asciiTheme="minorHAnsi" w:eastAsiaTheme="minorHAnsi" w:hAnsiTheme="minorHAnsi" w:cstheme="minorBidi"/>
          <w:color w:val="000000"/>
          <w:sz w:val="26"/>
          <w:szCs w:val="26"/>
          <w:lang w:val="en-US" w:eastAsia="en-US" w:bidi="ar-SA"/>
        </w:rPr>
        <w:t> </w:t>
      </w:r>
      <w:r w:rsidRPr="001D13CF">
        <w:rPr>
          <w:rFonts w:asciiTheme="minorHAnsi" w:eastAsiaTheme="minorHAnsi" w:hAnsiTheme="minorHAnsi" w:cstheme="minorBidi"/>
          <w:color w:val="000000"/>
          <w:sz w:val="26"/>
          <w:szCs w:val="26"/>
          <w:lang w:val="ru-RU" w:eastAsia="en-US" w:bidi="ar-SA"/>
        </w:rPr>
        <w:t>с</w:t>
      </w:r>
      <w:r w:rsidRPr="001D13CF">
        <w:rPr>
          <w:rFonts w:asciiTheme="minorHAnsi" w:eastAsiaTheme="minorHAnsi" w:hAnsiTheme="minorHAnsi" w:cstheme="minorBidi"/>
          <w:color w:val="000000"/>
          <w:sz w:val="26"/>
          <w:szCs w:val="26"/>
          <w:lang w:val="en-US" w:eastAsia="en-US" w:bidi="ar-SA"/>
        </w:rPr>
        <w:t> </w:t>
      </w:r>
      <w:r w:rsidRPr="001D13CF">
        <w:rPr>
          <w:rFonts w:asciiTheme="minorHAnsi" w:eastAsiaTheme="minorHAnsi" w:hAnsiTheme="minorHAnsi" w:cstheme="minorBidi"/>
          <w:color w:val="000000"/>
          <w:sz w:val="26"/>
          <w:szCs w:val="26"/>
          <w:lang w:val="ru-RU" w:eastAsia="en-US" w:bidi="ar-SA"/>
        </w:rPr>
        <w:t>01.03.2021</w:t>
      </w:r>
      <w:r w:rsidRPr="001D13CF">
        <w:rPr>
          <w:rFonts w:asciiTheme="minorHAnsi" w:eastAsiaTheme="minorHAnsi" w:hAnsiTheme="minorHAnsi" w:cstheme="minorBidi"/>
          <w:color w:val="000000"/>
          <w:sz w:val="26"/>
          <w:szCs w:val="26"/>
          <w:lang w:val="en-US" w:eastAsia="en-US" w:bidi="ar-SA"/>
        </w:rPr>
        <w:t> </w:t>
      </w:r>
      <w:r w:rsidRPr="001D13CF">
        <w:rPr>
          <w:rFonts w:asciiTheme="minorHAnsi" w:eastAsiaTheme="minorHAnsi" w:hAnsiTheme="minorHAnsi" w:cstheme="minorBidi"/>
          <w:color w:val="000000"/>
          <w:sz w:val="26"/>
          <w:szCs w:val="26"/>
          <w:lang w:val="ru-RU" w:eastAsia="en-US" w:bidi="ar-SA"/>
        </w:rPr>
        <w:t>— дополнительно с</w:t>
      </w:r>
      <w:r w:rsidRPr="001D13CF">
        <w:rPr>
          <w:rFonts w:asciiTheme="minorHAnsi" w:eastAsiaTheme="minorHAnsi" w:hAnsiTheme="minorHAnsi" w:cstheme="minorBidi"/>
          <w:color w:val="000000"/>
          <w:sz w:val="26"/>
          <w:szCs w:val="26"/>
          <w:lang w:val="en-US" w:eastAsia="en-US" w:bidi="ar-SA"/>
        </w:rPr>
        <w:t> </w:t>
      </w:r>
      <w:r w:rsidRPr="001D13CF">
        <w:rPr>
          <w:rFonts w:asciiTheme="minorHAnsi" w:eastAsiaTheme="minorHAnsi" w:hAnsiTheme="minorHAnsi" w:cstheme="minorBidi"/>
          <w:color w:val="000000"/>
          <w:sz w:val="26"/>
          <w:szCs w:val="26"/>
          <w:lang w:val="ru-RU" w:eastAsia="en-US" w:bidi="ar-SA"/>
        </w:rPr>
        <w:t>требованиями СанПиН 1.2.3685-21 «Гигиенические нормативы и</w:t>
      </w:r>
      <w:r w:rsidRPr="001D13CF">
        <w:rPr>
          <w:rFonts w:asciiTheme="minorHAnsi" w:eastAsiaTheme="minorHAnsi" w:hAnsiTheme="minorHAnsi" w:cstheme="minorBidi"/>
          <w:color w:val="000000"/>
          <w:sz w:val="26"/>
          <w:szCs w:val="26"/>
          <w:lang w:val="en-US" w:eastAsia="en-US" w:bidi="ar-SA"/>
        </w:rPr>
        <w:t> </w:t>
      </w:r>
      <w:r w:rsidRPr="001D13CF">
        <w:rPr>
          <w:rFonts w:asciiTheme="minorHAnsi" w:eastAsiaTheme="minorHAnsi" w:hAnsiTheme="minorHAnsi" w:cstheme="minorBidi"/>
          <w:color w:val="000000"/>
          <w:sz w:val="26"/>
          <w:szCs w:val="26"/>
          <w:lang w:val="ru-RU" w:eastAsia="en-US" w:bidi="ar-SA"/>
        </w:rPr>
        <w:t>требования к</w:t>
      </w:r>
      <w:r w:rsidRPr="001D13CF">
        <w:rPr>
          <w:rFonts w:asciiTheme="minorHAnsi" w:eastAsiaTheme="minorHAnsi" w:hAnsiTheme="minorHAnsi" w:cstheme="minorBidi"/>
          <w:color w:val="000000"/>
          <w:sz w:val="26"/>
          <w:szCs w:val="26"/>
          <w:lang w:val="en-US" w:eastAsia="en-US" w:bidi="ar-SA"/>
        </w:rPr>
        <w:t> </w:t>
      </w:r>
      <w:r w:rsidRPr="001D13CF">
        <w:rPr>
          <w:rFonts w:asciiTheme="minorHAnsi" w:eastAsiaTheme="minorHAnsi" w:hAnsiTheme="minorHAnsi" w:cstheme="minorBidi"/>
          <w:color w:val="000000"/>
          <w:sz w:val="26"/>
          <w:szCs w:val="26"/>
          <w:lang w:val="ru-RU" w:eastAsia="en-US" w:bidi="ar-SA"/>
        </w:rPr>
        <w:t>обеспечению безопасности</w:t>
      </w:r>
      <w:r w:rsidRPr="001D13CF">
        <w:rPr>
          <w:rFonts w:asciiTheme="minorHAnsi" w:eastAsiaTheme="minorHAnsi" w:hAnsiTheme="minorHAnsi" w:cstheme="minorBidi"/>
          <w:color w:val="000000"/>
          <w:sz w:val="26"/>
          <w:szCs w:val="26"/>
          <w:lang w:val="en-US" w:eastAsia="en-US" w:bidi="ar-SA"/>
        </w:rPr>
        <w:t> </w:t>
      </w:r>
      <w:r w:rsidRPr="001D13CF">
        <w:rPr>
          <w:rFonts w:asciiTheme="minorHAnsi" w:eastAsiaTheme="minorHAnsi" w:hAnsiTheme="minorHAnsi" w:cstheme="minorBidi"/>
          <w:color w:val="000000"/>
          <w:sz w:val="26"/>
          <w:szCs w:val="26"/>
          <w:lang w:val="ru-RU" w:eastAsia="en-US" w:bidi="ar-SA"/>
        </w:rPr>
        <w:t>и (или) безвредности для человека факторов среды обитания».</w:t>
      </w:r>
    </w:p>
    <w:p w:rsidR="00E054D3" w:rsidP="00E05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20" w:afterAutospacing="1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en-US" w:bidi="ar-SA"/>
        </w:rPr>
      </w:pPr>
      <w:r w:rsidRPr="00874EDE">
        <w:rPr>
          <w:rFonts w:asciiTheme="minorHAnsi" w:eastAsiaTheme="minorHAnsi" w:hAnsiTheme="minorHAnsi" w:cstheme="minorBidi"/>
          <w:b/>
          <w:sz w:val="26"/>
          <w:szCs w:val="26"/>
          <w:lang w:val="ru-RU" w:eastAsia="en-US" w:bidi="ar-SA"/>
        </w:rPr>
        <w:t>Основные задачи деятельно</w:t>
      </w:r>
      <w:r>
        <w:rPr>
          <w:rFonts w:asciiTheme="minorHAnsi" w:eastAsiaTheme="minorHAnsi" w:hAnsiTheme="minorHAnsi" w:cstheme="minorBidi"/>
          <w:b/>
          <w:sz w:val="26"/>
          <w:szCs w:val="26"/>
          <w:lang w:val="ru-RU" w:eastAsia="en-US" w:bidi="ar-SA"/>
        </w:rPr>
        <w:t>сти образовательного учреждения:</w:t>
      </w:r>
    </w:p>
    <w:p w:rsidR="00E054D3" w:rsidP="00E054D3">
      <w:pPr>
        <w:pStyle w:val="ListParagraph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ind w:left="720" w:hanging="36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E054D3" w:rsidP="00E054D3">
      <w:pPr>
        <w:pStyle w:val="ListParagraph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ind w:left="720" w:hanging="36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Обеспечение равных возможностей для полноценного развития каждого ребенка в период дошкольного детства, независимо от социального статуса, психофизиологических особенностей и других особенностей воспитанников.</w:t>
      </w:r>
    </w:p>
    <w:p w:rsidR="00E054D3" w:rsidP="00E054D3">
      <w:pPr>
        <w:pStyle w:val="ListParagraph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ind w:left="720" w:hanging="36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Создание благоприятных условий развития детей, в соответствии с их возрастными и индивидуальными особенностями развития.</w:t>
      </w:r>
    </w:p>
    <w:p w:rsidR="00E054D3" w:rsidP="00E054D3">
      <w:pPr>
        <w:pStyle w:val="ListParagraph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ind w:left="720" w:hanging="36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Объединение обучения и воспитания в единый образовательный процесс, на основе духовно-нравственных и 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социо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-культурных  ценностей, норм и правил 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поведения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принятых в обществе.</w:t>
      </w:r>
    </w:p>
    <w:p w:rsidR="00E054D3" w:rsidRPr="00DE062E" w:rsidP="00E054D3">
      <w:pPr>
        <w:pStyle w:val="ListParagraph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ind w:left="720" w:hanging="360"/>
        <w:contextualSpacing w:val="0"/>
        <w:jc w:val="both"/>
        <w:rPr>
          <w:rFonts w:ascii="Times New Roman" w:eastAsia="Times New Roman" w:hAnsi="Times New Roman" w:cs="Times New Roman"/>
          <w:bCs/>
          <w:sz w:val="26"/>
          <w:szCs w:val="22"/>
          <w:lang w:val="ru-RU" w:eastAsia="en-US" w:bidi="ar-SA"/>
        </w:rPr>
      </w:pP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Формирование общей культуры личности  воспитанников, развитие социальных, нравственных, интеллектуальных, физических качеств, самостоятельности и ответственности,  воспитание понимания ценности своего здоровья и здорового образа жизни.</w:t>
      </w:r>
    </w:p>
    <w:p w:rsidR="00E054D3" w:rsidRPr="00DE062E" w:rsidP="00E054D3">
      <w:pPr>
        <w:pStyle w:val="ListParagraph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ind w:left="720" w:hanging="360"/>
        <w:contextualSpacing w:val="0"/>
        <w:jc w:val="both"/>
        <w:rPr>
          <w:rFonts w:ascii="Times New Roman" w:eastAsia="Times New Roman" w:hAnsi="Times New Roman" w:cs="Times New Roman"/>
          <w:bCs/>
          <w:sz w:val="26"/>
          <w:szCs w:val="22"/>
          <w:lang w:val="ru-RU" w:eastAsia="en-US" w:bidi="ar-SA"/>
        </w:rPr>
      </w:pP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Повышение компетентности родителей в вопросах развития и образования, охраны и укрепления здоровья, воспитание основ безопасности детей.</w:t>
      </w:r>
    </w:p>
    <w:p w:rsidR="00E054D3" w:rsidRPr="00874EDE" w:rsidP="00E054D3">
      <w:pPr>
        <w:pStyle w:val="ListParagraph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ind w:left="720" w:hanging="360"/>
        <w:contextualSpacing w:val="0"/>
        <w:jc w:val="both"/>
        <w:rPr>
          <w:rFonts w:ascii="Times New Roman" w:eastAsia="Times New Roman" w:hAnsi="Times New Roman" w:cs="Times New Roman"/>
          <w:bCs/>
          <w:sz w:val="26"/>
          <w:szCs w:val="22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b/>
          <w:bCs/>
          <w:sz w:val="26"/>
          <w:szCs w:val="26"/>
          <w:lang w:val="ru-RU" w:eastAsia="en-US" w:bidi="ar-SA"/>
        </w:rPr>
        <w:t xml:space="preserve"> Контингент детей</w:t>
      </w:r>
    </w:p>
    <w:p w:rsidR="00E054D3" w:rsidP="00E054D3">
      <w:pPr>
        <w:spacing w:before="100" w:beforeAutospacing="1" w:after="100" w:afterAutospacing="1"/>
        <w:ind w:left="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Муниципальное бюджетное общеобразовательное учреждение «Центр образования «Академия детства» начало свою работу в 2021 году, как дошкольное образовательное учреждение для детей раннего возраста. С 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сентября 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202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3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год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а в учреждении 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функционир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ует группа младшего дошкольного возраста (с 3 до 4 лет).</w:t>
      </w:r>
    </w:p>
    <w:p w:rsidR="00E054D3" w:rsidP="00E054D3">
      <w:pPr>
        <w:spacing w:before="100" w:beforeAutospacing="1" w:after="100" w:afterAutospacing="1"/>
        <w:ind w:left="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Контингент воспитанников-дети раннего и младшего дошкольного возраста (с 1,5 до 4 лет).  Всего в 2023 году в МБОУ «ЦО «Академия детства» функционировало 4 группы, все группы общеразвивающей направленности.</w:t>
      </w:r>
    </w:p>
    <w:tbl>
      <w:tblPr>
        <w:tblStyle w:val="TableNormal"/>
        <w:tblW w:w="8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2"/>
        <w:gridCol w:w="2129"/>
        <w:gridCol w:w="2543"/>
      </w:tblGrid>
      <w:tr w:rsidTr="00E054D3">
        <w:tblPrEx>
          <w:tblW w:w="85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3922" w:type="dxa"/>
            <w:vAlign w:val="center"/>
          </w:tcPr>
          <w:p w:rsidR="00E054D3" w:rsidRPr="00DE062E" w:rsidP="00E054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2"/>
                <w:lang w:val="ru-RU" w:eastAsia="en-US" w:bidi="ar-SA"/>
              </w:rPr>
            </w:pPr>
            <w:r w:rsidRPr="00095B69">
              <w:rPr>
                <w:rFonts w:asciiTheme="minorHAnsi" w:eastAsiaTheme="minorHAnsi" w:hAnsiTheme="minorHAnsi" w:cstheme="minorBidi"/>
                <w:sz w:val="26"/>
                <w:szCs w:val="26"/>
                <w:lang w:val="ru-RU" w:eastAsia="en-US" w:bidi="ar-SA"/>
              </w:rPr>
              <w:t xml:space="preserve"> </w:t>
            </w:r>
            <w:r w:rsidRPr="00DE062E">
              <w:rPr>
                <w:rFonts w:asciiTheme="minorHAnsi" w:eastAsiaTheme="minorHAnsi" w:hAnsiTheme="minorHAnsi" w:cstheme="minorBidi"/>
                <w:b/>
                <w:sz w:val="26"/>
                <w:szCs w:val="22"/>
                <w:lang w:val="ru-RU" w:eastAsia="en-US" w:bidi="ar-SA"/>
              </w:rPr>
              <w:t>Номер группы</w:t>
            </w:r>
          </w:p>
        </w:tc>
        <w:tc>
          <w:tcPr>
            <w:tcW w:w="2129" w:type="dxa"/>
            <w:vAlign w:val="center"/>
          </w:tcPr>
          <w:p w:rsidR="00E054D3" w:rsidRPr="00DE062E" w:rsidP="00E054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2"/>
                <w:lang w:val="ru-RU" w:eastAsia="en-US" w:bidi="ar-SA"/>
              </w:rPr>
            </w:pPr>
            <w:r w:rsidRPr="00DE062E">
              <w:rPr>
                <w:rFonts w:asciiTheme="minorHAnsi" w:eastAsiaTheme="minorHAnsi" w:hAnsiTheme="minorHAnsi" w:cstheme="minorBidi"/>
                <w:b/>
                <w:kern w:val="2"/>
                <w:sz w:val="26"/>
                <w:szCs w:val="22"/>
                <w:lang w:val="ru-RU" w:eastAsia="en-US" w:bidi="ar-SA"/>
              </w:rPr>
              <w:t>Возраст детей</w:t>
            </w:r>
          </w:p>
        </w:tc>
        <w:tc>
          <w:tcPr>
            <w:tcW w:w="2543" w:type="dxa"/>
            <w:vAlign w:val="center"/>
          </w:tcPr>
          <w:p w:rsidR="00E054D3" w:rsidRPr="00DE062E" w:rsidP="00E054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2"/>
                <w:lang w:val="ru-RU" w:eastAsia="en-US" w:bidi="ar-SA"/>
              </w:rPr>
            </w:pPr>
            <w:r w:rsidRPr="00DE062E">
              <w:rPr>
                <w:rFonts w:asciiTheme="minorHAnsi" w:eastAsiaTheme="minorHAnsi" w:hAnsiTheme="minorHAnsi" w:cstheme="minorBidi"/>
                <w:b/>
                <w:sz w:val="26"/>
                <w:szCs w:val="22"/>
                <w:lang w:val="ru-RU" w:eastAsia="en-US" w:bidi="ar-SA"/>
              </w:rPr>
              <w:t>Количество детей</w:t>
            </w:r>
          </w:p>
        </w:tc>
      </w:tr>
      <w:tr w:rsidTr="00E054D3">
        <w:tblPrEx>
          <w:tblW w:w="8594" w:type="dxa"/>
          <w:jc w:val="center"/>
          <w:tblLook w:val="01E0"/>
        </w:tblPrEx>
        <w:trPr>
          <w:jc w:val="center"/>
        </w:trPr>
        <w:tc>
          <w:tcPr>
            <w:tcW w:w="3922" w:type="dxa"/>
            <w:vAlign w:val="center"/>
          </w:tcPr>
          <w:p w:rsidR="00E054D3" w:rsidRPr="00DE062E" w:rsidP="00E054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2"/>
                <w:sz w:val="26"/>
                <w:szCs w:val="22"/>
                <w:lang w:val="ru-RU" w:eastAsia="en-US" w:bidi="ar-SA"/>
              </w:rPr>
            </w:pPr>
            <w:r w:rsidRPr="00DE062E">
              <w:rPr>
                <w:rFonts w:asciiTheme="minorHAnsi" w:eastAsiaTheme="minorHAnsi" w:hAnsiTheme="minorHAnsi" w:cstheme="minorBidi"/>
                <w:sz w:val="26"/>
                <w:szCs w:val="22"/>
                <w:lang w:val="ru-RU" w:eastAsia="en-US" w:bidi="ar-SA"/>
              </w:rPr>
              <w:t>Группа №</w:t>
            </w:r>
            <w:r>
              <w:rPr>
                <w:rFonts w:asciiTheme="minorHAnsi" w:eastAsiaTheme="minorHAnsi" w:hAnsiTheme="minorHAnsi" w:cstheme="minorBidi"/>
                <w:sz w:val="26"/>
                <w:szCs w:val="22"/>
                <w:lang w:val="ru-RU" w:eastAsia="en-US" w:bidi="ar-SA"/>
              </w:rPr>
              <w:t>3</w:t>
            </w:r>
            <w:r w:rsidRPr="00DE062E">
              <w:rPr>
                <w:rFonts w:asciiTheme="minorHAnsi" w:eastAsiaTheme="minorHAnsi" w:hAnsiTheme="minorHAnsi" w:cstheme="minorBidi"/>
                <w:sz w:val="26"/>
                <w:szCs w:val="22"/>
                <w:lang w:val="ru-RU" w:eastAsia="en-US" w:bidi="ar-SA"/>
              </w:rPr>
              <w:t xml:space="preserve"> «</w:t>
            </w:r>
            <w:r>
              <w:rPr>
                <w:rFonts w:asciiTheme="minorHAnsi" w:eastAsiaTheme="minorHAnsi" w:hAnsiTheme="minorHAnsi" w:cstheme="minorBidi"/>
                <w:sz w:val="26"/>
                <w:szCs w:val="22"/>
                <w:lang w:val="ru-RU" w:eastAsia="en-US" w:bidi="ar-SA"/>
              </w:rPr>
              <w:t>Звездочки</w:t>
            </w:r>
            <w:r w:rsidRPr="00DE062E">
              <w:rPr>
                <w:rFonts w:asciiTheme="minorHAnsi" w:eastAsiaTheme="minorHAnsi" w:hAnsiTheme="minorHAnsi" w:cstheme="minorBidi"/>
                <w:sz w:val="26"/>
                <w:szCs w:val="22"/>
                <w:lang w:val="ru-RU" w:eastAsia="en-US" w:bidi="ar-SA"/>
              </w:rPr>
              <w:t xml:space="preserve">»  </w:t>
            </w:r>
          </w:p>
        </w:tc>
        <w:tc>
          <w:tcPr>
            <w:tcW w:w="2129" w:type="dxa"/>
            <w:vAlign w:val="center"/>
          </w:tcPr>
          <w:p w:rsidR="00E054D3" w:rsidRPr="00DE062E" w:rsidP="00E054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2"/>
                <w:sz w:val="26"/>
                <w:szCs w:val="22"/>
                <w:lang w:val="ru-RU" w:eastAsia="en-US" w:bidi="ar-SA"/>
              </w:rPr>
            </w:pPr>
            <w:r w:rsidRPr="00DE062E">
              <w:rPr>
                <w:rFonts w:asciiTheme="minorHAnsi" w:eastAsiaTheme="minorHAnsi" w:hAnsiTheme="minorHAnsi" w:cstheme="minorBidi"/>
                <w:kern w:val="2"/>
                <w:sz w:val="26"/>
                <w:szCs w:val="22"/>
                <w:lang w:val="ru-RU" w:eastAsia="en-US" w:bidi="ar-SA"/>
              </w:rPr>
              <w:t xml:space="preserve">С </w:t>
            </w:r>
            <w:r>
              <w:rPr>
                <w:rFonts w:asciiTheme="minorHAnsi" w:eastAsiaTheme="minorHAnsi" w:hAnsiTheme="minorHAnsi" w:cstheme="minorBidi"/>
                <w:kern w:val="2"/>
                <w:sz w:val="26"/>
                <w:szCs w:val="22"/>
                <w:lang w:val="ru-RU" w:eastAsia="en-US" w:bidi="ar-SA"/>
              </w:rPr>
              <w:t>1,5</w:t>
            </w:r>
            <w:r w:rsidRPr="00DE062E">
              <w:rPr>
                <w:rFonts w:asciiTheme="minorHAnsi" w:eastAsiaTheme="minorHAnsi" w:hAnsiTheme="minorHAnsi" w:cstheme="minorBidi"/>
                <w:kern w:val="2"/>
                <w:sz w:val="26"/>
                <w:szCs w:val="22"/>
                <w:lang w:val="ru-RU" w:eastAsia="en-US" w:bidi="ar-SA"/>
              </w:rPr>
              <w:t xml:space="preserve"> до </w:t>
            </w:r>
            <w:r>
              <w:rPr>
                <w:rFonts w:asciiTheme="minorHAnsi" w:eastAsiaTheme="minorHAnsi" w:hAnsiTheme="minorHAnsi" w:cstheme="minorBidi"/>
                <w:kern w:val="2"/>
                <w:sz w:val="26"/>
                <w:szCs w:val="22"/>
                <w:lang w:val="ru-RU" w:eastAsia="en-US" w:bidi="ar-SA"/>
              </w:rPr>
              <w:t>2</w:t>
            </w:r>
            <w:r w:rsidRPr="00DE062E">
              <w:rPr>
                <w:rFonts w:asciiTheme="minorHAnsi" w:eastAsiaTheme="minorHAnsi" w:hAnsiTheme="minorHAnsi" w:cstheme="minorBidi"/>
                <w:kern w:val="2"/>
                <w:sz w:val="26"/>
                <w:szCs w:val="22"/>
                <w:lang w:val="ru-RU" w:eastAsia="en-US" w:bidi="ar-SA"/>
              </w:rPr>
              <w:t xml:space="preserve"> лет</w:t>
            </w:r>
          </w:p>
        </w:tc>
        <w:tc>
          <w:tcPr>
            <w:tcW w:w="2543" w:type="dxa"/>
            <w:vAlign w:val="center"/>
          </w:tcPr>
          <w:p w:rsidR="00E054D3" w:rsidRPr="007A7584" w:rsidP="00E054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2"/>
                <w:sz w:val="26"/>
                <w:szCs w:val="22"/>
                <w:lang w:val="ru-RU" w:eastAsia="en-US" w:bidi="ar-SA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6"/>
                <w:szCs w:val="22"/>
                <w:lang w:val="ru-RU" w:eastAsia="en-US" w:bidi="ar-SA"/>
              </w:rPr>
              <w:t>25</w:t>
            </w:r>
          </w:p>
        </w:tc>
      </w:tr>
      <w:tr w:rsidTr="00E054D3">
        <w:tblPrEx>
          <w:tblW w:w="8594" w:type="dxa"/>
          <w:jc w:val="center"/>
          <w:tblLook w:val="01E0"/>
        </w:tblPrEx>
        <w:trPr>
          <w:jc w:val="center"/>
        </w:trPr>
        <w:tc>
          <w:tcPr>
            <w:tcW w:w="3922" w:type="dxa"/>
            <w:vAlign w:val="center"/>
          </w:tcPr>
          <w:p w:rsidR="00E054D3" w:rsidRPr="007A7584" w:rsidP="00E054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2"/>
                <w:sz w:val="26"/>
                <w:szCs w:val="22"/>
                <w:lang w:val="en-US" w:eastAsia="en-US" w:bidi="ar-SA"/>
              </w:rPr>
            </w:pPr>
            <w:r w:rsidRPr="00DE062E">
              <w:rPr>
                <w:rFonts w:asciiTheme="minorHAnsi" w:eastAsiaTheme="minorHAnsi" w:hAnsiTheme="minorHAnsi" w:cstheme="minorBidi"/>
                <w:sz w:val="26"/>
                <w:szCs w:val="22"/>
                <w:lang w:val="ru-RU" w:eastAsia="en-US" w:bidi="ar-SA"/>
              </w:rPr>
              <w:t>Группа №</w:t>
            </w:r>
            <w:r>
              <w:rPr>
                <w:rFonts w:asciiTheme="minorHAnsi" w:eastAsiaTheme="minorHAnsi" w:hAnsiTheme="minorHAnsi" w:cstheme="minorBidi"/>
                <w:sz w:val="26"/>
                <w:szCs w:val="22"/>
                <w:lang w:val="ru-RU" w:eastAsia="en-US" w:bidi="ar-SA"/>
              </w:rPr>
              <w:t>4</w:t>
            </w:r>
            <w:r w:rsidRPr="00DE062E">
              <w:rPr>
                <w:rFonts w:asciiTheme="minorHAnsi" w:eastAsiaTheme="minorHAnsi" w:hAnsiTheme="minorHAnsi" w:cstheme="minorBidi"/>
                <w:sz w:val="26"/>
                <w:szCs w:val="22"/>
                <w:lang w:val="ru-RU" w:eastAsia="en-US" w:bidi="ar-SA"/>
              </w:rPr>
              <w:t xml:space="preserve">  «</w:t>
            </w:r>
            <w:r>
              <w:rPr>
                <w:rFonts w:asciiTheme="minorHAnsi" w:eastAsiaTheme="minorHAnsi" w:hAnsiTheme="minorHAnsi" w:cstheme="minorBidi"/>
                <w:sz w:val="26"/>
                <w:szCs w:val="22"/>
                <w:lang w:val="ru-RU" w:eastAsia="en-US" w:bidi="ar-SA"/>
              </w:rPr>
              <w:t>Почемучки</w:t>
            </w:r>
            <w:r w:rsidRPr="007A7584">
              <w:rPr>
                <w:rFonts w:asciiTheme="minorHAnsi" w:eastAsiaTheme="minorHAnsi" w:hAnsiTheme="minorHAnsi" w:cstheme="minorBidi"/>
                <w:sz w:val="26"/>
                <w:szCs w:val="22"/>
                <w:lang w:val="en-US" w:eastAsia="en-US" w:bidi="ar-SA"/>
              </w:rPr>
              <w:t xml:space="preserve">»  </w:t>
            </w:r>
          </w:p>
        </w:tc>
        <w:tc>
          <w:tcPr>
            <w:tcW w:w="2129" w:type="dxa"/>
            <w:vAlign w:val="center"/>
          </w:tcPr>
          <w:p w:rsidR="00E054D3" w:rsidRPr="007A7584" w:rsidP="00E054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2"/>
                <w:sz w:val="26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6"/>
                <w:szCs w:val="22"/>
                <w:lang w:val="en-US" w:eastAsia="en-US" w:bidi="ar-SA"/>
              </w:rPr>
              <w:t xml:space="preserve">С </w:t>
            </w:r>
            <w:r>
              <w:rPr>
                <w:rFonts w:asciiTheme="minorHAnsi" w:eastAsiaTheme="minorHAnsi" w:hAnsiTheme="minorHAnsi" w:cstheme="minorBidi"/>
                <w:kern w:val="2"/>
                <w:sz w:val="26"/>
                <w:szCs w:val="22"/>
                <w:lang w:val="ru-RU" w:eastAsia="en-US" w:bidi="ar-SA"/>
              </w:rPr>
              <w:t>3 д</w:t>
            </w:r>
            <w:r>
              <w:rPr>
                <w:rFonts w:asciiTheme="minorHAnsi" w:eastAsiaTheme="minorHAnsi" w:hAnsiTheme="minorHAnsi" w:cstheme="minorBidi"/>
                <w:kern w:val="2"/>
                <w:sz w:val="26"/>
                <w:szCs w:val="22"/>
                <w:lang w:val="en-US" w:eastAsia="en-US" w:bidi="ar-SA"/>
              </w:rPr>
              <w:t xml:space="preserve">о </w:t>
            </w:r>
            <w:r>
              <w:rPr>
                <w:rFonts w:asciiTheme="minorHAnsi" w:eastAsiaTheme="minorHAnsi" w:hAnsiTheme="minorHAnsi" w:cstheme="minorBidi"/>
                <w:kern w:val="2"/>
                <w:sz w:val="26"/>
                <w:szCs w:val="22"/>
                <w:lang w:val="ru-RU" w:eastAsia="en-US" w:bidi="ar-SA"/>
              </w:rPr>
              <w:t>4</w:t>
            </w:r>
            <w:r w:rsidRPr="007A7584">
              <w:rPr>
                <w:rFonts w:asciiTheme="minorHAnsi" w:eastAsiaTheme="minorHAnsi" w:hAnsiTheme="minorHAnsi" w:cstheme="minorBidi"/>
                <w:kern w:val="2"/>
                <w:sz w:val="26"/>
                <w:szCs w:val="22"/>
                <w:lang w:val="en-US" w:eastAsia="en-US" w:bidi="ar-SA"/>
              </w:rPr>
              <w:t xml:space="preserve"> </w:t>
            </w:r>
            <w:r w:rsidRPr="007A7584">
              <w:rPr>
                <w:rFonts w:asciiTheme="minorHAnsi" w:eastAsiaTheme="minorHAnsi" w:hAnsiTheme="minorHAnsi" w:cstheme="minorBidi"/>
                <w:kern w:val="2"/>
                <w:sz w:val="26"/>
                <w:szCs w:val="22"/>
                <w:lang w:val="en-US" w:eastAsia="en-US" w:bidi="ar-SA"/>
              </w:rPr>
              <w:t>лет</w:t>
            </w:r>
          </w:p>
        </w:tc>
        <w:tc>
          <w:tcPr>
            <w:tcW w:w="2543" w:type="dxa"/>
            <w:vAlign w:val="center"/>
          </w:tcPr>
          <w:p w:rsidR="00E054D3" w:rsidRPr="007A7584" w:rsidP="00E054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2"/>
                <w:sz w:val="26"/>
                <w:szCs w:val="22"/>
                <w:lang w:val="ru-RU" w:eastAsia="en-US" w:bidi="ar-SA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6"/>
                <w:szCs w:val="22"/>
                <w:lang w:val="ru-RU" w:eastAsia="en-US" w:bidi="ar-SA"/>
              </w:rPr>
              <w:t>22</w:t>
            </w:r>
          </w:p>
        </w:tc>
      </w:tr>
      <w:tr w:rsidTr="00E054D3">
        <w:tblPrEx>
          <w:tblW w:w="8594" w:type="dxa"/>
          <w:jc w:val="center"/>
          <w:tblLook w:val="01E0"/>
        </w:tblPrEx>
        <w:trPr>
          <w:jc w:val="center"/>
        </w:trPr>
        <w:tc>
          <w:tcPr>
            <w:tcW w:w="3922" w:type="dxa"/>
            <w:vAlign w:val="center"/>
          </w:tcPr>
          <w:p w:rsidR="00E054D3" w:rsidRPr="007A7584" w:rsidP="00E054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2"/>
                <w:sz w:val="26"/>
                <w:szCs w:val="22"/>
                <w:lang w:val="en-US" w:eastAsia="en-US" w:bidi="ar-SA"/>
              </w:rPr>
            </w:pPr>
            <w:r w:rsidRPr="007A7584">
              <w:rPr>
                <w:rFonts w:asciiTheme="minorHAnsi" w:eastAsiaTheme="minorHAnsi" w:hAnsiTheme="minorHAnsi" w:cstheme="minorBidi"/>
                <w:sz w:val="26"/>
                <w:szCs w:val="22"/>
                <w:lang w:val="en-US" w:eastAsia="en-US" w:bidi="ar-SA"/>
              </w:rPr>
              <w:t>Группа</w:t>
            </w:r>
            <w:r w:rsidRPr="007A7584">
              <w:rPr>
                <w:rFonts w:asciiTheme="minorHAnsi" w:eastAsiaTheme="minorHAnsi" w:hAnsiTheme="minorHAnsi" w:cstheme="minorBidi"/>
                <w:sz w:val="26"/>
                <w:szCs w:val="22"/>
                <w:lang w:val="en-US" w:eastAsia="en-US" w:bidi="ar-SA"/>
              </w:rPr>
              <w:t xml:space="preserve"> №</w:t>
            </w:r>
            <w:r>
              <w:rPr>
                <w:rFonts w:asciiTheme="minorHAnsi" w:eastAsiaTheme="minorHAnsi" w:hAnsiTheme="minorHAnsi" w:cstheme="minorBidi"/>
                <w:sz w:val="26"/>
                <w:szCs w:val="22"/>
                <w:lang w:val="ru-RU" w:eastAsia="en-US" w:bidi="ar-SA"/>
              </w:rPr>
              <w:t>4</w:t>
            </w:r>
            <w:r>
              <w:rPr>
                <w:rFonts w:asciiTheme="minorHAnsi" w:eastAsiaTheme="minorHAnsi" w:hAnsiTheme="minorHAnsi" w:cstheme="minorBidi"/>
                <w:sz w:val="26"/>
                <w:szCs w:val="22"/>
                <w:lang w:val="en-US" w:eastAsia="en-US" w:bidi="ar-SA"/>
              </w:rPr>
              <w:t xml:space="preserve"> «З</w:t>
            </w:r>
            <w:r>
              <w:rPr>
                <w:rFonts w:asciiTheme="minorHAnsi" w:eastAsiaTheme="minorHAnsi" w:hAnsiTheme="minorHAnsi" w:cstheme="minorBidi"/>
                <w:sz w:val="26"/>
                <w:szCs w:val="22"/>
                <w:lang w:val="ru-RU" w:eastAsia="en-US" w:bidi="ar-SA"/>
              </w:rPr>
              <w:t>атейники</w:t>
            </w:r>
            <w:r w:rsidRPr="007A7584">
              <w:rPr>
                <w:rFonts w:asciiTheme="minorHAnsi" w:eastAsiaTheme="minorHAnsi" w:hAnsiTheme="minorHAnsi" w:cstheme="minorBidi"/>
                <w:sz w:val="26"/>
                <w:szCs w:val="22"/>
                <w:lang w:val="en-US" w:eastAsia="en-US" w:bidi="ar-SA"/>
              </w:rPr>
              <w:t xml:space="preserve">» </w:t>
            </w:r>
            <w:r w:rsidRPr="007A7584">
              <w:rPr>
                <w:rFonts w:asciiTheme="minorHAnsi" w:eastAsiaTheme="minorHAnsi" w:hAnsiTheme="minorHAnsi" w:cstheme="minorBidi"/>
                <w:kern w:val="2"/>
                <w:sz w:val="26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2129" w:type="dxa"/>
            <w:vAlign w:val="center"/>
          </w:tcPr>
          <w:p w:rsidR="00E054D3" w:rsidRPr="007A7584" w:rsidP="00E054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2"/>
                <w:sz w:val="26"/>
                <w:szCs w:val="22"/>
                <w:lang w:val="en-US" w:eastAsia="en-US" w:bidi="ar-SA"/>
              </w:rPr>
            </w:pPr>
            <w:r w:rsidRPr="007A7584">
              <w:rPr>
                <w:rFonts w:asciiTheme="minorHAnsi" w:eastAsiaTheme="minorHAnsi" w:hAnsiTheme="minorHAnsi" w:cstheme="minorBidi"/>
                <w:kern w:val="2"/>
                <w:sz w:val="26"/>
                <w:szCs w:val="22"/>
                <w:lang w:val="en-US" w:eastAsia="en-US" w:bidi="ar-SA"/>
              </w:rPr>
              <w:t xml:space="preserve">С </w:t>
            </w:r>
            <w:r>
              <w:rPr>
                <w:rFonts w:asciiTheme="minorHAnsi" w:eastAsiaTheme="minorHAnsi" w:hAnsiTheme="minorHAnsi" w:cstheme="minorBidi"/>
                <w:kern w:val="2"/>
                <w:sz w:val="26"/>
                <w:szCs w:val="22"/>
                <w:lang w:val="ru-RU" w:eastAsia="en-US" w:bidi="ar-SA"/>
              </w:rPr>
              <w:t>2</w:t>
            </w:r>
            <w:r w:rsidRPr="007A7584">
              <w:rPr>
                <w:rFonts w:asciiTheme="minorHAnsi" w:eastAsiaTheme="minorHAnsi" w:hAnsiTheme="minorHAnsi" w:cstheme="minorBidi"/>
                <w:kern w:val="2"/>
                <w:sz w:val="26"/>
                <w:szCs w:val="22"/>
                <w:lang w:val="en-US" w:eastAsia="en-US" w:bidi="ar-SA"/>
              </w:rPr>
              <w:t xml:space="preserve"> </w:t>
            </w:r>
            <w:r w:rsidRPr="007A7584">
              <w:rPr>
                <w:rFonts w:asciiTheme="minorHAnsi" w:eastAsiaTheme="minorHAnsi" w:hAnsiTheme="minorHAnsi" w:cstheme="minorBidi"/>
                <w:kern w:val="2"/>
                <w:sz w:val="26"/>
                <w:szCs w:val="22"/>
                <w:lang w:val="en-US" w:eastAsia="en-US" w:bidi="ar-SA"/>
              </w:rPr>
              <w:t>до</w:t>
            </w:r>
            <w:r w:rsidRPr="007A7584">
              <w:rPr>
                <w:rFonts w:asciiTheme="minorHAnsi" w:eastAsiaTheme="minorHAnsi" w:hAnsiTheme="minorHAnsi" w:cstheme="minorBidi"/>
                <w:kern w:val="2"/>
                <w:sz w:val="26"/>
                <w:szCs w:val="22"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kern w:val="2"/>
                <w:sz w:val="26"/>
                <w:szCs w:val="22"/>
                <w:lang w:val="ru-RU" w:eastAsia="en-US" w:bidi="ar-SA"/>
              </w:rPr>
              <w:t>3</w:t>
            </w:r>
            <w:r w:rsidRPr="007A7584">
              <w:rPr>
                <w:rFonts w:asciiTheme="minorHAnsi" w:eastAsiaTheme="minorHAnsi" w:hAnsiTheme="minorHAnsi" w:cstheme="minorBidi"/>
                <w:kern w:val="2"/>
                <w:sz w:val="26"/>
                <w:szCs w:val="22"/>
                <w:lang w:val="en-US" w:eastAsia="en-US" w:bidi="ar-SA"/>
              </w:rPr>
              <w:t>лет</w:t>
            </w:r>
          </w:p>
        </w:tc>
        <w:tc>
          <w:tcPr>
            <w:tcW w:w="2543" w:type="dxa"/>
            <w:vAlign w:val="center"/>
          </w:tcPr>
          <w:p w:rsidR="00E054D3" w:rsidRPr="007A7584" w:rsidP="00E054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2"/>
                <w:sz w:val="26"/>
                <w:szCs w:val="22"/>
                <w:lang w:val="ru-RU" w:eastAsia="en-US" w:bidi="ar-SA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6"/>
                <w:szCs w:val="22"/>
                <w:lang w:val="ru-RU" w:eastAsia="en-US" w:bidi="ar-SA"/>
              </w:rPr>
              <w:t>25</w:t>
            </w:r>
          </w:p>
        </w:tc>
      </w:tr>
      <w:tr w:rsidTr="00E054D3">
        <w:tblPrEx>
          <w:tblW w:w="8594" w:type="dxa"/>
          <w:jc w:val="center"/>
          <w:tblLook w:val="01E0"/>
        </w:tblPrEx>
        <w:trPr>
          <w:jc w:val="center"/>
        </w:trPr>
        <w:tc>
          <w:tcPr>
            <w:tcW w:w="3922" w:type="dxa"/>
            <w:vAlign w:val="center"/>
          </w:tcPr>
          <w:p w:rsidR="00E054D3" w:rsidRPr="00067789" w:rsidP="00E054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2"/>
                <w:lang w:val="ru-RU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6"/>
                <w:szCs w:val="22"/>
                <w:lang w:val="ru-RU" w:eastAsia="en-US" w:bidi="ar-SA"/>
              </w:rPr>
              <w:t>Группа № 5 «</w:t>
            </w:r>
            <w:r>
              <w:rPr>
                <w:rFonts w:asciiTheme="minorHAnsi" w:eastAsiaTheme="minorHAnsi" w:hAnsiTheme="minorHAnsi" w:cstheme="minorBidi"/>
                <w:sz w:val="26"/>
                <w:szCs w:val="22"/>
                <w:lang w:val="ru-RU" w:eastAsia="en-US" w:bidi="ar-SA"/>
              </w:rPr>
              <w:t>Знайки</w:t>
            </w:r>
            <w:r>
              <w:rPr>
                <w:rFonts w:asciiTheme="minorHAnsi" w:eastAsiaTheme="minorHAnsi" w:hAnsiTheme="minorHAnsi" w:cstheme="minorBidi"/>
                <w:sz w:val="26"/>
                <w:szCs w:val="22"/>
                <w:lang w:val="ru-RU" w:eastAsia="en-US" w:bidi="ar-SA"/>
              </w:rPr>
              <w:t>»</w:t>
            </w:r>
          </w:p>
        </w:tc>
        <w:tc>
          <w:tcPr>
            <w:tcW w:w="2129" w:type="dxa"/>
            <w:vAlign w:val="center"/>
          </w:tcPr>
          <w:p w:rsidR="00E054D3" w:rsidRPr="007A7584" w:rsidP="00E054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2"/>
                <w:sz w:val="26"/>
                <w:szCs w:val="22"/>
                <w:lang w:val="en-US" w:eastAsia="en-US" w:bidi="ar-SA"/>
              </w:rPr>
            </w:pPr>
            <w:r w:rsidRPr="007A7584">
              <w:rPr>
                <w:rFonts w:asciiTheme="minorHAnsi" w:eastAsiaTheme="minorHAnsi" w:hAnsiTheme="minorHAnsi" w:cstheme="minorBidi"/>
                <w:kern w:val="2"/>
                <w:sz w:val="26"/>
                <w:szCs w:val="22"/>
                <w:lang w:val="en-US" w:eastAsia="en-US" w:bidi="ar-SA"/>
              </w:rPr>
              <w:t xml:space="preserve">С </w:t>
            </w:r>
            <w:r>
              <w:rPr>
                <w:rFonts w:asciiTheme="minorHAnsi" w:eastAsiaTheme="minorHAnsi" w:hAnsiTheme="minorHAnsi" w:cstheme="minorBidi"/>
                <w:kern w:val="2"/>
                <w:sz w:val="26"/>
                <w:szCs w:val="22"/>
                <w:lang w:val="ru-RU" w:eastAsia="en-US" w:bidi="ar-SA"/>
              </w:rPr>
              <w:t>2</w:t>
            </w:r>
            <w:r w:rsidRPr="007A7584">
              <w:rPr>
                <w:rFonts w:asciiTheme="minorHAnsi" w:eastAsiaTheme="minorHAnsi" w:hAnsiTheme="minorHAnsi" w:cstheme="minorBidi"/>
                <w:kern w:val="2"/>
                <w:sz w:val="26"/>
                <w:szCs w:val="22"/>
                <w:lang w:val="en-US" w:eastAsia="en-US" w:bidi="ar-SA"/>
              </w:rPr>
              <w:t xml:space="preserve"> </w:t>
            </w:r>
            <w:r w:rsidRPr="007A7584">
              <w:rPr>
                <w:rFonts w:asciiTheme="minorHAnsi" w:eastAsiaTheme="minorHAnsi" w:hAnsiTheme="minorHAnsi" w:cstheme="minorBidi"/>
                <w:kern w:val="2"/>
                <w:sz w:val="26"/>
                <w:szCs w:val="22"/>
                <w:lang w:val="en-US" w:eastAsia="en-US" w:bidi="ar-SA"/>
              </w:rPr>
              <w:t>до</w:t>
            </w:r>
            <w:r w:rsidRPr="007A7584">
              <w:rPr>
                <w:rFonts w:asciiTheme="minorHAnsi" w:eastAsiaTheme="minorHAnsi" w:hAnsiTheme="minorHAnsi" w:cstheme="minorBidi"/>
                <w:kern w:val="2"/>
                <w:sz w:val="26"/>
                <w:szCs w:val="22"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kern w:val="2"/>
                <w:sz w:val="26"/>
                <w:szCs w:val="22"/>
                <w:lang w:val="ru-RU" w:eastAsia="en-US" w:bidi="ar-SA"/>
              </w:rPr>
              <w:t>3</w:t>
            </w:r>
            <w:r w:rsidRPr="007A7584">
              <w:rPr>
                <w:rFonts w:asciiTheme="minorHAnsi" w:eastAsiaTheme="minorHAnsi" w:hAnsiTheme="minorHAnsi" w:cstheme="minorBidi"/>
                <w:kern w:val="2"/>
                <w:sz w:val="26"/>
                <w:szCs w:val="22"/>
                <w:lang w:val="en-US" w:eastAsia="en-US" w:bidi="ar-SA"/>
              </w:rPr>
              <w:t>лет</w:t>
            </w:r>
          </w:p>
        </w:tc>
        <w:tc>
          <w:tcPr>
            <w:tcW w:w="2543" w:type="dxa"/>
            <w:vAlign w:val="center"/>
          </w:tcPr>
          <w:p w:rsidR="00E054D3" w:rsidP="00E054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2"/>
                <w:sz w:val="26"/>
                <w:szCs w:val="22"/>
                <w:lang w:val="ru-RU" w:eastAsia="en-US" w:bidi="ar-SA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6"/>
                <w:szCs w:val="22"/>
                <w:lang w:val="ru-RU" w:eastAsia="en-US" w:bidi="ar-SA"/>
              </w:rPr>
              <w:t>26</w:t>
            </w:r>
          </w:p>
        </w:tc>
      </w:tr>
    </w:tbl>
    <w:p w:rsidR="00E054D3" w:rsidRPr="00823D88" w:rsidP="00E054D3">
      <w:pPr>
        <w:spacing w:before="100" w:beforeAutospacing="1" w:after="100" w:afterAutospacing="1" w:line="20" w:lineRule="exact"/>
        <w:rPr>
          <w:rFonts w:ascii="Times New Roman" w:eastAsia="Times New Roman" w:hAnsi="Times New Roman" w:cs="Times New Roman"/>
          <w:sz w:val="26"/>
          <w:szCs w:val="20"/>
          <w:lang w:val="ru-RU" w:eastAsia="en-US" w:bidi="ar-SA"/>
        </w:rPr>
      </w:pPr>
      <w:r>
        <w:rPr>
          <w:noProof/>
          <w:sz w:val="26"/>
          <w:szCs w:val="20"/>
          <w:lang w:val="ru-RU"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262255</wp:posOffset>
            </wp:positionH>
            <wp:positionV relativeFrom="paragraph">
              <wp:posOffset>-4526280</wp:posOffset>
            </wp:positionV>
            <wp:extent cx="5786120" cy="26035"/>
            <wp:effectExtent l="0" t="0" r="508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12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6"/>
          <w:szCs w:val="20"/>
          <w:lang w:val="ru-RU"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253365</wp:posOffset>
            </wp:positionH>
            <wp:positionV relativeFrom="paragraph">
              <wp:posOffset>-2474595</wp:posOffset>
            </wp:positionV>
            <wp:extent cx="8890" cy="3492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6"/>
          <w:szCs w:val="20"/>
          <w:lang w:val="ru-RU"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1544320</wp:posOffset>
            </wp:positionH>
            <wp:positionV relativeFrom="paragraph">
              <wp:posOffset>-2465705</wp:posOffset>
            </wp:positionV>
            <wp:extent cx="6350" cy="2603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6"/>
          <w:szCs w:val="20"/>
          <w:lang w:val="ru-RU"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4404995</wp:posOffset>
            </wp:positionH>
            <wp:positionV relativeFrom="paragraph">
              <wp:posOffset>-2474595</wp:posOffset>
            </wp:positionV>
            <wp:extent cx="8890" cy="349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6"/>
          <w:szCs w:val="20"/>
          <w:lang w:val="ru-RU" w:eastAsia="ru-RU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6048375</wp:posOffset>
            </wp:positionH>
            <wp:positionV relativeFrom="paragraph">
              <wp:posOffset>-2474595</wp:posOffset>
            </wp:positionV>
            <wp:extent cx="8890" cy="349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4D3" w:rsidP="00E054D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8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      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Порядок комплектования Учреждения определяется Учредителем в соответствии с законодательством Российской Феде</w:t>
      </w: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рации и закрепляется Уставом МБОУ «ЦО «Академия детства».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  Группы комплектуются по одновозрастному принципу. При</w:t>
      </w: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ё</w:t>
      </w:r>
      <w:r w:rsidR="001D13CF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м детей в Д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етский сад производится руководителем</w:t>
      </w: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,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в соответствии со списками детей для зачисления в группы   на новый  год, составленными на основании данных электронной базы Портала муниципальных услуг, рассмотренных и согласованных муниципальным Управляющим Советом администрации 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Старооскольского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городского округа.    Комплектование проводится в срок с 01 по 30 июня ежегодно, в остальное время проводится доукомплектование </w:t>
      </w: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МБОУ «ЦО «Академия детства»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детьми в соответствии с установленными нормативами на свободные (освободившиеся, вновь созданные) места.</w:t>
      </w:r>
    </w:p>
    <w:p w:rsidR="00E054D3" w:rsidRPr="00D00728" w:rsidP="00E054D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6"/>
          <w:szCs w:val="28"/>
          <w:lang w:val="ru-RU" w:eastAsia="en-US" w:bidi="ar-SA"/>
        </w:rPr>
      </w:pPr>
      <w:r w:rsidRPr="00D00728">
        <w:rPr>
          <w:rFonts w:asciiTheme="minorHAnsi" w:eastAsiaTheme="minorHAnsi" w:hAnsiTheme="minorHAnsi" w:cstheme="minorBidi"/>
          <w:b/>
          <w:sz w:val="26"/>
          <w:szCs w:val="28"/>
          <w:lang w:val="ru-RU" w:eastAsia="en-US" w:bidi="ar-SA"/>
        </w:rPr>
        <w:t>Характеристика семей воспитанников:</w:t>
      </w:r>
    </w:p>
    <w:p w:rsidR="00E054D3" w:rsidP="00E054D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8"/>
          <w:lang w:val="ru-RU" w:eastAsia="en-US" w:bidi="ar-SA"/>
        </w:rPr>
      </w:pP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Все воспитанники (100%) МБОУ «ЦО «Академия детства» из благополучных, обеспеченных семей, с благоустроенными жилищными условиями.</w:t>
      </w:r>
    </w:p>
    <w:p w:rsidR="00E054D3" w:rsidP="00E054D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8"/>
          <w:lang w:val="ru-RU" w:eastAsia="en-US" w:bidi="ar-SA"/>
        </w:rPr>
      </w:pP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Многодетных семей-8</w:t>
      </w:r>
    </w:p>
    <w:p w:rsidR="00E054D3" w:rsidP="00E054D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8"/>
          <w:lang w:val="ru-RU" w:eastAsia="en-US" w:bidi="ar-SA"/>
        </w:rPr>
      </w:pP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Неполных семей-3</w:t>
      </w:r>
    </w:p>
    <w:p w:rsidR="004305C0" w:rsidRPr="0016509E" w:rsidP="004305C0">
      <w:pPr>
        <w:pStyle w:val="ListParagraph"/>
        <w:widowControl w:val="0"/>
        <w:tabs>
          <w:tab w:val="left" w:pos="1500"/>
          <w:tab w:val="left" w:pos="1501"/>
        </w:tabs>
        <w:autoSpaceDE w:val="0"/>
        <w:autoSpaceDN w:val="0"/>
        <w:spacing w:before="100" w:beforeAutospacing="1" w:after="100" w:afterAutospacing="1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2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 xml:space="preserve">      </w:t>
      </w:r>
      <w:r w:rsidRPr="004305C0">
        <w:rPr>
          <w:rFonts w:asciiTheme="minorHAnsi" w:eastAsiaTheme="minorHAnsi" w:hAnsiTheme="minorHAnsi" w:cstheme="minorBidi"/>
          <w:b/>
          <w:sz w:val="26"/>
          <w:szCs w:val="22"/>
          <w:lang w:val="ru-RU" w:eastAsia="en-US" w:bidi="ar-SA"/>
        </w:rPr>
        <w:t xml:space="preserve">1. 2. </w:t>
      </w:r>
      <w:r>
        <w:rPr>
          <w:rFonts w:asciiTheme="minorHAnsi" w:eastAsiaTheme="minorHAnsi" w:hAnsiTheme="minorHAnsi" w:cstheme="minorBidi"/>
          <w:b/>
          <w:sz w:val="26"/>
          <w:szCs w:val="22"/>
          <w:lang w:val="ru-RU" w:eastAsia="en-US" w:bidi="ar-SA"/>
        </w:rPr>
        <w:t>Оценка системы  управления организации</w:t>
      </w:r>
    </w:p>
    <w:p w:rsidR="004305C0" w:rsidP="004305C0">
      <w:pPr>
        <w:pStyle w:val="ListParagraph"/>
        <w:widowControl w:val="0"/>
        <w:tabs>
          <w:tab w:val="left" w:pos="1500"/>
          <w:tab w:val="left" w:pos="1501"/>
        </w:tabs>
        <w:autoSpaceDE w:val="0"/>
        <w:autoSpaceDN w:val="0"/>
        <w:spacing w:before="100" w:beforeAutospacing="1" w:after="100" w:afterAutospacing="1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US" w:bidi="ar-SA"/>
        </w:rPr>
      </w:pPr>
      <w:r>
        <w:rPr>
          <w:rFonts w:asciiTheme="minorHAnsi" w:eastAsiaTheme="minorHAnsi" w:hAnsiTheme="minorHAnsi" w:cstheme="minorBidi"/>
          <w:color w:val="000000"/>
          <w:sz w:val="26"/>
          <w:szCs w:val="26"/>
          <w:lang w:val="ru-RU" w:eastAsia="en-US" w:bidi="ar-SA"/>
        </w:rPr>
        <w:t xml:space="preserve">        </w:t>
      </w:r>
      <w:r w:rsidRPr="008808FD">
        <w:rPr>
          <w:rFonts w:asciiTheme="minorHAnsi" w:eastAsiaTheme="minorHAnsi" w:hAnsiTheme="minorHAnsi" w:cstheme="minorBidi"/>
          <w:color w:val="000000"/>
          <w:sz w:val="26"/>
          <w:szCs w:val="26"/>
          <w:lang w:val="ru-RU" w:eastAsia="en-US" w:bidi="ar-SA"/>
        </w:rPr>
        <w:t xml:space="preserve">Управление учреждением осуществляется в соответствии с законодательством Российской Федерации и строится на принципах единоначалия и коллегиальности, обеспечивающих государственно-общественный характер управления учреждением. </w:t>
      </w:r>
    </w:p>
    <w:p w:rsidR="004305C0" w:rsidP="004305C0">
      <w:pPr>
        <w:pStyle w:val="ListParagraph"/>
        <w:widowControl w:val="0"/>
        <w:tabs>
          <w:tab w:val="left" w:pos="1500"/>
          <w:tab w:val="left" w:pos="1501"/>
        </w:tabs>
        <w:autoSpaceDE w:val="0"/>
        <w:autoSpaceDN w:val="0"/>
        <w:spacing w:before="100" w:beforeAutospacing="1" w:after="100" w:afterAutospacing="1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6"/>
          <w:szCs w:val="22"/>
          <w:lang w:val="ru-RU" w:eastAsia="en-US" w:bidi="ar-SA"/>
        </w:rPr>
      </w:pPr>
      <w:r>
        <w:rPr>
          <w:rFonts w:asciiTheme="minorHAnsi" w:eastAsiaTheme="minorHAnsi" w:hAnsiTheme="minorHAnsi" w:cstheme="minorBidi"/>
          <w:color w:val="000000"/>
          <w:sz w:val="26"/>
          <w:szCs w:val="26"/>
          <w:lang w:val="ru-RU" w:eastAsia="en-US" w:bidi="ar-SA"/>
        </w:rPr>
        <w:t xml:space="preserve">     </w:t>
      </w:r>
      <w:r w:rsidRPr="008808FD">
        <w:rPr>
          <w:rFonts w:asciiTheme="minorHAnsi" w:eastAsiaTheme="minorHAnsi" w:hAnsiTheme="minorHAnsi" w:cstheme="minorBidi"/>
          <w:color w:val="000000"/>
          <w:sz w:val="26"/>
          <w:szCs w:val="26"/>
          <w:lang w:val="ru-RU" w:eastAsia="en-US" w:bidi="ar-SA"/>
        </w:rPr>
        <w:t xml:space="preserve">Непосредственное управление учреждением осуществляет директор </w:t>
      </w:r>
      <w:r w:rsidRPr="008808FD">
        <w:rPr>
          <w:rFonts w:asciiTheme="minorHAnsi" w:eastAsiaTheme="minorHAnsi" w:hAnsiTheme="minorHAnsi" w:cstheme="minorBidi"/>
          <w:color w:val="000000"/>
          <w:sz w:val="26"/>
          <w:szCs w:val="26"/>
          <w:lang w:val="ru-RU" w:eastAsia="en-US" w:bidi="ar-SA"/>
        </w:rPr>
        <w:t>Наникова</w:t>
      </w:r>
      <w:r w:rsidRPr="008808FD">
        <w:rPr>
          <w:rFonts w:asciiTheme="minorHAnsi" w:eastAsiaTheme="minorHAnsi" w:hAnsiTheme="minorHAnsi" w:cstheme="minorBidi"/>
          <w:color w:val="000000"/>
          <w:sz w:val="26"/>
          <w:szCs w:val="26"/>
          <w:lang w:val="ru-RU" w:eastAsia="en-US" w:bidi="ar-SA"/>
        </w:rPr>
        <w:t xml:space="preserve"> Марина Анатольевна. Директор несет полную ответственность за жизнь, здоровье и благополучие вверенных ему детей, за работу учреждения в </w:t>
      </w:r>
      <w:r w:rsidRPr="008808FD">
        <w:rPr>
          <w:rFonts w:asciiTheme="minorHAnsi" w:eastAsiaTheme="minorHAnsi" w:hAnsiTheme="minorHAnsi" w:cstheme="minorBidi"/>
          <w:color w:val="000000"/>
          <w:sz w:val="26"/>
          <w:szCs w:val="26"/>
          <w:lang w:val="ru-RU" w:eastAsia="en-US" w:bidi="ar-SA"/>
        </w:rPr>
        <w:t>соответствии с законом «Об образовании в Российской Федерации»</w:t>
      </w:r>
      <w:r w:rsidRPr="008808FD">
        <w:rPr>
          <w:rFonts w:asciiTheme="minorHAnsi" w:eastAsiaTheme="minorHAnsi" w:hAnsiTheme="minorHAnsi" w:cstheme="minorBidi"/>
          <w:color w:val="000000"/>
          <w:sz w:val="26"/>
          <w:szCs w:val="22"/>
          <w:lang w:val="ru-RU" w:eastAsia="en-US" w:bidi="ar-SA"/>
        </w:rPr>
        <w:t>.</w:t>
      </w:r>
      <w:r w:rsidRPr="008808FD"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 xml:space="preserve"> </w:t>
      </w:r>
    </w:p>
    <w:p w:rsidR="004305C0" w:rsidRPr="008808FD" w:rsidP="004305C0">
      <w:pPr>
        <w:pStyle w:val="ListParagraph"/>
        <w:widowControl w:val="0"/>
        <w:tabs>
          <w:tab w:val="left" w:pos="1500"/>
          <w:tab w:val="left" w:pos="1501"/>
        </w:tabs>
        <w:autoSpaceDE w:val="0"/>
        <w:autoSpaceDN w:val="0"/>
        <w:spacing w:before="100" w:beforeAutospacing="1" w:after="100" w:afterAutospacing="1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6"/>
          <w:szCs w:val="22"/>
          <w:lang w:val="ru-RU" w:eastAsia="en-US" w:bidi="ar-SA"/>
        </w:rPr>
      </w:pPr>
      <w:r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 xml:space="preserve">      </w:t>
      </w:r>
      <w:r w:rsidRPr="008808FD"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 xml:space="preserve">В учреждении функционируют коллегиальные органы управления, к которым </w:t>
      </w:r>
      <w:r w:rsidRPr="008808FD" w:rsidR="005C47B4"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>относятся: общее</w:t>
      </w:r>
      <w:r w:rsidRPr="008808FD"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 xml:space="preserve"> собрание работников Учреждения, Совет Учреждения, педагогический </w:t>
      </w:r>
      <w:r w:rsidRPr="008808FD" w:rsidR="005C47B4"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>совет, родительский</w:t>
      </w:r>
      <w:r w:rsidRPr="008808FD"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 xml:space="preserve"> комитет. </w:t>
      </w:r>
    </w:p>
    <w:p w:rsidR="004305C0" w:rsidRPr="008808FD" w:rsidP="004305C0">
      <w:pPr>
        <w:pStyle w:val="ListParagraph"/>
        <w:widowControl w:val="0"/>
        <w:tabs>
          <w:tab w:val="left" w:pos="1500"/>
          <w:tab w:val="left" w:pos="1501"/>
        </w:tabs>
        <w:autoSpaceDE w:val="0"/>
        <w:autoSpaceDN w:val="0"/>
        <w:spacing w:before="100" w:beforeAutospacing="1" w:after="100" w:afterAutospacing="1" w:line="276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6"/>
          <w:szCs w:val="22"/>
          <w:lang w:val="ru-RU" w:eastAsia="en-US" w:bidi="ar-SA"/>
        </w:rPr>
      </w:pPr>
      <w:r w:rsidRPr="008808FD">
        <w:rPr>
          <w:rFonts w:asciiTheme="minorHAnsi" w:eastAsiaTheme="minorHAnsi" w:hAnsiTheme="minorHAnsi" w:cstheme="minorBidi"/>
          <w:b/>
          <w:sz w:val="26"/>
          <w:szCs w:val="22"/>
          <w:lang w:val="ru-RU" w:eastAsia="en-US" w:bidi="ar-SA"/>
        </w:rPr>
        <w:t>На заседаниях Совета Учреждения</w:t>
      </w:r>
      <w:r w:rsidRPr="008808FD"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>, проведенных в течение 2023  года, рассматривались вопросы, касающиеся определения направлений развития образовательного учреждения, финансово-хозяйственной деятельности, материально-технического обеспечения,  разработк</w:t>
      </w:r>
      <w:r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 xml:space="preserve">и и согласования </w:t>
      </w:r>
      <w:r w:rsidRPr="008808FD"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 xml:space="preserve"> локальных актов, затрагивающих права и законные интересы воспитанников, оценк</w:t>
      </w:r>
      <w:r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>и</w:t>
      </w:r>
      <w:r w:rsidRPr="008808FD"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 xml:space="preserve"> качества и результативности труда работников Учреждения,  распределени</w:t>
      </w:r>
      <w:r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>я</w:t>
      </w:r>
      <w:r w:rsidRPr="008808FD"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 xml:space="preserve"> стимулирующей части фонда оплаты труда работникам Учреждения, принятии отчета по </w:t>
      </w:r>
      <w:r w:rsidRPr="008808FD"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>самообследованию</w:t>
      </w:r>
      <w:r w:rsidRPr="008808FD"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 xml:space="preserve"> Учреждения, состояния здоровья и создание безопасных условий воспитания и обучения воспитанников.</w:t>
      </w:r>
    </w:p>
    <w:p w:rsidR="004305C0" w:rsidRPr="008808FD" w:rsidP="004305C0">
      <w:pPr>
        <w:pStyle w:val="ListParagraph"/>
        <w:widowControl w:val="0"/>
        <w:tabs>
          <w:tab w:val="left" w:pos="1500"/>
          <w:tab w:val="left" w:pos="1501"/>
        </w:tabs>
        <w:autoSpaceDE w:val="0"/>
        <w:autoSpaceDN w:val="0"/>
        <w:spacing w:before="100" w:beforeAutospacing="1" w:after="100" w:afterAutospacing="1" w:line="276" w:lineRule="auto"/>
        <w:ind w:left="142" w:firstLine="424"/>
        <w:contextualSpacing/>
        <w:jc w:val="both"/>
        <w:rPr>
          <w:rFonts w:ascii="Times New Roman" w:eastAsia="Times New Roman" w:hAnsi="Times New Roman" w:cs="Times New Roman"/>
          <w:sz w:val="26"/>
          <w:szCs w:val="22"/>
          <w:lang w:val="ru-RU" w:eastAsia="en-US" w:bidi="ar-SA"/>
        </w:rPr>
      </w:pPr>
      <w:r w:rsidRPr="008808FD">
        <w:rPr>
          <w:rFonts w:asciiTheme="minorHAnsi" w:eastAsiaTheme="minorHAnsi" w:hAnsiTheme="minorHAnsi" w:cstheme="minorBidi"/>
          <w:b/>
          <w:sz w:val="26"/>
          <w:szCs w:val="22"/>
          <w:lang w:val="ru-RU" w:eastAsia="en-US" w:bidi="ar-SA"/>
        </w:rPr>
        <w:t xml:space="preserve">Педагогический совет </w:t>
      </w:r>
      <w:r w:rsidRPr="008808FD"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>учреждения является постоянно действующим органом самоуправления, созданным в целях организации образовательной деятельности в МБОУ «ЦО «Академия детства». Осуществляет текущее руководство образовательной деятельностью учреждения, в том числе рассматривает вопросы непосредственно касающиеся решения годовых задач, обсуждение и выбор различных вариантов содержания образования, форм и методов обучения, рассмотрение вопросов внедрения и обобщения новых методик и технологий, педагогического опыта,  рассмотрение вопросов переподготовки кадров и повышения квалификации отдельных работников, определение режима дополнительной образовательной деятельности воспитанников, координация деятельности методического объединения воспитателей,   профилактики ДДТТ и безопасности жизнедеятельности воспитанников.</w:t>
      </w:r>
    </w:p>
    <w:p w:rsidR="004305C0" w:rsidRPr="008808FD" w:rsidP="004305C0">
      <w:pPr>
        <w:pStyle w:val="ListParagraph"/>
        <w:widowControl w:val="0"/>
        <w:tabs>
          <w:tab w:val="left" w:pos="1500"/>
          <w:tab w:val="left" w:pos="1501"/>
        </w:tabs>
        <w:autoSpaceDE w:val="0"/>
        <w:autoSpaceDN w:val="0"/>
        <w:spacing w:before="100" w:beforeAutospacing="1" w:after="100" w:afterAutospacing="1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6"/>
          <w:szCs w:val="22"/>
          <w:lang w:val="ru-RU" w:eastAsia="en-US" w:bidi="ar-SA"/>
        </w:rPr>
      </w:pPr>
      <w:r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 xml:space="preserve">           </w:t>
      </w:r>
      <w:r w:rsidRPr="008808FD">
        <w:rPr>
          <w:rFonts w:asciiTheme="minorHAnsi" w:eastAsiaTheme="minorHAnsi" w:hAnsiTheme="minorHAnsi" w:cstheme="minorBidi"/>
          <w:b/>
          <w:sz w:val="26"/>
          <w:szCs w:val="22"/>
          <w:lang w:val="ru-RU" w:eastAsia="en-US" w:bidi="ar-SA"/>
        </w:rPr>
        <w:t>Общее собрание работников</w:t>
      </w:r>
      <w:r w:rsidRPr="008808FD"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 xml:space="preserve"> в течение 2023  года функционировало с целью выполнения принципа самоуправления образовательным учреждением, расширения коллегиальных и демократических форм управления. Общим собранием работников МБОУ «ЦО «Академия детства» в 2023 году рассматривались такие вопросы, как принятие локальных актов, положений касающихся его компетенции, организации  безопасности работников и воспитанников, соблюдении требований охраны труда, рассмотрение вопросов социальной защиты работников.</w:t>
      </w:r>
    </w:p>
    <w:p w:rsidR="004305C0" w:rsidRPr="008808FD" w:rsidP="004305C0">
      <w:pPr>
        <w:pStyle w:val="ListParagraph"/>
        <w:widowControl w:val="0"/>
        <w:tabs>
          <w:tab w:val="left" w:pos="1500"/>
          <w:tab w:val="left" w:pos="1501"/>
        </w:tabs>
        <w:autoSpaceDE w:val="0"/>
        <w:autoSpaceDN w:val="0"/>
        <w:spacing w:before="100" w:beforeAutospacing="1" w:after="100" w:afterAutospacing="1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6"/>
          <w:szCs w:val="22"/>
          <w:lang w:val="ru-RU" w:eastAsia="en-US" w:bidi="ar-SA"/>
        </w:rPr>
      </w:pPr>
      <w:r w:rsidRPr="008808FD">
        <w:rPr>
          <w:rFonts w:asciiTheme="minorHAnsi" w:eastAsiaTheme="minorHAnsi" w:hAnsiTheme="minorHAnsi" w:cstheme="minorBidi"/>
          <w:b/>
          <w:sz w:val="26"/>
          <w:szCs w:val="22"/>
          <w:lang w:val="ru-RU" w:eastAsia="en-US" w:bidi="ar-SA"/>
        </w:rPr>
        <w:t xml:space="preserve">         Родительский комитет</w:t>
      </w:r>
      <w:r w:rsidRPr="008808FD"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 xml:space="preserve"> В</w:t>
      </w:r>
      <w:r w:rsidRPr="008808FD"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 xml:space="preserve"> течение 2023 года на заседаниях родительского комитета были рассмотрены вопросы организации совместной работы дошкольного учреждения и семьи по профилактике детского дорожно-транспортного травматизма,   проведения оздоровительной и </w:t>
      </w:r>
      <w:r w:rsidRPr="008808FD"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 xml:space="preserve">профилактической работы с воспитанниками, вопросы  организации и проведения праздничных мероприятий. В 2023 году на заседаниях родительского комитета особое внимание уделялось вопросам безопасности воспитанников. </w:t>
      </w:r>
    </w:p>
    <w:p w:rsidR="004305C0" w:rsidP="004305C0">
      <w:pPr>
        <w:pStyle w:val="ListParagraph"/>
        <w:widowControl w:val="0"/>
        <w:tabs>
          <w:tab w:val="left" w:pos="1500"/>
          <w:tab w:val="left" w:pos="1501"/>
        </w:tabs>
        <w:autoSpaceDE w:val="0"/>
        <w:autoSpaceDN w:val="0"/>
        <w:spacing w:before="100" w:beforeAutospacing="1" w:after="100" w:afterAutospacing="1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6"/>
          <w:szCs w:val="22"/>
          <w:lang w:val="ru-RU" w:eastAsia="en-US" w:bidi="ar-SA"/>
        </w:rPr>
      </w:pPr>
      <w:r w:rsidRPr="008808FD">
        <w:rPr>
          <w:rFonts w:asciiTheme="minorHAnsi" w:eastAsiaTheme="minorHAnsi" w:hAnsiTheme="minorHAnsi" w:cstheme="minorBidi"/>
          <w:b/>
          <w:sz w:val="26"/>
          <w:szCs w:val="22"/>
          <w:lang w:val="ru-RU" w:eastAsia="en-US" w:bidi="ar-SA"/>
        </w:rPr>
        <w:t>Вывод:</w:t>
      </w:r>
      <w:r w:rsidRPr="008808FD"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 xml:space="preserve"> Система управления  МБОУ «ЦО «Академия детства» </w:t>
      </w:r>
      <w:r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 xml:space="preserve"> осуществляется </w:t>
      </w:r>
      <w:r w:rsidRPr="008808FD"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>в соответствии с законодательством РФ.</w:t>
      </w:r>
    </w:p>
    <w:p w:rsidR="00B84766" w:rsidRPr="00095B69" w:rsidP="00B84766">
      <w:pPr>
        <w:spacing w:before="100" w:beforeAutospacing="1" w:after="100" w:afterAutospacing="1" w:line="10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b/>
          <w:bCs/>
          <w:color w:val="000000"/>
          <w:sz w:val="26"/>
          <w:szCs w:val="22"/>
          <w:lang w:val="ru-RU" w:eastAsia="en-US" w:bidi="ar-SA"/>
        </w:rPr>
        <w:t xml:space="preserve">          </w:t>
      </w:r>
      <w:r>
        <w:rPr>
          <w:rFonts w:asciiTheme="minorHAnsi" w:eastAsiaTheme="minorHAnsi" w:hAnsiTheme="minorHAnsi" w:cstheme="minorBidi"/>
          <w:b/>
          <w:bCs/>
          <w:color w:val="000000"/>
          <w:sz w:val="26"/>
          <w:szCs w:val="22"/>
          <w:lang w:val="ru-RU" w:eastAsia="en-US" w:bidi="ar-SA"/>
        </w:rPr>
        <w:t>1</w:t>
      </w:r>
      <w:r w:rsidRPr="00095B69">
        <w:rPr>
          <w:rFonts w:asciiTheme="minorHAnsi" w:eastAsiaTheme="minorHAnsi" w:hAnsiTheme="minorHAnsi" w:cstheme="minorBidi"/>
          <w:b/>
          <w:bCs/>
          <w:sz w:val="26"/>
          <w:szCs w:val="26"/>
          <w:lang w:val="ru-RU" w:eastAsia="en-US" w:bidi="ar-SA"/>
        </w:rPr>
        <w:t>.</w:t>
      </w:r>
      <w:r>
        <w:rPr>
          <w:rFonts w:asciiTheme="minorHAnsi" w:eastAsiaTheme="minorHAnsi" w:hAnsiTheme="minorHAnsi" w:cstheme="minorBidi"/>
          <w:b/>
          <w:bCs/>
          <w:sz w:val="26"/>
          <w:szCs w:val="26"/>
          <w:lang w:val="ru-RU" w:eastAsia="en-US" w:bidi="ar-SA"/>
        </w:rPr>
        <w:t>2.1.</w:t>
      </w:r>
      <w:r w:rsidRPr="00095B69">
        <w:rPr>
          <w:rFonts w:asciiTheme="minorHAnsi" w:eastAsiaTheme="minorHAnsi" w:hAnsiTheme="minorHAnsi" w:cstheme="minorBidi"/>
          <w:b/>
          <w:bCs/>
          <w:sz w:val="26"/>
          <w:szCs w:val="26"/>
          <w:lang w:val="ru-RU" w:eastAsia="en-US" w:bidi="ar-SA"/>
        </w:rPr>
        <w:t xml:space="preserve"> Охрана и укрепление здоровья детей</w:t>
      </w:r>
    </w:p>
    <w:p w:rsidR="00B84766" w:rsidRPr="00095B69" w:rsidP="00B8476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6"/>
          <w:szCs w:val="28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b/>
          <w:sz w:val="26"/>
          <w:szCs w:val="28"/>
          <w:lang w:val="ru-RU" w:eastAsia="en-US" w:bidi="ar-SA"/>
        </w:rPr>
        <w:t>Анализ состояния здоровья воспитанников</w:t>
      </w:r>
    </w:p>
    <w:p w:rsidR="00B84766" w:rsidP="00B84766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ru-RU" w:eastAsia="ru-RU" w:bidi="ar-SA"/>
        </w:rPr>
      </w:pPr>
      <w:r w:rsidRPr="00095B69">
        <w:rPr>
          <w:rFonts w:ascii="Times New Roman" w:eastAsia="Times New Roman" w:hAnsi="Times New Roman" w:cs="Times New Roman"/>
          <w:sz w:val="26"/>
          <w:szCs w:val="28"/>
          <w:lang w:val="ru-RU" w:eastAsia="ru-RU" w:bidi="ar-SA"/>
        </w:rPr>
        <w:t xml:space="preserve">Одним из  приоритетных направлений деятельности дошкольного образовательного учреждения является сохранение и укрепление здоровья воспитанников, формирование здорового образа жизни.  </w:t>
      </w:r>
    </w:p>
    <w:p w:rsidR="00B84766" w:rsidP="00B84766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6"/>
          <w:szCs w:val="28"/>
          <w:lang w:val="ru-RU" w:eastAsia="ru-RU" w:bidi="ar-SA"/>
        </w:rPr>
        <w:t>В дошкольном отделении МБОУ «ЦО «Академия детства» созданы благоприятные условия для сохранения и укрепления здоровья детей:</w:t>
      </w:r>
    </w:p>
    <w:p w:rsidR="00B84766" w:rsidP="00B84766">
      <w:pPr>
        <w:numPr>
          <w:ilvl w:val="0"/>
          <w:numId w:val="21"/>
        </w:numPr>
        <w:shd w:val="clear" w:color="auto" w:fill="FFFFFF"/>
        <w:spacing w:before="0" w:beforeAutospacing="0" w:after="0" w:afterAutospacing="0"/>
        <w:ind w:left="1287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 w:bidi="ar-SA"/>
        </w:rPr>
        <w:t xml:space="preserve">во всех групповых помещениях и спортивно-музыкальном зале имеются </w:t>
      </w:r>
      <w:r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 w:bidi="ar-SA"/>
        </w:rPr>
        <w:t>рециркуляторы</w:t>
      </w:r>
      <w:r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 w:bidi="ar-SA"/>
        </w:rPr>
        <w:t xml:space="preserve"> для очистки воздуха;</w:t>
      </w:r>
    </w:p>
    <w:p w:rsidR="00B84766" w:rsidP="00B84766">
      <w:pPr>
        <w:numPr>
          <w:ilvl w:val="0"/>
          <w:numId w:val="21"/>
        </w:numPr>
        <w:shd w:val="clear" w:color="auto" w:fill="FFFFFF"/>
        <w:spacing w:before="0" w:beforeAutospacing="0" w:after="0" w:afterAutospacing="0"/>
        <w:ind w:left="1287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 w:bidi="ar-SA"/>
        </w:rPr>
        <w:t>спортивные уголки оснащены необходимыми атрибутами;</w:t>
      </w:r>
    </w:p>
    <w:p w:rsidR="00B84766" w:rsidP="00B84766">
      <w:pPr>
        <w:numPr>
          <w:ilvl w:val="0"/>
          <w:numId w:val="21"/>
        </w:numPr>
        <w:shd w:val="clear" w:color="auto" w:fill="FFFFFF"/>
        <w:spacing w:before="0" w:beforeAutospacing="0" w:after="0" w:afterAutospacing="0"/>
        <w:ind w:left="1287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 w:bidi="ar-SA"/>
        </w:rPr>
        <w:t>во дворе дошкольного учреждения имеется оборудованная спортивная площадка;</w:t>
      </w:r>
    </w:p>
    <w:p w:rsidR="00B84766" w:rsidP="00B84766">
      <w:pPr>
        <w:numPr>
          <w:ilvl w:val="0"/>
          <w:numId w:val="21"/>
        </w:numPr>
        <w:shd w:val="clear" w:color="auto" w:fill="FFFFFF"/>
        <w:spacing w:before="0" w:beforeAutospacing="0" w:after="0" w:afterAutospacing="0"/>
        <w:ind w:left="1287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 w:bidi="ar-SA"/>
        </w:rPr>
        <w:t>в кабинете психолога имеется и используется  сенсорное оборудование;</w:t>
      </w:r>
    </w:p>
    <w:p w:rsidR="00B84766" w:rsidP="00B84766">
      <w:pPr>
        <w:numPr>
          <w:ilvl w:val="0"/>
          <w:numId w:val="21"/>
        </w:numPr>
        <w:shd w:val="clear" w:color="auto" w:fill="FFFFFF"/>
        <w:spacing w:before="0" w:beforeAutospacing="0" w:after="0" w:afterAutospacing="0"/>
        <w:ind w:left="1287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 w:bidi="ar-SA"/>
        </w:rPr>
        <w:t>ежедневно с воспитанниками проводится утренняя зарядка, закаливающие процедуры.</w:t>
      </w:r>
    </w:p>
    <w:p w:rsidR="00B84766" w:rsidP="00B84766">
      <w:pPr>
        <w:numPr>
          <w:ilvl w:val="0"/>
          <w:numId w:val="21"/>
        </w:numPr>
        <w:shd w:val="clear" w:color="auto" w:fill="FFFFFF"/>
        <w:spacing w:before="0" w:beforeAutospacing="0" w:after="0" w:afterAutospacing="0"/>
        <w:ind w:left="1287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 w:bidi="ar-SA"/>
        </w:rPr>
        <w:t>Регулярно проводится информационная работа с родителями по вопросам оздоровления и формирования здорового образа жизни детей.</w:t>
      </w:r>
    </w:p>
    <w:p w:rsidR="00B84766" w:rsidRPr="00095B69" w:rsidP="00B84766">
      <w:pPr>
        <w:numPr>
          <w:ilvl w:val="0"/>
          <w:numId w:val="21"/>
        </w:numPr>
        <w:shd w:val="clear" w:color="auto" w:fill="FFFFFF"/>
        <w:spacing w:before="0" w:beforeAutospacing="0" w:after="0" w:afterAutospacing="0"/>
        <w:ind w:left="1287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 w:bidi="ar-SA"/>
        </w:rPr>
      </w:pPr>
    </w:p>
    <w:p w:rsidR="00B84766" w:rsidRPr="00095B69" w:rsidP="00B8476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6"/>
          <w:szCs w:val="28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b/>
          <w:color w:val="000000"/>
          <w:sz w:val="26"/>
          <w:szCs w:val="28"/>
          <w:lang w:val="ru-RU" w:eastAsia="en-US" w:bidi="ar-SA"/>
        </w:rPr>
        <w:t>Распределение детей по группам здоровья</w:t>
      </w:r>
      <w:r>
        <w:rPr>
          <w:rFonts w:asciiTheme="minorHAnsi" w:eastAsiaTheme="minorHAnsi" w:hAnsiTheme="minorHAnsi" w:cstheme="minorBidi"/>
          <w:b/>
          <w:color w:val="000000"/>
          <w:sz w:val="26"/>
          <w:szCs w:val="28"/>
          <w:lang w:val="ru-RU" w:eastAsia="en-US" w:bidi="ar-SA"/>
        </w:rPr>
        <w:t>:</w:t>
      </w:r>
    </w:p>
    <w:tbl>
      <w:tblPr>
        <w:tblStyle w:val="TableNormal"/>
        <w:tblW w:w="9945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1601"/>
        <w:gridCol w:w="1601"/>
        <w:gridCol w:w="1601"/>
        <w:gridCol w:w="1581"/>
        <w:gridCol w:w="1941"/>
      </w:tblGrid>
      <w:tr w:rsidTr="000B428C">
        <w:tblPrEx>
          <w:tblW w:w="9945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1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4766" w:rsidRPr="00095B69" w:rsidP="000B428C">
            <w:pPr>
              <w:spacing w:before="100" w:beforeAutospacing="1" w:after="100" w:afterAutospacing="1" w:line="276" w:lineRule="auto"/>
              <w:ind w:left="120"/>
              <w:rPr>
                <w:rFonts w:ascii="Times New Roman" w:eastAsia="Times New Roman" w:hAnsi="Times New Roman" w:cs="Times New Roman"/>
                <w:sz w:val="26"/>
                <w:szCs w:val="20"/>
                <w:lang w:val="en-US" w:eastAsia="en-US" w:bidi="ar-SA"/>
              </w:rPr>
            </w:pPr>
            <w:r w:rsidRPr="00095B69">
              <w:rPr>
                <w:rFonts w:asciiTheme="minorHAnsi" w:eastAsiaTheme="minorHAnsi" w:hAnsiTheme="minorHAnsi" w:cstheme="minorBidi"/>
                <w:sz w:val="26"/>
                <w:szCs w:val="22"/>
                <w:lang w:val="en-US" w:eastAsia="en-US" w:bidi="ar-SA"/>
              </w:rPr>
              <w:t>Год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4766" w:rsidRPr="00095B69" w:rsidP="000B428C">
            <w:pPr>
              <w:spacing w:before="100" w:beforeAutospacing="1" w:after="100" w:afterAutospacing="1" w:line="276" w:lineRule="auto"/>
              <w:ind w:left="100"/>
              <w:rPr>
                <w:rFonts w:ascii="Times New Roman" w:eastAsia="Times New Roman" w:hAnsi="Times New Roman" w:cs="Times New Roman"/>
                <w:sz w:val="26"/>
                <w:szCs w:val="20"/>
                <w:lang w:val="en-US" w:eastAsia="en-US" w:bidi="ar-SA"/>
              </w:rPr>
            </w:pPr>
            <w:r w:rsidRPr="00095B69">
              <w:rPr>
                <w:rFonts w:asciiTheme="minorHAnsi" w:eastAsiaTheme="minorHAnsi" w:hAnsiTheme="minorHAnsi" w:cstheme="minorBidi"/>
                <w:sz w:val="26"/>
                <w:szCs w:val="22"/>
                <w:lang w:val="en-US" w:eastAsia="en-US" w:bidi="ar-SA"/>
              </w:rPr>
              <w:t>Кол-во</w:t>
            </w:r>
            <w:r w:rsidRPr="00095B69">
              <w:rPr>
                <w:rFonts w:asciiTheme="minorHAnsi" w:eastAsiaTheme="minorHAnsi" w:hAnsiTheme="minorHAnsi" w:cstheme="minorBidi"/>
                <w:sz w:val="26"/>
                <w:szCs w:val="22"/>
                <w:lang w:val="en-US" w:eastAsia="en-US" w:bidi="ar-SA"/>
              </w:rPr>
              <w:t xml:space="preserve"> </w:t>
            </w:r>
            <w:r w:rsidRPr="00095B69">
              <w:rPr>
                <w:rFonts w:asciiTheme="minorHAnsi" w:eastAsiaTheme="minorHAnsi" w:hAnsiTheme="minorHAnsi" w:cstheme="minorBidi"/>
                <w:sz w:val="26"/>
                <w:szCs w:val="22"/>
                <w:lang w:val="en-US" w:eastAsia="en-US" w:bidi="ar-SA"/>
              </w:rPr>
              <w:t>детей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4766" w:rsidRPr="00095B69" w:rsidP="000B428C">
            <w:pPr>
              <w:spacing w:before="100" w:beforeAutospacing="1" w:after="100" w:afterAutospacing="1" w:line="276" w:lineRule="auto"/>
              <w:ind w:left="100"/>
              <w:rPr>
                <w:rFonts w:ascii="Times New Roman" w:eastAsia="Times New Roman" w:hAnsi="Times New Roman" w:cs="Times New Roman"/>
                <w:sz w:val="26"/>
                <w:szCs w:val="20"/>
                <w:lang w:val="en-US" w:eastAsia="en-US" w:bidi="ar-SA"/>
              </w:rPr>
            </w:pPr>
            <w:r w:rsidRPr="00095B69">
              <w:rPr>
                <w:rFonts w:asciiTheme="minorHAnsi" w:eastAsiaTheme="minorHAnsi" w:hAnsiTheme="minorHAnsi" w:cstheme="minorBidi"/>
                <w:sz w:val="26"/>
                <w:szCs w:val="22"/>
                <w:lang w:val="en-US" w:eastAsia="en-US" w:bidi="ar-SA"/>
              </w:rPr>
              <w:t xml:space="preserve">1 </w:t>
            </w:r>
            <w:r w:rsidRPr="00095B69">
              <w:rPr>
                <w:rFonts w:asciiTheme="minorHAnsi" w:eastAsiaTheme="minorHAnsi" w:hAnsiTheme="minorHAnsi" w:cstheme="minorBidi"/>
                <w:sz w:val="26"/>
                <w:szCs w:val="22"/>
                <w:lang w:val="en-US" w:eastAsia="en-US" w:bidi="ar-SA"/>
              </w:rPr>
              <w:t>группа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4766" w:rsidRPr="00095B69" w:rsidP="000B428C">
            <w:pPr>
              <w:spacing w:before="100" w:beforeAutospacing="1" w:after="100" w:afterAutospacing="1" w:line="276" w:lineRule="auto"/>
              <w:ind w:left="80"/>
              <w:rPr>
                <w:rFonts w:ascii="Times New Roman" w:eastAsia="Times New Roman" w:hAnsi="Times New Roman" w:cs="Times New Roman"/>
                <w:sz w:val="26"/>
                <w:szCs w:val="20"/>
                <w:lang w:val="en-US" w:eastAsia="en-US" w:bidi="ar-SA"/>
              </w:rPr>
            </w:pPr>
            <w:r w:rsidRPr="00095B69">
              <w:rPr>
                <w:rFonts w:asciiTheme="minorHAnsi" w:eastAsiaTheme="minorHAnsi" w:hAnsiTheme="minorHAnsi" w:cstheme="minorBidi"/>
                <w:sz w:val="26"/>
                <w:szCs w:val="22"/>
                <w:lang w:val="en-US" w:eastAsia="en-US" w:bidi="ar-SA"/>
              </w:rPr>
              <w:t xml:space="preserve">2 </w:t>
            </w:r>
            <w:r w:rsidRPr="00095B69">
              <w:rPr>
                <w:rFonts w:asciiTheme="minorHAnsi" w:eastAsiaTheme="minorHAnsi" w:hAnsiTheme="minorHAnsi" w:cstheme="minorBidi"/>
                <w:sz w:val="26"/>
                <w:szCs w:val="22"/>
                <w:lang w:val="en-US" w:eastAsia="en-US" w:bidi="ar-SA"/>
              </w:rPr>
              <w:t>группа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4766" w:rsidRPr="00095B69" w:rsidP="000B428C">
            <w:pPr>
              <w:spacing w:before="100" w:beforeAutospacing="1" w:after="100" w:afterAutospacing="1" w:line="276" w:lineRule="auto"/>
              <w:ind w:left="80"/>
              <w:rPr>
                <w:rFonts w:ascii="Times New Roman" w:eastAsia="Times New Roman" w:hAnsi="Times New Roman" w:cs="Times New Roman"/>
                <w:sz w:val="26"/>
                <w:szCs w:val="20"/>
                <w:lang w:val="en-US" w:eastAsia="en-US" w:bidi="ar-SA"/>
              </w:rPr>
            </w:pPr>
            <w:r w:rsidRPr="00095B69">
              <w:rPr>
                <w:rFonts w:asciiTheme="minorHAnsi" w:eastAsiaTheme="minorHAnsi" w:hAnsiTheme="minorHAnsi" w:cstheme="minorBidi"/>
                <w:sz w:val="26"/>
                <w:szCs w:val="22"/>
                <w:lang w:val="en-US" w:eastAsia="en-US" w:bidi="ar-SA"/>
              </w:rPr>
              <w:t xml:space="preserve">3 </w:t>
            </w:r>
            <w:r w:rsidRPr="00095B69">
              <w:rPr>
                <w:rFonts w:asciiTheme="minorHAnsi" w:eastAsiaTheme="minorHAnsi" w:hAnsiTheme="minorHAnsi" w:cstheme="minorBidi"/>
                <w:sz w:val="26"/>
                <w:szCs w:val="22"/>
                <w:lang w:val="en-US" w:eastAsia="en-US" w:bidi="ar-SA"/>
              </w:rPr>
              <w:t>группа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4766" w:rsidRPr="00095B69" w:rsidP="000B428C">
            <w:pPr>
              <w:spacing w:before="100" w:beforeAutospacing="1" w:after="100" w:afterAutospacing="1" w:line="276" w:lineRule="auto"/>
              <w:ind w:left="100"/>
              <w:rPr>
                <w:rFonts w:ascii="Times New Roman" w:eastAsia="Times New Roman" w:hAnsi="Times New Roman" w:cs="Times New Roman"/>
                <w:sz w:val="26"/>
                <w:szCs w:val="20"/>
                <w:lang w:val="en-US" w:eastAsia="en-US" w:bidi="ar-SA"/>
              </w:rPr>
            </w:pPr>
            <w:r w:rsidRPr="00095B69">
              <w:rPr>
                <w:rFonts w:asciiTheme="minorHAnsi" w:eastAsiaTheme="minorHAnsi" w:hAnsiTheme="minorHAnsi" w:cstheme="minorBidi"/>
                <w:sz w:val="26"/>
                <w:szCs w:val="22"/>
                <w:lang w:val="en-US" w:eastAsia="en-US" w:bidi="ar-SA"/>
              </w:rPr>
              <w:t xml:space="preserve">4 </w:t>
            </w:r>
            <w:r w:rsidRPr="00095B69">
              <w:rPr>
                <w:rFonts w:asciiTheme="minorHAnsi" w:eastAsiaTheme="minorHAnsi" w:hAnsiTheme="minorHAnsi" w:cstheme="minorBidi"/>
                <w:sz w:val="26"/>
                <w:szCs w:val="22"/>
                <w:lang w:val="en-US" w:eastAsia="en-US" w:bidi="ar-SA"/>
              </w:rPr>
              <w:t>группа</w:t>
            </w:r>
          </w:p>
        </w:tc>
      </w:tr>
      <w:tr w:rsidTr="000B428C">
        <w:tblPrEx>
          <w:tblW w:w="9945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4766" w:rsidRPr="00095B69" w:rsidP="000B428C">
            <w:pPr>
              <w:spacing w:before="100" w:beforeAutospacing="1" w:after="100" w:afterAutospacing="1" w:line="264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2"/>
                <w:lang w:val="ru-RU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6"/>
                <w:szCs w:val="22"/>
                <w:lang w:val="ru-RU" w:eastAsia="en-US" w:bidi="ar-SA"/>
              </w:rPr>
              <w:t>2023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4766" w:rsidRPr="00095B69" w:rsidP="000B428C">
            <w:pPr>
              <w:spacing w:before="100" w:beforeAutospacing="1" w:after="100" w:afterAutospacing="1" w:line="264" w:lineRule="exact"/>
              <w:ind w:left="100"/>
              <w:rPr>
                <w:rFonts w:ascii="Times New Roman" w:eastAsia="Times New Roman" w:hAnsi="Times New Roman" w:cs="Times New Roman"/>
                <w:sz w:val="26"/>
                <w:szCs w:val="22"/>
                <w:lang w:val="ru-RU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6"/>
                <w:szCs w:val="22"/>
                <w:lang w:val="ru-RU" w:eastAsia="en-US" w:bidi="ar-SA"/>
              </w:rPr>
              <w:t>98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4766" w:rsidRPr="00E96B6D" w:rsidP="000B428C">
            <w:pPr>
              <w:spacing w:before="100" w:beforeAutospacing="1" w:after="100" w:afterAutospacing="1" w:line="264" w:lineRule="exact"/>
              <w:ind w:left="100"/>
              <w:rPr>
                <w:rFonts w:ascii="Times New Roman" w:eastAsia="Times New Roman" w:hAnsi="Times New Roman" w:cs="Times New Roman"/>
                <w:sz w:val="26"/>
                <w:szCs w:val="22"/>
                <w:lang w:val="ru-RU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6"/>
                <w:szCs w:val="22"/>
                <w:lang w:val="ru-RU" w:eastAsia="en-US" w:bidi="ar-SA"/>
              </w:rPr>
              <w:t>68-69%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4766" w:rsidRPr="00E96B6D" w:rsidP="000B428C">
            <w:pPr>
              <w:spacing w:before="100" w:beforeAutospacing="1" w:after="100" w:afterAutospacing="1" w:line="264" w:lineRule="exact"/>
              <w:ind w:left="80"/>
              <w:rPr>
                <w:rFonts w:ascii="Times New Roman" w:eastAsia="Times New Roman" w:hAnsi="Times New Roman" w:cs="Times New Roman"/>
                <w:sz w:val="26"/>
                <w:szCs w:val="22"/>
                <w:lang w:val="ru-RU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6"/>
                <w:szCs w:val="22"/>
                <w:lang w:val="ru-RU" w:eastAsia="en-US" w:bidi="ar-SA"/>
              </w:rPr>
              <w:t>29-30%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4766" w:rsidRPr="00E96B6D" w:rsidP="000B428C">
            <w:pPr>
              <w:spacing w:before="100" w:beforeAutospacing="1" w:after="100" w:afterAutospacing="1" w:line="264" w:lineRule="exact"/>
              <w:ind w:left="80"/>
              <w:rPr>
                <w:rFonts w:ascii="Times New Roman" w:eastAsia="Times New Roman" w:hAnsi="Times New Roman" w:cs="Times New Roman"/>
                <w:sz w:val="26"/>
                <w:szCs w:val="22"/>
                <w:lang w:val="ru-RU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6"/>
                <w:szCs w:val="22"/>
                <w:lang w:val="ru-RU" w:eastAsia="en-US" w:bidi="ar-SA"/>
              </w:rPr>
              <w:t>1-1%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4766" w:rsidRPr="00E96B6D" w:rsidP="000B428C">
            <w:pPr>
              <w:pStyle w:val="ListParagraph"/>
              <w:spacing w:before="100" w:beforeAutospacing="1" w:after="100" w:afterAutospacing="1" w:line="264" w:lineRule="exact"/>
              <w:ind w:left="405"/>
              <w:contextualSpacing/>
              <w:rPr>
                <w:rFonts w:ascii="Times New Roman" w:eastAsia="Times New Roman" w:hAnsi="Times New Roman" w:cs="Times New Roman"/>
                <w:sz w:val="26"/>
                <w:szCs w:val="24"/>
                <w:lang w:val="ru-RU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6"/>
                <w:szCs w:val="24"/>
                <w:lang w:val="ru-RU" w:eastAsia="en-US" w:bidi="ar-SA"/>
              </w:rPr>
              <w:t>0</w:t>
            </w:r>
          </w:p>
        </w:tc>
      </w:tr>
    </w:tbl>
    <w:p w:rsidR="00B84766" w:rsidP="00B84766">
      <w:pPr>
        <w:spacing w:before="100" w:beforeAutospacing="1" w:after="2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8"/>
          <w:lang w:val="ru-RU" w:eastAsia="en-US" w:bidi="ar-SA"/>
        </w:rPr>
      </w:pPr>
      <w:r w:rsidRPr="0034081F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</w:t>
      </w: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Одним из приоритетных направлений дошкольного учреждения является физическое развитие воспитанников, на которое влияют условия пребывания детей в учреждении, </w:t>
      </w: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сформированность</w:t>
      </w: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культурно-гигиенических навыков, навыков здорового образа жизни. </w:t>
      </w:r>
      <w:r w:rsidR="00D10DF0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В ДОУ</w:t>
      </w: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созданы условия для организации физкультурно-спортивной деятельности, двигательной активности в помещении и на свежем воздух</w:t>
      </w: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е(</w:t>
      </w: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спортивно-музыкальный зал, оборудованные спортивная площадка и прогулочные участки.</w:t>
      </w:r>
    </w:p>
    <w:p w:rsidR="00B84766" w:rsidP="00B84766">
      <w:pPr>
        <w:spacing w:before="100" w:beforeAutospacing="1" w:after="2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8"/>
          <w:lang w:val="ru-RU" w:eastAsia="en-US" w:bidi="ar-SA"/>
        </w:rPr>
      </w:pP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В </w:t>
      </w:r>
      <w:r w:rsidR="00D10DF0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ДОУ</w:t>
      </w: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регулярно проводится работа по недопущению возникновения и распространению инфекционных и вирусных заболеваний:</w:t>
      </w:r>
    </w:p>
    <w:p w:rsidR="00B84766" w:rsidP="00B84766">
      <w:pPr>
        <w:pStyle w:val="ListParagraph"/>
        <w:numPr>
          <w:ilvl w:val="0"/>
          <w:numId w:val="22"/>
        </w:numPr>
        <w:spacing w:before="0" w:beforeAutospacing="0" w:after="200" w:afterAutospacing="0" w:line="276" w:lineRule="auto"/>
        <w:ind w:left="720" w:hanging="360"/>
        <w:contextualSpacing w:val="0"/>
        <w:jc w:val="both"/>
        <w:rPr>
          <w:rFonts w:ascii="Times New Roman" w:eastAsia="Times New Roman" w:hAnsi="Times New Roman" w:cs="Times New Roman"/>
          <w:sz w:val="26"/>
          <w:szCs w:val="28"/>
          <w:lang w:val="ru-RU" w:eastAsia="en-US" w:bidi="ar-SA"/>
        </w:rPr>
      </w:pP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Ежедневный утренний фильтр (измерение температуры тела, визуальный осмотр детей);</w:t>
      </w:r>
    </w:p>
    <w:p w:rsidR="00B84766" w:rsidP="00B84766">
      <w:pPr>
        <w:pStyle w:val="ListParagraph"/>
        <w:numPr>
          <w:ilvl w:val="0"/>
          <w:numId w:val="22"/>
        </w:numPr>
        <w:spacing w:before="0" w:beforeAutospacing="0" w:after="200" w:afterAutospacing="0" w:line="276" w:lineRule="auto"/>
        <w:ind w:left="720" w:hanging="360"/>
        <w:contextualSpacing w:val="0"/>
        <w:jc w:val="both"/>
        <w:rPr>
          <w:rFonts w:ascii="Times New Roman" w:eastAsia="Times New Roman" w:hAnsi="Times New Roman" w:cs="Times New Roman"/>
          <w:sz w:val="26"/>
          <w:szCs w:val="28"/>
          <w:lang w:val="ru-RU" w:eastAsia="en-US" w:bidi="ar-SA"/>
        </w:rPr>
      </w:pPr>
      <w:r w:rsidRPr="00C95637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Ежедневный контроль и выяснение причин  отсутствия детей</w:t>
      </w: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, посещающих учреждение;</w:t>
      </w:r>
    </w:p>
    <w:p w:rsidR="00B84766" w:rsidP="00B84766">
      <w:pPr>
        <w:pStyle w:val="ListParagraph"/>
        <w:numPr>
          <w:ilvl w:val="0"/>
          <w:numId w:val="22"/>
        </w:numPr>
        <w:spacing w:before="0" w:beforeAutospacing="0" w:after="200" w:afterAutospacing="0" w:line="276" w:lineRule="auto"/>
        <w:ind w:left="720" w:hanging="360"/>
        <w:contextualSpacing w:val="0"/>
        <w:jc w:val="both"/>
        <w:rPr>
          <w:rFonts w:ascii="Times New Roman" w:eastAsia="Times New Roman" w:hAnsi="Times New Roman" w:cs="Times New Roman"/>
          <w:sz w:val="26"/>
          <w:szCs w:val="28"/>
          <w:lang w:val="ru-RU" w:eastAsia="en-US" w:bidi="ar-SA"/>
        </w:rPr>
      </w:pP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Регульное</w:t>
      </w: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использование </w:t>
      </w: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рециркулятора</w:t>
      </w: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для обеззараживания воздуха;</w:t>
      </w:r>
    </w:p>
    <w:p w:rsidR="00B84766" w:rsidP="00B84766">
      <w:pPr>
        <w:pStyle w:val="ListParagraph"/>
        <w:numPr>
          <w:ilvl w:val="0"/>
          <w:numId w:val="22"/>
        </w:numPr>
        <w:spacing w:before="0" w:beforeAutospacing="0" w:after="200" w:afterAutospacing="0" w:line="276" w:lineRule="auto"/>
        <w:ind w:left="720" w:hanging="360"/>
        <w:contextualSpacing w:val="0"/>
        <w:jc w:val="both"/>
        <w:rPr>
          <w:rFonts w:ascii="Times New Roman" w:eastAsia="Times New Roman" w:hAnsi="Times New Roman" w:cs="Times New Roman"/>
          <w:sz w:val="26"/>
          <w:szCs w:val="28"/>
          <w:lang w:val="ru-RU" w:eastAsia="en-US" w:bidi="ar-SA"/>
        </w:rPr>
      </w:pP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Регулярное проветривание помещений (согласно графика проветривания);</w:t>
      </w:r>
    </w:p>
    <w:p w:rsidR="00B84766" w:rsidP="00B84766">
      <w:pPr>
        <w:pStyle w:val="ListParagraph"/>
        <w:numPr>
          <w:ilvl w:val="0"/>
          <w:numId w:val="22"/>
        </w:numPr>
        <w:spacing w:before="0" w:beforeAutospacing="0" w:after="200" w:afterAutospacing="0" w:line="276" w:lineRule="auto"/>
        <w:ind w:left="720" w:hanging="360"/>
        <w:contextualSpacing w:val="0"/>
        <w:jc w:val="both"/>
        <w:rPr>
          <w:rFonts w:ascii="Times New Roman" w:eastAsia="Times New Roman" w:hAnsi="Times New Roman" w:cs="Times New Roman"/>
          <w:sz w:val="26"/>
          <w:szCs w:val="28"/>
          <w:lang w:val="ru-RU" w:eastAsia="en-US" w:bidi="ar-SA"/>
        </w:rPr>
      </w:pP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Ежедневный контроль температуры в групповых помещениях;</w:t>
      </w:r>
    </w:p>
    <w:p w:rsidR="00B84766" w:rsidP="00B84766">
      <w:pPr>
        <w:pStyle w:val="ListParagraph"/>
        <w:numPr>
          <w:ilvl w:val="0"/>
          <w:numId w:val="22"/>
        </w:numPr>
        <w:spacing w:before="0" w:beforeAutospacing="0" w:after="200" w:afterAutospacing="0" w:line="276" w:lineRule="auto"/>
        <w:ind w:left="720" w:hanging="360"/>
        <w:contextualSpacing w:val="0"/>
        <w:jc w:val="both"/>
        <w:rPr>
          <w:rFonts w:ascii="Times New Roman" w:eastAsia="Times New Roman" w:hAnsi="Times New Roman" w:cs="Times New Roman"/>
          <w:sz w:val="26"/>
          <w:szCs w:val="28"/>
          <w:lang w:val="ru-RU" w:eastAsia="en-US" w:bidi="ar-SA"/>
        </w:rPr>
      </w:pP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Ежедневная влажная уборка;</w:t>
      </w:r>
    </w:p>
    <w:p w:rsidR="00B84766" w:rsidP="00B84766">
      <w:pPr>
        <w:pStyle w:val="ListParagraph"/>
        <w:numPr>
          <w:ilvl w:val="0"/>
          <w:numId w:val="22"/>
        </w:numPr>
        <w:spacing w:before="0" w:beforeAutospacing="0" w:after="200" w:afterAutospacing="0" w:line="276" w:lineRule="auto"/>
        <w:ind w:left="720" w:hanging="360"/>
        <w:contextualSpacing w:val="0"/>
        <w:jc w:val="both"/>
        <w:rPr>
          <w:rFonts w:ascii="Times New Roman" w:eastAsia="Times New Roman" w:hAnsi="Times New Roman" w:cs="Times New Roman"/>
          <w:sz w:val="26"/>
          <w:szCs w:val="28"/>
          <w:lang w:val="ru-RU" w:eastAsia="en-US" w:bidi="ar-SA"/>
        </w:rPr>
      </w:pP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Ежедневные прогулки на свежем воздухе;</w:t>
      </w:r>
    </w:p>
    <w:p w:rsidR="00B84766" w:rsidP="00B84766">
      <w:pPr>
        <w:pStyle w:val="ListParagraph"/>
        <w:numPr>
          <w:ilvl w:val="0"/>
          <w:numId w:val="22"/>
        </w:numPr>
        <w:spacing w:before="0" w:beforeAutospacing="0" w:after="200" w:afterAutospacing="0" w:line="276" w:lineRule="auto"/>
        <w:ind w:left="720" w:hanging="360"/>
        <w:contextualSpacing w:val="0"/>
        <w:jc w:val="both"/>
        <w:rPr>
          <w:rFonts w:ascii="Times New Roman" w:eastAsia="Times New Roman" w:hAnsi="Times New Roman" w:cs="Times New Roman"/>
          <w:sz w:val="26"/>
          <w:szCs w:val="28"/>
          <w:lang w:val="ru-RU" w:eastAsia="en-US" w:bidi="ar-SA"/>
        </w:rPr>
      </w:pP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Контроль за соблюдением личной гигиены воспитанниками;</w:t>
      </w:r>
    </w:p>
    <w:p w:rsidR="00B84766" w:rsidP="00B84766">
      <w:pPr>
        <w:pStyle w:val="ListParagraph"/>
        <w:numPr>
          <w:ilvl w:val="0"/>
          <w:numId w:val="22"/>
        </w:numPr>
        <w:spacing w:before="0" w:beforeAutospacing="0" w:after="200" w:afterAutospacing="0" w:line="276" w:lineRule="auto"/>
        <w:ind w:left="720" w:hanging="360"/>
        <w:contextualSpacing w:val="0"/>
        <w:jc w:val="both"/>
        <w:rPr>
          <w:rFonts w:ascii="Times New Roman" w:eastAsia="Times New Roman" w:hAnsi="Times New Roman" w:cs="Times New Roman"/>
          <w:sz w:val="26"/>
          <w:szCs w:val="28"/>
          <w:lang w:val="ru-RU" w:eastAsia="en-US" w:bidi="ar-SA"/>
        </w:rPr>
      </w:pP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Ежедневная утренняя зарядка;</w:t>
      </w:r>
    </w:p>
    <w:p w:rsidR="00B84766" w:rsidRPr="00B84766" w:rsidP="000B428C">
      <w:pPr>
        <w:pStyle w:val="ListParagraph"/>
        <w:numPr>
          <w:ilvl w:val="0"/>
          <w:numId w:val="22"/>
        </w:numPr>
        <w:spacing w:before="0" w:beforeAutospacing="0" w:after="200" w:afterAutospacing="0" w:line="276" w:lineRule="auto"/>
        <w:ind w:left="720" w:hanging="360"/>
        <w:contextualSpacing w:val="0"/>
        <w:jc w:val="both"/>
        <w:rPr>
          <w:rFonts w:ascii="Times New Roman" w:eastAsia="Times New Roman" w:hAnsi="Times New Roman" w:cs="Times New Roman"/>
          <w:sz w:val="26"/>
          <w:szCs w:val="28"/>
          <w:highlight w:val="yellow"/>
          <w:lang w:val="ru-RU" w:eastAsia="en-US" w:bidi="ar-SA"/>
        </w:rPr>
      </w:pPr>
      <w:r w:rsidRPr="00B84766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Ежедневные закаливающие процедуры, гимнастика-пробуждение, дыхательная гимнастика, двигательная активность          </w:t>
      </w:r>
    </w:p>
    <w:p w:rsidR="00B84766" w:rsidRPr="00095B69" w:rsidP="00B84766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8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b/>
          <w:sz w:val="26"/>
          <w:szCs w:val="28"/>
          <w:lang w:val="ru-RU" w:eastAsia="en-US" w:bidi="ar-SA"/>
        </w:rPr>
        <w:t xml:space="preserve">Работа по </w:t>
      </w:r>
      <w:r w:rsidRPr="00095B69">
        <w:rPr>
          <w:rFonts w:asciiTheme="minorHAnsi" w:eastAsiaTheme="minorHAnsi" w:hAnsiTheme="minorHAnsi" w:cstheme="minorBidi"/>
          <w:b/>
          <w:sz w:val="26"/>
          <w:szCs w:val="28"/>
          <w:lang w:val="ru-RU" w:eastAsia="en-US" w:bidi="ar-SA"/>
        </w:rPr>
        <w:t>медпрофилактике</w:t>
      </w:r>
      <w:r w:rsidRPr="00095B69">
        <w:rPr>
          <w:rFonts w:asciiTheme="minorHAnsi" w:eastAsiaTheme="minorHAnsi" w:hAnsiTheme="minorHAnsi" w:cstheme="minorBidi"/>
          <w:b/>
          <w:sz w:val="26"/>
          <w:szCs w:val="28"/>
          <w:lang w:val="ru-RU" w:eastAsia="en-US" w:bidi="ar-SA"/>
        </w:rPr>
        <w:t xml:space="preserve"> </w:t>
      </w:r>
    </w:p>
    <w:p w:rsidR="00B84766" w:rsidRPr="005A507A" w:rsidP="00B84766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Проводилась работа по гигиеническому обучению детей,  родителей, п</w:t>
      </w: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едагогов: выпуск </w:t>
      </w: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санбюллетеней</w:t>
      </w: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, консультации, беседы.</w:t>
      </w:r>
    </w:p>
    <w:p w:rsidR="00B84766" w:rsidRPr="00095B69" w:rsidP="00B84766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Вопросы укрепления здоровья воспитанников, снижения заболеваемости, повышение функционирования регулярно рассматриваются на заседаниях Педагогического Совета. Функционирование и заболеваемость детей анализируются ежемесячно, выявляются причины отсутствия детей в ДОУ.  В системе оздоровительной работы  широко используются все виды закаливания: воздушное (облегчённая одежда, прогулки, 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босохождение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в спортивном зале во время физкультурных занятий и в группе во время выполнения «гимнастики после сна и профилактических упражнений), солнечные ванны, утренняя гигиеническая гимнастика с включением дыхательных упражнений.</w:t>
      </w:r>
    </w:p>
    <w:p w:rsidR="00B84766" w:rsidRPr="00095B69" w:rsidP="00B84766">
      <w:pPr>
        <w:pStyle w:val="ListParagraph"/>
        <w:spacing w:before="100" w:beforeAutospacing="1" w:after="100" w:afterAutospacing="1"/>
        <w:ind w:left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8"/>
          <w:lang w:val="ru-RU" w:eastAsia="ru-RU" w:bidi="ar-SA"/>
        </w:rPr>
      </w:pPr>
      <w:r>
        <w:rPr>
          <w:rFonts w:asciiTheme="minorHAnsi" w:eastAsiaTheme="minorHAnsi" w:hAnsiTheme="minorHAnsi" w:cstheme="minorBidi"/>
          <w:b/>
          <w:sz w:val="26"/>
          <w:szCs w:val="28"/>
          <w:lang w:val="ru-RU" w:eastAsia="ru-RU" w:bidi="ar-SA"/>
        </w:rPr>
        <w:t>Вывод:</w:t>
      </w:r>
    </w:p>
    <w:p w:rsidR="00B84766" w:rsidRPr="00095B69" w:rsidP="00B8476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8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    Система работы в дошкольно</w:t>
      </w: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м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образовательно</w:t>
      </w: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м учреждении 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по 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здоровьесбережению</w:t>
      </w: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, 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строится с учётом возрастных и психологических особенностей детей, при четко организованном медико-педагогическом 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контроле и соблюдении оптимального двигательного режима. В дошкольной образовательной организации:</w:t>
      </w:r>
    </w:p>
    <w:p w:rsidR="00B84766" w:rsidRPr="00095B69" w:rsidP="00B8476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8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- созданы необходимые медико-социальные и материально-технические условия для сохранения и укрепления физического и психологического здоровья детей дошкольного возраста;</w:t>
      </w:r>
    </w:p>
    <w:p w:rsidR="00B84766" w:rsidRPr="00095B69" w:rsidP="00B8476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8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 - выстроена система проведения оздоровительных и закаливающих процедур во всех возрастных группах;</w:t>
      </w:r>
    </w:p>
    <w:p w:rsidR="00B84766" w:rsidRPr="00095B69" w:rsidP="00B8476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8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- проводится целенаправленная работа по просвещению родителей; </w:t>
      </w:r>
    </w:p>
    <w:p w:rsidR="00B84766" w:rsidRPr="00095B69" w:rsidP="00B8476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8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- отмечается недостаточно высокий уровень 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сформированности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скоростносиловых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качеств и координационных способностей дошкольников.</w:t>
      </w:r>
    </w:p>
    <w:p w:rsidR="00B84766" w:rsidRPr="00095B69" w:rsidP="00B8476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8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  Задача укрепления психофизического здоровья детей с целью обеспечения стойкой динамики в снижении заболеваемости дошкольников остается одной из приоритетных. </w:t>
      </w:r>
    </w:p>
    <w:p w:rsidR="00B84766" w:rsidRPr="00095B69" w:rsidP="00B8476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8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b/>
          <w:bCs/>
          <w:sz w:val="26"/>
          <w:szCs w:val="28"/>
          <w:lang w:val="ru-RU" w:eastAsia="en-US" w:bidi="ar-SA"/>
        </w:rPr>
        <w:t xml:space="preserve">      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Таким  образом,  исходя  из  </w:t>
      </w: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вышесказанного,  коллективу  МБ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ОУ</w:t>
      </w: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«ЦО «Академия детства»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 необходимо продолжать работу по сохранению и укреплению здоровья детей посредством внедрения 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здоровьесозидающих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технологий и организации разнообразных подвижных игр.</w:t>
      </w:r>
    </w:p>
    <w:p w:rsidR="00B84766" w:rsidRPr="00095B69" w:rsidP="00B8476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0"/>
          <w:lang w:val="ru-RU" w:eastAsia="en-US" w:bidi="ar-SA"/>
        </w:rPr>
      </w:pPr>
      <w:r w:rsidRPr="00D10DF0">
        <w:rPr>
          <w:rFonts w:asciiTheme="minorHAnsi" w:eastAsiaTheme="minorHAnsi" w:hAnsiTheme="minorHAnsi" w:cstheme="minorBidi"/>
          <w:b/>
          <w:sz w:val="26"/>
          <w:szCs w:val="28"/>
          <w:lang w:val="ru-RU" w:eastAsia="en-US" w:bidi="ar-SA"/>
        </w:rPr>
        <w:t>1.2</w:t>
      </w:r>
      <w:r w:rsidRPr="00D10DF0">
        <w:rPr>
          <w:rFonts w:asciiTheme="minorHAnsi" w:eastAsiaTheme="minorHAnsi" w:hAnsiTheme="minorHAnsi" w:cstheme="minorBidi"/>
          <w:b/>
          <w:bCs/>
          <w:sz w:val="26"/>
          <w:szCs w:val="26"/>
          <w:lang w:val="ru-RU" w:eastAsia="en-US" w:bidi="ar-SA"/>
        </w:rPr>
        <w:t>.</w:t>
      </w:r>
      <w:r>
        <w:rPr>
          <w:rFonts w:asciiTheme="minorHAnsi" w:eastAsiaTheme="minorHAnsi" w:hAnsiTheme="minorHAnsi" w:cstheme="minorBidi"/>
          <w:b/>
          <w:bCs/>
          <w:sz w:val="26"/>
          <w:szCs w:val="26"/>
          <w:lang w:val="ru-RU" w:eastAsia="en-US" w:bidi="ar-SA"/>
        </w:rPr>
        <w:t>2</w:t>
      </w:r>
      <w:r w:rsidRPr="00095B69">
        <w:rPr>
          <w:rFonts w:asciiTheme="minorHAnsi" w:eastAsiaTheme="minorHAnsi" w:hAnsiTheme="minorHAnsi" w:cstheme="minorBidi"/>
          <w:b/>
          <w:bCs/>
          <w:sz w:val="26"/>
          <w:szCs w:val="26"/>
          <w:lang w:val="ru-RU" w:eastAsia="en-US" w:bidi="ar-SA"/>
        </w:rPr>
        <w:t>. Коррекционная работа</w:t>
      </w:r>
    </w:p>
    <w:p w:rsidR="00B84766" w:rsidRPr="00095B69" w:rsidP="00B8476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     Психолого-педагогическая работа в Учреждении 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в 2023 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была направлена на социально-психологическое обеспечение образовательного процесса, психологическую поддержку семьи и личности.</w:t>
      </w:r>
    </w:p>
    <w:p w:rsidR="00B84766" w:rsidRPr="00095B69" w:rsidP="00B8476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0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Основная цель коррекционно-развивающей работы — это содействие поддержанию психологически благоприятного климата в 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дошкольном учреждении 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и забота о создании комфортных условий для эмоционально благополучного пребывания всех участников образовательного процесса.</w:t>
      </w:r>
    </w:p>
    <w:p w:rsidR="00B84766" w:rsidRPr="00095B69" w:rsidP="00B84766">
      <w:pPr>
        <w:spacing w:before="100" w:beforeAutospacing="1" w:after="100" w:afterAutospacing="1"/>
        <w:ind w:firstLine="324"/>
        <w:jc w:val="both"/>
        <w:rPr>
          <w:rFonts w:ascii="Times New Roman" w:eastAsia="Times New Roman" w:hAnsi="Times New Roman" w:cs="Times New Roman"/>
          <w:sz w:val="26"/>
          <w:szCs w:val="20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Психолого-педагогическая работа в ДОУ осуществлялась по следующим направлениям:</w:t>
      </w:r>
    </w:p>
    <w:p w:rsidR="00B84766" w:rsidRPr="00095B69" w:rsidP="00B84766">
      <w:pPr>
        <w:tabs>
          <w:tab w:val="left" w:pos="727"/>
        </w:tabs>
        <w:spacing w:before="100" w:beforeAutospacing="1" w:after="100" w:afterAutospacing="1"/>
        <w:jc w:val="both"/>
        <w:rPr>
          <w:rFonts w:ascii="Wingdings" w:eastAsia="Wingdings" w:hAnsi="Wingdings" w:cs="Wingdings"/>
          <w:sz w:val="26"/>
          <w:szCs w:val="52"/>
          <w:vertAlign w:val="superscript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- 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психопрофилактика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, включающая в себя организацию процесса адаптации, проведение 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психогимнастики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с детьми и педагогами, консультирование п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о 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запросам педагогов и родителей;</w:t>
      </w:r>
    </w:p>
    <w:p w:rsidR="00B84766" w:rsidRPr="00095B69" w:rsidP="00B84766">
      <w:pPr>
        <w:spacing w:before="100" w:beforeAutospacing="1" w:after="100" w:afterAutospacing="1"/>
        <w:ind w:left="7"/>
        <w:rPr>
          <w:rFonts w:ascii="Times New Roman" w:eastAsia="Times New Roman" w:hAnsi="Times New Roman" w:cs="Times New Roman"/>
          <w:sz w:val="26"/>
          <w:szCs w:val="20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i/>
          <w:iCs/>
          <w:sz w:val="26"/>
          <w:szCs w:val="26"/>
          <w:lang w:val="ru-RU" w:eastAsia="en-US" w:bidi="ar-SA"/>
        </w:rPr>
        <w:t xml:space="preserve">Психодиагностическая и коррекционная работа 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осуществлялась:</w:t>
      </w:r>
    </w:p>
    <w:p w:rsidR="00B84766" w:rsidRPr="00095B69" w:rsidP="00B84766">
      <w:pPr>
        <w:numPr>
          <w:ilvl w:val="0"/>
          <w:numId w:val="23"/>
        </w:numPr>
        <w:tabs>
          <w:tab w:val="left" w:pos="727"/>
        </w:tabs>
        <w:spacing w:before="0" w:beforeAutospacing="0" w:after="0" w:afterAutospacing="0" w:line="180" w:lineRule="auto"/>
        <w:ind w:left="727" w:hanging="367"/>
        <w:rPr>
          <w:rFonts w:ascii="Wingdings" w:eastAsia="Wingdings" w:hAnsi="Wingdings" w:cs="Wingdings"/>
          <w:sz w:val="26"/>
          <w:szCs w:val="36"/>
          <w:vertAlign w:val="superscript"/>
          <w:lang w:val="en-US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0"/>
          <w:lang w:val="en-US" w:eastAsia="en-US" w:bidi="ar-SA"/>
        </w:rPr>
        <w:t xml:space="preserve">в </w:t>
      </w:r>
      <w:r w:rsidRPr="00095B69">
        <w:rPr>
          <w:rFonts w:asciiTheme="minorHAnsi" w:eastAsiaTheme="minorHAnsi" w:hAnsiTheme="minorHAnsi" w:cstheme="minorBidi"/>
          <w:sz w:val="26"/>
          <w:szCs w:val="20"/>
          <w:lang w:val="en-US" w:eastAsia="en-US" w:bidi="ar-SA"/>
        </w:rPr>
        <w:t>период</w:t>
      </w:r>
      <w:r w:rsidRPr="00095B69">
        <w:rPr>
          <w:rFonts w:asciiTheme="minorHAnsi" w:eastAsiaTheme="minorHAnsi" w:hAnsiTheme="minorHAnsi" w:cstheme="minorBidi"/>
          <w:sz w:val="26"/>
          <w:szCs w:val="20"/>
          <w:lang w:val="en-US" w:eastAsia="en-US" w:bidi="ar-SA"/>
        </w:rPr>
        <w:t xml:space="preserve"> </w:t>
      </w:r>
      <w:r w:rsidRPr="00095B69">
        <w:rPr>
          <w:rFonts w:asciiTheme="minorHAnsi" w:eastAsiaTheme="minorHAnsi" w:hAnsiTheme="minorHAnsi" w:cstheme="minorBidi"/>
          <w:sz w:val="26"/>
          <w:szCs w:val="20"/>
          <w:lang w:val="en-US" w:eastAsia="en-US" w:bidi="ar-SA"/>
        </w:rPr>
        <w:t>адаптации</w:t>
      </w:r>
      <w:r w:rsidRPr="00095B69">
        <w:rPr>
          <w:rFonts w:asciiTheme="minorHAnsi" w:eastAsiaTheme="minorHAnsi" w:hAnsiTheme="minorHAnsi" w:cstheme="minorBidi"/>
          <w:sz w:val="26"/>
          <w:szCs w:val="20"/>
          <w:lang w:val="en-US" w:eastAsia="en-US" w:bidi="ar-SA"/>
        </w:rPr>
        <w:t>.</w:t>
      </w:r>
    </w:p>
    <w:p w:rsidR="00B84766" w:rsidRPr="00095B69" w:rsidP="00B84766">
      <w:pPr>
        <w:spacing w:before="100" w:beforeAutospacing="1" w:after="100" w:afterAutospacing="1" w:line="239" w:lineRule="auto"/>
        <w:ind w:left="7"/>
        <w:rPr>
          <w:rFonts w:ascii="Times New Roman" w:eastAsia="Times New Roman" w:hAnsi="Times New Roman" w:cs="Times New Roman"/>
          <w:sz w:val="26"/>
          <w:szCs w:val="20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Из 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42</w:t>
      </w:r>
      <w:r w:rsidR="00D10DF0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детей, впервые посетивших ДОУ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:</w:t>
      </w:r>
    </w:p>
    <w:p w:rsidR="00B84766" w:rsidRPr="006C61AE" w:rsidP="00B84766">
      <w:pPr>
        <w:numPr>
          <w:ilvl w:val="0"/>
          <w:numId w:val="24"/>
        </w:numPr>
        <w:tabs>
          <w:tab w:val="left" w:pos="207"/>
        </w:tabs>
        <w:spacing w:before="0" w:beforeAutospacing="0" w:after="0" w:afterAutospacing="0"/>
        <w:ind w:left="207" w:hanging="207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37</w:t>
      </w:r>
      <w:r w:rsidRPr="006C61AE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воспитанников (8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7</w:t>
      </w:r>
      <w:r w:rsidRPr="006C61AE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%) — с легким течением адаптации (от 8 до 18 дней).</w:t>
      </w:r>
    </w:p>
    <w:p w:rsidR="00B84766" w:rsidRPr="006C61AE" w:rsidP="00B84766">
      <w:pPr>
        <w:numPr>
          <w:ilvl w:val="0"/>
          <w:numId w:val="24"/>
        </w:numPr>
        <w:tabs>
          <w:tab w:val="left" w:pos="207"/>
        </w:tabs>
        <w:spacing w:before="0" w:beforeAutospacing="0" w:after="0" w:afterAutospacing="0"/>
        <w:ind w:left="207" w:hanging="207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5</w:t>
      </w:r>
      <w:r w:rsidRPr="006C61AE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 воспитанников (1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3</w:t>
      </w:r>
      <w:r w:rsidRPr="006C61AE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%) – </w:t>
      </w:r>
      <w:r w:rsidRPr="006C61AE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с</w:t>
      </w:r>
      <w:r w:rsidRPr="006C61AE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 средней  степенью адаптации  (от 18 до 30 дней).</w:t>
      </w:r>
    </w:p>
    <w:p w:rsidR="00B84766" w:rsidRPr="00095B69" w:rsidP="00B84766">
      <w:pPr>
        <w:spacing w:before="100" w:beforeAutospacing="1" w:after="100" w:afterAutospacing="1"/>
        <w:ind w:left="7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 w:rsidRPr="006C61AE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      Детей  с   тяжелой степенью адаптации к детскому саду не было.</w:t>
      </w:r>
    </w:p>
    <w:p w:rsidR="00B84766" w:rsidRPr="00095B69" w:rsidP="00D10DF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0"/>
          <w:lang w:val="ru-RU" w:eastAsia="en-US" w:bidi="ar-SA"/>
        </w:rPr>
      </w:pPr>
      <w:r w:rsidRPr="00D10DF0">
        <w:rPr>
          <w:rFonts w:asciiTheme="minorHAnsi" w:eastAsiaTheme="minorHAnsi" w:hAnsiTheme="minorHAnsi" w:cstheme="minorBidi"/>
          <w:b/>
          <w:sz w:val="26"/>
          <w:szCs w:val="28"/>
          <w:lang w:val="ru-RU" w:eastAsia="en-US" w:bidi="ar-SA"/>
        </w:rPr>
        <w:t>1.2</w:t>
      </w:r>
      <w:r w:rsidRPr="00D10DF0">
        <w:rPr>
          <w:rFonts w:asciiTheme="minorHAnsi" w:eastAsiaTheme="minorHAnsi" w:hAnsiTheme="minorHAnsi" w:cstheme="minorBidi"/>
          <w:b/>
          <w:bCs/>
          <w:sz w:val="26"/>
          <w:szCs w:val="26"/>
          <w:lang w:val="ru-RU" w:eastAsia="en-US" w:bidi="ar-SA"/>
        </w:rPr>
        <w:t>.</w:t>
      </w:r>
      <w:r>
        <w:rPr>
          <w:rFonts w:asciiTheme="minorHAnsi" w:eastAsiaTheme="minorHAnsi" w:hAnsiTheme="minorHAnsi" w:cstheme="minorBidi"/>
          <w:b/>
          <w:bCs/>
          <w:sz w:val="26"/>
          <w:szCs w:val="26"/>
          <w:lang w:val="ru-RU" w:eastAsia="en-US" w:bidi="ar-SA"/>
        </w:rPr>
        <w:t>3</w:t>
      </w:r>
      <w:r w:rsidRPr="00095B69">
        <w:rPr>
          <w:rFonts w:asciiTheme="minorHAnsi" w:eastAsiaTheme="minorHAnsi" w:hAnsiTheme="minorHAnsi" w:cstheme="minorBidi"/>
          <w:b/>
          <w:bCs/>
          <w:sz w:val="26"/>
          <w:szCs w:val="26"/>
          <w:lang w:val="ru-RU" w:eastAsia="en-US" w:bidi="ar-SA"/>
        </w:rPr>
        <w:t>. Система взаимодействия с родителями</w:t>
      </w:r>
      <w:r>
        <w:rPr>
          <w:rFonts w:asciiTheme="minorHAnsi" w:eastAsiaTheme="minorHAnsi" w:hAnsiTheme="minorHAnsi" w:cstheme="minorBidi"/>
          <w:b/>
          <w:bCs/>
          <w:sz w:val="26"/>
          <w:szCs w:val="26"/>
          <w:lang w:val="ru-RU" w:eastAsia="en-US" w:bidi="ar-SA"/>
        </w:rPr>
        <w:t xml:space="preserve"> воспитанников</w:t>
      </w:r>
    </w:p>
    <w:p w:rsidR="00B84766" w:rsidRPr="00095B69" w:rsidP="00B84766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В течение 202</w:t>
      </w: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3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года поддерживалось взаимодействие с семьями воспитанников по принципу диалога и сотрудничества. </w:t>
      </w:r>
    </w:p>
    <w:p w:rsidR="00B84766" w:rsidRPr="00095B69" w:rsidP="00B84766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val="ru-RU" w:eastAsia="en-US" w:bidi="ar-SA"/>
        </w:rPr>
      </w:pPr>
      <w:r w:rsidRPr="00095B69">
        <w:rPr>
          <w:rFonts w:ascii="Times New Roman" w:hAnsi="Times New Roman" w:eastAsiaTheme="minorHAnsi" w:cs="Times New Roman"/>
          <w:b w:val="0"/>
          <w:bCs w:val="0"/>
          <w:i w:val="0"/>
          <w:iCs w:val="0"/>
          <w:color w:val="000000"/>
          <w:sz w:val="26"/>
          <w:szCs w:val="26"/>
          <w:lang w:val="ru-RU" w:eastAsia="en-US" w:bidi="ar-SA"/>
        </w:rPr>
        <w:t>Информирование родителей о</w:t>
      </w:r>
      <w:r>
        <w:rPr>
          <w:rFonts w:asciiTheme="minorHAnsi" w:eastAsiaTheme="minorHAnsi" w:hAnsiTheme="minorHAnsi" w:cstheme="minorBidi"/>
          <w:color w:val="000000"/>
          <w:sz w:val="26"/>
          <w:szCs w:val="26"/>
          <w:lang w:val="ru-RU" w:eastAsia="en-US" w:bidi="ar-SA"/>
        </w:rPr>
        <w:t xml:space="preserve"> </w:t>
      </w:r>
      <w:r w:rsidRPr="00095B69">
        <w:rPr>
          <w:rFonts w:ascii="Times New Roman" w:hAnsi="Times New Roman" w:eastAsiaTheme="minorHAnsi" w:cs="Times New Roman"/>
          <w:b w:val="0"/>
          <w:bCs w:val="0"/>
          <w:i w:val="0"/>
          <w:iCs w:val="0"/>
          <w:color w:val="000000"/>
          <w:sz w:val="26"/>
          <w:szCs w:val="26"/>
          <w:lang w:val="ru-RU" w:eastAsia="en-US" w:bidi="ar-SA"/>
        </w:rPr>
        <w:t>ходе образовательной деятельности осуществляется через: индивидуальные и</w:t>
      </w:r>
      <w:r>
        <w:rPr>
          <w:rFonts w:asciiTheme="minorHAnsi" w:eastAsiaTheme="minorHAnsi" w:hAnsiTheme="minorHAnsi" w:cstheme="minorBidi"/>
          <w:color w:val="000000"/>
          <w:sz w:val="26"/>
          <w:szCs w:val="26"/>
          <w:lang w:val="ru-RU" w:eastAsia="en-US" w:bidi="ar-SA"/>
        </w:rPr>
        <w:t xml:space="preserve"> </w:t>
      </w:r>
      <w:r w:rsidRPr="00095B69">
        <w:rPr>
          <w:rFonts w:ascii="Times New Roman" w:hAnsi="Times New Roman" w:eastAsiaTheme="minorHAnsi" w:cs="Times New Roman"/>
          <w:b w:val="0"/>
          <w:bCs w:val="0"/>
          <w:i w:val="0"/>
          <w:iCs w:val="0"/>
          <w:color w:val="000000"/>
          <w:sz w:val="26"/>
          <w:szCs w:val="26"/>
          <w:lang w:val="ru-RU" w:eastAsia="en-US" w:bidi="ar-SA"/>
        </w:rPr>
        <w:t>групповые консультации, родительские собрания, оформление информационных</w:t>
      </w:r>
      <w:r>
        <w:rPr>
          <w:rFonts w:asciiTheme="minorHAnsi" w:eastAsiaTheme="minorHAnsi" w:hAnsiTheme="minorHAnsi" w:cstheme="minorBidi"/>
          <w:color w:val="000000"/>
          <w:sz w:val="26"/>
          <w:szCs w:val="26"/>
          <w:lang w:val="ru-RU" w:eastAsia="en-US" w:bidi="ar-SA"/>
        </w:rPr>
        <w:t xml:space="preserve"> </w:t>
      </w:r>
      <w:r w:rsidRPr="00095B69">
        <w:rPr>
          <w:rFonts w:ascii="Times New Roman" w:hAnsi="Times New Roman" w:eastAsiaTheme="minorHAnsi" w:cs="Times New Roman"/>
          <w:b w:val="0"/>
          <w:bCs w:val="0"/>
          <w:i w:val="0"/>
          <w:iCs w:val="0"/>
          <w:color w:val="000000"/>
          <w:sz w:val="26"/>
          <w:szCs w:val="26"/>
          <w:lang w:val="ru-RU" w:eastAsia="en-US" w:bidi="ar-SA"/>
        </w:rPr>
        <w:t xml:space="preserve">стендов, организацию выставок детского творчества,  создание памяток. 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Внедрены и реализуются дистанционные формы работы с родителями, в частности   дистанционное консультирование посредством  электронной почты, сайта </w:t>
      </w:r>
      <w:r w:rsidR="00D10DF0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ДОУ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.  Общение родителей и педагогов осуществляется </w:t>
      </w: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через чаты в социальных сетях</w:t>
      </w: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.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.</w:t>
      </w:r>
    </w:p>
    <w:p w:rsidR="00B84766" w:rsidP="00B8476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8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       Как показало мониторинговое исследование, проведенное 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Старооскольским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центром оценки качества образования</w:t>
      </w: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в 2023г.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, родители в целом удовлетворены качеством услуг, предоставляемых </w:t>
      </w: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дошкольным учреждением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: показатель удовлетворенности по результатам анкетирования родителей (законных представителей) воспитанников ДОУ 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Старооскольского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городского округа составил </w:t>
      </w:r>
      <w:r w:rsidR="00D10DF0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98,32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%. </w:t>
      </w:r>
    </w:p>
    <w:p w:rsidR="00B84766" w:rsidRPr="00095B69" w:rsidP="00B8476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8"/>
          <w:lang w:val="ru-RU" w:eastAsia="en-US" w:bidi="ar-SA"/>
        </w:rPr>
      </w:pP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Однако, необходимо отметить направления, которые требуют усиленного внимания со стороны педагогов и администрации ДОУ в 2023 году: установить партнерские отношения с семьёй каждого воспитанника; продолжать использовать различные дистанционные формы взаимодействия с родителями.</w:t>
      </w:r>
    </w:p>
    <w:p w:rsidR="00B84766" w:rsidRPr="00095B69" w:rsidP="00B84766">
      <w:pPr>
        <w:spacing w:before="100" w:beforeAutospacing="1" w:after="100" w:afterAutospacing="1" w:line="238" w:lineRule="auto"/>
        <w:ind w:right="-106"/>
        <w:jc w:val="both"/>
        <w:rPr>
          <w:rFonts w:ascii="Times New Roman" w:eastAsia="Times New Roman" w:hAnsi="Times New Roman" w:cs="Times New Roman"/>
          <w:sz w:val="26"/>
          <w:szCs w:val="20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 xml:space="preserve">       </w:t>
      </w:r>
      <w:r w:rsidRPr="00095B69">
        <w:rPr>
          <w:rFonts w:asciiTheme="minorHAnsi" w:eastAsiaTheme="minorHAnsi" w:hAnsiTheme="minorHAnsi" w:cstheme="minorBidi"/>
          <w:sz w:val="26"/>
          <w:szCs w:val="20"/>
          <w:lang w:val="ru-RU" w:eastAsia="en-US" w:bidi="ar-SA"/>
        </w:rPr>
        <w:t xml:space="preserve"> 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Работа педагогического коллектива по взаимодействию с семьями воспитанников оказалась достаточно эффективна. Однако не все родители еще осознают важность сотрудничества с дошкольным образовательным учреждением, наблюдается низкая активность участия в образовательной деятельности, несогласованность требований педагогов и родителей к воспитанию и развитию детей, недостаточная грамотность родителей в вопросах последовательного развития и воспитания детей.</w:t>
      </w:r>
    </w:p>
    <w:p w:rsidR="004305C0" w:rsidP="004305C0">
      <w:pPr>
        <w:tabs>
          <w:tab w:val="left" w:pos="2660"/>
        </w:tabs>
        <w:spacing w:before="100" w:beforeAutospacing="1" w:after="100" w:afterAutospacing="1" w:line="233" w:lineRule="auto"/>
        <w:ind w:right="2280"/>
        <w:jc w:val="both"/>
        <w:rPr>
          <w:rFonts w:ascii="Times New Roman" w:eastAsia="Times New Roman" w:hAnsi="Times New Roman" w:cs="Times New Roman"/>
          <w:b/>
          <w:bCs/>
          <w:sz w:val="26"/>
          <w:szCs w:val="27"/>
          <w:lang w:val="ru-RU" w:eastAsia="en-US" w:bidi="ar-SA"/>
        </w:rPr>
      </w:pPr>
      <w:r>
        <w:rPr>
          <w:rFonts w:asciiTheme="minorHAnsi" w:eastAsiaTheme="minorHAnsi" w:hAnsiTheme="minorHAnsi" w:cstheme="minorBidi"/>
          <w:b/>
          <w:bCs/>
          <w:sz w:val="26"/>
          <w:szCs w:val="27"/>
          <w:lang w:val="ru-RU" w:eastAsia="en-US" w:bidi="ar-SA"/>
        </w:rPr>
        <w:t>1.</w:t>
      </w:r>
      <w:r w:rsidR="00D10DF0">
        <w:rPr>
          <w:rFonts w:asciiTheme="minorHAnsi" w:eastAsiaTheme="minorHAnsi" w:hAnsiTheme="minorHAnsi" w:cstheme="minorBidi"/>
          <w:b/>
          <w:bCs/>
          <w:sz w:val="26"/>
          <w:szCs w:val="27"/>
          <w:lang w:val="ru-RU" w:eastAsia="en-US" w:bidi="ar-SA"/>
        </w:rPr>
        <w:t>3</w:t>
      </w:r>
      <w:r w:rsidR="00E054D3">
        <w:rPr>
          <w:rFonts w:asciiTheme="minorHAnsi" w:eastAsiaTheme="minorHAnsi" w:hAnsiTheme="minorHAnsi" w:cstheme="minorBidi"/>
          <w:b/>
          <w:bCs/>
          <w:sz w:val="26"/>
          <w:szCs w:val="27"/>
          <w:lang w:val="ru-RU" w:eastAsia="en-US" w:bidi="ar-SA"/>
        </w:rPr>
        <w:t>.</w:t>
      </w:r>
      <w:r>
        <w:rPr>
          <w:rFonts w:asciiTheme="minorHAnsi" w:eastAsiaTheme="minorHAnsi" w:hAnsiTheme="minorHAnsi" w:cstheme="minorBidi"/>
          <w:b/>
          <w:bCs/>
          <w:sz w:val="26"/>
          <w:szCs w:val="27"/>
          <w:lang w:val="ru-RU" w:eastAsia="en-US" w:bidi="ar-SA"/>
        </w:rPr>
        <w:t xml:space="preserve"> Оценка организации образовательной деятельности</w:t>
      </w:r>
      <w:r w:rsidR="00E054D3">
        <w:rPr>
          <w:rFonts w:asciiTheme="minorHAnsi" w:eastAsiaTheme="minorHAnsi" w:hAnsiTheme="minorHAnsi" w:cstheme="minorBidi"/>
          <w:b/>
          <w:bCs/>
          <w:sz w:val="26"/>
          <w:szCs w:val="27"/>
          <w:lang w:val="ru-RU" w:eastAsia="en-US" w:bidi="ar-SA"/>
        </w:rPr>
        <w:t xml:space="preserve"> </w:t>
      </w:r>
    </w:p>
    <w:p w:rsidR="00E054D3" w:rsidRPr="00095B69" w:rsidP="004305C0">
      <w:pPr>
        <w:tabs>
          <w:tab w:val="left" w:pos="2660"/>
        </w:tabs>
        <w:spacing w:before="100" w:beforeAutospacing="1" w:after="100" w:afterAutospacing="1" w:line="233" w:lineRule="auto"/>
        <w:ind w:right="2280"/>
        <w:jc w:val="both"/>
        <w:rPr>
          <w:rFonts w:ascii="Times New Roman" w:eastAsia="Times New Roman" w:hAnsi="Times New Roman" w:cs="Times New Roman"/>
          <w:sz w:val="26"/>
          <w:szCs w:val="22"/>
          <w:lang w:val="ru-RU" w:eastAsia="en-US" w:bidi="ar-SA"/>
        </w:rPr>
      </w:pPr>
      <w:r>
        <w:rPr>
          <w:rFonts w:asciiTheme="minorHAnsi" w:eastAsiaTheme="minorHAnsi" w:hAnsiTheme="minorHAnsi" w:cstheme="minorBidi"/>
          <w:b/>
          <w:bCs/>
          <w:sz w:val="26"/>
          <w:szCs w:val="27"/>
          <w:lang w:val="ru-RU" w:eastAsia="en-US" w:bidi="ar-SA"/>
        </w:rPr>
        <w:t>1.</w:t>
      </w:r>
      <w:r w:rsidR="00D10DF0">
        <w:rPr>
          <w:rFonts w:asciiTheme="minorHAnsi" w:eastAsiaTheme="minorHAnsi" w:hAnsiTheme="minorHAnsi" w:cstheme="minorBidi"/>
          <w:b/>
          <w:bCs/>
          <w:sz w:val="26"/>
          <w:szCs w:val="27"/>
          <w:lang w:val="ru-RU" w:eastAsia="en-US" w:bidi="ar-SA"/>
        </w:rPr>
        <w:t>3</w:t>
      </w:r>
      <w:r>
        <w:rPr>
          <w:rFonts w:asciiTheme="minorHAnsi" w:eastAsiaTheme="minorHAnsi" w:hAnsiTheme="minorHAnsi" w:cstheme="minorBidi"/>
          <w:b/>
          <w:bCs/>
          <w:sz w:val="26"/>
          <w:szCs w:val="27"/>
          <w:lang w:val="ru-RU" w:eastAsia="en-US" w:bidi="ar-SA"/>
        </w:rPr>
        <w:t xml:space="preserve">.1. </w:t>
      </w:r>
      <w:r w:rsidRPr="00095B69">
        <w:rPr>
          <w:rFonts w:asciiTheme="minorHAnsi" w:eastAsiaTheme="minorHAnsi" w:hAnsiTheme="minorHAnsi" w:cstheme="minorBidi"/>
          <w:b/>
          <w:bCs/>
          <w:sz w:val="26"/>
          <w:szCs w:val="27"/>
          <w:lang w:val="ru-RU" w:eastAsia="en-US" w:bidi="ar-SA"/>
        </w:rPr>
        <w:t>Содержание образовательн</w:t>
      </w:r>
      <w:r w:rsidR="004305C0">
        <w:rPr>
          <w:rFonts w:asciiTheme="minorHAnsi" w:eastAsiaTheme="minorHAnsi" w:hAnsiTheme="minorHAnsi" w:cstheme="minorBidi"/>
          <w:b/>
          <w:bCs/>
          <w:sz w:val="26"/>
          <w:szCs w:val="27"/>
          <w:lang w:val="ru-RU" w:eastAsia="en-US" w:bidi="ar-SA"/>
        </w:rPr>
        <w:t>ой деятельности</w:t>
      </w:r>
    </w:p>
    <w:p w:rsidR="00E054D3" w:rsidP="00E054D3">
      <w:pPr>
        <w:spacing w:before="100" w:beforeAutospacing="1" w:after="100" w:afterAutospacing="1" w:line="235" w:lineRule="auto"/>
        <w:ind w:left="7" w:firstLine="533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6"/>
          <w:szCs w:val="26"/>
          <w:lang w:val="ru-RU" w:eastAsia="en-US" w:bidi="ar-SA"/>
        </w:rPr>
      </w:pPr>
      <w:r w:rsidRPr="00095B69">
        <w:rPr>
          <w:rFonts w:ascii="Times New Roman" w:hAnsi="Times New Roman" w:eastAsiaTheme="minorHAnsi" w:cs="Times New Roman"/>
          <w:b w:val="0"/>
          <w:bCs w:val="0"/>
          <w:i w:val="0"/>
          <w:iCs w:val="0"/>
          <w:color w:val="000000"/>
          <w:sz w:val="26"/>
          <w:szCs w:val="26"/>
          <w:lang w:val="ru-RU" w:eastAsia="en-US" w:bidi="ar-SA"/>
        </w:rPr>
        <w:t>Образовательная деятельность в Учреждении организована в соответствии с</w:t>
      </w:r>
      <w:r w:rsidR="00D43BC0">
        <w:rPr>
          <w:rFonts w:ascii="Times New Roman" w:hAnsi="Times New Roman" w:eastAsiaTheme="minorHAnsi" w:cs="Times New Roman"/>
          <w:b w:val="0"/>
          <w:bCs w:val="0"/>
          <w:i w:val="0"/>
          <w:iCs w:val="0"/>
          <w:color w:val="000000"/>
          <w:sz w:val="26"/>
          <w:szCs w:val="26"/>
          <w:lang w:val="ru-RU" w:eastAsia="en-US" w:bidi="ar-SA"/>
        </w:rPr>
        <w:t xml:space="preserve"> </w:t>
      </w:r>
      <w:r w:rsidRPr="00095B69">
        <w:rPr>
          <w:rFonts w:ascii="Times New Roman" w:hAnsi="Times New Roman" w:eastAsiaTheme="minorHAnsi" w:cs="Times New Roman"/>
          <w:b w:val="0"/>
          <w:bCs w:val="0"/>
          <w:i w:val="0"/>
          <w:iCs w:val="0"/>
          <w:color w:val="000000"/>
          <w:sz w:val="26"/>
          <w:szCs w:val="26"/>
          <w:lang w:val="ru-RU" w:eastAsia="en-US" w:bidi="ar-SA"/>
        </w:rPr>
        <w:t>Федеральным законом от 29.12.2012 № 273-ФЗ «Об образовании в Российской</w:t>
      </w:r>
      <w:r w:rsidRPr="00095B69">
        <w:rPr>
          <w:rFonts w:asciiTheme="minorHAnsi" w:eastAsiaTheme="minorHAnsi" w:hAnsiTheme="minorHAnsi" w:cstheme="minorBidi"/>
          <w:color w:val="000000"/>
          <w:sz w:val="26"/>
          <w:szCs w:val="26"/>
          <w:lang w:val="ru-RU" w:eastAsia="en-US" w:bidi="ar-SA"/>
        </w:rPr>
        <w:br/>
      </w:r>
      <w:r w:rsidRPr="00095B69">
        <w:rPr>
          <w:rFonts w:ascii="Times New Roman" w:hAnsi="Times New Roman" w:eastAsiaTheme="minorHAnsi" w:cs="Times New Roman"/>
          <w:b w:val="0"/>
          <w:bCs w:val="0"/>
          <w:i w:val="0"/>
          <w:iCs w:val="0"/>
          <w:color w:val="000000"/>
          <w:sz w:val="26"/>
          <w:szCs w:val="26"/>
          <w:lang w:val="ru-RU" w:eastAsia="en-US" w:bidi="ar-SA"/>
        </w:rPr>
        <w:t xml:space="preserve">Федерации», </w:t>
      </w:r>
    </w:p>
    <w:p w:rsidR="00E054D3" w:rsidP="00E054D3">
      <w:pPr>
        <w:spacing w:before="100" w:beforeAutospacing="1" w:after="100" w:afterAutospacing="1" w:line="235" w:lineRule="auto"/>
        <w:ind w:left="7" w:firstLine="533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6"/>
          <w:szCs w:val="26"/>
          <w:lang w:val="ru-RU" w:eastAsia="en-US" w:bidi="ar-SA"/>
        </w:rPr>
      </w:pPr>
      <w:r>
        <w:rPr>
          <w:rFonts w:ascii="Times New Roman" w:hAnsi="Times New Roman" w:eastAsiaTheme="minorHAnsi" w:cs="Times New Roman"/>
          <w:b w:val="0"/>
          <w:bCs w:val="0"/>
          <w:i w:val="0"/>
          <w:iCs w:val="0"/>
          <w:color w:val="000000"/>
          <w:sz w:val="26"/>
          <w:szCs w:val="26"/>
          <w:lang w:val="ru-RU" w:eastAsia="en-US" w:bidi="ar-SA"/>
        </w:rPr>
        <w:t>Федеральной образовательной программой дошкольного образования</w:t>
      </w:r>
      <w:r w:rsidRPr="00583E5C">
        <w:rPr>
          <w:rFonts w:ascii="Times New Roman" w:hAnsi="Times New Roman" w:eastAsiaTheme="minorHAnsi" w:cs="Times New Roman"/>
          <w:b w:val="0"/>
          <w:bCs w:val="0"/>
          <w:i w:val="0"/>
          <w:iCs w:val="0"/>
          <w:color w:val="000000"/>
          <w:sz w:val="26"/>
          <w:szCs w:val="26"/>
          <w:lang w:val="ru-RU" w:eastAsia="en-US" w:bidi="ar-SA"/>
        </w:rPr>
        <w:t xml:space="preserve"> </w:t>
      </w:r>
      <w:r>
        <w:rPr>
          <w:rFonts w:ascii="Times New Roman" w:hAnsi="Times New Roman" w:eastAsiaTheme="minorHAnsi" w:cs="Times New Roman"/>
          <w:b w:val="0"/>
          <w:bCs w:val="0"/>
          <w:i w:val="0"/>
          <w:iCs w:val="0"/>
          <w:color w:val="000000"/>
          <w:sz w:val="26"/>
          <w:szCs w:val="26"/>
          <w:lang w:val="ru-RU" w:eastAsia="en-US" w:bidi="ar-SA"/>
        </w:rPr>
        <w:t>(приказ Министерства просвещения №1028 от 25.11.2022г.)</w:t>
      </w:r>
    </w:p>
    <w:p w:rsidR="00E054D3" w:rsidP="00E054D3">
      <w:pPr>
        <w:spacing w:before="100" w:beforeAutospacing="1" w:after="100" w:afterAutospacing="1" w:line="235" w:lineRule="auto"/>
        <w:ind w:left="7" w:firstLine="533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6"/>
          <w:szCs w:val="26"/>
          <w:lang w:val="ru-RU" w:eastAsia="en-US" w:bidi="ar-SA"/>
        </w:rPr>
      </w:pPr>
      <w:r>
        <w:rPr>
          <w:rFonts w:ascii="Times New Roman" w:hAnsi="Times New Roman" w:eastAsiaTheme="minorHAnsi" w:cs="Times New Roman"/>
          <w:b w:val="0"/>
          <w:bCs w:val="0"/>
          <w:i w:val="0"/>
          <w:iCs w:val="0"/>
          <w:color w:val="000000"/>
          <w:sz w:val="26"/>
          <w:szCs w:val="26"/>
          <w:lang w:val="ru-RU" w:eastAsia="en-US" w:bidi="ar-SA"/>
        </w:rPr>
        <w:t xml:space="preserve">Приказом </w:t>
      </w:r>
      <w:r>
        <w:rPr>
          <w:rFonts w:ascii="Times New Roman" w:hAnsi="Times New Roman" w:eastAsiaTheme="minorHAnsi" w:cs="Times New Roman"/>
          <w:b w:val="0"/>
          <w:bCs w:val="0"/>
          <w:i w:val="0"/>
          <w:iCs w:val="0"/>
          <w:color w:val="000000"/>
          <w:sz w:val="26"/>
          <w:szCs w:val="26"/>
          <w:lang w:val="ru-RU" w:eastAsia="en-US" w:bidi="ar-SA"/>
        </w:rPr>
        <w:t>Минобрнауки</w:t>
      </w:r>
      <w:r>
        <w:rPr>
          <w:rFonts w:ascii="Times New Roman" w:hAnsi="Times New Roman" w:eastAsiaTheme="minorHAnsi" w:cs="Times New Roman"/>
          <w:b w:val="0"/>
          <w:bCs w:val="0"/>
          <w:i w:val="0"/>
          <w:iCs w:val="0"/>
          <w:color w:val="000000"/>
          <w:sz w:val="26"/>
          <w:szCs w:val="26"/>
          <w:lang w:val="ru-RU" w:eastAsia="en-US" w:bidi="ar-SA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 в редакции от 08.11.2022г.</w:t>
      </w:r>
    </w:p>
    <w:p w:rsidR="00E054D3" w:rsidP="00E054D3">
      <w:pPr>
        <w:spacing w:before="100" w:beforeAutospacing="1" w:after="100" w:afterAutospacing="1" w:line="235" w:lineRule="auto"/>
        <w:ind w:left="7" w:firstLine="533"/>
        <w:jc w:val="both"/>
        <w:rPr>
          <w:rFonts w:ascii="Times New Roman" w:eastAsia="Times New Roman" w:hAnsi="Times New Roman" w:cs="Times New Roman"/>
          <w:sz w:val="26"/>
          <w:szCs w:val="22"/>
          <w:lang w:val="ru-RU" w:eastAsia="en-US" w:bidi="ar-SA"/>
        </w:rPr>
      </w:pPr>
      <w:r>
        <w:rPr>
          <w:rFonts w:ascii="Times New Roman" w:hAnsi="Times New Roman" w:eastAsiaTheme="minorHAnsi" w:cs="Times New Roman"/>
          <w:b w:val="0"/>
          <w:bCs w:val="0"/>
          <w:i w:val="0"/>
          <w:iCs w:val="0"/>
          <w:color w:val="000000"/>
          <w:sz w:val="26"/>
          <w:szCs w:val="26"/>
          <w:lang w:val="ru-RU" w:eastAsia="en-US" w:bidi="ar-SA"/>
        </w:rPr>
        <w:t xml:space="preserve"> </w:t>
      </w:r>
      <w:r w:rsidRPr="00095B69">
        <w:rPr>
          <w:rFonts w:ascii="Times New Roman" w:hAnsi="Times New Roman" w:eastAsiaTheme="minorHAnsi" w:cs="Times New Roman"/>
          <w:b w:val="0"/>
          <w:bCs w:val="0"/>
          <w:i w:val="0"/>
          <w:iCs w:val="0"/>
          <w:color w:val="000000"/>
          <w:sz w:val="26"/>
          <w:szCs w:val="26"/>
          <w:lang w:val="ru-RU" w:eastAsia="en-US" w:bidi="ar-SA"/>
        </w:rPr>
        <w:t>СанПиН 2.4.3648-20 «Санитарно</w:t>
      </w:r>
      <w:r>
        <w:rPr>
          <w:rFonts w:ascii="Times New Roman" w:hAnsi="Times New Roman" w:eastAsiaTheme="minorHAnsi" w:cs="Times New Roman"/>
          <w:b w:val="0"/>
          <w:bCs w:val="0"/>
          <w:i w:val="0"/>
          <w:iCs w:val="0"/>
          <w:color w:val="000000"/>
          <w:sz w:val="26"/>
          <w:szCs w:val="26"/>
          <w:lang w:val="ru-RU" w:eastAsia="en-US" w:bidi="ar-SA"/>
        </w:rPr>
        <w:t>-</w:t>
      </w:r>
      <w:r w:rsidRPr="00095B69">
        <w:rPr>
          <w:rFonts w:ascii="Times New Roman" w:hAnsi="Times New Roman" w:eastAsiaTheme="minorHAnsi" w:cs="Times New Roman"/>
          <w:b w:val="0"/>
          <w:bCs w:val="0"/>
          <w:i w:val="0"/>
          <w:iCs w:val="0"/>
          <w:color w:val="000000"/>
          <w:sz w:val="26"/>
          <w:szCs w:val="26"/>
          <w:lang w:val="ru-RU" w:eastAsia="en-US" w:bidi="ar-SA"/>
        </w:rPr>
        <w:t>эпидемиологические требования к организациям воспитания и обучения, отдыха</w:t>
      </w:r>
      <w:r>
        <w:rPr>
          <w:rFonts w:ascii="Times New Roman" w:hAnsi="Times New Roman" w:eastAsiaTheme="minorHAnsi" w:cs="Times New Roman"/>
          <w:b w:val="0"/>
          <w:bCs w:val="0"/>
          <w:i w:val="0"/>
          <w:iCs w:val="0"/>
          <w:color w:val="000000"/>
          <w:sz w:val="26"/>
          <w:szCs w:val="26"/>
          <w:lang w:val="ru-RU" w:eastAsia="en-US" w:bidi="ar-SA"/>
        </w:rPr>
        <w:t xml:space="preserve"> </w:t>
      </w:r>
      <w:r w:rsidRPr="00095B69">
        <w:rPr>
          <w:rFonts w:ascii="Times New Roman" w:hAnsi="Times New Roman" w:eastAsiaTheme="minorHAnsi" w:cs="Times New Roman"/>
          <w:b w:val="0"/>
          <w:bCs w:val="0"/>
          <w:i w:val="0"/>
          <w:iCs w:val="0"/>
          <w:color w:val="000000"/>
          <w:sz w:val="26"/>
          <w:szCs w:val="26"/>
          <w:lang w:val="ru-RU" w:eastAsia="en-US" w:bidi="ar-SA"/>
        </w:rPr>
        <w:t>и</w:t>
      </w:r>
      <w:r w:rsidRPr="00095B69">
        <w:rPr>
          <w:rFonts w:asciiTheme="minorHAnsi" w:eastAsiaTheme="minorHAnsi" w:hAnsiTheme="minorHAnsi" w:cstheme="minorBidi"/>
          <w:color w:val="000000"/>
          <w:sz w:val="26"/>
          <w:szCs w:val="26"/>
          <w:lang w:val="ru-RU" w:eastAsia="en-US" w:bidi="ar-SA"/>
        </w:rPr>
        <w:t xml:space="preserve"> </w:t>
      </w:r>
      <w:r w:rsidRPr="00095B69">
        <w:rPr>
          <w:rFonts w:ascii="Times New Roman" w:hAnsi="Times New Roman" w:eastAsiaTheme="minorHAnsi" w:cs="Times New Roman"/>
          <w:b w:val="0"/>
          <w:bCs w:val="0"/>
          <w:i w:val="0"/>
          <w:iCs w:val="0"/>
          <w:color w:val="000000"/>
          <w:sz w:val="26"/>
          <w:szCs w:val="26"/>
          <w:lang w:val="ru-RU" w:eastAsia="en-US" w:bidi="ar-SA"/>
        </w:rPr>
        <w:t>оздоровления детей и молодёжи».</w:t>
      </w:r>
      <w:r w:rsidRPr="00095B69"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 xml:space="preserve"> </w:t>
      </w:r>
    </w:p>
    <w:p w:rsidR="004305C0" w:rsidP="004305C0">
      <w:pPr>
        <w:widowControl w:val="0"/>
        <w:tabs>
          <w:tab w:val="left" w:pos="1501"/>
        </w:tabs>
        <w:autoSpaceDE w:val="0"/>
        <w:autoSpaceDN w:val="0"/>
        <w:spacing w:before="2" w:beforeAutospacing="1" w:after="0" w:afterAutospacing="0"/>
        <w:ind w:right="851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6"/>
          <w:szCs w:val="26"/>
          <w:lang w:val="ru-RU" w:eastAsia="en-US" w:bidi="ar-SA"/>
        </w:rPr>
      </w:pPr>
      <w:r>
        <w:rPr>
          <w:rFonts w:ascii="Times New Roman" w:hAnsi="Times New Roman" w:eastAsiaTheme="minorHAnsi" w:cs="Times New Roman"/>
          <w:b w:val="0"/>
          <w:bCs w:val="0"/>
          <w:i w:val="0"/>
          <w:iCs w:val="0"/>
          <w:color w:val="000000"/>
          <w:sz w:val="26"/>
          <w:szCs w:val="26"/>
          <w:lang w:val="ru-RU" w:eastAsia="en-US" w:bidi="ar-SA"/>
        </w:rPr>
        <w:t xml:space="preserve">        </w:t>
      </w:r>
      <w:r w:rsidRPr="00BF1E48" w:rsidR="00E054D3">
        <w:rPr>
          <w:rFonts w:ascii="Times New Roman" w:hAnsi="Times New Roman" w:eastAsiaTheme="minorHAnsi" w:cs="Times New Roman"/>
          <w:b w:val="0"/>
          <w:bCs w:val="0"/>
          <w:i w:val="0"/>
          <w:iCs w:val="0"/>
          <w:color w:val="000000"/>
          <w:sz w:val="26"/>
          <w:szCs w:val="26"/>
          <w:lang w:val="ru-RU" w:eastAsia="en-US" w:bidi="ar-SA"/>
        </w:rPr>
        <w:t xml:space="preserve">В течение года деятельность </w:t>
      </w:r>
      <w:r>
        <w:rPr>
          <w:rFonts w:ascii="Times New Roman" w:hAnsi="Times New Roman" w:eastAsiaTheme="minorHAnsi" w:cs="Times New Roman"/>
          <w:b w:val="0"/>
          <w:bCs w:val="0"/>
          <w:i w:val="0"/>
          <w:iCs w:val="0"/>
          <w:color w:val="000000"/>
          <w:sz w:val="26"/>
          <w:szCs w:val="26"/>
          <w:lang w:val="ru-RU" w:eastAsia="en-US" w:bidi="ar-SA"/>
        </w:rPr>
        <w:t>Детского сада</w:t>
      </w:r>
      <w:r w:rsidRPr="00BF1E48" w:rsidR="00E054D3">
        <w:rPr>
          <w:rFonts w:ascii="Times New Roman" w:hAnsi="Times New Roman" w:eastAsiaTheme="minorHAnsi" w:cs="Times New Roman"/>
          <w:b w:val="0"/>
          <w:bCs w:val="0"/>
          <w:i w:val="0"/>
          <w:iCs w:val="0"/>
          <w:color w:val="000000"/>
          <w:sz w:val="26"/>
          <w:szCs w:val="26"/>
          <w:lang w:val="ru-RU" w:eastAsia="en-US" w:bidi="ar-SA"/>
        </w:rPr>
        <w:t xml:space="preserve"> была направлена на обеспечение</w:t>
      </w:r>
      <w:r>
        <w:rPr>
          <w:rFonts w:ascii="Times New Roman" w:hAnsi="Times New Roman" w:eastAsiaTheme="minorHAnsi" w:cs="Times New Roman"/>
          <w:b w:val="0"/>
          <w:bCs w:val="0"/>
          <w:i w:val="0"/>
          <w:iCs w:val="0"/>
          <w:color w:val="000000"/>
          <w:sz w:val="26"/>
          <w:szCs w:val="26"/>
          <w:lang w:val="ru-RU" w:eastAsia="en-US" w:bidi="ar-SA"/>
        </w:rPr>
        <w:t xml:space="preserve"> </w:t>
      </w:r>
      <w:r w:rsidRPr="00BF1E48" w:rsidR="00E054D3">
        <w:rPr>
          <w:rFonts w:ascii="Times New Roman" w:hAnsi="Times New Roman" w:eastAsiaTheme="minorHAnsi" w:cs="Times New Roman"/>
          <w:b w:val="0"/>
          <w:bCs w:val="0"/>
          <w:i w:val="0"/>
          <w:iCs w:val="0"/>
          <w:color w:val="000000"/>
          <w:sz w:val="26"/>
          <w:szCs w:val="26"/>
          <w:lang w:val="ru-RU" w:eastAsia="en-US" w:bidi="ar-SA"/>
        </w:rPr>
        <w:t xml:space="preserve">непрерывного, всестороннего и своевременного развития ребенка. </w:t>
      </w:r>
    </w:p>
    <w:p w:rsidR="00E054D3" w:rsidRPr="00BF1E48" w:rsidP="004305C0">
      <w:pPr>
        <w:widowControl w:val="0"/>
        <w:tabs>
          <w:tab w:val="left" w:pos="1501"/>
        </w:tabs>
        <w:autoSpaceDE w:val="0"/>
        <w:autoSpaceDN w:val="0"/>
        <w:spacing w:before="2" w:beforeAutospacing="1" w:after="0" w:afterAutospacing="0"/>
        <w:ind w:right="851"/>
        <w:jc w:val="both"/>
        <w:rPr>
          <w:rFonts w:ascii="Times New Roman" w:eastAsia="Times New Roman" w:hAnsi="Times New Roman" w:cs="Times New Roman"/>
          <w:sz w:val="26"/>
          <w:szCs w:val="22"/>
          <w:lang w:val="ru-RU" w:eastAsia="en-US" w:bidi="ar-SA"/>
        </w:rPr>
      </w:pPr>
      <w:r>
        <w:rPr>
          <w:rFonts w:ascii="Times New Roman" w:hAnsi="Times New Roman" w:eastAsiaTheme="minorHAnsi" w:cs="Times New Roman"/>
          <w:b w:val="0"/>
          <w:bCs w:val="0"/>
          <w:i w:val="0"/>
          <w:iCs w:val="0"/>
          <w:color w:val="000000"/>
          <w:sz w:val="26"/>
          <w:szCs w:val="26"/>
          <w:lang w:val="ru-RU" w:eastAsia="en-US" w:bidi="ar-SA"/>
        </w:rPr>
        <w:t xml:space="preserve">      В </w:t>
      </w:r>
      <w:r w:rsidRPr="00BF1E48">
        <w:rPr>
          <w:rFonts w:ascii="Times New Roman" w:hAnsi="Times New Roman" w:eastAsiaTheme="minorHAnsi" w:cs="Times New Roman"/>
          <w:b w:val="0"/>
          <w:bCs w:val="0"/>
          <w:i w:val="0"/>
          <w:iCs w:val="0"/>
          <w:color w:val="000000"/>
          <w:sz w:val="26"/>
          <w:szCs w:val="26"/>
          <w:lang w:val="ru-RU" w:eastAsia="en-US" w:bidi="ar-SA"/>
        </w:rPr>
        <w:t>202</w:t>
      </w:r>
      <w:r>
        <w:rPr>
          <w:rFonts w:ascii="Times New Roman" w:hAnsi="Times New Roman" w:eastAsiaTheme="minorHAnsi" w:cs="Times New Roman"/>
          <w:b w:val="0"/>
          <w:bCs w:val="0"/>
          <w:i w:val="0"/>
          <w:iCs w:val="0"/>
          <w:color w:val="000000"/>
          <w:sz w:val="26"/>
          <w:szCs w:val="26"/>
          <w:lang w:val="ru-RU" w:eastAsia="en-US" w:bidi="ar-SA"/>
        </w:rPr>
        <w:t>3</w:t>
      </w:r>
      <w:r w:rsidRPr="00BF1E48">
        <w:rPr>
          <w:rFonts w:ascii="Times New Roman" w:hAnsi="Times New Roman" w:eastAsiaTheme="minorHAnsi" w:cs="Times New Roman"/>
          <w:b w:val="0"/>
          <w:bCs w:val="0"/>
          <w:i w:val="0"/>
          <w:iCs w:val="0"/>
          <w:color w:val="000000"/>
          <w:sz w:val="26"/>
          <w:szCs w:val="26"/>
          <w:lang w:val="ru-RU" w:eastAsia="en-US" w:bidi="ar-SA"/>
        </w:rPr>
        <w:t xml:space="preserve"> году</w:t>
      </w:r>
      <w:r>
        <w:rPr>
          <w:rFonts w:ascii="Times New Roman" w:hAnsi="Times New Roman" w:eastAsiaTheme="minorHAnsi" w:cs="Times New Roman"/>
          <w:b w:val="0"/>
          <w:bCs w:val="0"/>
          <w:i w:val="0"/>
          <w:iCs w:val="0"/>
          <w:color w:val="000000"/>
          <w:sz w:val="26"/>
          <w:szCs w:val="26"/>
          <w:lang w:val="ru-RU" w:eastAsia="en-US" w:bidi="ar-SA"/>
        </w:rPr>
        <w:t xml:space="preserve"> </w:t>
      </w:r>
      <w:r w:rsidRPr="00BF1E48">
        <w:rPr>
          <w:rFonts w:ascii="Times New Roman" w:hAnsi="Times New Roman" w:eastAsiaTheme="minorHAnsi" w:cs="Times New Roman"/>
          <w:b w:val="0"/>
          <w:bCs w:val="0"/>
          <w:i w:val="0"/>
          <w:iCs w:val="0"/>
          <w:color w:val="000000"/>
          <w:sz w:val="26"/>
          <w:szCs w:val="26"/>
          <w:lang w:val="ru-RU" w:eastAsia="en-US" w:bidi="ar-SA"/>
        </w:rPr>
        <w:t>содержание образовательной деятельности определялось:</w:t>
      </w:r>
      <w:r w:rsidRPr="00BF1E48"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 xml:space="preserve"> </w:t>
      </w:r>
    </w:p>
    <w:p w:rsidR="00E054D3" w:rsidRPr="00095B69" w:rsidP="004305C0">
      <w:pPr>
        <w:spacing w:before="100" w:beforeAutospacing="1" w:after="100" w:afterAutospacing="1" w:line="235" w:lineRule="auto"/>
        <w:jc w:val="both"/>
        <w:rPr>
          <w:rFonts w:ascii="Times New Roman" w:eastAsia="Times New Roman" w:hAnsi="Times New Roman" w:cs="Times New Roman"/>
          <w:sz w:val="26"/>
          <w:szCs w:val="22"/>
          <w:lang w:val="ru-RU" w:eastAsia="en-US" w:bidi="ar-SA"/>
        </w:rPr>
      </w:pPr>
      <w:r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 xml:space="preserve">     -  </w:t>
      </w:r>
      <w:r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>Федеральной образовательной программой дошкольного образования.</w:t>
      </w:r>
    </w:p>
    <w:p w:rsidR="00E054D3" w:rsidP="00E054D3">
      <w:pPr>
        <w:spacing w:before="100" w:beforeAutospacing="1" w:after="100" w:afterAutospacing="1" w:line="233" w:lineRule="auto"/>
        <w:ind w:left="7" w:firstLine="533"/>
        <w:jc w:val="both"/>
        <w:rPr>
          <w:rFonts w:ascii="Times New Roman" w:eastAsia="Times New Roman" w:hAnsi="Times New Roman" w:cs="Times New Roman"/>
          <w:sz w:val="26"/>
          <w:szCs w:val="22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>Содержание образовательной программы  предусматривает создание условий для социализации и саморазвития личности воспитан</w:t>
      </w:r>
      <w:r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>ников.</w:t>
      </w:r>
    </w:p>
    <w:p w:rsidR="00E054D3" w:rsidRPr="00C57FD4" w:rsidP="00E054D3">
      <w:pPr>
        <w:spacing w:before="100" w:beforeAutospacing="1" w:after="100" w:afterAutospacing="1" w:line="276" w:lineRule="auto"/>
        <w:ind w:left="7" w:firstLine="533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 w:rsidRPr="00C57FD4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В основе образовательного процесса</w:t>
      </w:r>
      <w:r w:rsidRPr="00C57FD4">
        <w:rPr>
          <w:rFonts w:asciiTheme="minorHAnsi" w:eastAsiaTheme="minorHAnsi" w:hAnsiTheme="minorHAnsi" w:cstheme="minorBidi"/>
          <w:spacing w:val="40"/>
          <w:sz w:val="26"/>
          <w:szCs w:val="26"/>
          <w:lang w:val="ru-RU" w:eastAsia="en-US" w:bidi="ar-SA"/>
        </w:rPr>
        <w:t xml:space="preserve"> </w:t>
      </w:r>
      <w:r w:rsidRPr="00C57FD4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в дошкольном отделении МБОУ «ЦО «Академия </w:t>
      </w:r>
      <w:r w:rsidRPr="00C57FD4" w:rsidR="005C47B4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детства» лежит</w:t>
      </w:r>
      <w:r w:rsidRPr="00C57FD4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 Дошкольное учреждение располагает достаточной ресурсной базой и условиями для осуществления качественной образовательной деятельности, кадровый потенциал, позволяет использовать его возможности для сохранения и укрепления здоровья детей, их всестороннего развития, создания психологического комфорта и ситуации успеха каждому ребенку, предоставления дополнительных образовательных услуг. </w:t>
      </w:r>
    </w:p>
    <w:p w:rsidR="00E054D3" w:rsidRPr="00C57FD4" w:rsidP="00E054D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 w:rsidRPr="00C57FD4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     Занятия в рамках образовательной деятельности ведутся по подгруппам.</w:t>
      </w:r>
    </w:p>
    <w:p w:rsidR="00E054D3" w:rsidRPr="00C57FD4" w:rsidP="00E054D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 w:rsidRPr="00C57FD4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      Продолжительность занятий соответствует СанПиН 1.2.3685-21 и составляет:</w:t>
      </w:r>
    </w:p>
    <w:p w:rsidR="00E054D3" w:rsidRPr="00D70FDE" w:rsidP="00E054D3">
      <w:pPr>
        <w:pStyle w:val="ListParagraph"/>
        <w:widowControl w:val="0"/>
        <w:numPr>
          <w:ilvl w:val="0"/>
          <w:numId w:val="25"/>
        </w:numPr>
        <w:tabs>
          <w:tab w:val="left" w:pos="1500"/>
          <w:tab w:val="left" w:pos="1501"/>
        </w:tabs>
        <w:autoSpaceDE w:val="0"/>
        <w:autoSpaceDN w:val="0"/>
        <w:spacing w:before="0" w:beforeAutospacing="0" w:after="0" w:afterAutospacing="0" w:line="276" w:lineRule="auto"/>
        <w:ind w:left="1500" w:hanging="299"/>
        <w:contextualSpacing w:val="0"/>
        <w:rPr>
          <w:rFonts w:ascii="Times New Roman" w:eastAsia="Times New Roman" w:hAnsi="Times New Roman" w:cs="Times New Roman"/>
          <w:sz w:val="26"/>
          <w:szCs w:val="22"/>
          <w:lang w:val="ru-RU" w:eastAsia="en-US" w:bidi="ar-SA"/>
        </w:rPr>
      </w:pPr>
      <w:r w:rsidRPr="008F17E0"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>в</w:t>
      </w:r>
      <w:r w:rsidRPr="008F17E0">
        <w:rPr>
          <w:rFonts w:asciiTheme="minorHAnsi" w:eastAsiaTheme="minorHAnsi" w:hAnsiTheme="minorHAnsi" w:cstheme="minorBidi"/>
          <w:spacing w:val="-2"/>
          <w:sz w:val="26"/>
          <w:szCs w:val="22"/>
          <w:lang w:val="ru-RU" w:eastAsia="en-US" w:bidi="ar-SA"/>
        </w:rPr>
        <w:t xml:space="preserve"> </w:t>
      </w:r>
      <w:r w:rsidRPr="008F17E0"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>группах</w:t>
      </w:r>
      <w:r w:rsidRPr="008F17E0">
        <w:rPr>
          <w:rFonts w:asciiTheme="minorHAnsi" w:eastAsiaTheme="minorHAnsi" w:hAnsiTheme="minorHAnsi" w:cstheme="minorBidi"/>
          <w:spacing w:val="-3"/>
          <w:sz w:val="26"/>
          <w:szCs w:val="22"/>
          <w:lang w:val="ru-RU" w:eastAsia="en-US" w:bidi="ar-SA"/>
        </w:rPr>
        <w:t xml:space="preserve"> </w:t>
      </w:r>
      <w:r w:rsidRPr="008F17E0"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>с</w:t>
      </w:r>
      <w:r w:rsidRPr="008F17E0">
        <w:rPr>
          <w:rFonts w:asciiTheme="minorHAnsi" w:eastAsiaTheme="minorHAnsi" w:hAnsiTheme="minorHAnsi" w:cstheme="minorBidi"/>
          <w:spacing w:val="-2"/>
          <w:sz w:val="26"/>
          <w:szCs w:val="22"/>
          <w:lang w:val="ru-RU" w:eastAsia="en-US" w:bidi="ar-SA"/>
        </w:rPr>
        <w:t xml:space="preserve"> </w:t>
      </w:r>
      <w:r w:rsidRPr="008F17E0"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>детьми</w:t>
      </w:r>
      <w:r w:rsidRPr="008F17E0">
        <w:rPr>
          <w:rFonts w:asciiTheme="minorHAnsi" w:eastAsiaTheme="minorHAnsi" w:hAnsiTheme="minorHAnsi" w:cstheme="minorBidi"/>
          <w:spacing w:val="-8"/>
          <w:sz w:val="26"/>
          <w:szCs w:val="22"/>
          <w:lang w:val="ru-RU" w:eastAsia="en-US" w:bidi="ar-SA"/>
        </w:rPr>
        <w:t xml:space="preserve"> </w:t>
      </w:r>
      <w:r w:rsidRPr="008F17E0"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>от</w:t>
      </w:r>
      <w:r w:rsidRPr="008F17E0">
        <w:rPr>
          <w:rFonts w:asciiTheme="minorHAnsi" w:eastAsiaTheme="minorHAnsi" w:hAnsiTheme="minorHAnsi" w:cstheme="minorBidi"/>
          <w:spacing w:val="-1"/>
          <w:sz w:val="26"/>
          <w:szCs w:val="22"/>
          <w:lang w:val="ru-RU" w:eastAsia="en-US" w:bidi="ar-SA"/>
        </w:rPr>
        <w:t xml:space="preserve"> </w:t>
      </w:r>
      <w:r w:rsidRPr="008F17E0"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>1,5</w:t>
      </w:r>
      <w:r w:rsidRPr="008F17E0">
        <w:rPr>
          <w:rFonts w:asciiTheme="minorHAnsi" w:eastAsiaTheme="minorHAnsi" w:hAnsiTheme="minorHAnsi" w:cstheme="minorBidi"/>
          <w:spacing w:val="-4"/>
          <w:sz w:val="26"/>
          <w:szCs w:val="22"/>
          <w:lang w:val="ru-RU" w:eastAsia="en-US" w:bidi="ar-SA"/>
        </w:rPr>
        <w:t xml:space="preserve"> </w:t>
      </w:r>
      <w:r w:rsidRPr="008F17E0"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>до</w:t>
      </w:r>
      <w:r w:rsidRPr="008F17E0">
        <w:rPr>
          <w:rFonts w:asciiTheme="minorHAnsi" w:eastAsiaTheme="minorHAnsi" w:hAnsiTheme="minorHAnsi" w:cstheme="minorBidi"/>
          <w:spacing w:val="-3"/>
          <w:sz w:val="26"/>
          <w:szCs w:val="22"/>
          <w:lang w:val="ru-RU" w:eastAsia="en-US" w:bidi="ar-SA"/>
        </w:rPr>
        <w:t xml:space="preserve"> </w:t>
      </w:r>
      <w:r w:rsidRPr="008F17E0"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>3</w:t>
      </w:r>
      <w:r w:rsidRPr="008F17E0">
        <w:rPr>
          <w:rFonts w:asciiTheme="minorHAnsi" w:eastAsiaTheme="minorHAnsi" w:hAnsiTheme="minorHAnsi" w:cstheme="minorBidi"/>
          <w:spacing w:val="-3"/>
          <w:sz w:val="26"/>
          <w:szCs w:val="22"/>
          <w:lang w:val="ru-RU" w:eastAsia="en-US" w:bidi="ar-SA"/>
        </w:rPr>
        <w:t xml:space="preserve"> </w:t>
      </w:r>
      <w:r w:rsidRPr="008F17E0"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>лет</w:t>
      </w:r>
      <w:r w:rsidRPr="008F17E0">
        <w:rPr>
          <w:rFonts w:asciiTheme="minorHAnsi" w:eastAsiaTheme="minorHAnsi" w:hAnsiTheme="minorHAnsi" w:cstheme="minorBidi"/>
          <w:spacing w:val="-1"/>
          <w:sz w:val="26"/>
          <w:szCs w:val="22"/>
          <w:lang w:val="ru-RU" w:eastAsia="en-US" w:bidi="ar-SA"/>
        </w:rPr>
        <w:t xml:space="preserve"> </w:t>
      </w:r>
      <w:r w:rsidRPr="008F17E0"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>—</w:t>
      </w:r>
      <w:r w:rsidRPr="008F17E0">
        <w:rPr>
          <w:rFonts w:asciiTheme="minorHAnsi" w:eastAsiaTheme="minorHAnsi" w:hAnsiTheme="minorHAnsi" w:cstheme="minorBidi"/>
          <w:spacing w:val="-4"/>
          <w:sz w:val="26"/>
          <w:szCs w:val="22"/>
          <w:lang w:val="ru-RU" w:eastAsia="en-US" w:bidi="ar-SA"/>
        </w:rPr>
        <w:t xml:space="preserve"> </w:t>
      </w:r>
      <w:r w:rsidRPr="008F17E0"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>до</w:t>
      </w:r>
      <w:r w:rsidRPr="008F17E0">
        <w:rPr>
          <w:rFonts w:asciiTheme="minorHAnsi" w:eastAsiaTheme="minorHAnsi" w:hAnsiTheme="minorHAnsi" w:cstheme="minorBidi"/>
          <w:spacing w:val="-3"/>
          <w:sz w:val="26"/>
          <w:szCs w:val="22"/>
          <w:lang w:val="ru-RU" w:eastAsia="en-US" w:bidi="ar-SA"/>
        </w:rPr>
        <w:t xml:space="preserve"> </w:t>
      </w:r>
      <w:r w:rsidRPr="008F17E0"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>10</w:t>
      </w:r>
      <w:r w:rsidRPr="008F17E0">
        <w:rPr>
          <w:rFonts w:asciiTheme="minorHAnsi" w:eastAsiaTheme="minorHAnsi" w:hAnsiTheme="minorHAnsi" w:cstheme="minorBidi"/>
          <w:spacing w:val="-8"/>
          <w:sz w:val="26"/>
          <w:szCs w:val="22"/>
          <w:lang w:val="ru-RU" w:eastAsia="en-US" w:bidi="ar-SA"/>
        </w:rPr>
        <w:t xml:space="preserve"> </w:t>
      </w:r>
      <w:r w:rsidRPr="008F17E0">
        <w:rPr>
          <w:rFonts w:asciiTheme="minorHAnsi" w:eastAsiaTheme="minorHAnsi" w:hAnsiTheme="minorHAnsi" w:cstheme="minorBidi"/>
          <w:spacing w:val="-4"/>
          <w:sz w:val="26"/>
          <w:szCs w:val="22"/>
          <w:lang w:val="ru-RU" w:eastAsia="en-US" w:bidi="ar-SA"/>
        </w:rPr>
        <w:t>мин;</w:t>
      </w:r>
      <w:r>
        <w:rPr>
          <w:rFonts w:asciiTheme="minorHAnsi" w:eastAsiaTheme="minorHAnsi" w:hAnsiTheme="minorHAnsi" w:cstheme="minorBidi"/>
          <w:spacing w:val="-4"/>
          <w:sz w:val="26"/>
          <w:szCs w:val="22"/>
          <w:lang w:val="ru-RU" w:eastAsia="en-US" w:bidi="ar-SA"/>
        </w:rPr>
        <w:t xml:space="preserve"> </w:t>
      </w:r>
    </w:p>
    <w:p w:rsidR="00E054D3" w:rsidRPr="008F17E0" w:rsidP="00E054D3">
      <w:pPr>
        <w:pStyle w:val="ListParagraph"/>
        <w:widowControl w:val="0"/>
        <w:numPr>
          <w:ilvl w:val="0"/>
          <w:numId w:val="25"/>
        </w:numPr>
        <w:tabs>
          <w:tab w:val="left" w:pos="1500"/>
          <w:tab w:val="left" w:pos="1501"/>
        </w:tabs>
        <w:autoSpaceDE w:val="0"/>
        <w:autoSpaceDN w:val="0"/>
        <w:spacing w:before="0" w:beforeAutospacing="0" w:after="0" w:afterAutospacing="0" w:line="276" w:lineRule="auto"/>
        <w:ind w:left="1500" w:hanging="299"/>
        <w:contextualSpacing w:val="0"/>
        <w:rPr>
          <w:rFonts w:ascii="Times New Roman" w:eastAsia="Times New Roman" w:hAnsi="Times New Roman" w:cs="Times New Roman"/>
          <w:sz w:val="26"/>
          <w:szCs w:val="22"/>
          <w:lang w:val="ru-RU" w:eastAsia="en-US" w:bidi="ar-SA"/>
        </w:rPr>
      </w:pPr>
      <w:r>
        <w:rPr>
          <w:rFonts w:asciiTheme="minorHAnsi" w:eastAsiaTheme="minorHAnsi" w:hAnsiTheme="minorHAnsi" w:cstheme="minorBidi"/>
          <w:spacing w:val="-4"/>
          <w:sz w:val="26"/>
          <w:szCs w:val="22"/>
          <w:lang w:val="ru-RU" w:eastAsia="en-US" w:bidi="ar-SA"/>
        </w:rPr>
        <w:t>в группе от 3 до 4 лет-15мин.</w:t>
      </w:r>
    </w:p>
    <w:p w:rsidR="00E054D3" w:rsidRPr="00127A4A" w:rsidP="00E054D3">
      <w:pPr>
        <w:pStyle w:val="ListParagraph"/>
        <w:widowControl w:val="0"/>
        <w:tabs>
          <w:tab w:val="left" w:pos="1500"/>
          <w:tab w:val="left" w:pos="1501"/>
        </w:tabs>
        <w:autoSpaceDE w:val="0"/>
        <w:autoSpaceDN w:val="0"/>
        <w:spacing w:before="100" w:beforeAutospacing="1" w:after="100" w:afterAutospacing="1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2"/>
          <w:lang w:val="x-none" w:eastAsia="en-US" w:bidi="ar-SA"/>
        </w:rPr>
      </w:pPr>
      <w:r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 xml:space="preserve">      В течение занятия предусмотрены динамические паузы. Между занятиями в рамках образовательной деятельности предусмотрены перерывы продолжительностью не менее 10 минут.</w:t>
      </w:r>
    </w:p>
    <w:p w:rsidR="00E054D3" w:rsidP="00E054D3">
      <w:pPr>
        <w:pStyle w:val="ListParagraph"/>
        <w:widowControl w:val="0"/>
        <w:tabs>
          <w:tab w:val="left" w:pos="1500"/>
          <w:tab w:val="left" w:pos="1501"/>
        </w:tabs>
        <w:autoSpaceDE w:val="0"/>
        <w:autoSpaceDN w:val="0"/>
        <w:spacing w:before="100" w:beforeAutospacing="1" w:after="100" w:afterAutospacing="1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2"/>
          <w:lang w:val="ru-RU" w:eastAsia="en-US" w:bidi="ar-SA"/>
        </w:rPr>
      </w:pPr>
      <w:r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 xml:space="preserve">  Основной формой занятий является игра. Образовательная деятельность с детьми строится с учётом возрастных и индивидуальных особенностей детей. Выявление и развитие способностей воспитанников осуществляется в любых формах образовательного процесса.</w:t>
      </w:r>
    </w:p>
    <w:p w:rsidR="00E054D3" w:rsidP="00E054D3">
      <w:pPr>
        <w:pStyle w:val="ListParagraph"/>
        <w:widowControl w:val="0"/>
        <w:tabs>
          <w:tab w:val="left" w:pos="1500"/>
          <w:tab w:val="left" w:pos="1501"/>
        </w:tabs>
        <w:autoSpaceDE w:val="0"/>
        <w:autoSpaceDN w:val="0"/>
        <w:spacing w:before="100" w:beforeAutospacing="1" w:after="100" w:afterAutospacing="1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2"/>
          <w:lang w:val="ru-RU" w:eastAsia="en-US" w:bidi="ar-SA"/>
        </w:rPr>
      </w:pPr>
      <w:r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 xml:space="preserve">Образовательный процесс в </w:t>
      </w:r>
      <w:r w:rsidR="005C47B4"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 xml:space="preserve">Детском саду </w:t>
      </w:r>
      <w:r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 xml:space="preserve">строится с учетом возрастных принципов работы с детьми. В течение дня с детьми проводится организованная образовательная деятельность, режимные моменты, в процессе которых, реализуются, поставленные педагогами образовательные задачи в совместной и самостоятельной деятельности, в разнообразной детской деятельности.  </w:t>
      </w:r>
    </w:p>
    <w:p w:rsidR="00E054D3" w:rsidP="00E054D3">
      <w:pPr>
        <w:widowControl w:val="0"/>
        <w:suppressAutoHyphens/>
        <w:spacing w:before="100" w:beforeAutospacing="1" w:after="100" w:afterAutospacing="1"/>
        <w:ind w:firstLine="709"/>
        <w:jc w:val="both"/>
        <w:rPr>
          <w:rFonts w:ascii="Times New Roman" w:eastAsia="DejaVu Sans" w:hAnsi="Times New Roman" w:cs="Times New Roman"/>
          <w:kern w:val="1"/>
          <w:sz w:val="26"/>
          <w:szCs w:val="26"/>
          <w:lang w:val="ru-RU" w:eastAsia="hi-IN" w:bidi="hi-IN"/>
        </w:rPr>
      </w:pPr>
      <w:r w:rsidRPr="00095B69">
        <w:rPr>
          <w:rFonts w:eastAsia="DejaVu Sans" w:asciiTheme="minorHAnsi" w:hAnsiTheme="minorHAnsi" w:cstheme="minorBidi"/>
          <w:kern w:val="1"/>
          <w:sz w:val="26"/>
          <w:szCs w:val="26"/>
          <w:lang w:val="ru-RU" w:eastAsia="hi-IN" w:bidi="hi-IN"/>
        </w:rPr>
        <w:t>В части, формируемой участниками образовательных отношений, представлен</w:t>
      </w:r>
      <w:r>
        <w:rPr>
          <w:rFonts w:eastAsia="DejaVu Sans" w:asciiTheme="minorHAnsi" w:hAnsiTheme="minorHAnsi" w:cstheme="minorBidi"/>
          <w:kern w:val="1"/>
          <w:sz w:val="26"/>
          <w:szCs w:val="26"/>
          <w:lang w:val="ru-RU" w:eastAsia="hi-IN" w:bidi="hi-IN"/>
        </w:rPr>
        <w:t>а парциальная</w:t>
      </w:r>
      <w:r w:rsidRPr="00095B69">
        <w:rPr>
          <w:rFonts w:eastAsia="DejaVu Sans" w:asciiTheme="minorHAnsi" w:hAnsiTheme="minorHAnsi" w:cstheme="minorBidi"/>
          <w:kern w:val="1"/>
          <w:sz w:val="26"/>
          <w:szCs w:val="26"/>
          <w:lang w:val="ru-RU" w:eastAsia="hi-IN" w:bidi="hi-IN"/>
        </w:rPr>
        <w:t xml:space="preserve"> программ</w:t>
      </w:r>
      <w:r>
        <w:rPr>
          <w:rFonts w:eastAsia="DejaVu Sans" w:asciiTheme="minorHAnsi" w:hAnsiTheme="minorHAnsi" w:cstheme="minorBidi"/>
          <w:kern w:val="1"/>
          <w:sz w:val="26"/>
          <w:szCs w:val="26"/>
          <w:lang w:val="ru-RU" w:eastAsia="hi-IN" w:bidi="hi-IN"/>
        </w:rPr>
        <w:t>а</w:t>
      </w:r>
      <w:r w:rsidRPr="00095B69">
        <w:rPr>
          <w:rFonts w:eastAsia="DejaVu Sans" w:asciiTheme="minorHAnsi" w:hAnsiTheme="minorHAnsi" w:cstheme="minorBidi"/>
          <w:kern w:val="1"/>
          <w:sz w:val="26"/>
          <w:szCs w:val="26"/>
          <w:lang w:val="ru-RU" w:eastAsia="hi-IN" w:bidi="hi-IN"/>
        </w:rPr>
        <w:t>:</w:t>
      </w:r>
    </w:p>
    <w:p w:rsidR="00E054D3" w:rsidP="00E054D3">
      <w:pPr>
        <w:widowControl w:val="0"/>
        <w:suppressAutoHyphens/>
        <w:spacing w:before="100" w:beforeAutospacing="1" w:after="100" w:afterAutospacing="1"/>
        <w:jc w:val="both"/>
        <w:rPr>
          <w:rFonts w:ascii="Times New Roman" w:eastAsia="DejaVu Sans" w:hAnsi="Times New Roman" w:cs="Times New Roman"/>
          <w:kern w:val="1"/>
          <w:sz w:val="26"/>
          <w:szCs w:val="26"/>
          <w:lang w:val="ru-RU" w:eastAsia="hi-IN" w:bidi="hi-IN"/>
        </w:rPr>
      </w:pPr>
      <w:r>
        <w:rPr>
          <w:rFonts w:eastAsia="DejaVu Sans" w:asciiTheme="minorHAnsi" w:hAnsiTheme="minorHAnsi" w:cstheme="minorBidi"/>
          <w:kern w:val="1"/>
          <w:sz w:val="26"/>
          <w:szCs w:val="26"/>
          <w:lang w:val="ru-RU" w:eastAsia="hi-IN" w:bidi="hi-IN"/>
        </w:rPr>
        <w:t xml:space="preserve">-  </w:t>
      </w:r>
      <w:r>
        <w:rPr>
          <w:rFonts w:eastAsia="DejaVu Sans" w:asciiTheme="minorHAnsi" w:hAnsiTheme="minorHAnsi" w:cstheme="minorBidi"/>
          <w:kern w:val="1"/>
          <w:sz w:val="26"/>
          <w:szCs w:val="26"/>
          <w:lang w:val="ru-RU" w:eastAsia="hi-IN" w:bidi="hi-IN"/>
        </w:rPr>
        <w:t>Л.Н.Волошина</w:t>
      </w:r>
      <w:r>
        <w:rPr>
          <w:rFonts w:eastAsia="DejaVu Sans" w:asciiTheme="minorHAnsi" w:hAnsiTheme="minorHAnsi" w:cstheme="minorBidi"/>
          <w:kern w:val="1"/>
          <w:sz w:val="26"/>
          <w:szCs w:val="26"/>
          <w:lang w:val="ru-RU" w:eastAsia="hi-IN" w:bidi="hi-IN"/>
        </w:rPr>
        <w:t xml:space="preserve">, </w:t>
      </w:r>
      <w:r>
        <w:rPr>
          <w:rFonts w:eastAsia="DejaVu Sans" w:asciiTheme="minorHAnsi" w:hAnsiTheme="minorHAnsi" w:cstheme="minorBidi"/>
          <w:kern w:val="1"/>
          <w:sz w:val="26"/>
          <w:szCs w:val="26"/>
          <w:lang w:val="ru-RU" w:eastAsia="hi-IN" w:bidi="hi-IN"/>
        </w:rPr>
        <w:t>Л.В.Серых</w:t>
      </w:r>
      <w:r>
        <w:rPr>
          <w:rFonts w:eastAsia="DejaVu Sans" w:asciiTheme="minorHAnsi" w:hAnsiTheme="minorHAnsi" w:cstheme="minorBidi"/>
          <w:kern w:val="1"/>
          <w:sz w:val="26"/>
          <w:szCs w:val="26"/>
          <w:lang w:val="ru-RU" w:eastAsia="hi-IN" w:bidi="hi-IN"/>
        </w:rPr>
        <w:t>. Парциальная программа дошкольного образования «Мир Белогорья, Я и мои друзья». Программа направлена на социально-коммуникативное развитие ребенка, на основе социально-культурных традиций Белгородской области.</w:t>
      </w:r>
    </w:p>
    <w:p w:rsidR="00E054D3" w:rsidP="00E054D3">
      <w:pPr>
        <w:widowControl w:val="0"/>
        <w:suppressAutoHyphens/>
        <w:spacing w:before="100" w:beforeAutospacing="1" w:after="100" w:afterAutospacing="1"/>
        <w:jc w:val="both"/>
        <w:rPr>
          <w:rFonts w:ascii="Times New Roman" w:eastAsia="DejaVu Sans" w:hAnsi="Times New Roman" w:cs="Times New Roman"/>
          <w:kern w:val="1"/>
          <w:sz w:val="26"/>
          <w:szCs w:val="26"/>
          <w:lang w:val="ru-RU" w:eastAsia="hi-IN" w:bidi="hi-IN"/>
        </w:rPr>
      </w:pPr>
      <w:r>
        <w:rPr>
          <w:rFonts w:eastAsia="DejaVu Sans" w:asciiTheme="minorHAnsi" w:hAnsiTheme="minorHAnsi" w:cstheme="minorBidi"/>
          <w:kern w:val="1"/>
          <w:sz w:val="26"/>
          <w:szCs w:val="26"/>
          <w:lang w:val="ru-RU" w:eastAsia="hi-IN" w:bidi="hi-IN"/>
        </w:rPr>
        <w:t>-</w:t>
      </w:r>
      <w:r>
        <w:rPr>
          <w:rFonts w:eastAsia="DejaVu Sans" w:asciiTheme="minorHAnsi" w:hAnsiTheme="minorHAnsi" w:cstheme="minorBidi"/>
          <w:kern w:val="1"/>
          <w:sz w:val="26"/>
          <w:szCs w:val="26"/>
          <w:lang w:val="ru-RU" w:eastAsia="hi-IN" w:bidi="hi-IN"/>
        </w:rPr>
        <w:t>И.А.Лыкова</w:t>
      </w:r>
      <w:r>
        <w:rPr>
          <w:rFonts w:eastAsia="DejaVu Sans" w:asciiTheme="minorHAnsi" w:hAnsiTheme="minorHAnsi" w:cstheme="minorBidi"/>
          <w:kern w:val="1"/>
          <w:sz w:val="26"/>
          <w:szCs w:val="26"/>
          <w:lang w:val="ru-RU" w:eastAsia="hi-IN" w:bidi="hi-IN"/>
        </w:rPr>
        <w:t xml:space="preserve"> «Мир без опасности». Программа направлена на формирование знаний о безопасности жизнедеятельности воспитанников.</w:t>
      </w:r>
    </w:p>
    <w:p w:rsidR="00E054D3" w:rsidP="00E054D3">
      <w:pPr>
        <w:pStyle w:val="ListParagraph"/>
        <w:widowControl w:val="0"/>
        <w:tabs>
          <w:tab w:val="left" w:pos="1500"/>
          <w:tab w:val="left" w:pos="1501"/>
        </w:tabs>
        <w:autoSpaceDE w:val="0"/>
        <w:autoSpaceDN w:val="0"/>
        <w:spacing w:before="100" w:beforeAutospacing="1" w:after="100" w:afterAutospacing="1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2"/>
          <w:lang w:val="ru-RU" w:eastAsia="en-US" w:bidi="ar-SA"/>
        </w:rPr>
      </w:pPr>
      <w:r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>В 2023 году, по запросу родителей, организованы платные занятия  дополнительного образования по хореографии.</w:t>
      </w:r>
    </w:p>
    <w:p w:rsidR="00E054D3" w:rsidP="00E41511">
      <w:pPr>
        <w:pStyle w:val="ListParagraph"/>
        <w:widowControl w:val="0"/>
        <w:tabs>
          <w:tab w:val="left" w:pos="1500"/>
          <w:tab w:val="left" w:pos="1501"/>
        </w:tabs>
        <w:autoSpaceDE w:val="0"/>
        <w:autoSpaceDN w:val="0"/>
        <w:spacing w:before="100" w:beforeAutospacing="1" w:after="100" w:afterAutospacing="1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2"/>
          <w:lang w:val="ru-RU" w:eastAsia="en-US" w:bidi="ar-SA"/>
        </w:rPr>
      </w:pPr>
      <w:r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>В начале учебного года воспитателями совместно с педагогом-психологом велась работа по  адаптации детей к условиям и режиму образовательного учреждения.  Цель этой работы-создание условий, облегчающих адаптационный период.</w:t>
      </w:r>
    </w:p>
    <w:p w:rsidR="00E054D3" w:rsidP="00E054D3">
      <w:pPr>
        <w:pStyle w:val="ListParagraph"/>
        <w:widowControl w:val="0"/>
        <w:tabs>
          <w:tab w:val="left" w:pos="1500"/>
          <w:tab w:val="left" w:pos="1501"/>
        </w:tabs>
        <w:autoSpaceDE w:val="0"/>
        <w:autoSpaceDN w:val="0"/>
        <w:spacing w:before="100" w:beforeAutospacing="1" w:after="100" w:afterAutospacing="1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2"/>
          <w:lang w:val="ru-RU" w:eastAsia="en-US" w:bidi="ar-SA"/>
        </w:rPr>
      </w:pPr>
      <w:r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>Большая часть вновь прибывших детей, показала высокую степень адаптации, остальные среднюю степень. Детей с низкой степенью адаптации нет.</w:t>
      </w:r>
    </w:p>
    <w:p w:rsidR="005C47B4" w:rsidP="00E41511">
      <w:pPr>
        <w:shd w:val="clear" w:color="auto" w:fill="FFFFFF" w:themeFill="background1"/>
        <w:spacing w:before="100" w:beforeAutospacing="1" w:after="100" w:afterAutospacing="1" w:line="235" w:lineRule="auto"/>
        <w:ind w:left="680" w:hanging="680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2"/>
          <w:lang w:val="ru-RU" w:eastAsia="en-US" w:bidi="ar-SA"/>
        </w:rPr>
      </w:pPr>
      <w:r>
        <w:rPr>
          <w:rFonts w:asciiTheme="minorHAnsi" w:eastAsiaTheme="minorHAnsi" w:hAnsiTheme="minorHAnsi" w:cstheme="minorBidi"/>
          <w:b/>
          <w:bCs/>
          <w:sz w:val="26"/>
          <w:szCs w:val="22"/>
          <w:lang w:val="ru-RU" w:eastAsia="en-US" w:bidi="ar-SA"/>
        </w:rPr>
        <w:t>1.</w:t>
      </w:r>
      <w:r w:rsidR="00D10DF0">
        <w:rPr>
          <w:rFonts w:asciiTheme="minorHAnsi" w:eastAsiaTheme="minorHAnsi" w:hAnsiTheme="minorHAnsi" w:cstheme="minorBidi"/>
          <w:b/>
          <w:bCs/>
          <w:sz w:val="26"/>
          <w:szCs w:val="22"/>
          <w:lang w:val="ru-RU" w:eastAsia="en-US" w:bidi="ar-SA"/>
        </w:rPr>
        <w:t>3</w:t>
      </w:r>
      <w:r w:rsidRPr="0080318F" w:rsidR="00E054D3">
        <w:rPr>
          <w:rFonts w:asciiTheme="minorHAnsi" w:eastAsiaTheme="minorHAnsi" w:hAnsiTheme="minorHAnsi" w:cstheme="minorBidi"/>
          <w:b/>
          <w:bCs/>
          <w:sz w:val="26"/>
          <w:szCs w:val="22"/>
          <w:lang w:val="ru-RU" w:eastAsia="en-US" w:bidi="ar-SA"/>
        </w:rPr>
        <w:t>.2 Результаты педагогических наблюдений образовательной деятельности детского развития в 2023году по освоению образовательной Программы</w:t>
      </w:r>
      <w:r w:rsidRPr="0080318F" w:rsidR="00E054D3">
        <w:rPr>
          <w:rFonts w:asciiTheme="minorHAnsi" w:eastAsiaTheme="minorHAnsi" w:hAnsiTheme="minorHAnsi" w:cstheme="minorBidi"/>
          <w:b/>
          <w:color w:val="00000A"/>
          <w:sz w:val="26"/>
          <w:szCs w:val="22"/>
          <w:lang w:val="ru-RU" w:eastAsia="en-US" w:bidi="ar-SA"/>
        </w:rPr>
        <w:t xml:space="preserve"> дошкольного образования  МБОУ «ЦО «Академия детства»</w:t>
      </w:r>
    </w:p>
    <w:p w:rsidR="00E054D3" w:rsidRPr="0016509E" w:rsidP="00E41511">
      <w:pPr>
        <w:shd w:val="clear" w:color="auto" w:fill="FFFFFF" w:themeFill="background1"/>
        <w:spacing w:before="100" w:beforeAutospacing="1" w:after="100" w:afterAutospacing="1" w:line="235" w:lineRule="auto"/>
        <w:ind w:left="680" w:hanging="680"/>
        <w:jc w:val="both"/>
        <w:rPr>
          <w:rFonts w:ascii="Times New Roman" w:eastAsia="Times New Roman" w:hAnsi="Times New Roman" w:cs="Times New Roman"/>
          <w:sz w:val="26"/>
          <w:szCs w:val="22"/>
          <w:lang w:val="ru-RU" w:eastAsia="en-US" w:bidi="ar-SA"/>
        </w:rPr>
      </w:pPr>
      <w:r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 xml:space="preserve">                 </w:t>
      </w:r>
      <w:r w:rsidRPr="0016509E"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 xml:space="preserve">Оценка индивидуального развития детей заключается в анализе освоения ими содержания образовательных областей: социально-коммуникативное, познавательное, речевое, художественно-эстетическое, </w:t>
      </w:r>
      <w:r w:rsidRPr="0016509E"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>физическое развитие. Мониторинг осуществлялся в форме регулярных наблюдений педагога за детьми в повседневной жизни и в процессе непосредственно образовательной деятельности с ними на протяжении всего  года во всех возрастных группах.</w:t>
      </w:r>
    </w:p>
    <w:p w:rsidR="00E054D3" w:rsidRPr="0016509E" w:rsidP="00E41511">
      <w:pPr>
        <w:tabs>
          <w:tab w:val="left" w:pos="307"/>
        </w:tabs>
        <w:spacing w:before="100" w:beforeAutospacing="1" w:after="100" w:afterAutospacing="1" w:line="237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 w:rsidRPr="0016509E"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>В ходе реализации Программы проводится только оценка индивидуального раз</w:t>
      </w:r>
      <w:r w:rsidRPr="0016509E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вития детей, которая предполагает проведение анализа эффективности педагогического воздействия, являющегося основой дальнейшего планирования образовательной деятельности.</w:t>
      </w:r>
    </w:p>
    <w:p w:rsidR="00E41511" w:rsidP="00E41511">
      <w:pPr>
        <w:spacing w:before="100" w:beforeAutospacing="1" w:after="100" w:afterAutospacing="1" w:line="233" w:lineRule="auto"/>
        <w:ind w:firstLine="533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 w:rsidRPr="0016509E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Педагогическая диагностика проводится методом педагогического наблюдения за активностью детей в спонтанной и специально организованной деятельности.</w:t>
      </w:r>
    </w:p>
    <w:p w:rsidR="00E054D3" w:rsidRPr="00095B69" w:rsidP="00E41511">
      <w:pPr>
        <w:spacing w:before="100" w:beforeAutospacing="1" w:after="100" w:afterAutospacing="1" w:line="233" w:lineRule="auto"/>
        <w:ind w:firstLine="533"/>
        <w:jc w:val="both"/>
        <w:rPr>
          <w:rFonts w:ascii="Times New Roman" w:eastAsia="Times New Roman" w:hAnsi="Times New Roman" w:cs="Times New Roman"/>
          <w:sz w:val="26"/>
          <w:szCs w:val="20"/>
          <w:lang w:val="ru-RU" w:eastAsia="en-US" w:bidi="ar-SA"/>
        </w:rPr>
      </w:pP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Педагогическое 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наблюдени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е проводится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по пяти образовательным областям («Социально-коммуникативное развитие», «Познавательное развитие», «Речевое развитие», «Художественно-эстетическое развитие», «Физическое развитие») с указанием конкретных социально-нормативных возрастных характеристик (критериев), отобранных в соответствии с основной образовательной программой с учетом возрастных особенностей.</w:t>
      </w:r>
    </w:p>
    <w:p w:rsidR="00E054D3" w:rsidRPr="00095B69" w:rsidP="00E41511">
      <w:pPr>
        <w:spacing w:before="100" w:beforeAutospacing="1" w:after="100" w:afterAutospacing="1" w:line="237" w:lineRule="auto"/>
        <w:ind w:left="7" w:firstLine="533"/>
        <w:jc w:val="both"/>
        <w:rPr>
          <w:rFonts w:ascii="Times New Roman" w:eastAsia="Times New Roman" w:hAnsi="Times New Roman" w:cs="Times New Roman"/>
          <w:sz w:val="26"/>
          <w:szCs w:val="20"/>
          <w:lang w:val="ru-RU" w:eastAsia="en-US" w:bidi="ar-SA"/>
        </w:rPr>
      </w:pP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П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едагогически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е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наблюдени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я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позволяет педагогам проанализировать динамику освоения основной образовательной программы каждым ребенком. </w:t>
      </w:r>
    </w:p>
    <w:p w:rsidR="00E41511" w:rsidP="00E41511">
      <w:pPr>
        <w:spacing w:before="100" w:beforeAutospacing="1" w:after="100" w:afterAutospacing="1" w:line="233" w:lineRule="auto"/>
        <w:ind w:left="7" w:firstLine="533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Результаты педагогической диагностики используются исключительно для решения следующих образовательных задач:</w:t>
      </w:r>
    </w:p>
    <w:p w:rsidR="00E054D3" w:rsidRPr="00095B69" w:rsidP="00E41511">
      <w:pPr>
        <w:spacing w:before="100" w:beforeAutospacing="1" w:after="100" w:afterAutospacing="1" w:line="233" w:lineRule="auto"/>
        <w:ind w:left="7" w:firstLine="533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индивидуализации образования (в том числе поддержки ребенка, построения его образовательной траектории);</w:t>
      </w:r>
    </w:p>
    <w:p w:rsidR="00E054D3" w:rsidP="00E054D3">
      <w:pPr>
        <w:numPr>
          <w:ilvl w:val="0"/>
          <w:numId w:val="26"/>
        </w:numPr>
        <w:tabs>
          <w:tab w:val="left" w:pos="987"/>
        </w:tabs>
        <w:spacing w:before="0" w:beforeAutospacing="0" w:after="0" w:afterAutospacing="0"/>
        <w:ind w:left="987" w:hanging="279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оптимизации работы с группой детей.</w:t>
      </w:r>
    </w:p>
    <w:p w:rsidR="00E41511" w:rsidP="00E054D3">
      <w:pPr>
        <w:tabs>
          <w:tab w:val="left" w:pos="987"/>
        </w:tabs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6"/>
          <w:szCs w:val="26"/>
          <w:lang w:val="ru-RU" w:eastAsia="en-US" w:bidi="ar-SA"/>
        </w:rPr>
      </w:pPr>
      <w:r>
        <w:rPr>
          <w:rFonts w:asciiTheme="minorHAnsi" w:eastAsiaTheme="minorHAnsi" w:hAnsiTheme="minorHAnsi" w:cstheme="minorBidi"/>
          <w:b/>
          <w:sz w:val="26"/>
          <w:szCs w:val="26"/>
          <w:lang w:val="ru-RU" w:eastAsia="en-US" w:bidi="ar-SA"/>
        </w:rPr>
        <w:t>1.4. Оценка содержания и качества подготовки воспитанников</w:t>
      </w:r>
    </w:p>
    <w:p w:rsidR="00E41511" w:rsidP="00E41511">
      <w:pPr>
        <w:tabs>
          <w:tab w:val="left" w:pos="987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6"/>
          <w:szCs w:val="26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b/>
          <w:sz w:val="26"/>
          <w:szCs w:val="26"/>
          <w:lang w:val="ru-RU" w:eastAsia="en-US" w:bidi="ar-SA"/>
        </w:rPr>
        <w:t xml:space="preserve">Результаты качества освоения основной образовательной программы </w:t>
      </w:r>
      <w:r>
        <w:rPr>
          <w:rFonts w:asciiTheme="minorHAnsi" w:eastAsiaTheme="minorHAnsi" w:hAnsiTheme="minorHAnsi" w:cstheme="minorBidi"/>
          <w:b/>
          <w:sz w:val="26"/>
          <w:szCs w:val="26"/>
          <w:lang w:val="ru-RU" w:eastAsia="en-US" w:bidi="ar-SA"/>
        </w:rPr>
        <w:t>дошкольного образования</w:t>
      </w:r>
      <w:r w:rsidRPr="00095B69">
        <w:rPr>
          <w:rFonts w:asciiTheme="minorHAnsi" w:eastAsiaTheme="minorHAnsi" w:hAnsiTheme="minorHAnsi" w:cstheme="minorBidi"/>
          <w:b/>
          <w:sz w:val="26"/>
          <w:szCs w:val="26"/>
          <w:lang w:val="ru-RU" w:eastAsia="en-US" w:bidi="ar-SA"/>
        </w:rPr>
        <w:t xml:space="preserve">  на декабрь</w:t>
      </w:r>
      <w:r>
        <w:rPr>
          <w:rFonts w:asciiTheme="minorHAnsi" w:eastAsiaTheme="minorHAnsi" w:hAnsiTheme="minorHAnsi" w:cstheme="minorBidi"/>
          <w:b/>
          <w:sz w:val="26"/>
          <w:szCs w:val="26"/>
          <w:lang w:val="ru-RU" w:eastAsia="en-US" w:bidi="ar-SA"/>
        </w:rPr>
        <w:t xml:space="preserve"> 2023</w:t>
      </w:r>
      <w:r w:rsidRPr="00095B69">
        <w:rPr>
          <w:rFonts w:asciiTheme="minorHAnsi" w:eastAsiaTheme="minorHAnsi" w:hAnsiTheme="minorHAnsi" w:cstheme="minorBidi"/>
          <w:b/>
          <w:sz w:val="26"/>
          <w:szCs w:val="26"/>
          <w:lang w:val="ru-RU" w:eastAsia="en-US" w:bidi="ar-SA"/>
        </w:rPr>
        <w:t xml:space="preserve"> года:</w:t>
      </w:r>
    </w:p>
    <w:p w:rsidR="00E054D3" w:rsidP="00E41511">
      <w:pPr>
        <w:tabs>
          <w:tab w:val="left" w:pos="987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6"/>
          <w:szCs w:val="28"/>
          <w:lang w:val="ru-RU" w:eastAsia="en-US" w:bidi="ar-SA"/>
        </w:rPr>
      </w:pPr>
      <w:r>
        <w:rPr>
          <w:rFonts w:asciiTheme="minorHAnsi" w:eastAsiaTheme="minorHAnsi" w:hAnsiTheme="minorHAnsi" w:cstheme="minorBidi"/>
          <w:b/>
          <w:sz w:val="26"/>
          <w:szCs w:val="28"/>
          <w:lang w:val="ru-RU" w:eastAsia="en-US" w:bidi="ar-SA"/>
        </w:rPr>
        <w:t xml:space="preserve">- </w:t>
      </w:r>
      <w:r w:rsidRPr="00095B69">
        <w:rPr>
          <w:rFonts w:asciiTheme="minorHAnsi" w:eastAsiaTheme="minorHAnsi" w:hAnsiTheme="minorHAnsi" w:cstheme="minorBidi"/>
          <w:b/>
          <w:sz w:val="26"/>
          <w:szCs w:val="28"/>
          <w:lang w:val="ru-RU" w:eastAsia="en-US" w:bidi="ar-SA"/>
        </w:rPr>
        <w:t>Группы раннего возраста (с 1,5 до 3 лет)</w:t>
      </w:r>
      <w:r>
        <w:rPr>
          <w:rFonts w:asciiTheme="minorHAnsi" w:eastAsiaTheme="minorHAnsi" w:hAnsiTheme="minorHAnsi" w:cstheme="minorBidi"/>
          <w:b/>
          <w:sz w:val="26"/>
          <w:szCs w:val="28"/>
          <w:lang w:val="ru-RU" w:eastAsia="en-US" w:bidi="ar-SA"/>
        </w:rPr>
        <w:t xml:space="preserve">, </w:t>
      </w:r>
    </w:p>
    <w:p w:rsidR="00E054D3" w:rsidP="00E41511">
      <w:pPr>
        <w:spacing w:before="100" w:beforeAutospacing="1" w:after="0" w:afterAutospacing="0"/>
        <w:jc w:val="both"/>
        <w:rPr>
          <w:rFonts w:ascii="Times New Roman" w:eastAsia="Times New Roman" w:hAnsi="Times New Roman" w:cs="Times New Roman"/>
          <w:b/>
          <w:sz w:val="26"/>
          <w:szCs w:val="28"/>
          <w:lang w:val="ru-RU" w:eastAsia="en-US" w:bidi="ar-SA"/>
        </w:rPr>
      </w:pPr>
      <w:r>
        <w:rPr>
          <w:rFonts w:asciiTheme="minorHAnsi" w:eastAsiaTheme="minorHAnsi" w:hAnsiTheme="minorHAnsi" w:cstheme="minorBidi"/>
          <w:b/>
          <w:sz w:val="26"/>
          <w:szCs w:val="28"/>
          <w:lang w:val="ru-RU" w:eastAsia="en-US" w:bidi="ar-SA"/>
        </w:rPr>
        <w:t>- Г</w:t>
      </w:r>
      <w:r>
        <w:rPr>
          <w:rFonts w:asciiTheme="minorHAnsi" w:eastAsiaTheme="minorHAnsi" w:hAnsiTheme="minorHAnsi" w:cstheme="minorBidi"/>
          <w:b/>
          <w:sz w:val="26"/>
          <w:szCs w:val="28"/>
          <w:lang w:val="ru-RU" w:eastAsia="en-US" w:bidi="ar-SA"/>
        </w:rPr>
        <w:t>руппа младшего дошкольного возраста (с 3 до 4 лет)</w:t>
      </w:r>
    </w:p>
    <w:p w:rsidR="00E054D3" w:rsidRPr="00E41511" w:rsidP="00E054D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6"/>
          <w:szCs w:val="28"/>
          <w:u w:val="single"/>
          <w:lang w:val="ru-RU" w:eastAsia="en-US" w:bidi="ar-SA"/>
        </w:rPr>
      </w:pPr>
      <w:r w:rsidRPr="00E41511">
        <w:rPr>
          <w:rFonts w:asciiTheme="minorHAnsi" w:eastAsiaTheme="minorHAnsi" w:hAnsiTheme="minorHAnsi" w:cstheme="minorBidi"/>
          <w:b/>
          <w:sz w:val="26"/>
          <w:szCs w:val="28"/>
          <w:u w:val="single"/>
          <w:lang w:val="ru-RU" w:eastAsia="en-US" w:bidi="ar-SA"/>
        </w:rPr>
        <w:t>«Речевое развитие»:</w:t>
      </w:r>
    </w:p>
    <w:p w:rsidR="00E41511" w:rsidP="00E4151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6"/>
          <w:szCs w:val="28"/>
          <w:lang w:val="ru-RU" w:eastAsia="en-US" w:bidi="ar-SA"/>
        </w:rPr>
      </w:pPr>
      <w:r>
        <w:rPr>
          <w:rFonts w:asciiTheme="minorHAnsi" w:eastAsiaTheme="minorHAnsi" w:hAnsiTheme="minorHAnsi" w:cstheme="minorBidi"/>
          <w:b/>
          <w:sz w:val="26"/>
          <w:szCs w:val="28"/>
          <w:lang w:val="ru-RU" w:eastAsia="en-US" w:bidi="ar-SA"/>
        </w:rPr>
        <w:t>Ранний возраст:</w:t>
      </w:r>
    </w:p>
    <w:p w:rsidR="00B84766" w:rsidP="00E4151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6"/>
          <w:szCs w:val="28"/>
          <w:lang w:val="ru-RU" w:eastAsia="en-US" w:bidi="ar-SA"/>
        </w:rPr>
      </w:pP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Большинство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дет</w:t>
      </w: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ей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  данного возраста активны в речевых контактах с воспитателями и детьми. Легко понимают речь взрослого, используют в разговоре форму простого предложения. Однако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,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следует обогащать и  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активизировать словарь детей за счёт слов-названий предметов, объектов, их действий или действий с ними, свойств предмета (цвет, форма, размер, характер поверхности)</w:t>
      </w:r>
      <w:r w:rsidR="00E41511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.</w:t>
      </w:r>
    </w:p>
    <w:p w:rsidR="00B84766" w:rsidP="00B8476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6"/>
          <w:szCs w:val="28"/>
          <w:lang w:val="ru-RU" w:eastAsia="en-US" w:bidi="ar-SA"/>
        </w:rPr>
      </w:pPr>
      <w:r w:rsidRPr="00836ECD">
        <w:rPr>
          <w:rFonts w:asciiTheme="minorHAnsi" w:eastAsiaTheme="minorHAnsi" w:hAnsiTheme="minorHAnsi" w:cstheme="minorBidi"/>
          <w:b/>
          <w:sz w:val="26"/>
          <w:szCs w:val="28"/>
          <w:lang w:val="ru-RU" w:eastAsia="en-US" w:bidi="ar-SA"/>
        </w:rPr>
        <w:t>Младший дошкольный возраст:</w:t>
      </w:r>
    </w:p>
    <w:p w:rsidR="00E054D3" w:rsidP="00B8476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AFCFF"/>
          <w:lang w:val="ru-RU" w:eastAsia="en-US" w:bidi="ar-SA"/>
        </w:rPr>
      </w:pPr>
      <w:r w:rsidRPr="00397159">
        <w:rPr>
          <w:rFonts w:asciiTheme="minorHAnsi" w:eastAsiaTheme="minorHAnsi" w:hAnsiTheme="minorHAnsi" w:cstheme="minorBidi"/>
          <w:color w:val="000000"/>
          <w:sz w:val="26"/>
          <w:szCs w:val="26"/>
          <w:shd w:val="clear" w:color="auto" w:fill="FAFCFF"/>
          <w:lang w:val="ru-RU" w:eastAsia="en-US" w:bidi="ar-SA"/>
        </w:rPr>
        <w:t>Увеличился словарный запас. Дети используют в речи сложные предложения. Могут, простыми предложениями,</w:t>
      </w:r>
      <w:r>
        <w:rPr>
          <w:rFonts w:asciiTheme="minorHAnsi" w:eastAsiaTheme="minorHAnsi" w:hAnsiTheme="minorHAnsi" w:cstheme="minorBidi"/>
          <w:color w:val="000000"/>
          <w:sz w:val="26"/>
          <w:szCs w:val="26"/>
          <w:shd w:val="clear" w:color="auto" w:fill="FAFCFF"/>
          <w:lang w:val="ru-RU" w:eastAsia="en-US" w:bidi="ar-SA"/>
        </w:rPr>
        <w:t xml:space="preserve">  описать </w:t>
      </w:r>
      <w:r>
        <w:rPr>
          <w:rFonts w:asciiTheme="minorHAnsi" w:eastAsiaTheme="minorHAnsi" w:hAnsiTheme="minorHAnsi" w:cstheme="minorBidi"/>
          <w:color w:val="000000"/>
          <w:sz w:val="26"/>
          <w:szCs w:val="26"/>
          <w:shd w:val="clear" w:color="auto" w:fill="FAFCFF"/>
          <w:lang w:val="ru-RU" w:eastAsia="en-US" w:bidi="ar-SA"/>
        </w:rPr>
        <w:t>увиденное</w:t>
      </w:r>
      <w:r>
        <w:rPr>
          <w:rFonts w:asciiTheme="minorHAnsi" w:eastAsiaTheme="minorHAnsi" w:hAnsiTheme="minorHAnsi" w:cstheme="minorBidi"/>
          <w:color w:val="000000"/>
          <w:sz w:val="26"/>
          <w:szCs w:val="26"/>
          <w:shd w:val="clear" w:color="auto" w:fill="FAFCFF"/>
          <w:lang w:val="ru-RU" w:eastAsia="en-US" w:bidi="ar-SA"/>
        </w:rPr>
        <w:t xml:space="preserve"> на картинке, рассказанное воспитателем.</w:t>
      </w:r>
      <w:r w:rsidRPr="00397159">
        <w:rPr>
          <w:rFonts w:asciiTheme="minorHAnsi" w:eastAsiaTheme="minorHAnsi" w:hAnsiTheme="minorHAnsi" w:cstheme="minorBidi"/>
          <w:color w:val="000000"/>
          <w:sz w:val="26"/>
          <w:szCs w:val="26"/>
          <w:shd w:val="clear" w:color="auto" w:fill="FAFCFF"/>
          <w:lang w:val="ru-RU" w:eastAsia="en-US" w:bidi="ar-SA"/>
        </w:rPr>
        <w:t xml:space="preserve"> Дети участвуют в беседе, заучивают и рассказывают стихотворения.</w:t>
      </w:r>
    </w:p>
    <w:p w:rsidR="00E054D3" w:rsidRPr="00E41511" w:rsidP="00E054D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6"/>
          <w:szCs w:val="28"/>
          <w:u w:val="single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</w:t>
      </w:r>
      <w:r w:rsidRPr="00E41511">
        <w:rPr>
          <w:rFonts w:asciiTheme="minorHAnsi" w:eastAsiaTheme="minorHAnsi" w:hAnsiTheme="minorHAnsi" w:cstheme="minorBidi"/>
          <w:b/>
          <w:sz w:val="26"/>
          <w:szCs w:val="28"/>
          <w:u w:val="single"/>
          <w:lang w:val="ru-RU" w:eastAsia="en-US" w:bidi="ar-SA"/>
        </w:rPr>
        <w:t xml:space="preserve">«Социально-коммуникативное развитие». </w:t>
      </w:r>
    </w:p>
    <w:p w:rsidR="00E054D3" w:rsidP="00E054D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8"/>
          <w:lang w:val="ru-RU" w:eastAsia="en-US" w:bidi="ar-SA"/>
        </w:rPr>
      </w:pPr>
      <w:r>
        <w:rPr>
          <w:rFonts w:asciiTheme="minorHAnsi" w:eastAsiaTheme="minorHAnsi" w:hAnsiTheme="minorHAnsi" w:cstheme="minorBidi"/>
          <w:b/>
          <w:sz w:val="26"/>
          <w:szCs w:val="28"/>
          <w:lang w:val="ru-RU" w:eastAsia="en-US" w:bidi="ar-SA"/>
        </w:rPr>
        <w:t xml:space="preserve">Ранний возраст: 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Большинство детей  охотно посещают детский сад, общаются, участвуют в совместных действиях с воспитателем. С интересом участвуют в  общих  играх.</w:t>
      </w:r>
      <w:r w:rsidRPr="00095B69">
        <w:rPr>
          <w:rFonts w:asciiTheme="minorHAnsi" w:eastAsiaTheme="minorHAnsi" w:hAnsiTheme="minorHAnsi" w:cstheme="minorBidi"/>
          <w:sz w:val="26"/>
          <w:szCs w:val="20"/>
          <w:lang w:val="ru-RU" w:eastAsia="en-US" w:bidi="ar-SA"/>
        </w:rPr>
        <w:t xml:space="preserve"> 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Следует  развивать эмоциональную отзывчивость, привлекать к конкретным действиям помощи, заботы, участия (пожалеть, помочь, ласково обратиться),  формировать элементарные навыки самообслуживания, воспитывать культурно-гигиенические навыки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С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пособствовать становлению первичных представлений ребёнка о себе, о пол</w:t>
      </w: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овой принадлежности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, о родителях, членах семьи.</w:t>
      </w:r>
    </w:p>
    <w:p w:rsidR="00E41511" w:rsidP="00E4151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6"/>
          <w:szCs w:val="28"/>
          <w:lang w:val="ru-RU" w:eastAsia="en-US" w:bidi="ar-SA"/>
        </w:rPr>
      </w:pPr>
      <w:r w:rsidRPr="009F02D4">
        <w:rPr>
          <w:rFonts w:asciiTheme="minorHAnsi" w:eastAsiaTheme="minorHAnsi" w:hAnsiTheme="minorHAnsi" w:cstheme="minorBidi"/>
          <w:b/>
          <w:sz w:val="26"/>
          <w:szCs w:val="28"/>
          <w:lang w:val="ru-RU" w:eastAsia="en-US" w:bidi="ar-SA"/>
        </w:rPr>
        <w:t>Младший дошкольный возраст</w:t>
      </w:r>
      <w:r>
        <w:rPr>
          <w:rFonts w:asciiTheme="minorHAnsi" w:eastAsiaTheme="minorHAnsi" w:hAnsiTheme="minorHAnsi" w:cstheme="minorBidi"/>
          <w:b/>
          <w:sz w:val="26"/>
          <w:szCs w:val="28"/>
          <w:lang w:val="ru-RU" w:eastAsia="en-US" w:bidi="ar-SA"/>
        </w:rPr>
        <w:t>:</w:t>
      </w:r>
    </w:p>
    <w:p w:rsidR="00E054D3" w:rsidRPr="00E41511" w:rsidP="00E4151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 w:rsidRPr="00E41511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Дети понимают и стараются соблюдать нормы и ценности, принятые в обществе, включая моральные и нравственные. Сформировано  чувство принадлежности к своей семье, сообществу детей и взрослых, уважения к труду. Легко контактируют с детьми и взрослыми. Участвуют в совместных играх и соблюдают правила. Отличают хороший поступок от плохого.</w:t>
      </w:r>
    </w:p>
    <w:p w:rsidR="00E054D3" w:rsidRPr="002C1F9C" w:rsidP="00E054D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8"/>
          <w:lang w:val="ru-RU" w:eastAsia="en-US" w:bidi="ar-SA"/>
        </w:rPr>
      </w:pPr>
      <w:r w:rsidRPr="002C1F9C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Следует </w:t>
      </w: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совершенствовать социально-коммуникативные навыки. Воспитывать самостоятельность, </w:t>
      </w: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саморегуляцию</w:t>
      </w: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собственных действий. Формировать основы безопасного поведения в быту, социуме, в природе.</w:t>
      </w:r>
    </w:p>
    <w:p w:rsidR="00E41511" w:rsidP="00E054D3">
      <w:pPr>
        <w:suppressLineNumbers/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8"/>
          <w:lang w:val="ru-RU" w:eastAsia="ar-SA" w:bidi="ar-SA"/>
        </w:rPr>
      </w:pPr>
      <w:r w:rsidRPr="00E41511">
        <w:rPr>
          <w:rFonts w:ascii="Times New Roman" w:eastAsia="Times New Roman" w:hAnsi="Times New Roman" w:cs="Times New Roman"/>
          <w:b/>
          <w:sz w:val="26"/>
          <w:szCs w:val="28"/>
          <w:u w:val="single"/>
          <w:lang w:val="ru-RU" w:eastAsia="ar-SA" w:bidi="ar-SA"/>
        </w:rPr>
        <w:t xml:space="preserve"> «Познавательное развитие».</w:t>
      </w:r>
      <w:r w:rsidRPr="00095B69">
        <w:rPr>
          <w:rFonts w:ascii="Times New Roman" w:eastAsia="Times New Roman" w:hAnsi="Times New Roman" w:cs="Times New Roman"/>
          <w:b/>
          <w:sz w:val="26"/>
          <w:szCs w:val="28"/>
          <w:lang w:val="ru-RU" w:eastAsia="ar-SA" w:bidi="ar-SA"/>
        </w:rPr>
        <w:t xml:space="preserve"> </w:t>
      </w:r>
    </w:p>
    <w:p w:rsidR="00E054D3" w:rsidP="00E054D3">
      <w:pPr>
        <w:suppressLineNumbers/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8"/>
          <w:lang w:val="ru-RU" w:eastAsia="ar-SA" w:bidi="ar-SA"/>
        </w:rPr>
      </w:pPr>
      <w:r w:rsidRPr="00E41511">
        <w:rPr>
          <w:rFonts w:ascii="Times New Roman" w:eastAsia="Times New Roman" w:hAnsi="Times New Roman" w:cs="Times New Roman"/>
          <w:b/>
          <w:sz w:val="26"/>
          <w:szCs w:val="28"/>
          <w:lang w:val="ru-RU" w:eastAsia="ar-SA" w:bidi="ar-SA"/>
        </w:rPr>
        <w:t>Ранний возраст</w:t>
      </w:r>
      <w:r>
        <w:rPr>
          <w:rFonts w:ascii="Times New Roman" w:eastAsia="Times New Roman" w:hAnsi="Times New Roman" w:cs="Times New Roman"/>
          <w:sz w:val="26"/>
          <w:szCs w:val="28"/>
          <w:lang w:val="ru-RU" w:eastAsia="ar-SA" w:bidi="ar-SA"/>
        </w:rPr>
        <w:t>: Большее</w:t>
      </w:r>
      <w:r>
        <w:rPr>
          <w:rFonts w:ascii="Times New Roman" w:eastAsia="Times New Roman" w:hAnsi="Times New Roman" w:cs="Times New Roman"/>
          <w:sz w:val="26"/>
          <w:szCs w:val="28"/>
          <w:lang w:val="ru-RU" w:eastAsia="ar-SA" w:bidi="ar-SA"/>
        </w:rPr>
        <w:t xml:space="preserve"> количество </w:t>
      </w:r>
      <w:r w:rsidRPr="00095B69">
        <w:rPr>
          <w:rFonts w:ascii="Times New Roman" w:eastAsia="Times New Roman" w:hAnsi="Times New Roman" w:cs="Times New Roman"/>
          <w:sz w:val="26"/>
          <w:szCs w:val="28"/>
          <w:lang w:val="ru-RU" w:eastAsia="ar-SA" w:bidi="ar-SA"/>
        </w:rPr>
        <w:t xml:space="preserve"> детей выделяет и учитывает цвет, форму, размер предметов. Проявляют активность и интересуются животными.</w:t>
      </w:r>
      <w:r w:rsidRPr="00095B69">
        <w:rPr>
          <w:rFonts w:ascii="Times New Roman" w:eastAsia="Times New Roman" w:hAnsi="Times New Roman" w:cs="Times New Roman"/>
          <w:b/>
          <w:sz w:val="26"/>
          <w:szCs w:val="28"/>
          <w:lang w:val="ru-RU" w:eastAsia="ar-SA" w:bidi="ar-SA"/>
        </w:rPr>
        <w:t xml:space="preserve"> </w:t>
      </w:r>
      <w:r w:rsidRPr="00095B69">
        <w:rPr>
          <w:rFonts w:ascii="Times New Roman" w:eastAsia="Times New Roman" w:hAnsi="Times New Roman" w:cs="Times New Roman"/>
          <w:sz w:val="26"/>
          <w:szCs w:val="28"/>
          <w:lang w:val="ru-RU" w:eastAsia="ar-SA" w:bidi="ar-SA"/>
        </w:rPr>
        <w:t>Однако, следует</w:t>
      </w:r>
      <w:r w:rsidRPr="00095B69">
        <w:rPr>
          <w:rFonts w:ascii="Times New Roman" w:eastAsia="Times New Roman" w:hAnsi="Times New Roman" w:cs="Times New Roman"/>
          <w:b/>
          <w:sz w:val="26"/>
          <w:szCs w:val="28"/>
          <w:lang w:val="ru-RU" w:eastAsia="ar-SA" w:bidi="ar-SA"/>
        </w:rPr>
        <w:t xml:space="preserve"> </w:t>
      </w:r>
      <w:r w:rsidRPr="00095B69">
        <w:rPr>
          <w:rFonts w:ascii="Times New Roman" w:eastAsia="Times New Roman" w:hAnsi="Times New Roman" w:cs="Times New Roman"/>
          <w:sz w:val="26"/>
          <w:szCs w:val="28"/>
          <w:lang w:val="ru-RU" w:eastAsia="ar-SA" w:bidi="ar-SA"/>
        </w:rPr>
        <w:t>развивать сенсорные эталоны (цвет, форма, величина) с помощью дидактических игр. Поддерживать интерес и активные действия детей с предметами, геометрическими телами и фигурами. Знакомить детей с животными и растений с помощью детской книжки на иллюстрациях.</w:t>
      </w:r>
    </w:p>
    <w:p w:rsidR="00E41511" w:rsidP="00E41511">
      <w:pPr>
        <w:suppressLineNumbers/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6"/>
          <w:szCs w:val="28"/>
          <w:lang w:val="ru-RU" w:eastAsia="ar-SA" w:bidi="ar-SA"/>
        </w:rPr>
      </w:pPr>
      <w:r w:rsidRPr="009F02D4">
        <w:rPr>
          <w:rFonts w:ascii="Times New Roman" w:eastAsia="Times New Roman" w:hAnsi="Times New Roman" w:cs="Times New Roman"/>
          <w:b/>
          <w:sz w:val="26"/>
          <w:szCs w:val="28"/>
          <w:lang w:val="ru-RU" w:eastAsia="ar-SA" w:bidi="ar-SA"/>
        </w:rPr>
        <w:t>Младший дошкольный возраст:</w:t>
      </w:r>
    </w:p>
    <w:p w:rsidR="00E054D3" w:rsidP="00E41511">
      <w:pPr>
        <w:suppressLineNumbers/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 w:bidi="ar-SA"/>
        </w:rPr>
      </w:pPr>
      <w:r w:rsidRPr="0049066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 w:bidi="ar-SA"/>
        </w:rPr>
        <w:t xml:space="preserve">Ребенок ориентируется в пространстве. Знаком с понятиями твердый-мягкий, большой-маленький. Знает части тела, некоторых животных, растения, предметы мебели и посуды. Замечает, как меняется погода на улице и различает времена года. Рисует прямые линии и круг, знает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 w:bidi="ar-SA"/>
        </w:rPr>
        <w:t>основные  цвета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 w:bidi="ar-SA"/>
        </w:rPr>
        <w:t>.</w:t>
      </w:r>
      <w:r w:rsidRPr="0049066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 w:bidi="ar-SA"/>
        </w:rPr>
        <w:t xml:space="preserve">. </w:t>
      </w:r>
      <w:r w:rsidRPr="0049066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 w:bidi="ar-SA"/>
        </w:rPr>
        <w:t xml:space="preserve">Различает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 w:bidi="ar-SA"/>
        </w:rPr>
        <w:t xml:space="preserve">основные </w:t>
      </w:r>
      <w:r w:rsidRPr="0049066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 w:bidi="ar-SA"/>
        </w:rPr>
        <w:t xml:space="preserve"> геометрически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 w:bidi="ar-SA"/>
        </w:rPr>
        <w:t xml:space="preserve">е фигуры. </w:t>
      </w:r>
      <w:r w:rsidRPr="0049066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 w:bidi="ar-SA"/>
        </w:rPr>
        <w:t xml:space="preserve"> Может обобщать предметы по общему признаку: мебель, продукты, посуда. Отгадывает загадки.</w:t>
      </w:r>
    </w:p>
    <w:p w:rsidR="00E054D3" w:rsidRPr="0049066F" w:rsidP="00E054D3">
      <w:pPr>
        <w:shd w:val="clear" w:color="auto" w:fill="FAFAFB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US" w:bidi="ar-SA"/>
        </w:rPr>
      </w:pPr>
      <w:r>
        <w:rPr>
          <w:rFonts w:asciiTheme="minorHAnsi" w:eastAsiaTheme="minorHAnsi" w:hAnsiTheme="minorHAnsi" w:cstheme="minorBidi"/>
          <w:color w:val="000000"/>
          <w:sz w:val="26"/>
          <w:szCs w:val="26"/>
          <w:lang w:val="ru-RU" w:eastAsia="en-US" w:bidi="ar-SA"/>
        </w:rPr>
        <w:t>Следует продолжать: развивать внимание, память, любознательность, воображение, творческую активность, наблюдательность. Воспитывать любовь и интерес к познанию окружающего мира.</w:t>
      </w:r>
    </w:p>
    <w:p w:rsidR="00E054D3" w:rsidRPr="00095B69" w:rsidP="00E054D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8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</w:t>
      </w:r>
      <w:r w:rsidRPr="00B84766">
        <w:rPr>
          <w:rFonts w:asciiTheme="minorHAnsi" w:eastAsiaTheme="minorHAnsi" w:hAnsiTheme="minorHAnsi" w:cstheme="minorBidi"/>
          <w:b/>
          <w:sz w:val="26"/>
          <w:szCs w:val="28"/>
          <w:u w:val="single"/>
          <w:lang w:val="ru-RU" w:eastAsia="en-US" w:bidi="ar-SA"/>
        </w:rPr>
        <w:t>«Художественно-эстетическое развитие».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Дети с интересом включаются  в образовательные ситуации эстетической направленности: рисовать, лепить, узнают в иллюстрациях людей, животных и предметы окружающего мира. Проявляется активный интерес к музыкально-исполнительской деятельно</w:t>
      </w: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сти.  Дети эмоционально откликаю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тся на характер песни, пляски, активны в играх на исследование звука, 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элементарном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 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музицировании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. </w:t>
      </w:r>
      <w:r w:rsidRPr="00095B69">
        <w:rPr>
          <w:rFonts w:asciiTheme="minorHAnsi" w:eastAsiaTheme="minorHAnsi" w:hAnsiTheme="minorHAnsi" w:cstheme="minorBidi"/>
          <w:b/>
          <w:sz w:val="26"/>
          <w:szCs w:val="28"/>
          <w:lang w:val="ru-RU" w:eastAsia="en-US" w:bidi="ar-SA"/>
        </w:rPr>
        <w:t xml:space="preserve"> 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Следует продолжать</w:t>
      </w:r>
      <w:r w:rsidRPr="00095B69">
        <w:rPr>
          <w:rFonts w:asciiTheme="minorHAnsi" w:eastAsiaTheme="minorHAnsi" w:hAnsiTheme="minorHAnsi" w:cstheme="minorBidi"/>
          <w:b/>
          <w:sz w:val="26"/>
          <w:szCs w:val="28"/>
          <w:lang w:val="ru-RU" w:eastAsia="en-US" w:bidi="ar-SA"/>
        </w:rPr>
        <w:t xml:space="preserve">  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 предметов быта. Включать в работу с детьми музыкальные игры с включением сюжетно-ролевых, где дети могут исполнять свои первые роли под музыку.</w:t>
      </w:r>
    </w:p>
    <w:p w:rsidR="00E054D3" w:rsidP="00E054D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8"/>
          <w:lang w:val="ru-RU" w:eastAsia="en-US" w:bidi="ar-SA"/>
        </w:rPr>
      </w:pPr>
      <w:r w:rsidRPr="00B84766">
        <w:rPr>
          <w:rFonts w:asciiTheme="minorHAnsi" w:eastAsiaTheme="minorHAnsi" w:hAnsiTheme="minorHAnsi" w:cstheme="minorBidi"/>
          <w:b/>
          <w:sz w:val="26"/>
          <w:szCs w:val="28"/>
          <w:u w:val="single"/>
          <w:lang w:val="ru-RU" w:eastAsia="en-US" w:bidi="ar-SA"/>
        </w:rPr>
        <w:t>«Физическое развитие».</w:t>
      </w:r>
      <w:r w:rsidRPr="00095B69">
        <w:rPr>
          <w:rFonts w:asciiTheme="minorHAnsi" w:eastAsiaTheme="minorHAnsi" w:hAnsiTheme="minorHAnsi" w:cstheme="minorBidi"/>
          <w:b/>
          <w:sz w:val="26"/>
          <w:szCs w:val="28"/>
          <w:lang w:val="ru-RU" w:eastAsia="en-US" w:bidi="ar-SA"/>
        </w:rPr>
        <w:t xml:space="preserve"> 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Большинство детей интересуются разнообразными физическими упражнениями, действиями с физкультурными пособиями (погремушками, кубиками, мячами</w:t>
      </w: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, обручами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). С большим желанием вступают </w:t>
      </w: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в подвижные игры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с воспитателем и другими детьми.</w:t>
      </w:r>
      <w:r w:rsidRPr="00095B69">
        <w:rPr>
          <w:rFonts w:asciiTheme="minorHAnsi" w:eastAsiaTheme="minorHAnsi" w:hAnsiTheme="minorHAnsi" w:cstheme="minorBidi"/>
          <w:b/>
          <w:sz w:val="26"/>
          <w:szCs w:val="28"/>
          <w:lang w:val="ru-RU" w:eastAsia="en-US" w:bidi="ar-SA"/>
        </w:rPr>
        <w:t xml:space="preserve"> </w:t>
      </w:r>
      <w:r w:rsidRPr="00047293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Успешно выполняют, соответствующие возрасту, упражнения.</w:t>
      </w: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Продолжать</w:t>
      </w:r>
      <w:r w:rsidRPr="00095B69">
        <w:rPr>
          <w:rFonts w:asciiTheme="minorHAnsi" w:eastAsiaTheme="minorHAnsi" w:hAnsiTheme="minorHAnsi" w:cstheme="minorBidi"/>
          <w:b/>
          <w:sz w:val="26"/>
          <w:szCs w:val="28"/>
          <w:lang w:val="ru-RU" w:eastAsia="en-US" w:bidi="ar-SA"/>
        </w:rPr>
        <w:t xml:space="preserve"> </w:t>
      </w: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формировать у детей умение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ходить и бегать, не наталкиваясь друг на друга, действовать сообща, придерживаться определённого направления с</w:t>
      </w: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опорой на зрительные ориентиры, точно выполнять заданные упражнения.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Включать в работу с детьми  подвижные игры, игровые упражнения, которые направлены на развитие силы, координации движений.</w:t>
      </w:r>
    </w:p>
    <w:p w:rsidR="00E054D3" w:rsidRPr="00B84766" w:rsidP="00B84766">
      <w:pPr>
        <w:pStyle w:val="ListParagraph"/>
        <w:numPr>
          <w:ilvl w:val="1"/>
          <w:numId w:val="10"/>
        </w:numPr>
        <w:spacing w:before="100" w:beforeAutospacing="1" w:after="100" w:afterAutospacing="1"/>
        <w:ind w:left="690" w:hanging="54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en-US" w:bidi="ar-SA"/>
        </w:rPr>
      </w:pPr>
      <w:r w:rsidRPr="00B84766">
        <w:rPr>
          <w:rFonts w:asciiTheme="minorHAnsi" w:eastAsiaTheme="minorHAnsi" w:hAnsiTheme="minorHAnsi" w:cstheme="minorBidi"/>
          <w:b/>
          <w:sz w:val="26"/>
          <w:szCs w:val="26"/>
          <w:lang w:val="ru-RU" w:eastAsia="en-US" w:bidi="ar-SA"/>
        </w:rPr>
        <w:t>Оценка функционирования внутренней системы оценки качества образования</w:t>
      </w:r>
    </w:p>
    <w:p w:rsidR="00E054D3" w:rsidP="00E054D3">
      <w:pPr>
        <w:widowControl w:val="0"/>
        <w:suppressAutoHyphens/>
        <w:spacing w:before="100" w:beforeAutospacing="1" w:after="100" w:afterAutospacing="1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 w:rsidRPr="00125B01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Внутренняя система оценки качества образования </w:t>
      </w:r>
      <w:r w:rsidR="00B84766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Детский сад</w:t>
      </w:r>
      <w:r w:rsidRPr="00125B01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функционирует в соответствии с действующими нормативными и правовыми документами системы образования Российской Федерации и локальными актами, обеспечивающими нормативно-правовые основания реализации данного направления деятельности. Мониторинг качества образования в Учреждении представляет собой совокупность организационных структур, норм и правил, диагностических и оценочных процедур, систему сбора, обработки, хранения и распространения информации об образовательной системе или отдельных элементах, условиях, процессе, и результативности деятельности всех субъектов (объектов) образовательного процесса Учреждения. </w:t>
      </w:r>
    </w:p>
    <w:p w:rsidR="00E054D3" w:rsidP="00E054D3">
      <w:pPr>
        <w:widowControl w:val="0"/>
        <w:suppressAutoHyphens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 w:rsidRPr="00125B01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Все уровни системы оценки качества предусматривали решение следующих задач: </w:t>
      </w:r>
    </w:p>
    <w:p w:rsidR="00E054D3" w:rsidP="00E054D3">
      <w:pPr>
        <w:widowControl w:val="0"/>
        <w:suppressAutoHyphens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 w:rsidRPr="00125B01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- повышение качества реализации Программы;</w:t>
      </w:r>
    </w:p>
    <w:p w:rsidR="00E054D3" w:rsidP="00E054D3">
      <w:pPr>
        <w:widowControl w:val="0"/>
        <w:suppressAutoHyphens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 w:rsidRPr="00125B01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- реализация требований ФГОС ДО; </w:t>
      </w:r>
    </w:p>
    <w:p w:rsidR="00E054D3" w:rsidP="00E054D3">
      <w:pPr>
        <w:widowControl w:val="0"/>
        <w:suppressAutoHyphens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 w:rsidRPr="00125B01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- обеспечение объективной экспертизы деятельности Учреждения в процессе оценки 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          </w:t>
      </w:r>
      <w:r w:rsidRPr="00125B01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качества образовательной деятельности; </w:t>
      </w:r>
    </w:p>
    <w:p w:rsidR="00E054D3" w:rsidP="00E054D3">
      <w:pPr>
        <w:widowControl w:val="0"/>
        <w:suppressAutoHyphens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 w:rsidRPr="00125B01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- определение перспектив развития Учреждения; </w:t>
      </w:r>
    </w:p>
    <w:p w:rsidR="00E054D3" w:rsidP="00E054D3">
      <w:pPr>
        <w:widowControl w:val="0"/>
        <w:suppressAutoHyphens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 w:rsidRPr="00125B01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- создание оснований преемственности между дошкольным и начальным общим образованием. Реализация внутренней системы оценки качества образования осуществляется в Учреждении на основе внутреннего контроля и мониторинга по следующим направлениям: </w:t>
      </w:r>
    </w:p>
    <w:p w:rsidR="00E054D3" w:rsidP="00E054D3">
      <w:pPr>
        <w:widowControl w:val="0"/>
        <w:suppressAutoHyphens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 w:rsidRPr="00125B01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- Оценка профессиональной деятельности педагогов по организации воспитательного процесса в Учреждении (в виде плановых административных, тематических, комплексных проверок). </w:t>
      </w:r>
    </w:p>
    <w:p w:rsidR="00E054D3" w:rsidP="00B84766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</w:t>
      </w:r>
      <w:r w:rsidRPr="00125B0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Оценка качества образовательной деятельности (через анкетирование родителей и педагогов с целью выявления уровня </w:t>
      </w:r>
      <w:r w:rsidRPr="00125B0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удовлетворѐнности</w:t>
      </w:r>
      <w:r w:rsidRPr="00125B0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качеством деятельности Учреждения). Проанализировав данные анкеты по степени удовлетворенности родителей образовательной деятельностью </w:t>
      </w:r>
      <w:r w:rsidRPr="00AA4CA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Учреждения, в целом можно отметить, что 99,9% опрошенных родителей проявляют позитивное, положительное отношение к деятельности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дошкольного образовательного учреждения.</w:t>
      </w:r>
    </w:p>
    <w:p w:rsidR="00D10DF0" w:rsidRPr="00C44630" w:rsidP="00B84766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 w:bidi="ar-SA"/>
        </w:rPr>
      </w:pPr>
    </w:p>
    <w:p w:rsidR="00D10DF0" w:rsidP="009A42AE">
      <w:pPr>
        <w:pStyle w:val="ListParagraph"/>
        <w:numPr>
          <w:ilvl w:val="1"/>
          <w:numId w:val="10"/>
        </w:numPr>
        <w:tabs>
          <w:tab w:val="left" w:pos="1507"/>
        </w:tabs>
        <w:spacing w:before="0" w:beforeAutospacing="0" w:after="0" w:afterAutospacing="0"/>
        <w:ind w:left="690" w:hanging="540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 w:bidi="ar-SA"/>
        </w:rPr>
      </w:pPr>
      <w:r w:rsidRPr="009A42AE">
        <w:rPr>
          <w:rFonts w:asciiTheme="minorHAnsi" w:eastAsiaTheme="minorHAnsi" w:hAnsiTheme="minorHAnsi" w:cstheme="minorBidi"/>
          <w:b/>
          <w:bCs/>
          <w:sz w:val="26"/>
          <w:szCs w:val="26"/>
          <w:lang w:val="ru-RU" w:eastAsia="en-US" w:bidi="ar-SA"/>
        </w:rPr>
        <w:t>Качество кадрового обеспечения образовательного процесса</w:t>
      </w:r>
    </w:p>
    <w:p w:rsidR="009A42AE" w:rsidRPr="009A42AE" w:rsidP="009A42AE">
      <w:pPr>
        <w:tabs>
          <w:tab w:val="left" w:pos="1507"/>
        </w:tabs>
        <w:spacing w:before="0" w:beforeAutospacing="0" w:after="0" w:afterAutospacing="0"/>
        <w:ind w:left="150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 w:bidi="ar-SA"/>
        </w:rPr>
      </w:pPr>
    </w:p>
    <w:p w:rsidR="00D10DF0" w:rsidRPr="00CC57B7" w:rsidP="00D10DF0">
      <w:pPr>
        <w:numPr>
          <w:ilvl w:val="2"/>
          <w:numId w:val="27"/>
        </w:numPr>
        <w:tabs>
          <w:tab w:val="left" w:pos="943"/>
        </w:tabs>
        <w:spacing w:before="0" w:beforeAutospacing="0" w:after="0" w:afterAutospacing="0" w:line="237" w:lineRule="auto"/>
        <w:ind w:left="567" w:firstLine="56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 w:rsidRPr="00CC57B7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Дошкольном </w:t>
      </w:r>
      <w:r w:rsidRPr="00CC57B7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отделении</w:t>
      </w:r>
      <w:r w:rsidRPr="00CC57B7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МБОУ «ЦО «Академия детства»  работает сплоченный коллектив единомышленников. Педагоги </w:t>
      </w:r>
      <w:r w:rsidR="009A42AE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ДОУ</w:t>
      </w:r>
      <w:r w:rsidRPr="00CC57B7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– специалисты высокой квалификации, их отличает творческий подход к работе, инициативность, доброжелательность, демократичность в общении, открытость.</w:t>
      </w:r>
    </w:p>
    <w:p w:rsidR="00D10DF0" w:rsidRPr="00095B69" w:rsidP="00D10DF0">
      <w:pPr>
        <w:spacing w:before="100" w:beforeAutospacing="1" w:after="100" w:afterAutospacing="1"/>
        <w:ind w:left="7"/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</w:pPr>
      <w:r w:rsidRPr="00095B69">
        <w:rPr>
          <w:rFonts w:asciiTheme="minorHAnsi" w:eastAsiaTheme="minorHAnsi" w:hAnsiTheme="minorHAnsi" w:cstheme="minorBidi"/>
          <w:b/>
          <w:bCs/>
          <w:sz w:val="26"/>
          <w:szCs w:val="26"/>
          <w:lang w:val="en-US" w:eastAsia="en-US" w:bidi="ar-SA"/>
        </w:rPr>
        <w:t>Кадровый</w:t>
      </w:r>
      <w:r w:rsidRPr="00095B69">
        <w:rPr>
          <w:rFonts w:asciiTheme="minorHAnsi" w:eastAsiaTheme="minorHAnsi" w:hAnsiTheme="minorHAnsi" w:cstheme="minorBidi"/>
          <w:b/>
          <w:bCs/>
          <w:sz w:val="26"/>
          <w:szCs w:val="26"/>
          <w:lang w:val="en-US" w:eastAsia="en-US" w:bidi="ar-SA"/>
        </w:rPr>
        <w:t xml:space="preserve"> </w:t>
      </w:r>
      <w:r w:rsidRPr="00095B69">
        <w:rPr>
          <w:rFonts w:asciiTheme="minorHAnsi" w:eastAsiaTheme="minorHAnsi" w:hAnsiTheme="minorHAnsi" w:cstheme="minorBidi"/>
          <w:b/>
          <w:bCs/>
          <w:sz w:val="26"/>
          <w:szCs w:val="26"/>
          <w:lang w:val="en-US" w:eastAsia="en-US" w:bidi="ar-SA"/>
        </w:rPr>
        <w:t>состав</w:t>
      </w:r>
      <w:r w:rsidRPr="00095B69">
        <w:rPr>
          <w:rFonts w:asciiTheme="minorHAnsi" w:eastAsiaTheme="minorHAnsi" w:hAnsiTheme="minorHAnsi" w:cstheme="minorBidi"/>
          <w:b/>
          <w:bCs/>
          <w:sz w:val="26"/>
          <w:szCs w:val="26"/>
          <w:lang w:val="en-US" w:eastAsia="en-US" w:bidi="ar-SA"/>
        </w:rPr>
        <w:t>.</w:t>
      </w:r>
    </w:p>
    <w:p w:rsidR="00D10DF0" w:rsidP="00D10DF0">
      <w:pPr>
        <w:numPr>
          <w:ilvl w:val="1"/>
          <w:numId w:val="27"/>
        </w:numPr>
        <w:tabs>
          <w:tab w:val="left" w:pos="307"/>
        </w:tabs>
        <w:spacing w:before="0" w:beforeAutospacing="0" w:after="0" w:afterAutospacing="0" w:line="233" w:lineRule="auto"/>
        <w:ind w:left="307" w:hanging="242"/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6"/>
          <w:lang w:val="en-US" w:eastAsia="en-US" w:bidi="ar-SA"/>
        </w:rPr>
        <w:t>детьми</w:t>
      </w:r>
      <w:r w:rsidRPr="00095B69">
        <w:rPr>
          <w:rFonts w:asciiTheme="minorHAnsi" w:eastAsiaTheme="minorHAnsi" w:hAnsiTheme="minorHAnsi" w:cstheme="minorBidi"/>
          <w:sz w:val="26"/>
          <w:szCs w:val="26"/>
          <w:lang w:val="en-US" w:eastAsia="en-US" w:bidi="ar-SA"/>
        </w:rPr>
        <w:t xml:space="preserve"> </w:t>
      </w:r>
      <w:r w:rsidRPr="00095B69">
        <w:rPr>
          <w:rFonts w:asciiTheme="minorHAnsi" w:eastAsiaTheme="minorHAnsi" w:hAnsiTheme="minorHAnsi" w:cstheme="minorBidi"/>
          <w:sz w:val="26"/>
          <w:szCs w:val="26"/>
          <w:lang w:val="en-US" w:eastAsia="en-US" w:bidi="ar-SA"/>
        </w:rPr>
        <w:t>работают</w:t>
      </w:r>
      <w:r w:rsidRPr="00095B69">
        <w:rPr>
          <w:rFonts w:asciiTheme="minorHAnsi" w:eastAsiaTheme="minorHAnsi" w:hAnsiTheme="minorHAnsi" w:cstheme="minorBidi"/>
          <w:sz w:val="26"/>
          <w:szCs w:val="26"/>
          <w:lang w:val="en-US" w:eastAsia="en-US" w:bidi="ar-SA"/>
        </w:rPr>
        <w:t xml:space="preserve"> </w:t>
      </w:r>
      <w:r w:rsidRPr="00095B69">
        <w:rPr>
          <w:rFonts w:asciiTheme="minorHAnsi" w:eastAsiaTheme="minorHAnsi" w:hAnsiTheme="minorHAnsi" w:cstheme="minorBidi"/>
          <w:sz w:val="26"/>
          <w:szCs w:val="26"/>
          <w:lang w:val="en-US" w:eastAsia="en-US" w:bidi="ar-SA"/>
        </w:rPr>
        <w:t>квалифицированные</w:t>
      </w:r>
      <w:r w:rsidRPr="00095B69">
        <w:rPr>
          <w:rFonts w:asciiTheme="minorHAnsi" w:eastAsiaTheme="minorHAnsi" w:hAnsiTheme="minorHAnsi" w:cstheme="minorBidi"/>
          <w:sz w:val="26"/>
          <w:szCs w:val="26"/>
          <w:lang w:val="en-US" w:eastAsia="en-US" w:bidi="ar-SA"/>
        </w:rPr>
        <w:t xml:space="preserve"> </w:t>
      </w:r>
      <w:r w:rsidRPr="00095B69">
        <w:rPr>
          <w:rFonts w:asciiTheme="minorHAnsi" w:eastAsiaTheme="minorHAnsi" w:hAnsiTheme="minorHAnsi" w:cstheme="minorBidi"/>
          <w:sz w:val="26"/>
          <w:szCs w:val="26"/>
          <w:lang w:val="en-US" w:eastAsia="en-US" w:bidi="ar-SA"/>
        </w:rPr>
        <w:t>педагоги</w:t>
      </w:r>
      <w:r w:rsidRPr="00095B69">
        <w:rPr>
          <w:rFonts w:asciiTheme="minorHAnsi" w:eastAsiaTheme="minorHAnsi" w:hAnsiTheme="minorHAnsi" w:cstheme="minorBidi"/>
          <w:sz w:val="26"/>
          <w:szCs w:val="26"/>
          <w:lang w:val="en-US" w:eastAsia="en-US" w:bidi="ar-SA"/>
        </w:rPr>
        <w:t>:</w:t>
      </w:r>
    </w:p>
    <w:p w:rsidR="009A42AE" w:rsidRPr="009A42AE" w:rsidP="009A42AE">
      <w:pPr>
        <w:tabs>
          <w:tab w:val="left" w:pos="307"/>
        </w:tabs>
        <w:spacing w:before="0" w:beforeAutospacing="0" w:after="0" w:afterAutospacing="0" w:line="233" w:lineRule="auto"/>
        <w:ind w:left="65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- старший воспитатель;</w:t>
      </w:r>
    </w:p>
    <w:p w:rsidR="00D10DF0" w:rsidRPr="006C3B38" w:rsidP="00D10DF0">
      <w:pPr>
        <w:numPr>
          <w:ilvl w:val="0"/>
          <w:numId w:val="28"/>
        </w:numPr>
        <w:tabs>
          <w:tab w:val="left" w:pos="147"/>
        </w:tabs>
        <w:spacing w:before="0" w:beforeAutospacing="0" w:after="0" w:afterAutospacing="0"/>
        <w:ind w:left="147" w:hanging="147"/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6"/>
          <w:lang w:val="en-US" w:eastAsia="en-US" w:bidi="ar-SA"/>
        </w:rPr>
        <w:t>воспитатели</w:t>
      </w:r>
      <w:r w:rsidRPr="00095B69">
        <w:rPr>
          <w:rFonts w:asciiTheme="minorHAnsi" w:eastAsiaTheme="minorHAnsi" w:hAnsiTheme="minorHAnsi" w:cstheme="minorBidi"/>
          <w:sz w:val="26"/>
          <w:szCs w:val="26"/>
          <w:lang w:val="en-US" w:eastAsia="en-US" w:bidi="ar-SA"/>
        </w:rPr>
        <w:t>;</w:t>
      </w:r>
    </w:p>
    <w:p w:rsidR="00D10DF0" w:rsidRPr="006C3B38" w:rsidP="00D10DF0">
      <w:pPr>
        <w:numPr>
          <w:ilvl w:val="0"/>
          <w:numId w:val="28"/>
        </w:numPr>
        <w:tabs>
          <w:tab w:val="left" w:pos="159"/>
        </w:tabs>
        <w:spacing w:before="0" w:beforeAutospacing="0" w:after="0" w:afterAutospacing="0"/>
        <w:ind w:left="147" w:hanging="147"/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</w:pPr>
      <w:r>
        <w:rPr>
          <w:rFonts w:asciiTheme="minorHAnsi" w:eastAsiaTheme="minorHAnsi" w:hAnsiTheme="minorHAnsi" w:cstheme="minorBidi"/>
          <w:sz w:val="26"/>
          <w:szCs w:val="26"/>
          <w:lang w:val="en-US" w:eastAsia="en-US" w:bidi="ar-SA"/>
        </w:rPr>
        <w:t>музыкальны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й</w:t>
      </w:r>
      <w:r w:rsidRPr="00095B69">
        <w:rPr>
          <w:rFonts w:asciiTheme="minorHAnsi" w:eastAsiaTheme="minorHAnsi" w:hAnsiTheme="minorHAnsi" w:cstheme="minorBidi"/>
          <w:sz w:val="26"/>
          <w:szCs w:val="26"/>
          <w:lang w:val="en-US" w:eastAsia="en-US" w:bidi="ar-SA"/>
        </w:rPr>
        <w:t xml:space="preserve"> </w:t>
      </w:r>
      <w:r w:rsidRPr="00095B69">
        <w:rPr>
          <w:rFonts w:asciiTheme="minorHAnsi" w:eastAsiaTheme="minorHAnsi" w:hAnsiTheme="minorHAnsi" w:cstheme="minorBidi"/>
          <w:sz w:val="26"/>
          <w:szCs w:val="26"/>
          <w:lang w:val="en-US" w:eastAsia="en-US" w:bidi="ar-SA"/>
        </w:rPr>
        <w:t>руководител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ь</w:t>
      </w:r>
      <w:r w:rsidR="009A42AE">
        <w:rPr>
          <w:rFonts w:asciiTheme="minorHAnsi" w:eastAsiaTheme="minorHAnsi" w:hAnsiTheme="minorHAnsi" w:cstheme="minorBidi"/>
          <w:sz w:val="26"/>
          <w:szCs w:val="26"/>
          <w:lang w:val="en-US" w:eastAsia="en-US" w:bidi="ar-SA"/>
        </w:rPr>
        <w:t>.</w:t>
      </w:r>
    </w:p>
    <w:p w:rsidR="00D10DF0" w:rsidP="00D10DF0">
      <w:pPr>
        <w:spacing w:before="100" w:beforeAutospacing="1" w:after="100" w:afterAutospacing="1" w:line="233" w:lineRule="auto"/>
        <w:ind w:left="7" w:firstLine="533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Муниципальное бюджетное 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обще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образовате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льное учреждение «Центр образования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«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Академия детства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» 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Старооскольского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городского округа обеспечено кадрами в соответствии с квалификационными требованиями и штатным расписанием. Воспитание и обучение в 202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3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году осуществлял коллектив педагогов, имеющих специальное образование.</w:t>
      </w:r>
    </w:p>
    <w:p w:rsidR="00D10DF0" w:rsidRPr="00095B69" w:rsidP="00D10DF0">
      <w:pPr>
        <w:spacing w:before="100" w:beforeAutospacing="1" w:after="100" w:afterAutospacing="1" w:line="9" w:lineRule="exact"/>
        <w:rPr>
          <w:rFonts w:ascii="Times New Roman" w:eastAsia="Times New Roman" w:hAnsi="Times New Roman" w:cs="Times New Roman"/>
          <w:sz w:val="26"/>
          <w:szCs w:val="20"/>
          <w:lang w:val="ru-RU" w:eastAsia="en-US" w:bidi="ar-SA"/>
        </w:rPr>
      </w:pPr>
    </w:p>
    <w:p w:rsidR="00D10DF0" w:rsidRPr="00095B69" w:rsidP="00D10DF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0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b/>
          <w:bCs/>
          <w:i/>
          <w:iCs/>
          <w:sz w:val="26"/>
          <w:szCs w:val="26"/>
          <w:lang w:val="ru-RU" w:eastAsia="en-US" w:bidi="ar-SA"/>
        </w:rPr>
        <w:t>Анализ состава педагогических кадров.</w:t>
      </w:r>
    </w:p>
    <w:p w:rsidR="00D10DF0" w:rsidRPr="005E3BE6" w:rsidP="009A42AE">
      <w:pPr>
        <w:spacing w:before="100" w:beforeAutospacing="1" w:after="100" w:afterAutospacing="1" w:line="233" w:lineRule="auto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Пед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агогический коллектив включает 10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человек</w:t>
      </w:r>
      <w:r w:rsidRPr="005E3BE6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:</w:t>
      </w:r>
    </w:p>
    <w:tbl>
      <w:tblPr>
        <w:tblStyle w:val="TableNormal"/>
        <w:tblW w:w="9820" w:type="dxa"/>
        <w:tblInd w:w="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40"/>
        <w:gridCol w:w="4680"/>
      </w:tblGrid>
      <w:tr w:rsidTr="000B428C">
        <w:tblPrEx>
          <w:tblW w:w="9820" w:type="dxa"/>
          <w:tblInd w:w="9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19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10DF0" w:rsidRPr="00964BD6" w:rsidP="000B428C">
            <w:pPr>
              <w:spacing w:before="100" w:beforeAutospacing="1" w:after="100" w:afterAutospacing="1"/>
              <w:ind w:left="122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 w:bidi="ar-SA"/>
              </w:rPr>
              <w:t>Категория</w:t>
            </w: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 w:bidi="ar-SA"/>
              </w:rPr>
              <w:t>работников</w:t>
            </w: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 w:bidi="ar-SA"/>
              </w:rPr>
              <w:t xml:space="preserve"> ДОУ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DF0" w:rsidRPr="00E61CD1" w:rsidP="000B42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w w:val="97"/>
                <w:sz w:val="22"/>
                <w:szCs w:val="22"/>
                <w:lang w:val="en-US" w:eastAsia="en-US" w:bidi="ar-SA"/>
              </w:rPr>
              <w:t>Количество</w:t>
            </w:r>
            <w:r>
              <w:rPr>
                <w:rFonts w:asciiTheme="minorHAnsi" w:eastAsiaTheme="minorHAnsi" w:hAnsiTheme="minorHAnsi" w:cstheme="minorBidi"/>
                <w:b/>
                <w:bCs/>
                <w:w w:val="97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w w:val="97"/>
                <w:sz w:val="22"/>
                <w:szCs w:val="22"/>
                <w:lang w:val="en-US" w:eastAsia="en-US" w:bidi="ar-SA"/>
              </w:rPr>
              <w:t>работников</w:t>
            </w:r>
            <w:r>
              <w:rPr>
                <w:rFonts w:asciiTheme="minorHAnsi" w:eastAsiaTheme="minorHAnsi" w:hAnsiTheme="minorHAnsi" w:cstheme="minorBidi"/>
                <w:b/>
                <w:bCs/>
                <w:w w:val="97"/>
                <w:sz w:val="22"/>
                <w:szCs w:val="22"/>
                <w:lang w:val="en-US" w:eastAsia="en-US" w:bidi="ar-SA"/>
              </w:rPr>
              <w:t xml:space="preserve"> ДОУ</w:t>
            </w:r>
          </w:p>
        </w:tc>
      </w:tr>
      <w:tr w:rsidTr="000B428C">
        <w:tblPrEx>
          <w:tblW w:w="9820" w:type="dxa"/>
          <w:tblInd w:w="9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6"/>
        </w:trPr>
        <w:tc>
          <w:tcPr>
            <w:tcW w:w="5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DF0" w:rsidRPr="00964BD6" w:rsidP="000B42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10DF0" w:rsidRPr="00E61CD1" w:rsidP="000B42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 w:eastAsia="en-US" w:bidi="ar-SA"/>
              </w:rPr>
            </w:pPr>
          </w:p>
        </w:tc>
      </w:tr>
      <w:tr w:rsidTr="000B428C">
        <w:tblPrEx>
          <w:tblW w:w="9820" w:type="dxa"/>
          <w:tblInd w:w="9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8"/>
        </w:trPr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DF0" w:rsidRPr="00964BD6" w:rsidP="000B42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5"/>
                <w:szCs w:val="5"/>
                <w:lang w:val="en-US" w:eastAsia="en-US" w:bidi="ar-SA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F0" w:rsidRPr="003C54D4" w:rsidP="000B42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5"/>
                <w:szCs w:val="5"/>
                <w:highlight w:val="yellow"/>
                <w:lang w:val="en-US" w:eastAsia="en-US" w:bidi="ar-SA"/>
              </w:rPr>
            </w:pPr>
          </w:p>
        </w:tc>
      </w:tr>
      <w:tr w:rsidTr="000B428C">
        <w:tblPrEx>
          <w:tblW w:w="9820" w:type="dxa"/>
          <w:tblInd w:w="9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01"/>
        </w:trPr>
        <w:tc>
          <w:tcPr>
            <w:tcW w:w="51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0DF0" w:rsidP="000B428C">
            <w:pPr>
              <w:spacing w:before="100" w:beforeAutospacing="1" w:after="100" w:afterAutospacing="1"/>
              <w:ind w:left="6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 w:bidi="ar-SA"/>
              </w:rPr>
              <w:t>Старший воспитатель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10DF0" w:rsidP="000B42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val="ru-RU" w:eastAsia="en-US" w:bidi="ar-SA"/>
              </w:rPr>
            </w:pPr>
            <w:r>
              <w:rPr>
                <w:rFonts w:asciiTheme="minorHAnsi" w:eastAsiaTheme="minorHAnsi" w:hAnsiTheme="minorHAnsi" w:cstheme="minorBidi"/>
                <w:w w:val="99"/>
                <w:sz w:val="22"/>
                <w:szCs w:val="22"/>
                <w:lang w:val="ru-RU" w:eastAsia="en-US" w:bidi="ar-SA"/>
              </w:rPr>
              <w:t>1</w:t>
            </w:r>
          </w:p>
        </w:tc>
      </w:tr>
      <w:tr w:rsidTr="000B428C">
        <w:tblPrEx>
          <w:tblW w:w="9820" w:type="dxa"/>
          <w:tblInd w:w="9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01"/>
        </w:trPr>
        <w:tc>
          <w:tcPr>
            <w:tcW w:w="51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10DF0" w:rsidRPr="00A113A1" w:rsidP="000B428C">
            <w:pPr>
              <w:spacing w:before="100" w:beforeAutospacing="1" w:after="100" w:afterAutospacing="1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 w:bidi="ar-SA"/>
              </w:rPr>
              <w:t>В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  <w:t>оспитател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 w:bidi="ar-SA"/>
              </w:rPr>
              <w:t>и</w:t>
            </w:r>
          </w:p>
        </w:tc>
        <w:tc>
          <w:tcPr>
            <w:tcW w:w="46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10DF0" w:rsidRPr="00A113A1" w:rsidP="000B42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Theme="minorHAnsi" w:eastAsiaTheme="minorHAnsi" w:hAnsiTheme="minorHAnsi" w:cstheme="minorBidi"/>
                <w:w w:val="99"/>
                <w:sz w:val="22"/>
                <w:szCs w:val="22"/>
                <w:lang w:val="ru-RU" w:eastAsia="en-US" w:bidi="ar-SA"/>
              </w:rPr>
              <w:t>5</w:t>
            </w:r>
          </w:p>
        </w:tc>
      </w:tr>
      <w:tr w:rsidTr="000B428C">
        <w:tblPrEx>
          <w:tblW w:w="9820" w:type="dxa"/>
          <w:tblInd w:w="9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5"/>
        </w:trPr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DF0" w:rsidRPr="00964BD6" w:rsidP="000B42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5"/>
                <w:szCs w:val="5"/>
                <w:lang w:val="en-US" w:eastAsia="en-US" w:bidi="ar-SA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F0" w:rsidRPr="00A113A1" w:rsidP="000B42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5"/>
                <w:szCs w:val="5"/>
                <w:lang w:val="ru-RU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5"/>
                <w:szCs w:val="5"/>
                <w:lang w:val="ru-RU" w:eastAsia="en-US" w:bidi="ar-SA"/>
              </w:rPr>
              <w:t>1</w:t>
            </w:r>
          </w:p>
        </w:tc>
      </w:tr>
      <w:tr w:rsidTr="000B428C">
        <w:tblPrEx>
          <w:tblW w:w="9820" w:type="dxa"/>
          <w:tblInd w:w="9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01"/>
        </w:trPr>
        <w:tc>
          <w:tcPr>
            <w:tcW w:w="5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DF0" w:rsidRPr="00A113A1" w:rsidP="000B428C">
            <w:pPr>
              <w:spacing w:before="100" w:beforeAutospacing="1" w:after="100" w:afterAutospacing="1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 w:bidi="ar-SA"/>
              </w:rPr>
              <w:t>Музыкальный руководитель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10DF0" w:rsidRPr="00D50DD4" w:rsidP="000B42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Tr="000B428C">
        <w:tblPrEx>
          <w:tblW w:w="9820" w:type="dxa"/>
          <w:tblInd w:w="9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5"/>
        </w:trPr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DF0" w:rsidRPr="00964BD6" w:rsidP="000B42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5"/>
                <w:szCs w:val="5"/>
                <w:lang w:val="en-US" w:eastAsia="en-US" w:bidi="ar-SA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F0" w:rsidRPr="00584241" w:rsidP="000B42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5"/>
                <w:szCs w:val="5"/>
                <w:lang w:val="en-US" w:eastAsia="en-US" w:bidi="ar-SA"/>
              </w:rPr>
            </w:pPr>
          </w:p>
        </w:tc>
      </w:tr>
      <w:tr w:rsidTr="000B428C">
        <w:tblPrEx>
          <w:tblW w:w="9820" w:type="dxa"/>
          <w:tblInd w:w="9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5"/>
        </w:trPr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DF0" w:rsidRPr="00964BD6" w:rsidP="000B42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5"/>
                <w:szCs w:val="5"/>
                <w:lang w:val="en-US" w:eastAsia="en-US" w:bidi="ar-SA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F0" w:rsidRPr="00584241" w:rsidP="000B42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5"/>
                <w:szCs w:val="5"/>
                <w:lang w:val="en-US" w:eastAsia="en-US" w:bidi="ar-SA"/>
              </w:rPr>
            </w:pPr>
          </w:p>
        </w:tc>
      </w:tr>
    </w:tbl>
    <w:p w:rsidR="00D10DF0" w:rsidRPr="005E3BE6" w:rsidP="00D10DF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5E3BE6">
        <w:rPr>
          <w:rFonts w:asciiTheme="minorHAnsi" w:eastAsiaTheme="minorHAnsi" w:hAnsiTheme="minorHAnsi" w:cstheme="minorBidi"/>
          <w:b/>
          <w:bCs/>
          <w:i/>
          <w:iCs/>
          <w:sz w:val="26"/>
          <w:szCs w:val="26"/>
          <w:lang w:val="ru-RU" w:eastAsia="en-US" w:bidi="ar-SA"/>
        </w:rPr>
        <w:t>Педагогический стаж и</w:t>
      </w:r>
      <w:r>
        <w:rPr>
          <w:rFonts w:asciiTheme="minorHAnsi" w:eastAsiaTheme="minorHAnsi" w:hAnsiTheme="minorHAnsi" w:cstheme="minorBidi"/>
          <w:b/>
          <w:bCs/>
          <w:i/>
          <w:iCs/>
          <w:sz w:val="26"/>
          <w:szCs w:val="26"/>
          <w:lang w:val="ru-RU" w:eastAsia="en-US" w:bidi="ar-SA"/>
        </w:rPr>
        <w:t>меют (по состоянию на 31.12.2023</w:t>
      </w:r>
      <w:r w:rsidRPr="003201E5">
        <w:rPr>
          <w:rFonts w:asciiTheme="minorHAnsi" w:eastAsiaTheme="minorHAnsi" w:hAnsiTheme="minorHAnsi" w:cstheme="minorBidi"/>
          <w:b/>
          <w:bCs/>
          <w:i/>
          <w:iCs/>
          <w:sz w:val="26"/>
          <w:szCs w:val="26"/>
          <w:lang w:val="ru-RU" w:eastAsia="en-US" w:bidi="ar-SA"/>
        </w:rPr>
        <w:t>г.):</w:t>
      </w:r>
    </w:p>
    <w:tbl>
      <w:tblPr>
        <w:tblStyle w:val="TableNormal"/>
        <w:tblW w:w="9940" w:type="dxa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40"/>
        <w:gridCol w:w="1940"/>
        <w:gridCol w:w="2020"/>
        <w:gridCol w:w="2080"/>
        <w:gridCol w:w="1960"/>
      </w:tblGrid>
      <w:tr w:rsidTr="000B428C">
        <w:tblPrEx>
          <w:tblW w:w="9940" w:type="dxa"/>
          <w:tblInd w:w="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DF0" w:rsidRPr="00964BD6" w:rsidP="000B428C">
            <w:pPr>
              <w:spacing w:before="100" w:beforeAutospacing="1" w:after="100" w:afterAutospacing="1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  <w:t>До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  <w:t xml:space="preserve"> 2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  <w:t>лет</w:t>
            </w:r>
          </w:p>
        </w:tc>
        <w:tc>
          <w:tcPr>
            <w:tcW w:w="1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DF0" w:rsidRPr="00964BD6" w:rsidP="000B428C">
            <w:pPr>
              <w:spacing w:before="100" w:beforeAutospacing="1" w:after="100" w:afterAutospacing="1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  <w:t>От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  <w:t xml:space="preserve"> 2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  <w:t>до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  <w:t xml:space="preserve"> 5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  <w:t>лет</w:t>
            </w:r>
          </w:p>
        </w:tc>
        <w:tc>
          <w:tcPr>
            <w:tcW w:w="2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DF0" w:rsidRPr="00964BD6" w:rsidP="000B428C">
            <w:pPr>
              <w:spacing w:before="100" w:beforeAutospacing="1" w:after="100" w:afterAutospacing="1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w w:val="99"/>
                <w:sz w:val="22"/>
                <w:szCs w:val="22"/>
                <w:lang w:val="en-US" w:eastAsia="en-US" w:bidi="ar-SA"/>
              </w:rPr>
              <w:t>От</w:t>
            </w:r>
            <w:r>
              <w:rPr>
                <w:rFonts w:asciiTheme="minorHAnsi" w:eastAsiaTheme="minorHAnsi" w:hAnsiTheme="minorHAnsi" w:cstheme="minorBidi"/>
                <w:w w:val="99"/>
                <w:sz w:val="22"/>
                <w:szCs w:val="22"/>
                <w:lang w:val="en-US" w:eastAsia="en-US" w:bidi="ar-SA"/>
              </w:rPr>
              <w:t xml:space="preserve"> 5 </w:t>
            </w:r>
            <w:r>
              <w:rPr>
                <w:rFonts w:asciiTheme="minorHAnsi" w:eastAsiaTheme="minorHAnsi" w:hAnsiTheme="minorHAnsi" w:cstheme="minorBidi"/>
                <w:w w:val="99"/>
                <w:sz w:val="22"/>
                <w:szCs w:val="22"/>
                <w:lang w:val="en-US" w:eastAsia="en-US" w:bidi="ar-SA"/>
              </w:rPr>
              <w:t>до</w:t>
            </w:r>
            <w:r>
              <w:rPr>
                <w:rFonts w:asciiTheme="minorHAnsi" w:eastAsiaTheme="minorHAnsi" w:hAnsiTheme="minorHAnsi" w:cstheme="minorBidi"/>
                <w:w w:val="99"/>
                <w:sz w:val="22"/>
                <w:szCs w:val="22"/>
                <w:lang w:val="en-US" w:eastAsia="en-US" w:bidi="ar-SA"/>
              </w:rPr>
              <w:t xml:space="preserve"> 10 л</w:t>
            </w:r>
            <w:r>
              <w:rPr>
                <w:rFonts w:asciiTheme="minorHAnsi" w:eastAsiaTheme="minorHAnsi" w:hAnsiTheme="minorHAnsi" w:cstheme="minorBidi"/>
                <w:w w:val="99"/>
                <w:sz w:val="22"/>
                <w:szCs w:val="22"/>
                <w:lang w:val="ru-RU" w:eastAsia="en-US" w:bidi="ar-SA"/>
              </w:rPr>
              <w:t>е</w:t>
            </w:r>
            <w:r>
              <w:rPr>
                <w:rFonts w:asciiTheme="minorHAnsi" w:eastAsiaTheme="minorHAnsi" w:hAnsiTheme="minorHAnsi" w:cstheme="minorBidi"/>
                <w:w w:val="99"/>
                <w:sz w:val="22"/>
                <w:szCs w:val="22"/>
                <w:lang w:val="en-US" w:eastAsia="en-US" w:bidi="ar-SA"/>
              </w:rPr>
              <w:t>т</w:t>
            </w:r>
          </w:p>
        </w:tc>
        <w:tc>
          <w:tcPr>
            <w:tcW w:w="2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DF0" w:rsidRPr="00964BD6" w:rsidP="000B428C">
            <w:pPr>
              <w:spacing w:before="100" w:beforeAutospacing="1" w:after="100" w:afterAutospacing="1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  <w:t>От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  <w:t xml:space="preserve"> 10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  <w:t>до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  <w:t xml:space="preserve"> 20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  <w:t>лет</w:t>
            </w:r>
          </w:p>
        </w:tc>
        <w:tc>
          <w:tcPr>
            <w:tcW w:w="1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DF0" w:rsidRPr="00964BD6" w:rsidP="000B428C">
            <w:pPr>
              <w:spacing w:before="100" w:beforeAutospacing="1" w:after="100" w:afterAutospacing="1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  <w:t>Свыше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  <w:t xml:space="preserve"> 20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  <w:t>лет</w:t>
            </w:r>
          </w:p>
        </w:tc>
      </w:tr>
      <w:tr w:rsidTr="009A42AE">
        <w:tblPrEx>
          <w:tblW w:w="9940" w:type="dxa"/>
          <w:tblInd w:w="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0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DF0" w:rsidRPr="00A94B2E" w:rsidP="000B42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w w:val="98"/>
                <w:sz w:val="22"/>
                <w:szCs w:val="22"/>
                <w:lang w:val="ru-RU" w:eastAsia="en-US" w:bidi="ar-SA"/>
              </w:rPr>
              <w:t>3</w:t>
            </w:r>
            <w:r w:rsidRPr="00A94B2E">
              <w:rPr>
                <w:rFonts w:asciiTheme="minorHAnsi" w:eastAsiaTheme="minorHAnsi" w:hAnsiTheme="minorHAnsi" w:cstheme="minorBidi"/>
                <w:w w:val="98"/>
                <w:sz w:val="22"/>
                <w:szCs w:val="22"/>
                <w:lang w:val="en-US" w:eastAsia="en-US" w:bidi="ar-SA"/>
              </w:rPr>
              <w:t xml:space="preserve"> </w:t>
            </w:r>
            <w:r w:rsidRPr="00A94B2E">
              <w:rPr>
                <w:rFonts w:asciiTheme="minorHAnsi" w:eastAsiaTheme="minorHAnsi" w:hAnsiTheme="minorHAnsi" w:cstheme="minorBidi"/>
                <w:w w:val="98"/>
                <w:sz w:val="22"/>
                <w:szCs w:val="22"/>
                <w:lang w:val="en-US" w:eastAsia="en-US" w:bidi="ar-SA"/>
              </w:rPr>
              <w:t>чел</w:t>
            </w:r>
            <w:r>
              <w:rPr>
                <w:rFonts w:asciiTheme="minorHAnsi" w:eastAsiaTheme="minorHAnsi" w:hAnsiTheme="minorHAnsi" w:cstheme="minorBidi"/>
                <w:w w:val="98"/>
                <w:sz w:val="22"/>
                <w:szCs w:val="22"/>
                <w:lang w:val="ru-RU" w:eastAsia="en-US" w:bidi="ar-SA"/>
              </w:rPr>
              <w:t>.30</w:t>
            </w:r>
            <w:r w:rsidRPr="00A94B2E">
              <w:rPr>
                <w:rFonts w:asciiTheme="minorHAnsi" w:eastAsiaTheme="minorHAnsi" w:hAnsiTheme="minorHAnsi" w:cstheme="minorBidi"/>
                <w:w w:val="95"/>
                <w:sz w:val="22"/>
                <w:szCs w:val="22"/>
                <w:lang w:val="en-US" w:eastAsia="en-US" w:bidi="ar-SA"/>
              </w:rPr>
              <w:t>%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10DF0" w:rsidRPr="00A94B2E" w:rsidP="000B42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Theme="minorHAnsi" w:eastAsiaTheme="minorHAnsi" w:hAnsiTheme="minorHAnsi" w:cstheme="minorBidi"/>
                <w:w w:val="98"/>
                <w:sz w:val="22"/>
                <w:szCs w:val="22"/>
                <w:lang w:val="ru-RU" w:eastAsia="en-US" w:bidi="ar-SA"/>
              </w:rPr>
              <w:t>4</w:t>
            </w:r>
            <w:r w:rsidRPr="00A94B2E">
              <w:rPr>
                <w:rFonts w:asciiTheme="minorHAnsi" w:eastAsiaTheme="minorHAnsi" w:hAnsiTheme="minorHAnsi" w:cstheme="minorBidi"/>
                <w:w w:val="98"/>
                <w:sz w:val="22"/>
                <w:szCs w:val="22"/>
                <w:lang w:val="ru-RU" w:eastAsia="en-US" w:bidi="ar-SA"/>
              </w:rPr>
              <w:t xml:space="preserve"> чел. </w:t>
            </w:r>
            <w:r>
              <w:rPr>
                <w:rFonts w:asciiTheme="minorHAnsi" w:eastAsiaTheme="minorHAnsi" w:hAnsiTheme="minorHAnsi" w:cstheme="minorBidi"/>
                <w:w w:val="99"/>
                <w:sz w:val="22"/>
                <w:szCs w:val="22"/>
                <w:lang w:val="ru-RU" w:eastAsia="en-US" w:bidi="ar-SA"/>
              </w:rPr>
              <w:t>40</w:t>
            </w:r>
            <w:r w:rsidRPr="00A94B2E">
              <w:rPr>
                <w:rFonts w:asciiTheme="minorHAnsi" w:eastAsiaTheme="minorHAnsi" w:hAnsiTheme="minorHAnsi" w:cstheme="minorBidi"/>
                <w:w w:val="99"/>
                <w:sz w:val="22"/>
                <w:szCs w:val="22"/>
                <w:lang w:val="ru-RU" w:eastAsia="en-US" w:bidi="ar-SA"/>
              </w:rPr>
              <w:t>%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10DF0" w:rsidRPr="00A94B2E" w:rsidP="000B42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 w:bidi="ar-SA"/>
              </w:rPr>
              <w:t>2</w:t>
            </w:r>
            <w:r w:rsidRPr="00A94B2E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 w:bidi="ar-SA"/>
              </w:rPr>
              <w:t xml:space="preserve"> чел.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 w:bidi="ar-SA"/>
              </w:rPr>
              <w:t>20</w:t>
            </w:r>
            <w:r w:rsidRPr="00A94B2E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 w:bidi="ar-SA"/>
              </w:rPr>
              <w:t>%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D10DF0" w:rsidRPr="00A94B2E" w:rsidP="000B42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Theme="minorHAnsi" w:eastAsiaTheme="minorHAnsi" w:hAnsiTheme="minorHAnsi" w:cstheme="minorBidi"/>
                <w:w w:val="98"/>
                <w:sz w:val="22"/>
                <w:szCs w:val="22"/>
                <w:lang w:val="ru-RU" w:eastAsia="en-US" w:bidi="ar-SA"/>
              </w:rPr>
              <w:t>1</w:t>
            </w:r>
            <w:r w:rsidRPr="00A94B2E">
              <w:rPr>
                <w:rFonts w:asciiTheme="minorHAnsi" w:eastAsiaTheme="minorHAnsi" w:hAnsiTheme="minorHAnsi" w:cstheme="minorBidi"/>
                <w:w w:val="98"/>
                <w:sz w:val="22"/>
                <w:szCs w:val="22"/>
                <w:lang w:val="ru-RU" w:eastAsia="en-US" w:bidi="ar-SA"/>
              </w:rPr>
              <w:t xml:space="preserve"> чел</w:t>
            </w:r>
            <w:r>
              <w:rPr>
                <w:rFonts w:asciiTheme="minorHAnsi" w:eastAsiaTheme="minorHAnsi" w:hAnsiTheme="minorHAnsi" w:cstheme="minorBidi"/>
                <w:w w:val="98"/>
                <w:sz w:val="22"/>
                <w:szCs w:val="22"/>
                <w:lang w:val="ru-RU" w:eastAsia="en-US" w:bidi="ar-SA"/>
              </w:rPr>
              <w:t>.10</w:t>
            </w:r>
            <w:r w:rsidRPr="00A94B2E">
              <w:rPr>
                <w:rFonts w:asciiTheme="minorHAnsi" w:eastAsiaTheme="minorHAnsi" w:hAnsiTheme="minorHAnsi" w:cstheme="minorBidi"/>
                <w:w w:val="99"/>
                <w:sz w:val="22"/>
                <w:szCs w:val="22"/>
                <w:lang w:val="ru-RU" w:eastAsia="en-US" w:bidi="ar-SA"/>
              </w:rPr>
              <w:t>%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10DF0" w:rsidRPr="00A94B2E" w:rsidP="000B42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val="ru-RU" w:eastAsia="en-US" w:bidi="ar-SA"/>
              </w:rPr>
            </w:pPr>
          </w:p>
        </w:tc>
      </w:tr>
      <w:tr w:rsidTr="000B428C">
        <w:tblPrEx>
          <w:tblW w:w="9940" w:type="dxa"/>
          <w:tblInd w:w="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0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2AE" w:rsidP="000B42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w w:val="98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2AE" w:rsidP="000B42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w w:val="98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2AE" w:rsidP="000B42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2AE" w:rsidP="000B42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w w:val="98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2AE" w:rsidRPr="00A94B2E" w:rsidP="000B42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val="ru-RU" w:eastAsia="en-US" w:bidi="ar-SA"/>
              </w:rPr>
            </w:pPr>
          </w:p>
        </w:tc>
      </w:tr>
    </w:tbl>
    <w:p w:rsidR="00D10DF0" w:rsidRPr="003201E5" w:rsidP="00D10DF0">
      <w:pPr>
        <w:spacing w:before="100" w:beforeAutospacing="1" w:after="100" w:afterAutospacing="1"/>
        <w:rPr>
          <w:rFonts w:ascii="Times New Roman" w:eastAsia="Times New Roman" w:hAnsi="Times New Roman" w:cs="Times New Roman"/>
          <w:vanish/>
          <w:sz w:val="22"/>
          <w:szCs w:val="22"/>
          <w:lang w:val="ru-RU" w:eastAsia="en-US" w:bidi="ar-SA"/>
        </w:rPr>
      </w:pPr>
    </w:p>
    <w:tbl>
      <w:tblPr>
        <w:tblStyle w:val="TableNormal"/>
        <w:tblpPr w:leftFromText="180" w:rightFromText="180" w:vertAnchor="text" w:horzAnchor="margin" w:tblpY="469"/>
        <w:tblW w:w="96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20"/>
        <w:gridCol w:w="3220"/>
        <w:gridCol w:w="3222"/>
      </w:tblGrid>
      <w:tr w:rsidTr="009A42AE">
        <w:tblPrEx>
          <w:tblW w:w="9662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DF0" w:rsidRPr="00ED37FB" w:rsidP="009A42AE">
            <w:pPr>
              <w:suppressLineNumbers/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ar-SA" w:bidi="ar-SA"/>
              </w:rPr>
            </w:pPr>
            <w:r w:rsidRPr="00ED3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ar-SA" w:bidi="ar-SA"/>
              </w:rPr>
              <w:t>Кол-во педагогов всего</w:t>
            </w:r>
          </w:p>
        </w:tc>
        <w:tc>
          <w:tcPr>
            <w:tcW w:w="3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DF0" w:rsidRPr="00ED37FB" w:rsidP="009A42AE">
            <w:pPr>
              <w:suppressLineNumbers/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ar-SA" w:bidi="ar-SA"/>
              </w:rPr>
            </w:pPr>
            <w:r w:rsidRPr="00ED3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ar-SA" w:bidi="ar-SA"/>
              </w:rPr>
              <w:t>Высшее образование</w:t>
            </w:r>
          </w:p>
        </w:tc>
        <w:tc>
          <w:tcPr>
            <w:tcW w:w="3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DF0" w:rsidRPr="00ED37FB" w:rsidP="009A42AE">
            <w:pPr>
              <w:suppressLineNumbers/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 w:bidi="ar-SA"/>
              </w:rPr>
            </w:pPr>
            <w:r w:rsidRPr="00ED3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ar-SA" w:bidi="ar-SA"/>
              </w:rPr>
              <w:t xml:space="preserve">Среднее специальное </w:t>
            </w:r>
          </w:p>
        </w:tc>
      </w:tr>
      <w:tr w:rsidTr="009A42AE">
        <w:tblPrEx>
          <w:tblW w:w="9662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321"/>
        </w:trPr>
        <w:tc>
          <w:tcPr>
            <w:tcW w:w="32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0DF0" w:rsidRPr="00ED37FB" w:rsidP="009A42AE">
            <w:pPr>
              <w:suppressLineNumbers/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 w:bidi="ar-SA"/>
              </w:rPr>
              <w:t>10</w:t>
            </w:r>
          </w:p>
        </w:tc>
        <w:tc>
          <w:tcPr>
            <w:tcW w:w="32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0DF0" w:rsidRPr="00ED37FB" w:rsidP="009A42AE">
            <w:pPr>
              <w:suppressLineNumbers/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 w:bidi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 w:bidi="ar-SA"/>
              </w:rPr>
              <w:t>(90</w:t>
            </w:r>
            <w:r w:rsidRPr="009F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 w:bidi="ar-SA"/>
              </w:rPr>
              <w:t>%)</w:t>
            </w:r>
          </w:p>
        </w:tc>
        <w:tc>
          <w:tcPr>
            <w:tcW w:w="32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10DF0" w:rsidRPr="009F0759" w:rsidP="009A42AE">
            <w:pPr>
              <w:suppressLineNumbers/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 w:bidi="ar-SA"/>
              </w:rPr>
              <w:t>1(10</w:t>
            </w:r>
            <w:r w:rsidRPr="009F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 w:bidi="ar-SA"/>
              </w:rPr>
              <w:t>%)</w:t>
            </w:r>
          </w:p>
        </w:tc>
      </w:tr>
    </w:tbl>
    <w:p w:rsidR="00D10DF0" w:rsidRPr="0056287D" w:rsidP="00D10DF0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16"/>
          <w:szCs w:val="16"/>
          <w:lang w:val="ru-RU" w:eastAsia="en-US" w:bidi="ar-SA"/>
        </w:rPr>
      </w:pPr>
    </w:p>
    <w:p w:rsidR="00D10DF0" w:rsidP="009A42AE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  <w:r>
        <w:rPr>
          <w:rFonts w:asciiTheme="minorHAnsi" w:eastAsiaTheme="minorHAnsi" w:hAnsiTheme="minorHAnsi" w:cstheme="minorBidi"/>
          <w:kern w:val="24"/>
          <w:sz w:val="26"/>
          <w:szCs w:val="22"/>
          <w:lang w:val="ru-RU" w:eastAsia="en-US" w:bidi="ar-SA"/>
        </w:rPr>
        <w:t xml:space="preserve"> Заочно обучается  - </w:t>
      </w:r>
      <w:r w:rsidRPr="005A507A">
        <w:rPr>
          <w:rFonts w:asciiTheme="minorHAnsi" w:eastAsiaTheme="minorHAnsi" w:hAnsiTheme="minorHAnsi" w:cstheme="minorBidi"/>
          <w:kern w:val="24"/>
          <w:sz w:val="26"/>
          <w:szCs w:val="22"/>
          <w:lang w:val="ru-RU" w:eastAsia="en-US" w:bidi="ar-SA"/>
        </w:rPr>
        <w:t xml:space="preserve"> </w:t>
      </w:r>
      <w:r>
        <w:rPr>
          <w:rFonts w:asciiTheme="minorHAnsi" w:eastAsiaTheme="minorHAnsi" w:hAnsiTheme="minorHAnsi" w:cstheme="minorBidi"/>
          <w:kern w:val="24"/>
          <w:sz w:val="26"/>
          <w:szCs w:val="22"/>
          <w:lang w:val="ru-RU" w:eastAsia="en-US" w:bidi="ar-SA"/>
        </w:rPr>
        <w:t>1(10</w:t>
      </w:r>
      <w:r w:rsidRPr="005A507A">
        <w:rPr>
          <w:rFonts w:asciiTheme="minorHAnsi" w:eastAsiaTheme="minorHAnsi" w:hAnsiTheme="minorHAnsi" w:cstheme="minorBidi"/>
          <w:kern w:val="24"/>
          <w:sz w:val="26"/>
          <w:szCs w:val="22"/>
          <w:lang w:val="ru-RU" w:eastAsia="en-US" w:bidi="ar-SA"/>
        </w:rPr>
        <w:t>%) педагог.</w:t>
      </w:r>
    </w:p>
    <w:p w:rsidR="00D10DF0" w:rsidRPr="005E3BE6" w:rsidP="00D10DF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5E3BE6">
        <w:rPr>
          <w:rFonts w:asciiTheme="minorHAnsi" w:eastAsiaTheme="minorHAnsi" w:hAnsiTheme="minorHAnsi" w:cstheme="minorBidi"/>
          <w:b/>
          <w:bCs/>
          <w:sz w:val="26"/>
          <w:szCs w:val="26"/>
          <w:lang w:val="ru-RU" w:eastAsia="en-US" w:bidi="ar-SA"/>
        </w:rPr>
        <w:t>Общий уровень аттестованных педагогов ДОУ.</w:t>
      </w:r>
    </w:p>
    <w:tbl>
      <w:tblPr>
        <w:tblStyle w:val="TableNormal"/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80"/>
        <w:gridCol w:w="2040"/>
        <w:gridCol w:w="2060"/>
        <w:gridCol w:w="2080"/>
      </w:tblGrid>
      <w:tr w:rsidTr="000B428C">
        <w:tblPrEx>
          <w:tblW w:w="0" w:type="auto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10DF0" w:rsidRPr="00964BD6" w:rsidP="000B42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w w:val="97"/>
                <w:sz w:val="22"/>
                <w:szCs w:val="22"/>
                <w:lang w:val="en-US" w:eastAsia="en-US" w:bidi="ar-SA"/>
              </w:rPr>
              <w:t>Кол-во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DF0" w:rsidRPr="00964BD6" w:rsidP="000B42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w w:val="99"/>
                <w:sz w:val="22"/>
                <w:szCs w:val="22"/>
                <w:lang w:val="en-US" w:eastAsia="en-US" w:bidi="ar-SA"/>
              </w:rPr>
              <w:t>Высшая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DF0" w:rsidRPr="00964BD6" w:rsidP="000B42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w w:val="99"/>
                <w:sz w:val="22"/>
                <w:szCs w:val="22"/>
                <w:lang w:val="en-US" w:eastAsia="en-US" w:bidi="ar-SA"/>
              </w:rPr>
              <w:t>Первая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DF0" w:rsidRPr="00964BD6" w:rsidP="000B42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w w:val="99"/>
                <w:sz w:val="22"/>
                <w:szCs w:val="22"/>
                <w:lang w:val="en-US" w:eastAsia="en-US" w:bidi="ar-SA"/>
              </w:rPr>
              <w:t>Без</w:t>
            </w:r>
            <w:r>
              <w:rPr>
                <w:rFonts w:asciiTheme="minorHAnsi" w:eastAsiaTheme="minorHAnsi" w:hAnsiTheme="minorHAnsi" w:cstheme="minorBidi"/>
                <w:b/>
                <w:bCs/>
                <w:w w:val="99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w w:val="99"/>
                <w:sz w:val="22"/>
                <w:szCs w:val="22"/>
                <w:lang w:val="en-US" w:eastAsia="en-US" w:bidi="ar-SA"/>
              </w:rPr>
              <w:t>категории</w:t>
            </w:r>
          </w:p>
        </w:tc>
      </w:tr>
      <w:tr w:rsidTr="000B428C">
        <w:tblPrEx>
          <w:tblW w:w="0" w:type="auto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9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DF0" w:rsidRPr="00964BD6" w:rsidP="000B42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w w:val="98"/>
                <w:sz w:val="22"/>
                <w:szCs w:val="22"/>
                <w:lang w:val="en-US" w:eastAsia="en-US" w:bidi="ar-SA"/>
              </w:rPr>
              <w:t>педагогов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F0" w:rsidRPr="00964BD6" w:rsidP="000B42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w w:val="98"/>
                <w:sz w:val="22"/>
                <w:szCs w:val="22"/>
                <w:lang w:val="en-US" w:eastAsia="en-US" w:bidi="ar-SA"/>
              </w:rPr>
              <w:t>категория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F0" w:rsidRPr="00964BD6" w:rsidP="000B42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w w:val="98"/>
                <w:sz w:val="22"/>
                <w:szCs w:val="22"/>
                <w:lang w:val="en-US" w:eastAsia="en-US" w:bidi="ar-SA"/>
              </w:rPr>
              <w:t>категория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F0" w:rsidRPr="00964BD6" w:rsidP="000B42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:rsidTr="000B428C">
        <w:tblPrEx>
          <w:tblW w:w="0" w:type="auto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DF0" w:rsidRPr="00F11B35" w:rsidP="000B428C">
            <w:pPr>
              <w:spacing w:before="100" w:beforeAutospacing="1" w:after="100" w:afterAutospacing="1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Theme="minorHAnsi" w:eastAsiaTheme="minorHAnsi" w:hAnsiTheme="minorHAnsi" w:cstheme="minorBidi"/>
                <w:w w:val="99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F0" w:rsidRPr="001D3278" w:rsidP="000B428C">
            <w:pPr>
              <w:spacing w:before="100" w:beforeAutospacing="1" w:after="100" w:afterAutospacing="1" w:line="264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F0" w:rsidRPr="00964BD6" w:rsidP="000B428C">
            <w:pPr>
              <w:spacing w:before="100" w:beforeAutospacing="1" w:after="100" w:afterAutospacing="1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w w:val="99"/>
                <w:sz w:val="22"/>
                <w:szCs w:val="22"/>
                <w:lang w:val="ru-RU" w:eastAsia="en-US" w:bidi="ar-SA"/>
              </w:rPr>
              <w:t>1</w:t>
            </w:r>
            <w:r>
              <w:rPr>
                <w:rFonts w:asciiTheme="minorHAnsi" w:eastAsiaTheme="minorHAnsi" w:hAnsiTheme="minorHAnsi" w:cstheme="minorBidi"/>
                <w:w w:val="99"/>
                <w:sz w:val="22"/>
                <w:szCs w:val="22"/>
                <w:lang w:val="en-US" w:eastAsia="en-US" w:bidi="ar-SA"/>
              </w:rPr>
              <w:t xml:space="preserve"> (</w:t>
            </w:r>
            <w:r>
              <w:rPr>
                <w:rFonts w:asciiTheme="minorHAnsi" w:eastAsiaTheme="minorHAnsi" w:hAnsiTheme="minorHAnsi" w:cstheme="minorBidi"/>
                <w:w w:val="99"/>
                <w:sz w:val="22"/>
                <w:szCs w:val="22"/>
                <w:lang w:val="ru-RU" w:eastAsia="en-US" w:bidi="ar-SA"/>
              </w:rPr>
              <w:t>10</w:t>
            </w:r>
            <w:r>
              <w:rPr>
                <w:rFonts w:asciiTheme="minorHAnsi" w:eastAsiaTheme="minorHAnsi" w:hAnsiTheme="minorHAnsi" w:cstheme="minorBidi"/>
                <w:w w:val="99"/>
                <w:sz w:val="22"/>
                <w:szCs w:val="22"/>
                <w:lang w:val="en-US" w:eastAsia="en-US" w:bidi="ar-SA"/>
              </w:rPr>
              <w:t>%)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F0" w:rsidRPr="00052EEA" w:rsidP="000B428C">
            <w:pPr>
              <w:spacing w:before="100" w:beforeAutospacing="1" w:after="100" w:afterAutospacing="1" w:line="264" w:lineRule="exact"/>
              <w:ind w:right="520"/>
              <w:jc w:val="right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color w:val="1D1B11"/>
                <w:sz w:val="22"/>
                <w:szCs w:val="22"/>
                <w:lang w:val="ru-RU" w:eastAsia="en-US" w:bidi="ar-SA"/>
              </w:rPr>
              <w:t>9</w:t>
            </w:r>
            <w:r w:rsidRPr="00052EEA">
              <w:rPr>
                <w:rFonts w:asciiTheme="minorHAnsi" w:eastAsiaTheme="minorHAnsi" w:hAnsiTheme="minorHAnsi" w:cstheme="minorBidi"/>
                <w:color w:val="1D1B11"/>
                <w:sz w:val="22"/>
                <w:szCs w:val="22"/>
                <w:lang w:val="en-US" w:eastAsia="en-US" w:bidi="ar-SA"/>
              </w:rPr>
              <w:t>(</w:t>
            </w:r>
            <w:r>
              <w:rPr>
                <w:rFonts w:asciiTheme="minorHAnsi" w:eastAsiaTheme="minorHAnsi" w:hAnsiTheme="minorHAnsi" w:cstheme="minorBidi"/>
                <w:color w:val="1D1B11"/>
                <w:sz w:val="22"/>
                <w:szCs w:val="22"/>
                <w:lang w:val="ru-RU" w:eastAsia="en-US" w:bidi="ar-SA"/>
              </w:rPr>
              <w:t>90</w:t>
            </w:r>
            <w:r w:rsidRPr="00052EEA">
              <w:rPr>
                <w:rFonts w:asciiTheme="minorHAnsi" w:eastAsiaTheme="minorHAnsi" w:hAnsiTheme="minorHAnsi" w:cstheme="minorBidi"/>
                <w:color w:val="1D1B11"/>
                <w:sz w:val="22"/>
                <w:szCs w:val="22"/>
                <w:lang w:val="en-US" w:eastAsia="en-US" w:bidi="ar-SA"/>
              </w:rPr>
              <w:t>%)</w:t>
            </w:r>
          </w:p>
        </w:tc>
      </w:tr>
    </w:tbl>
    <w:p w:rsidR="009A42AE" w:rsidP="009A42AE">
      <w:pPr>
        <w:tabs>
          <w:tab w:val="left" w:pos="2260"/>
          <w:tab w:val="left" w:pos="4220"/>
          <w:tab w:val="left" w:pos="6080"/>
          <w:tab w:val="left" w:pos="8260"/>
          <w:tab w:val="left" w:pos="8760"/>
          <w:tab w:val="left" w:pos="986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 w:rsidRPr="00B460B0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Повышение</w:t>
      </w:r>
      <w:r w:rsidRPr="00B460B0">
        <w:rPr>
          <w:rFonts w:asciiTheme="minorHAnsi" w:eastAsiaTheme="minorHAnsi" w:hAnsiTheme="minorHAnsi" w:cstheme="minorBidi"/>
          <w:sz w:val="26"/>
          <w:szCs w:val="20"/>
          <w:lang w:val="ru-RU" w:eastAsia="en-US" w:bidi="ar-SA"/>
        </w:rPr>
        <w:tab/>
      </w:r>
      <w:r w:rsidRPr="00B460B0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квалификации</w:t>
      </w:r>
      <w:r w:rsidRPr="00B460B0">
        <w:rPr>
          <w:rFonts w:asciiTheme="minorHAnsi" w:eastAsiaTheme="minorHAnsi" w:hAnsiTheme="minorHAnsi" w:cstheme="minorBidi"/>
          <w:sz w:val="26"/>
          <w:szCs w:val="20"/>
          <w:lang w:val="ru-RU" w:eastAsia="en-US" w:bidi="ar-SA"/>
        </w:rPr>
        <w:tab/>
      </w:r>
      <w:r w:rsidRPr="00B460B0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воспитателей</w:t>
      </w:r>
      <w:r w:rsidRPr="00B460B0">
        <w:rPr>
          <w:rFonts w:asciiTheme="minorHAnsi" w:eastAsiaTheme="minorHAnsi" w:hAnsiTheme="minorHAnsi" w:cstheme="minorBidi"/>
          <w:sz w:val="26"/>
          <w:szCs w:val="20"/>
          <w:lang w:val="ru-RU" w:eastAsia="en-US" w:bidi="ar-SA"/>
        </w:rPr>
        <w:tab/>
      </w:r>
      <w:r w:rsidRPr="00B460B0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осуществлялось</w:t>
      </w:r>
      <w:r w:rsidRPr="00B460B0">
        <w:rPr>
          <w:rFonts w:asciiTheme="minorHAnsi" w:eastAsiaTheme="minorHAnsi" w:hAnsiTheme="minorHAnsi" w:cstheme="minorBidi"/>
          <w:sz w:val="26"/>
          <w:szCs w:val="20"/>
          <w:lang w:val="ru-RU" w:eastAsia="en-US" w:bidi="ar-SA"/>
        </w:rPr>
        <w:tab/>
      </w:r>
      <w:r w:rsidRPr="00B460B0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в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М</w:t>
      </w:r>
      <w:r w:rsidRPr="00B460B0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БОУ</w:t>
      </w:r>
      <w:r w:rsidRPr="00B460B0">
        <w:rPr>
          <w:rFonts w:asciiTheme="minorHAnsi" w:eastAsiaTheme="minorHAnsi" w:hAnsiTheme="minorHAnsi" w:cstheme="minorBidi"/>
          <w:sz w:val="26"/>
          <w:szCs w:val="20"/>
          <w:lang w:val="ru-RU" w:eastAsia="en-US" w:bidi="ar-SA"/>
        </w:rPr>
        <w:t xml:space="preserve"> </w:t>
      </w:r>
      <w:r w:rsidRPr="00B460B0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ДПО</w:t>
      </w:r>
      <w:r w:rsidRPr="00B460B0">
        <w:rPr>
          <w:rFonts w:asciiTheme="minorHAnsi" w:eastAsiaTheme="minorHAnsi" w:hAnsiTheme="minorHAnsi" w:cstheme="minorBidi"/>
          <w:sz w:val="26"/>
          <w:szCs w:val="20"/>
          <w:lang w:val="ru-RU" w:eastAsia="en-US" w:bidi="ar-SA"/>
        </w:rPr>
        <w:t xml:space="preserve"> </w:t>
      </w:r>
      <w:r w:rsidRPr="00B460B0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«</w:t>
      </w:r>
      <w:r w:rsidRPr="00B460B0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Старооскольский</w:t>
      </w:r>
      <w:r w:rsidRPr="00B460B0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институт развития образования». Курсы повышения квалификации</w:t>
      </w:r>
      <w:r w:rsidRPr="00B460B0">
        <w:rPr>
          <w:rFonts w:asciiTheme="minorHAnsi" w:eastAsiaTheme="minorHAnsi" w:hAnsiTheme="minorHAnsi" w:cstheme="minorBidi"/>
          <w:sz w:val="26"/>
          <w:szCs w:val="20"/>
          <w:lang w:val="ru-RU" w:eastAsia="en-US" w:bidi="ar-SA"/>
        </w:rPr>
        <w:t xml:space="preserve"> 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прошли 5 </w:t>
      </w:r>
      <w:r w:rsidRPr="00B460B0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человек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а</w:t>
      </w:r>
      <w:r w:rsidRPr="00B460B0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.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Педагоги в количестве 5 человек запланированы пройти курсы в е 2024 году, согласно графика.</w:t>
      </w:r>
    </w:p>
    <w:p w:rsidR="00D10DF0" w:rsidP="009A42AE">
      <w:pPr>
        <w:tabs>
          <w:tab w:val="left" w:pos="2260"/>
          <w:tab w:val="left" w:pos="4220"/>
          <w:tab w:val="left" w:pos="6080"/>
          <w:tab w:val="left" w:pos="8260"/>
          <w:tab w:val="left" w:pos="8760"/>
          <w:tab w:val="left" w:pos="986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8"/>
          <w:lang w:val="ru-RU" w:eastAsia="en-US" w:bidi="ar-SA"/>
        </w:rPr>
      </w:pPr>
      <w:r>
        <w:rPr>
          <w:rFonts w:asciiTheme="minorHAnsi" w:eastAsiaTheme="minorHAnsi" w:hAnsiTheme="minorHAnsi" w:cstheme="minorBidi"/>
          <w:color w:val="000000"/>
          <w:sz w:val="26"/>
          <w:szCs w:val="26"/>
          <w:lang w:val="ru-RU" w:eastAsia="en-US" w:bidi="ar-SA"/>
        </w:rPr>
        <w:t xml:space="preserve">       </w:t>
      </w:r>
      <w:r w:rsidRPr="00B460B0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Педагоги </w:t>
      </w:r>
      <w:r w:rsidR="009A42AE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ДОУ</w:t>
      </w:r>
      <w:r w:rsidRPr="00B460B0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посещали и проводили в 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МБ</w:t>
      </w:r>
      <w:r w:rsidRPr="00B460B0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ОУ мастер-классы, семинары-практикумы, осуществляли взаимное консультирование, кроме того, </w:t>
      </w:r>
      <w:r w:rsidRPr="00DE00C2">
        <w:rPr>
          <w:rFonts w:asciiTheme="minorHAnsi" w:eastAsiaTheme="minorHAnsi" w:hAnsiTheme="minorHAnsi" w:cstheme="minorBidi"/>
          <w:bCs/>
          <w:sz w:val="26"/>
          <w:szCs w:val="26"/>
          <w:lang w:val="ru-RU" w:eastAsia="en-US" w:bidi="ar-SA"/>
        </w:rPr>
        <w:t>вели активную работу по диссеминации своего педагогического о</w:t>
      </w:r>
      <w:r>
        <w:rPr>
          <w:rFonts w:asciiTheme="minorHAnsi" w:eastAsiaTheme="minorHAnsi" w:hAnsiTheme="minorHAnsi" w:cstheme="minorBidi"/>
          <w:bCs/>
          <w:sz w:val="26"/>
          <w:szCs w:val="26"/>
          <w:lang w:val="ru-RU" w:eastAsia="en-US" w:bidi="ar-SA"/>
        </w:rPr>
        <w:t xml:space="preserve">пыта, участвуя в </w:t>
      </w:r>
      <w:r w:rsidRPr="00DE00C2">
        <w:rPr>
          <w:rFonts w:asciiTheme="minorHAnsi" w:eastAsiaTheme="minorHAnsi" w:hAnsiTheme="minorHAnsi" w:cstheme="minorBidi"/>
          <w:bCs/>
          <w:sz w:val="26"/>
          <w:szCs w:val="26"/>
          <w:lang w:val="ru-RU" w:eastAsia="en-US" w:bidi="ar-SA"/>
        </w:rPr>
        <w:t xml:space="preserve"> научно-практических конференциях, ярмарка</w:t>
      </w:r>
      <w:r>
        <w:rPr>
          <w:rFonts w:asciiTheme="minorHAnsi" w:eastAsiaTheme="minorHAnsi" w:hAnsiTheme="minorHAnsi" w:cstheme="minorBidi"/>
          <w:bCs/>
          <w:sz w:val="26"/>
          <w:szCs w:val="26"/>
          <w:lang w:val="ru-RU" w:eastAsia="en-US" w:bidi="ar-SA"/>
        </w:rPr>
        <w:t>х, семинарах на различном уровне,</w:t>
      </w:r>
      <w:r w:rsidRPr="00B460B0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принимали участие в очных и заочных конкурсах профессионального мастерства.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</w:t>
      </w:r>
      <w:r w:rsidRPr="00C77414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Педагогический коллектив принимал активное</w:t>
      </w: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участие </w:t>
      </w:r>
      <w:r w:rsidRPr="00C77414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 в </w:t>
      </w:r>
      <w:r w:rsidRPr="00C77414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вебинарах</w:t>
      </w:r>
      <w:r w:rsidRPr="00C77414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,  марафонах и </w:t>
      </w:r>
      <w:r w:rsidRPr="00C77414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интернет-акциях</w:t>
      </w:r>
      <w:r w:rsidRPr="00C77414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, </w:t>
      </w: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онлайн </w:t>
      </w:r>
      <w:r w:rsidRPr="00C77414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социально-значимых акциях</w:t>
      </w: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.  </w:t>
      </w:r>
    </w:p>
    <w:p w:rsidR="00D10DF0" w:rsidRPr="00095B69" w:rsidP="00D10DF0">
      <w:pPr>
        <w:spacing w:before="100" w:beforeAutospacing="1" w:after="100" w:afterAutospacing="1"/>
        <w:ind w:firstLine="675"/>
        <w:jc w:val="both"/>
        <w:rPr>
          <w:rFonts w:ascii="Times New Roman" w:eastAsia="Times New Roman" w:hAnsi="Times New Roman" w:cs="Times New Roman"/>
          <w:sz w:val="26"/>
          <w:szCs w:val="28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b/>
          <w:bCs/>
          <w:sz w:val="26"/>
          <w:szCs w:val="28"/>
          <w:lang w:val="ru-RU" w:eastAsia="en-US" w:bidi="ar-SA"/>
        </w:rPr>
        <w:t xml:space="preserve"> 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Деятельность  педагогического  коллектива  в  целом  была  направлена  на  формирование  высококвалифицированной,  творчески  работающей, социально-активной  и  конкурентоспособной  личности  педагога.</w:t>
      </w:r>
    </w:p>
    <w:p w:rsidR="00D10DF0" w:rsidRPr="00095B69" w:rsidP="00D10DF0">
      <w:pPr>
        <w:spacing w:before="100" w:beforeAutospacing="1" w:after="100" w:afterAutospacing="1" w:line="234" w:lineRule="auto"/>
        <w:jc w:val="both"/>
        <w:rPr>
          <w:rFonts w:ascii="Times New Roman" w:eastAsia="Times New Roman" w:hAnsi="Times New Roman" w:cs="Times New Roman"/>
          <w:sz w:val="26"/>
          <w:szCs w:val="28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Однако есть необходимость в увеличении доли участия педагогов в конкурсах муниципального и регионального уровней, в обобщении актуального педагогического опыта.  </w:t>
      </w:r>
    </w:p>
    <w:p w:rsidR="00D10DF0" w:rsidRPr="00095B69" w:rsidP="00D10DF0">
      <w:pPr>
        <w:spacing w:before="100" w:beforeAutospacing="1" w:after="100" w:afterAutospacing="1" w:line="238" w:lineRule="auto"/>
        <w:jc w:val="both"/>
        <w:rPr>
          <w:rFonts w:ascii="Times New Roman" w:eastAsia="Times New Roman" w:hAnsi="Times New Roman" w:cs="Times New Roman"/>
          <w:sz w:val="26"/>
          <w:szCs w:val="28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Перспективы дальнейшей работы:  активизация творчества, рост  компетентности  педагогов  в  образовательных технологиях, </w:t>
      </w:r>
      <w:r w:rsidRPr="00095B69">
        <w:rPr>
          <w:rFonts w:eastAsia="TimesNewRomanPSMT" w:asciiTheme="minorHAnsi" w:hAnsiTheme="minorHAnsi" w:cstheme="minorBidi"/>
          <w:sz w:val="26"/>
          <w:szCs w:val="28"/>
          <w:lang w:val="ru-RU" w:eastAsia="en-US" w:bidi="ar-SA"/>
        </w:rPr>
        <w:t>стимулирование молодых специалистов к изучению опыта работы коллег своего учреждения и других ДОУ.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 </w:t>
      </w:r>
    </w:p>
    <w:p w:rsidR="009A42AE" w:rsidP="00E054D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 w:bidi="ar-SA"/>
        </w:rPr>
      </w:pPr>
    </w:p>
    <w:p w:rsidR="00E054D3" w:rsidRPr="00095B69" w:rsidP="00E054D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6"/>
          <w:szCs w:val="20"/>
          <w:lang w:val="ru-RU" w:eastAsia="en-US" w:bidi="ar-SA"/>
        </w:rPr>
      </w:pPr>
      <w:r>
        <w:rPr>
          <w:rFonts w:asciiTheme="minorHAnsi" w:eastAsiaTheme="minorHAnsi" w:hAnsiTheme="minorHAnsi" w:cstheme="minorBidi"/>
          <w:b/>
          <w:bCs/>
          <w:sz w:val="26"/>
          <w:szCs w:val="26"/>
          <w:lang w:val="ru-RU" w:eastAsia="en-US" w:bidi="ar-SA"/>
        </w:rPr>
        <w:t xml:space="preserve">1.7. </w:t>
      </w:r>
      <w:r w:rsidRPr="00095B69">
        <w:rPr>
          <w:rFonts w:asciiTheme="minorHAnsi" w:eastAsiaTheme="minorHAnsi" w:hAnsiTheme="minorHAnsi" w:cstheme="minorBidi"/>
          <w:b/>
          <w:bCs/>
          <w:sz w:val="26"/>
          <w:szCs w:val="26"/>
          <w:lang w:val="ru-RU" w:eastAsia="en-US" w:bidi="ar-SA"/>
        </w:rPr>
        <w:t>Условия осуществления образовательного процесса</w:t>
      </w:r>
    </w:p>
    <w:p w:rsidR="00E054D3" w:rsidRPr="00095B69" w:rsidP="00E054D3">
      <w:pPr>
        <w:spacing w:before="100" w:beforeAutospacing="1" w:after="100" w:afterAutospacing="1" w:line="1" w:lineRule="exact"/>
        <w:jc w:val="center"/>
        <w:rPr>
          <w:rFonts w:ascii="Times New Roman" w:eastAsia="Times New Roman" w:hAnsi="Times New Roman" w:cs="Times New Roman"/>
          <w:sz w:val="26"/>
          <w:szCs w:val="20"/>
          <w:lang w:val="ru-RU" w:eastAsia="en-US" w:bidi="ar-SA"/>
        </w:rPr>
      </w:pPr>
    </w:p>
    <w:p w:rsidR="00E054D3" w:rsidRPr="00095B69" w:rsidP="00E054D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 w:bidi="ar-SA"/>
        </w:rPr>
      </w:pPr>
      <w:r>
        <w:rPr>
          <w:rFonts w:asciiTheme="minorHAnsi" w:eastAsiaTheme="minorHAnsi" w:hAnsiTheme="minorHAnsi" w:cstheme="minorBidi"/>
          <w:b/>
          <w:bCs/>
          <w:sz w:val="26"/>
          <w:szCs w:val="26"/>
          <w:lang w:val="ru-RU" w:eastAsia="en-US" w:bidi="ar-SA"/>
        </w:rPr>
        <w:t>1</w:t>
      </w:r>
      <w:r w:rsidRPr="00095B69">
        <w:rPr>
          <w:rFonts w:asciiTheme="minorHAnsi" w:eastAsiaTheme="minorHAnsi" w:hAnsiTheme="minorHAnsi" w:cstheme="minorBidi"/>
          <w:b/>
          <w:bCs/>
          <w:sz w:val="26"/>
          <w:szCs w:val="26"/>
          <w:lang w:val="ru-RU" w:eastAsia="en-US" w:bidi="ar-SA"/>
        </w:rPr>
        <w:t>.</w:t>
      </w:r>
      <w:r>
        <w:rPr>
          <w:rFonts w:asciiTheme="minorHAnsi" w:eastAsiaTheme="minorHAnsi" w:hAnsiTheme="minorHAnsi" w:cstheme="minorBidi"/>
          <w:b/>
          <w:bCs/>
          <w:sz w:val="26"/>
          <w:szCs w:val="26"/>
          <w:lang w:val="ru-RU" w:eastAsia="en-US" w:bidi="ar-SA"/>
        </w:rPr>
        <w:t>7</w:t>
      </w:r>
      <w:r w:rsidRPr="00095B69">
        <w:rPr>
          <w:rFonts w:asciiTheme="minorHAnsi" w:eastAsiaTheme="minorHAnsi" w:hAnsiTheme="minorHAnsi" w:cstheme="minorBidi"/>
          <w:b/>
          <w:bCs/>
          <w:sz w:val="26"/>
          <w:szCs w:val="26"/>
          <w:lang w:val="ru-RU" w:eastAsia="en-US" w:bidi="ar-SA"/>
        </w:rPr>
        <w:t>.</w:t>
      </w:r>
      <w:r>
        <w:rPr>
          <w:rFonts w:asciiTheme="minorHAnsi" w:eastAsiaTheme="minorHAnsi" w:hAnsiTheme="minorHAnsi" w:cstheme="minorBidi"/>
          <w:b/>
          <w:bCs/>
          <w:sz w:val="26"/>
          <w:szCs w:val="26"/>
          <w:lang w:val="ru-RU" w:eastAsia="en-US" w:bidi="ar-SA"/>
        </w:rPr>
        <w:t>1.</w:t>
      </w:r>
      <w:r w:rsidRPr="00095B69">
        <w:rPr>
          <w:rFonts w:asciiTheme="minorHAnsi" w:eastAsiaTheme="minorHAnsi" w:hAnsiTheme="minorHAnsi" w:cstheme="minorBidi"/>
          <w:b/>
          <w:bCs/>
          <w:sz w:val="26"/>
          <w:szCs w:val="26"/>
          <w:lang w:val="ru-RU" w:eastAsia="en-US" w:bidi="ar-SA"/>
        </w:rPr>
        <w:t>Материально-техническая база</w:t>
      </w:r>
    </w:p>
    <w:p w:rsidR="00E054D3" w:rsidP="00E054D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b/>
          <w:bCs/>
          <w:sz w:val="26"/>
          <w:szCs w:val="26"/>
          <w:lang w:val="ru-RU" w:eastAsia="en-US" w:bidi="ar-SA"/>
        </w:rPr>
        <w:t>Характеристика территории.</w:t>
      </w:r>
    </w:p>
    <w:p w:rsidR="00E054D3" w:rsidRPr="00E73DD5" w:rsidP="00E054D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      </w:t>
      </w:r>
      <w:r w:rsidRPr="00E73DD5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Материально-техническая база обеспечивает комфортное пребывание детей в 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ДОУ</w:t>
      </w:r>
      <w:r w:rsidRPr="00E73DD5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и решение вопросов успешного достижения образовательных целей. Учреждение</w:t>
      </w:r>
      <w:r w:rsidRPr="00E73DD5">
        <w:rPr>
          <w:rFonts w:asciiTheme="minorHAnsi" w:eastAsiaTheme="minorHAnsi" w:hAnsiTheme="minorHAnsi" w:cstheme="minorBidi"/>
          <w:spacing w:val="40"/>
          <w:sz w:val="26"/>
          <w:szCs w:val="26"/>
          <w:lang w:val="ru-RU" w:eastAsia="en-US" w:bidi="ar-SA"/>
        </w:rPr>
        <w:t xml:space="preserve"> </w:t>
      </w:r>
      <w:r w:rsidRPr="00E73DD5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постоянно работает над совершенствованием развивающей предметно- пространственной</w:t>
      </w:r>
      <w:r w:rsidRPr="00E73DD5">
        <w:rPr>
          <w:rFonts w:asciiTheme="minorHAnsi" w:eastAsiaTheme="minorHAnsi" w:hAnsiTheme="minorHAnsi" w:cstheme="minorBidi"/>
          <w:spacing w:val="40"/>
          <w:sz w:val="26"/>
          <w:szCs w:val="26"/>
          <w:lang w:val="ru-RU" w:eastAsia="en-US" w:bidi="ar-SA"/>
        </w:rPr>
        <w:t xml:space="preserve"> </w:t>
      </w:r>
      <w:r w:rsidRPr="00E73DD5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средой и укреплением материально-технической базы, как помещений детского сада, так и его территории. Установлено новое сертифицированное игровое оборудование (песочницы с крышками, горки, лавочки, 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качели</w:t>
      </w:r>
      <w:r w:rsidRPr="00E73DD5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). Индивидуально за каждой группой закреплена игровая площадка с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резиновым покрытием</w:t>
      </w:r>
      <w:r w:rsidRPr="00E73DD5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и газонной травой, отделённая от других площадок кустарником. Для защиты детей от солнца и осадков на территории каждой групповой площадки установлены новые веранды, огороженные с трёх сторон. Оборудована современная спортивная площадка с безопасным искусственным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(резиновым) </w:t>
      </w:r>
      <w:r w:rsidRPr="00E73DD5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покрытием, спортивным уголком, баскетбольными щитами,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футбольные ворота, шведская стенка, брусья, спортивный уголок</w:t>
      </w:r>
      <w:r w:rsidRPr="00E73DD5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. Всё оборудование спортивной площадки сертифицировано и отвечает требованиям безопасности.</w:t>
      </w:r>
    </w:p>
    <w:p w:rsidR="00E054D3" w:rsidRPr="00095B69" w:rsidP="00E054D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8"/>
          <w:lang w:val="ru-RU" w:eastAsia="en-US" w:bidi="ar-SA"/>
        </w:rPr>
      </w:pP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В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группах педагоги оборудовали «Доброжелательное пространство». Для развития детского творчества и интеллектуальных способностей свободное пространство детского сада разбито на развивающие центры: это стены творчества, уголки интеллектуального развития, центр «Психологического комфорта», уголки уединения</w:t>
      </w:r>
      <w:r w:rsidRPr="00095B69"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 xml:space="preserve">. 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Каждая группа оформлена с учетом возрастных особенностей воспитанников, дает возможность приобщения детей к активной деятельности в  развивающей  предметно-пространственной  среде. </w:t>
      </w: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   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Материально-техническое оснащение МБОУ соответствует санитарно-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гигиеническим требованиям. Организуя развивающую предметно-пространственную среду в групповых помещениях, в кабинетах специалистов, педагоги учитывают все, что будет способствовать индивидуальному развитию личности каждого ребенка.</w:t>
      </w:r>
    </w:p>
    <w:p w:rsidR="00E054D3" w:rsidRPr="00095B69" w:rsidP="00E054D3">
      <w:pPr>
        <w:spacing w:before="100" w:beforeAutospacing="1" w:after="100" w:afterAutospacing="1" w:line="235" w:lineRule="auto"/>
        <w:ind w:left="7" w:firstLine="533"/>
        <w:jc w:val="both"/>
        <w:rPr>
          <w:rFonts w:ascii="Times New Roman" w:eastAsia="Times New Roman" w:hAnsi="Times New Roman" w:cs="Times New Roman"/>
          <w:sz w:val="26"/>
          <w:szCs w:val="22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Помещения и территория МБОУ </w:t>
      </w: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«ЦО 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«</w:t>
      </w: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Академия детства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» соответствуют государственным санитарно-эпидемиологическим требованиям к устройству правилам и нормативам работы ДОУ,</w:t>
      </w:r>
      <w:r w:rsidRPr="00095B69">
        <w:rPr>
          <w:rFonts w:ascii="Times New Roman" w:hAnsi="Times New Roman" w:eastAsiaTheme="minorHAnsi" w:cs="Times New Roman"/>
          <w:b w:val="0"/>
          <w:bCs w:val="0"/>
          <w:i w:val="0"/>
          <w:iCs w:val="0"/>
          <w:color w:val="000000"/>
          <w:sz w:val="26"/>
          <w:szCs w:val="26"/>
          <w:lang w:val="ru-RU" w:eastAsia="en-US" w:bidi="ar-SA"/>
        </w:rPr>
        <w:t xml:space="preserve"> СанПиН 2.4.3648-20 ,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нормам и правилам пожарной безопасности. Групповые помещения обеспечены мебелью и игровым</w:t>
      </w: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оборудованием в достаточном количестве.</w:t>
      </w:r>
    </w:p>
    <w:p w:rsidR="00E054D3" w:rsidRPr="009A42AE" w:rsidP="009A42AE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6"/>
          <w:szCs w:val="22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 xml:space="preserve"> Учебно-методический комплекс представлен следующими кабинетами:  </w:t>
      </w:r>
    </w:p>
    <w:p w:rsidR="00E054D3" w:rsidRPr="006C4358" w:rsidP="00E054D3">
      <w:pPr>
        <w:numPr>
          <w:ilvl w:val="0"/>
          <w:numId w:val="29"/>
        </w:numPr>
        <w:tabs>
          <w:tab w:val="left" w:pos="367"/>
        </w:tabs>
        <w:spacing w:before="0" w:beforeAutospacing="0" w:after="0" w:afterAutospacing="0" w:line="238" w:lineRule="auto"/>
        <w:ind w:left="367" w:hanging="367"/>
        <w:jc w:val="both"/>
        <w:rPr>
          <w:rFonts w:ascii="Symbol" w:eastAsia="Symbol" w:hAnsi="Symbol" w:cs="Symbol"/>
          <w:sz w:val="26"/>
          <w:szCs w:val="22"/>
          <w:lang w:val="en-US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2"/>
          <w:lang w:val="en-US" w:eastAsia="en-US" w:bidi="ar-SA"/>
        </w:rPr>
        <w:t>методический</w:t>
      </w:r>
      <w:r w:rsidRPr="00095B69">
        <w:rPr>
          <w:rFonts w:asciiTheme="minorHAnsi" w:eastAsiaTheme="minorHAnsi" w:hAnsiTheme="minorHAnsi" w:cstheme="minorBidi"/>
          <w:sz w:val="26"/>
          <w:szCs w:val="22"/>
          <w:lang w:val="en-US" w:eastAsia="en-US" w:bidi="ar-SA"/>
        </w:rPr>
        <w:t xml:space="preserve"> </w:t>
      </w:r>
      <w:r w:rsidRPr="00095B69">
        <w:rPr>
          <w:rFonts w:asciiTheme="minorHAnsi" w:eastAsiaTheme="minorHAnsi" w:hAnsiTheme="minorHAnsi" w:cstheme="minorBidi"/>
          <w:sz w:val="26"/>
          <w:szCs w:val="22"/>
          <w:lang w:val="en-US" w:eastAsia="en-US" w:bidi="ar-SA"/>
        </w:rPr>
        <w:t>кабинет</w:t>
      </w:r>
      <w:r w:rsidRPr="00095B69">
        <w:rPr>
          <w:rFonts w:asciiTheme="minorHAnsi" w:eastAsiaTheme="minorHAnsi" w:hAnsiTheme="minorHAnsi" w:cstheme="minorBidi"/>
          <w:sz w:val="26"/>
          <w:szCs w:val="22"/>
          <w:lang w:val="en-US" w:eastAsia="en-US" w:bidi="ar-SA"/>
        </w:rPr>
        <w:t>;</w:t>
      </w:r>
    </w:p>
    <w:p w:rsidR="006C4358" w:rsidRPr="00095B69" w:rsidP="00E054D3">
      <w:pPr>
        <w:numPr>
          <w:ilvl w:val="0"/>
          <w:numId w:val="29"/>
        </w:numPr>
        <w:tabs>
          <w:tab w:val="left" w:pos="367"/>
        </w:tabs>
        <w:spacing w:before="0" w:beforeAutospacing="0" w:after="0" w:afterAutospacing="0" w:line="238" w:lineRule="auto"/>
        <w:ind w:left="367" w:hanging="367"/>
        <w:jc w:val="both"/>
        <w:rPr>
          <w:rFonts w:ascii="Symbol" w:eastAsia="Symbol" w:hAnsi="Symbol" w:cs="Symbol"/>
          <w:sz w:val="26"/>
          <w:szCs w:val="22"/>
          <w:lang w:val="en-US" w:eastAsia="en-US" w:bidi="ar-SA"/>
        </w:rPr>
      </w:pPr>
      <w:r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>кабинет старшего воспитателя</w:t>
      </w:r>
    </w:p>
    <w:p w:rsidR="00E054D3" w:rsidRPr="001845C7" w:rsidP="00E054D3">
      <w:pPr>
        <w:numPr>
          <w:ilvl w:val="0"/>
          <w:numId w:val="29"/>
        </w:numPr>
        <w:tabs>
          <w:tab w:val="left" w:pos="367"/>
        </w:tabs>
        <w:spacing w:before="0" w:beforeAutospacing="0" w:after="0" w:afterAutospacing="0" w:line="238" w:lineRule="auto"/>
        <w:ind w:left="367" w:hanging="367"/>
        <w:jc w:val="both"/>
        <w:rPr>
          <w:rFonts w:ascii="Symbol" w:eastAsia="Symbol" w:hAnsi="Symbol" w:cs="Symbol"/>
          <w:sz w:val="26"/>
          <w:szCs w:val="22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>кабинет педагога-психолога</w:t>
      </w:r>
    </w:p>
    <w:p w:rsidR="00E054D3" w:rsidRPr="001845C7" w:rsidP="00E054D3">
      <w:pPr>
        <w:numPr>
          <w:ilvl w:val="0"/>
          <w:numId w:val="29"/>
        </w:numPr>
        <w:tabs>
          <w:tab w:val="left" w:pos="367"/>
        </w:tabs>
        <w:spacing w:before="0" w:beforeAutospacing="0" w:after="0" w:afterAutospacing="0"/>
        <w:ind w:left="367" w:hanging="367"/>
        <w:jc w:val="both"/>
        <w:rPr>
          <w:rFonts w:ascii="Symbol" w:eastAsia="Symbol" w:hAnsi="Symbol" w:cs="Symbol"/>
          <w:sz w:val="26"/>
          <w:szCs w:val="22"/>
          <w:lang w:val="en-US" w:eastAsia="en-US" w:bidi="ar-SA"/>
        </w:rPr>
      </w:pPr>
      <w:r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 xml:space="preserve">медицинский </w:t>
      </w:r>
      <w:r w:rsidRPr="00095B69">
        <w:rPr>
          <w:rFonts w:asciiTheme="minorHAnsi" w:eastAsiaTheme="minorHAnsi" w:hAnsiTheme="minorHAnsi" w:cstheme="minorBidi"/>
          <w:sz w:val="26"/>
          <w:szCs w:val="22"/>
          <w:lang w:val="en-US" w:eastAsia="en-US" w:bidi="ar-SA"/>
        </w:rPr>
        <w:t>кабинет</w:t>
      </w:r>
      <w:r w:rsidRPr="00095B69">
        <w:rPr>
          <w:rFonts w:asciiTheme="minorHAnsi" w:eastAsiaTheme="minorHAnsi" w:hAnsiTheme="minorHAnsi" w:cstheme="minorBidi"/>
          <w:sz w:val="26"/>
          <w:szCs w:val="22"/>
          <w:lang w:val="en-US" w:eastAsia="en-US" w:bidi="ar-SA"/>
        </w:rPr>
        <w:t>;</w:t>
      </w:r>
    </w:p>
    <w:p w:rsidR="00E054D3" w:rsidRPr="00095B69" w:rsidP="00E054D3">
      <w:pPr>
        <w:numPr>
          <w:ilvl w:val="0"/>
          <w:numId w:val="29"/>
        </w:numPr>
        <w:tabs>
          <w:tab w:val="left" w:pos="367"/>
        </w:tabs>
        <w:spacing w:before="0" w:beforeAutospacing="0" w:after="0" w:afterAutospacing="0" w:line="238" w:lineRule="auto"/>
        <w:ind w:left="367" w:hanging="367"/>
        <w:jc w:val="both"/>
        <w:rPr>
          <w:rFonts w:ascii="Symbol" w:eastAsia="Symbol" w:hAnsi="Symbol" w:cs="Symbol"/>
          <w:sz w:val="26"/>
          <w:szCs w:val="22"/>
          <w:lang w:val="en-US" w:eastAsia="en-US" w:bidi="ar-SA"/>
        </w:rPr>
      </w:pPr>
      <w:r>
        <w:rPr>
          <w:rFonts w:asciiTheme="minorHAnsi" w:eastAsiaTheme="minorHAnsi" w:hAnsiTheme="minorHAnsi" w:cstheme="minorBidi"/>
          <w:sz w:val="26"/>
          <w:szCs w:val="22"/>
          <w:lang w:val="en-US" w:eastAsia="en-US" w:bidi="ar-SA"/>
        </w:rPr>
        <w:t>пр</w:t>
      </w:r>
      <w:r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>оцедурный</w:t>
      </w:r>
      <w:r w:rsidRPr="00095B69">
        <w:rPr>
          <w:rFonts w:asciiTheme="minorHAnsi" w:eastAsiaTheme="minorHAnsi" w:hAnsiTheme="minorHAnsi" w:cstheme="minorBidi"/>
          <w:sz w:val="26"/>
          <w:szCs w:val="22"/>
          <w:lang w:val="en-US" w:eastAsia="en-US" w:bidi="ar-SA"/>
        </w:rPr>
        <w:t xml:space="preserve">  </w:t>
      </w:r>
      <w:r w:rsidRPr="00095B69">
        <w:rPr>
          <w:rFonts w:asciiTheme="minorHAnsi" w:eastAsiaTheme="minorHAnsi" w:hAnsiTheme="minorHAnsi" w:cstheme="minorBidi"/>
          <w:sz w:val="26"/>
          <w:szCs w:val="22"/>
          <w:lang w:val="en-US" w:eastAsia="en-US" w:bidi="ar-SA"/>
        </w:rPr>
        <w:t>кабинет</w:t>
      </w:r>
      <w:r w:rsidRPr="00095B69">
        <w:rPr>
          <w:rFonts w:asciiTheme="minorHAnsi" w:eastAsiaTheme="minorHAnsi" w:hAnsiTheme="minorHAnsi" w:cstheme="minorBidi"/>
          <w:sz w:val="26"/>
          <w:szCs w:val="22"/>
          <w:lang w:val="en-US" w:eastAsia="en-US" w:bidi="ar-SA"/>
        </w:rPr>
        <w:t>,</w:t>
      </w:r>
    </w:p>
    <w:p w:rsidR="00E054D3" w:rsidRPr="00095B69" w:rsidP="00E054D3">
      <w:pPr>
        <w:numPr>
          <w:ilvl w:val="0"/>
          <w:numId w:val="29"/>
        </w:numPr>
        <w:tabs>
          <w:tab w:val="left" w:pos="367"/>
        </w:tabs>
        <w:spacing w:before="0" w:beforeAutospacing="0" w:after="0" w:afterAutospacing="0"/>
        <w:ind w:left="367" w:hanging="367"/>
        <w:jc w:val="both"/>
        <w:rPr>
          <w:rFonts w:ascii="Symbol" w:eastAsia="Symbol" w:hAnsi="Symbol" w:cs="Symbol"/>
          <w:sz w:val="26"/>
          <w:szCs w:val="22"/>
          <w:lang w:val="en-US" w:eastAsia="en-US" w:bidi="ar-SA"/>
        </w:rPr>
      </w:pPr>
      <w:r>
        <w:rPr>
          <w:rFonts w:asciiTheme="minorHAnsi" w:eastAsiaTheme="minorHAnsi" w:hAnsiTheme="minorHAnsi" w:cstheme="minorBidi"/>
          <w:sz w:val="26"/>
          <w:szCs w:val="22"/>
          <w:lang w:val="en-US" w:eastAsia="en-US" w:bidi="ar-SA"/>
        </w:rPr>
        <w:t>физкультурн</w:t>
      </w:r>
      <w:r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>о – спортивный зал</w:t>
      </w:r>
      <w:r w:rsidRPr="00095B69">
        <w:rPr>
          <w:rFonts w:asciiTheme="minorHAnsi" w:eastAsiaTheme="minorHAnsi" w:hAnsiTheme="minorHAnsi" w:cstheme="minorBidi"/>
          <w:sz w:val="26"/>
          <w:szCs w:val="22"/>
          <w:lang w:val="en-US" w:eastAsia="en-US" w:bidi="ar-SA"/>
        </w:rPr>
        <w:t>;</w:t>
      </w:r>
    </w:p>
    <w:p w:rsidR="00E054D3" w:rsidRPr="00095B69" w:rsidP="00E054D3">
      <w:pPr>
        <w:numPr>
          <w:ilvl w:val="0"/>
          <w:numId w:val="29"/>
        </w:numPr>
        <w:tabs>
          <w:tab w:val="left" w:pos="367"/>
        </w:tabs>
        <w:spacing w:before="0" w:beforeAutospacing="0" w:after="0" w:afterAutospacing="0" w:line="239" w:lineRule="auto"/>
        <w:ind w:left="367" w:hanging="367"/>
        <w:jc w:val="both"/>
        <w:rPr>
          <w:rFonts w:ascii="Symbol" w:eastAsia="Symbol" w:hAnsi="Symbol" w:cs="Symbol"/>
          <w:sz w:val="26"/>
          <w:szCs w:val="22"/>
          <w:lang w:val="en-US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2"/>
          <w:lang w:val="en-US" w:eastAsia="en-US" w:bidi="ar-SA"/>
        </w:rPr>
        <w:t>спортивная</w:t>
      </w:r>
      <w:r w:rsidRPr="00095B69">
        <w:rPr>
          <w:rFonts w:asciiTheme="minorHAnsi" w:eastAsiaTheme="minorHAnsi" w:hAnsiTheme="minorHAnsi" w:cstheme="minorBidi"/>
          <w:sz w:val="26"/>
          <w:szCs w:val="22"/>
          <w:lang w:val="en-US" w:eastAsia="en-US" w:bidi="ar-SA"/>
        </w:rPr>
        <w:t xml:space="preserve"> </w:t>
      </w:r>
      <w:r w:rsidRPr="00095B69">
        <w:rPr>
          <w:rFonts w:asciiTheme="minorHAnsi" w:eastAsiaTheme="minorHAnsi" w:hAnsiTheme="minorHAnsi" w:cstheme="minorBidi"/>
          <w:sz w:val="26"/>
          <w:szCs w:val="22"/>
          <w:lang w:val="en-US" w:eastAsia="en-US" w:bidi="ar-SA"/>
        </w:rPr>
        <w:t>площадка</w:t>
      </w:r>
      <w:r w:rsidRPr="00095B69">
        <w:rPr>
          <w:rFonts w:asciiTheme="minorHAnsi" w:eastAsiaTheme="minorHAnsi" w:hAnsiTheme="minorHAnsi" w:cstheme="minorBidi"/>
          <w:sz w:val="26"/>
          <w:szCs w:val="22"/>
          <w:lang w:val="en-US" w:eastAsia="en-US" w:bidi="ar-SA"/>
        </w:rPr>
        <w:t xml:space="preserve"> </w:t>
      </w:r>
      <w:r w:rsidRPr="00095B69">
        <w:rPr>
          <w:rFonts w:asciiTheme="minorHAnsi" w:eastAsiaTheme="minorHAnsi" w:hAnsiTheme="minorHAnsi" w:cstheme="minorBidi"/>
          <w:sz w:val="26"/>
          <w:szCs w:val="22"/>
          <w:lang w:val="en-US" w:eastAsia="en-US" w:bidi="ar-SA"/>
        </w:rPr>
        <w:t>на</w:t>
      </w:r>
      <w:r w:rsidRPr="00095B69">
        <w:rPr>
          <w:rFonts w:asciiTheme="minorHAnsi" w:eastAsiaTheme="minorHAnsi" w:hAnsiTheme="minorHAnsi" w:cstheme="minorBidi"/>
          <w:sz w:val="26"/>
          <w:szCs w:val="22"/>
          <w:lang w:val="en-US" w:eastAsia="en-US" w:bidi="ar-SA"/>
        </w:rPr>
        <w:t xml:space="preserve"> </w:t>
      </w:r>
      <w:r w:rsidRPr="00095B69">
        <w:rPr>
          <w:rFonts w:asciiTheme="minorHAnsi" w:eastAsiaTheme="minorHAnsi" w:hAnsiTheme="minorHAnsi" w:cstheme="minorBidi"/>
          <w:sz w:val="26"/>
          <w:szCs w:val="22"/>
          <w:lang w:val="en-US" w:eastAsia="en-US" w:bidi="ar-SA"/>
        </w:rPr>
        <w:t>улице</w:t>
      </w:r>
      <w:r w:rsidRPr="00095B69">
        <w:rPr>
          <w:rFonts w:asciiTheme="minorHAnsi" w:eastAsiaTheme="minorHAnsi" w:hAnsiTheme="minorHAnsi" w:cstheme="minorBidi"/>
          <w:sz w:val="26"/>
          <w:szCs w:val="22"/>
          <w:lang w:val="en-US" w:eastAsia="en-US" w:bidi="ar-SA"/>
        </w:rPr>
        <w:t>;</w:t>
      </w:r>
    </w:p>
    <w:p w:rsidR="00E054D3" w:rsidRPr="001845C7" w:rsidP="00E054D3">
      <w:pPr>
        <w:numPr>
          <w:ilvl w:val="0"/>
          <w:numId w:val="29"/>
        </w:numPr>
        <w:tabs>
          <w:tab w:val="left" w:pos="367"/>
        </w:tabs>
        <w:spacing w:before="0" w:beforeAutospacing="0" w:after="0" w:afterAutospacing="0" w:line="238" w:lineRule="auto"/>
        <w:ind w:left="367" w:hanging="367"/>
        <w:jc w:val="both"/>
        <w:rPr>
          <w:rFonts w:ascii="Symbol" w:eastAsia="Symbol" w:hAnsi="Symbol" w:cs="Symbol"/>
          <w:sz w:val="26"/>
          <w:szCs w:val="22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>участки для прогулок детей с набором необходимого игрового оборудования;</w:t>
      </w:r>
    </w:p>
    <w:p w:rsidR="00E054D3" w:rsidRPr="00095B69" w:rsidP="00E054D3">
      <w:pPr>
        <w:numPr>
          <w:ilvl w:val="0"/>
          <w:numId w:val="29"/>
        </w:numPr>
        <w:tabs>
          <w:tab w:val="left" w:pos="367"/>
        </w:tabs>
        <w:spacing w:before="0" w:beforeAutospacing="0" w:after="0" w:afterAutospacing="0" w:line="238" w:lineRule="auto"/>
        <w:ind w:left="367" w:hanging="367"/>
        <w:jc w:val="both"/>
        <w:rPr>
          <w:rFonts w:ascii="Symbol" w:eastAsia="Symbol" w:hAnsi="Symbol" w:cs="Symbol"/>
          <w:sz w:val="26"/>
          <w:szCs w:val="22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2"/>
          <w:lang w:val="ru-RU" w:eastAsia="en-US" w:bidi="ar-SA"/>
        </w:rPr>
        <w:t>групповые помещения с учетом возрастных особенностей детей;</w:t>
      </w:r>
    </w:p>
    <w:p w:rsidR="00E054D3" w:rsidRPr="00067789" w:rsidP="00E054D3">
      <w:pPr>
        <w:tabs>
          <w:tab w:val="left" w:pos="367"/>
        </w:tabs>
        <w:spacing w:before="100" w:beforeAutospacing="1" w:after="100" w:afterAutospacing="1" w:line="238" w:lineRule="auto"/>
        <w:jc w:val="both"/>
        <w:rPr>
          <w:rFonts w:ascii="Symbol" w:eastAsia="Symbol" w:hAnsi="Symbol" w:cs="Symbol"/>
          <w:sz w:val="26"/>
          <w:szCs w:val="22"/>
          <w:lang w:val="ru-RU" w:eastAsia="en-US" w:bidi="ar-SA"/>
        </w:rPr>
      </w:pPr>
    </w:p>
    <w:p w:rsidR="00E054D3" w:rsidRPr="00095B69" w:rsidP="00E054D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6"/>
          <w:szCs w:val="28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b/>
          <w:bCs/>
          <w:sz w:val="26"/>
          <w:szCs w:val="26"/>
          <w:lang w:val="ru-RU" w:eastAsia="en-US" w:bidi="ar-SA"/>
        </w:rPr>
        <w:t xml:space="preserve">                                                                                                                                                               </w:t>
      </w:r>
    </w:p>
    <w:p w:rsidR="00E054D3" w:rsidRPr="00095B69" w:rsidP="00E054D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6"/>
          <w:szCs w:val="28"/>
          <w:lang w:val="ru-RU" w:eastAsia="en-US" w:bidi="ar-SA"/>
        </w:rPr>
      </w:pPr>
      <w:r>
        <w:rPr>
          <w:rFonts w:asciiTheme="minorHAnsi" w:eastAsiaTheme="minorHAnsi" w:hAnsiTheme="minorHAnsi" w:cstheme="minorBidi"/>
          <w:b/>
          <w:sz w:val="26"/>
          <w:szCs w:val="28"/>
          <w:lang w:val="ru-RU" w:eastAsia="en-US" w:bidi="ar-SA"/>
        </w:rPr>
        <w:t>1.7.</w:t>
      </w:r>
      <w:r>
        <w:rPr>
          <w:rFonts w:asciiTheme="minorHAnsi" w:eastAsiaTheme="minorHAnsi" w:hAnsiTheme="minorHAnsi" w:cstheme="minorBidi"/>
          <w:b/>
          <w:sz w:val="26"/>
          <w:szCs w:val="28"/>
          <w:lang w:val="ru-RU" w:eastAsia="en-US" w:bidi="ar-SA"/>
        </w:rPr>
        <w:t>2</w:t>
      </w:r>
      <w:r>
        <w:rPr>
          <w:rFonts w:asciiTheme="minorHAnsi" w:eastAsiaTheme="minorHAnsi" w:hAnsiTheme="minorHAnsi" w:cstheme="minorBidi"/>
          <w:b/>
          <w:sz w:val="26"/>
          <w:szCs w:val="28"/>
          <w:lang w:val="ru-RU" w:eastAsia="en-US" w:bidi="ar-SA"/>
        </w:rPr>
        <w:t xml:space="preserve">. </w:t>
      </w:r>
      <w:r w:rsidRPr="00095B69">
        <w:rPr>
          <w:rFonts w:asciiTheme="minorHAnsi" w:eastAsiaTheme="minorHAnsi" w:hAnsiTheme="minorHAnsi" w:cstheme="minorBidi"/>
          <w:b/>
          <w:sz w:val="26"/>
          <w:szCs w:val="28"/>
          <w:lang w:val="ru-RU" w:eastAsia="en-US" w:bidi="ar-SA"/>
        </w:rPr>
        <w:t>Финансовые ресурсы ДОУ и их использование.</w:t>
      </w:r>
    </w:p>
    <w:p w:rsidR="00E054D3" w:rsidRPr="00095B69" w:rsidP="00E054D3">
      <w:pPr>
        <w:suppressAutoHyphens/>
        <w:spacing w:before="0" w:beforeAutospacing="0" w:after="0" w:afterAutospacing="0"/>
        <w:jc w:val="both"/>
        <w:rPr>
          <w:rFonts w:ascii="Times New Roman" w:eastAsia="Arial" w:hAnsi="Times New Roman" w:cs="Times New Roman"/>
          <w:kern w:val="2"/>
          <w:sz w:val="26"/>
          <w:szCs w:val="28"/>
          <w:lang w:val="ru-RU" w:eastAsia="ar-SA" w:bidi="ar-SA"/>
        </w:rPr>
      </w:pPr>
      <w:r w:rsidRPr="00095B69">
        <w:rPr>
          <w:rFonts w:ascii="Times New Roman" w:eastAsia="Arial" w:hAnsi="Times New Roman" w:cs="Times New Roman"/>
          <w:kern w:val="2"/>
          <w:sz w:val="26"/>
          <w:szCs w:val="28"/>
          <w:lang w:val="ru-RU" w:eastAsia="ar-SA" w:bidi="ar-SA"/>
        </w:rPr>
        <w:tab/>
        <w:t>Основными источниками формирования ф</w:t>
      </w:r>
      <w:r>
        <w:rPr>
          <w:rFonts w:ascii="Times New Roman" w:eastAsia="Arial" w:hAnsi="Times New Roman" w:cs="Times New Roman"/>
          <w:kern w:val="2"/>
          <w:sz w:val="26"/>
          <w:szCs w:val="28"/>
          <w:lang w:val="ru-RU" w:eastAsia="ar-SA" w:bidi="ar-SA"/>
        </w:rPr>
        <w:t>инансовых ресурсов МБОУ «ЦО «Академия детства</w:t>
      </w:r>
      <w:r w:rsidRPr="00095B69">
        <w:rPr>
          <w:rFonts w:ascii="Times New Roman" w:eastAsia="Arial" w:hAnsi="Times New Roman" w:cs="Times New Roman"/>
          <w:kern w:val="2"/>
          <w:sz w:val="26"/>
          <w:szCs w:val="28"/>
          <w:lang w:val="ru-RU" w:eastAsia="ar-SA" w:bidi="ar-SA"/>
        </w:rPr>
        <w:t>» являлись:</w:t>
      </w:r>
    </w:p>
    <w:p w:rsidR="00E054D3" w:rsidRPr="00095B69" w:rsidP="00E054D3">
      <w:pPr>
        <w:suppressAutoHyphens/>
        <w:spacing w:before="0" w:beforeAutospacing="0" w:after="0" w:afterAutospacing="0"/>
        <w:ind w:firstLine="720"/>
        <w:jc w:val="both"/>
        <w:rPr>
          <w:rFonts w:ascii="Times New Roman" w:eastAsia="Arial" w:hAnsi="Times New Roman" w:cs="Times New Roman"/>
          <w:kern w:val="2"/>
          <w:sz w:val="26"/>
          <w:szCs w:val="28"/>
          <w:lang w:val="ru-RU" w:eastAsia="ar-SA" w:bidi="ar-SA"/>
        </w:rPr>
      </w:pPr>
      <w:r w:rsidRPr="00095B69">
        <w:rPr>
          <w:rFonts w:ascii="Times New Roman" w:eastAsia="Arial" w:hAnsi="Times New Roman" w:cs="Times New Roman"/>
          <w:b/>
          <w:kern w:val="2"/>
          <w:sz w:val="26"/>
          <w:szCs w:val="28"/>
          <w:lang w:val="ru-RU" w:eastAsia="ar-SA" w:bidi="ar-SA"/>
        </w:rPr>
        <w:t>бюджетные средства</w:t>
      </w:r>
      <w:r w:rsidRPr="00095B69">
        <w:rPr>
          <w:rFonts w:ascii="Times New Roman" w:eastAsia="Arial" w:hAnsi="Times New Roman" w:cs="Times New Roman"/>
          <w:kern w:val="2"/>
          <w:sz w:val="26"/>
          <w:szCs w:val="28"/>
          <w:lang w:val="ru-RU" w:eastAsia="ar-SA" w:bidi="ar-SA"/>
        </w:rPr>
        <w:t xml:space="preserve"> - это финансы, выделяемые из муниципального бюджета.                                                                                      </w:t>
      </w:r>
    </w:p>
    <w:p w:rsidR="00E054D3" w:rsidRPr="00095B69" w:rsidP="00E054D3">
      <w:pPr>
        <w:suppressAutoHyphens/>
        <w:spacing w:before="0" w:beforeAutospacing="0" w:after="0" w:afterAutospacing="0"/>
        <w:ind w:firstLine="720"/>
        <w:jc w:val="both"/>
        <w:rPr>
          <w:rFonts w:ascii="Times New Roman" w:eastAsia="Arial" w:hAnsi="Times New Roman" w:cs="Times New Roman"/>
          <w:kern w:val="2"/>
          <w:sz w:val="26"/>
          <w:szCs w:val="28"/>
          <w:lang w:val="ru-RU" w:eastAsia="ar-SA" w:bidi="ar-SA"/>
        </w:rPr>
      </w:pPr>
      <w:r w:rsidRPr="00095B69">
        <w:rPr>
          <w:rFonts w:ascii="Times New Roman" w:eastAsia="Arial" w:hAnsi="Times New Roman" w:cs="Times New Roman"/>
          <w:kern w:val="2"/>
          <w:sz w:val="26"/>
          <w:szCs w:val="28"/>
          <w:lang w:val="ru-RU" w:eastAsia="ar-SA" w:bidi="ar-SA"/>
        </w:rPr>
        <w:t xml:space="preserve"> В 202</w:t>
      </w:r>
      <w:r>
        <w:rPr>
          <w:rFonts w:ascii="Times New Roman" w:eastAsia="Arial" w:hAnsi="Times New Roman" w:cs="Times New Roman"/>
          <w:kern w:val="2"/>
          <w:sz w:val="26"/>
          <w:szCs w:val="28"/>
          <w:lang w:val="ru-RU" w:eastAsia="ar-SA" w:bidi="ar-SA"/>
        </w:rPr>
        <w:t>3</w:t>
      </w:r>
      <w:r w:rsidRPr="00095B69">
        <w:rPr>
          <w:rFonts w:ascii="Times New Roman" w:eastAsia="Arial" w:hAnsi="Times New Roman" w:cs="Times New Roman"/>
          <w:kern w:val="2"/>
          <w:sz w:val="26"/>
          <w:szCs w:val="28"/>
          <w:lang w:val="ru-RU" w:eastAsia="ar-SA" w:bidi="ar-SA"/>
        </w:rPr>
        <w:t xml:space="preserve">  году из муниципального бюджета финансировались: </w:t>
      </w:r>
    </w:p>
    <w:p w:rsidR="00E054D3" w:rsidRPr="00095B69" w:rsidP="00E054D3">
      <w:pPr>
        <w:suppressAutoHyphens/>
        <w:spacing w:before="0" w:beforeAutospacing="0" w:after="0" w:afterAutospacing="0"/>
        <w:jc w:val="both"/>
        <w:rPr>
          <w:rFonts w:ascii="Times New Roman" w:eastAsia="Arial" w:hAnsi="Times New Roman" w:cs="Times New Roman"/>
          <w:kern w:val="2"/>
          <w:sz w:val="26"/>
          <w:szCs w:val="28"/>
          <w:lang w:val="ru-RU" w:eastAsia="ar-SA" w:bidi="ar-SA"/>
        </w:rPr>
      </w:pPr>
      <w:r w:rsidRPr="00095B69">
        <w:rPr>
          <w:rFonts w:ascii="Times New Roman" w:eastAsia="Arial" w:hAnsi="Times New Roman" w:cs="Times New Roman"/>
          <w:kern w:val="2"/>
          <w:sz w:val="26"/>
          <w:szCs w:val="28"/>
          <w:lang w:val="ru-RU" w:eastAsia="ar-SA" w:bidi="ar-SA"/>
        </w:rPr>
        <w:t xml:space="preserve">           - заработная  плата  обслуживающего персонала МБДОУ; </w:t>
      </w:r>
    </w:p>
    <w:p w:rsidR="00E054D3" w:rsidRPr="00095B69" w:rsidP="00E054D3">
      <w:pPr>
        <w:suppressAutoHyphens/>
        <w:spacing w:before="0" w:beforeAutospacing="0" w:after="0" w:afterAutospacing="0"/>
        <w:ind w:firstLine="720"/>
        <w:jc w:val="both"/>
        <w:rPr>
          <w:rFonts w:ascii="Times New Roman" w:eastAsia="Arial" w:hAnsi="Times New Roman" w:cs="Times New Roman"/>
          <w:kern w:val="2"/>
          <w:sz w:val="26"/>
          <w:szCs w:val="28"/>
          <w:lang w:val="ru-RU" w:eastAsia="ar-SA" w:bidi="ar-SA"/>
        </w:rPr>
      </w:pPr>
      <w:r w:rsidRPr="00095B69">
        <w:rPr>
          <w:rFonts w:ascii="Times New Roman" w:eastAsia="Arial" w:hAnsi="Times New Roman" w:cs="Times New Roman"/>
          <w:kern w:val="2"/>
          <w:sz w:val="26"/>
          <w:szCs w:val="28"/>
          <w:lang w:val="ru-RU" w:eastAsia="ar-SA" w:bidi="ar-SA"/>
        </w:rPr>
        <w:t xml:space="preserve">- ремонт технологического оборудования;                                                                                          </w:t>
      </w:r>
    </w:p>
    <w:p w:rsidR="00E054D3" w:rsidRPr="00095B69" w:rsidP="00E054D3">
      <w:pPr>
        <w:suppressAutoHyphens/>
        <w:spacing w:before="0" w:beforeAutospacing="0" w:after="0" w:afterAutospacing="0"/>
        <w:ind w:firstLine="720"/>
        <w:jc w:val="both"/>
        <w:rPr>
          <w:rFonts w:ascii="Times New Roman" w:eastAsia="Arial" w:hAnsi="Times New Roman" w:cs="Times New Roman"/>
          <w:kern w:val="2"/>
          <w:sz w:val="26"/>
          <w:szCs w:val="28"/>
          <w:lang w:val="ru-RU" w:eastAsia="ar-SA" w:bidi="ar-SA"/>
        </w:rPr>
      </w:pPr>
      <w:r w:rsidRPr="00095B69">
        <w:rPr>
          <w:rFonts w:ascii="Times New Roman" w:eastAsia="Arial" w:hAnsi="Times New Roman" w:cs="Times New Roman"/>
          <w:kern w:val="2"/>
          <w:sz w:val="26"/>
          <w:szCs w:val="28"/>
          <w:lang w:val="ru-RU" w:eastAsia="ar-SA" w:bidi="ar-SA"/>
        </w:rPr>
        <w:t>- ежемесячное обслуживание пожарной сигнализации и тревожной кнопки;</w:t>
      </w:r>
    </w:p>
    <w:p w:rsidR="00E054D3" w:rsidRPr="00095B69" w:rsidP="00E054D3">
      <w:pPr>
        <w:suppressAutoHyphens/>
        <w:spacing w:before="0" w:beforeAutospacing="0" w:after="0" w:afterAutospacing="0"/>
        <w:ind w:firstLine="720"/>
        <w:jc w:val="both"/>
        <w:rPr>
          <w:rFonts w:ascii="Times New Roman" w:eastAsia="Arial" w:hAnsi="Times New Roman" w:cs="Times New Roman"/>
          <w:kern w:val="2"/>
          <w:sz w:val="26"/>
          <w:szCs w:val="28"/>
          <w:lang w:val="ru-RU" w:eastAsia="ar-SA" w:bidi="ar-SA"/>
        </w:rPr>
      </w:pPr>
      <w:r w:rsidRPr="00095B69">
        <w:rPr>
          <w:rFonts w:ascii="Times New Roman" w:eastAsia="Arial" w:hAnsi="Times New Roman" w:cs="Times New Roman"/>
          <w:kern w:val="2"/>
          <w:sz w:val="26"/>
          <w:szCs w:val="28"/>
          <w:lang w:val="ru-RU" w:eastAsia="ar-SA" w:bidi="ar-SA"/>
        </w:rPr>
        <w:t>- обеспечение первичными средствами пожаротушения;</w:t>
      </w:r>
    </w:p>
    <w:p w:rsidR="00E054D3" w:rsidRPr="00095B69" w:rsidP="00E054D3">
      <w:pPr>
        <w:suppressAutoHyphens/>
        <w:spacing w:before="0" w:beforeAutospacing="0" w:after="0" w:afterAutospacing="0"/>
        <w:ind w:firstLine="720"/>
        <w:jc w:val="both"/>
        <w:rPr>
          <w:rFonts w:ascii="Times New Roman" w:eastAsia="Arial" w:hAnsi="Times New Roman" w:cs="Times New Roman"/>
          <w:kern w:val="2"/>
          <w:sz w:val="26"/>
          <w:szCs w:val="28"/>
          <w:lang w:val="ru-RU" w:eastAsia="ar-SA" w:bidi="ar-SA"/>
        </w:rPr>
      </w:pPr>
      <w:r>
        <w:rPr>
          <w:rFonts w:ascii="Times New Roman" w:eastAsia="Arial" w:hAnsi="Times New Roman" w:cs="Times New Roman"/>
          <w:kern w:val="2"/>
          <w:sz w:val="26"/>
          <w:szCs w:val="28"/>
          <w:lang w:val="ru-RU" w:eastAsia="ar-SA" w:bidi="ar-SA"/>
        </w:rPr>
        <w:t>-</w:t>
      </w:r>
      <w:r w:rsidRPr="00095B69">
        <w:rPr>
          <w:rFonts w:ascii="Times New Roman" w:eastAsia="Arial" w:hAnsi="Times New Roman" w:cs="Times New Roman"/>
          <w:kern w:val="2"/>
          <w:sz w:val="26"/>
          <w:szCs w:val="28"/>
          <w:lang w:val="ru-RU" w:eastAsia="ar-SA" w:bidi="ar-SA"/>
        </w:rPr>
        <w:t>оплата коммунальных услуг (тепло, вода, электроэнергия, телефонные разговоры, вывоз ТБО);</w:t>
      </w:r>
    </w:p>
    <w:p w:rsidR="00E054D3" w:rsidRPr="00095B69" w:rsidP="00E054D3">
      <w:pPr>
        <w:suppressAutoHyphens/>
        <w:spacing w:before="0" w:beforeAutospacing="0" w:after="0" w:afterAutospacing="0"/>
        <w:ind w:firstLine="720"/>
        <w:jc w:val="both"/>
        <w:rPr>
          <w:rFonts w:ascii="Times New Roman" w:eastAsia="Arial" w:hAnsi="Times New Roman" w:cs="Times New Roman"/>
          <w:kern w:val="2"/>
          <w:sz w:val="26"/>
          <w:szCs w:val="28"/>
          <w:lang w:val="ru-RU" w:eastAsia="ar-SA" w:bidi="ar-SA"/>
        </w:rPr>
      </w:pPr>
      <w:r w:rsidRPr="00095B69">
        <w:rPr>
          <w:rFonts w:ascii="Times New Roman" w:eastAsia="Arial" w:hAnsi="Times New Roman" w:cs="Times New Roman"/>
          <w:kern w:val="2"/>
          <w:sz w:val="26"/>
          <w:szCs w:val="28"/>
          <w:lang w:val="ru-RU" w:eastAsia="ar-SA" w:bidi="ar-SA"/>
        </w:rPr>
        <w:t>- игровое оборудование;</w:t>
      </w:r>
    </w:p>
    <w:p w:rsidR="00E054D3" w:rsidRPr="00095B69" w:rsidP="00E054D3">
      <w:pPr>
        <w:suppressAutoHyphens/>
        <w:spacing w:before="0" w:beforeAutospacing="0" w:after="0" w:afterAutospacing="0"/>
        <w:jc w:val="both"/>
        <w:rPr>
          <w:rFonts w:ascii="Times New Roman" w:eastAsia="Arial" w:hAnsi="Times New Roman" w:cs="Times New Roman"/>
          <w:kern w:val="2"/>
          <w:sz w:val="26"/>
          <w:szCs w:val="28"/>
          <w:lang w:val="ru-RU" w:eastAsia="ar-SA" w:bidi="ar-SA"/>
        </w:rPr>
      </w:pPr>
    </w:p>
    <w:p w:rsidR="00E054D3" w:rsidRPr="00095B69" w:rsidP="006C4358">
      <w:pPr>
        <w:spacing w:before="100" w:beforeAutospacing="1" w:after="100" w:afterAutospacing="1"/>
        <w:ind w:right="-6"/>
        <w:rPr>
          <w:rFonts w:ascii="Times New Roman" w:eastAsia="Times New Roman" w:hAnsi="Times New Roman" w:cs="Times New Roman"/>
          <w:sz w:val="26"/>
          <w:szCs w:val="20"/>
          <w:lang w:val="ru-RU" w:eastAsia="en-US" w:bidi="ar-SA"/>
        </w:rPr>
      </w:pPr>
      <w:r>
        <w:rPr>
          <w:rFonts w:asciiTheme="minorHAnsi" w:eastAsiaTheme="minorHAnsi" w:hAnsiTheme="minorHAnsi" w:cstheme="minorBidi"/>
          <w:b/>
          <w:bCs/>
          <w:sz w:val="26"/>
          <w:szCs w:val="26"/>
          <w:lang w:val="ru-RU" w:eastAsia="en-US" w:bidi="ar-SA"/>
        </w:rPr>
        <w:t xml:space="preserve">                         </w:t>
      </w:r>
      <w:r w:rsidR="006C4358">
        <w:rPr>
          <w:rFonts w:asciiTheme="minorHAnsi" w:eastAsiaTheme="minorHAnsi" w:hAnsiTheme="minorHAnsi" w:cstheme="minorBidi"/>
          <w:b/>
          <w:bCs/>
          <w:sz w:val="26"/>
          <w:szCs w:val="26"/>
          <w:lang w:val="ru-RU" w:eastAsia="en-US" w:bidi="ar-SA"/>
        </w:rPr>
        <w:t>1.7.</w:t>
      </w:r>
      <w:r>
        <w:rPr>
          <w:rFonts w:asciiTheme="minorHAnsi" w:eastAsiaTheme="minorHAnsi" w:hAnsiTheme="minorHAnsi" w:cstheme="minorBidi"/>
          <w:b/>
          <w:bCs/>
          <w:sz w:val="26"/>
          <w:szCs w:val="26"/>
          <w:lang w:val="ru-RU" w:eastAsia="en-US" w:bidi="ar-SA"/>
        </w:rPr>
        <w:t>3</w:t>
      </w:r>
      <w:r w:rsidRPr="00095B69">
        <w:rPr>
          <w:rFonts w:asciiTheme="minorHAnsi" w:eastAsiaTheme="minorHAnsi" w:hAnsiTheme="minorHAnsi" w:cstheme="minorBidi"/>
          <w:b/>
          <w:bCs/>
          <w:sz w:val="26"/>
          <w:szCs w:val="26"/>
          <w:lang w:val="ru-RU" w:eastAsia="en-US" w:bidi="ar-SA"/>
        </w:rPr>
        <w:t>. Библиотечно-информационное обеспечение</w:t>
      </w:r>
    </w:p>
    <w:p w:rsidR="006C4358" w:rsidP="006C4358">
      <w:pPr>
        <w:tabs>
          <w:tab w:val="left" w:pos="720"/>
        </w:tabs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Библиотечно-информационное обеспечение образовательного процесса соответствует требованиям к условиям реализации образовательной программы 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дошкольного образования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.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. 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Банк методической литературы постоянно обновляется и пополняется новыми </w:t>
      </w:r>
      <w:r w:rsidRPr="00095B69">
        <w:rPr>
          <w:rFonts w:asciiTheme="minorHAnsi" w:eastAsiaTheme="minorHAnsi" w:hAnsiTheme="minorHAnsi" w:cstheme="minorBidi"/>
          <w:color w:val="000000"/>
          <w:sz w:val="26"/>
          <w:szCs w:val="28"/>
          <w:lang w:val="ru-RU" w:eastAsia="en-US" w:bidi="ar-SA"/>
        </w:rPr>
        <w:t xml:space="preserve"> пособиями, изданными в соответствии с ФГОС дошкольного образования.</w:t>
      </w:r>
    </w:p>
    <w:p w:rsidR="00E054D3" w:rsidRPr="00095B69" w:rsidP="006C4358">
      <w:pPr>
        <w:tabs>
          <w:tab w:val="left" w:pos="720"/>
        </w:tabs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6"/>
          <w:szCs w:val="25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Для использования информационно-коммуникационных технологий в образовательном процессе 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учреждение 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имеет необходимое техническое оборудование, программное обеспечение, методическое сопровождение. Имеется  точка доступа к сети Интернет.</w:t>
      </w:r>
    </w:p>
    <w:p w:rsidR="00E054D3" w:rsidRPr="00095B69" w:rsidP="00E054D3">
      <w:pPr>
        <w:spacing w:before="100" w:beforeAutospacing="1" w:after="100" w:afterAutospacing="1"/>
        <w:ind w:left="7"/>
        <w:rPr>
          <w:rFonts w:ascii="Times New Roman" w:eastAsia="Times New Roman" w:hAnsi="Times New Roman" w:cs="Times New Roman"/>
          <w:sz w:val="26"/>
          <w:szCs w:val="25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b/>
          <w:bCs/>
          <w:sz w:val="26"/>
          <w:szCs w:val="26"/>
          <w:lang w:val="ru-RU" w:eastAsia="en-US" w:bidi="ar-SA"/>
        </w:rPr>
        <w:t>Информационно-образовательная среда:</w:t>
      </w:r>
    </w:p>
    <w:p w:rsidR="006C4358" w:rsidRPr="006C4358" w:rsidP="006C4358">
      <w:pPr>
        <w:numPr>
          <w:ilvl w:val="0"/>
          <w:numId w:val="30"/>
        </w:numPr>
        <w:tabs>
          <w:tab w:val="left" w:pos="147"/>
        </w:tabs>
        <w:spacing w:before="0" w:beforeAutospacing="0" w:after="0" w:afterAutospacing="0" w:line="235" w:lineRule="auto"/>
        <w:ind w:left="147" w:hanging="147"/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доступ в сеть Интернет </w:t>
      </w:r>
    </w:p>
    <w:p w:rsidR="00E054D3" w:rsidRPr="00095B69" w:rsidP="006C4358">
      <w:pPr>
        <w:numPr>
          <w:ilvl w:val="0"/>
          <w:numId w:val="30"/>
        </w:numPr>
        <w:tabs>
          <w:tab w:val="left" w:pos="147"/>
        </w:tabs>
        <w:spacing w:before="0" w:beforeAutospacing="0" w:after="0" w:afterAutospacing="0" w:line="235" w:lineRule="auto"/>
        <w:ind w:left="147" w:hanging="147"/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6"/>
          <w:lang w:val="en-US" w:eastAsia="en-US" w:bidi="ar-SA"/>
        </w:rPr>
        <w:t>количество</w:t>
      </w:r>
      <w:r w:rsidRPr="00095B69">
        <w:rPr>
          <w:rFonts w:asciiTheme="minorHAnsi" w:eastAsiaTheme="minorHAnsi" w:hAnsiTheme="minorHAnsi" w:cstheme="minorBidi"/>
          <w:sz w:val="26"/>
          <w:szCs w:val="26"/>
          <w:lang w:val="en-US" w:eastAsia="en-US" w:bidi="ar-SA"/>
        </w:rPr>
        <w:t xml:space="preserve"> </w:t>
      </w:r>
      <w:r w:rsidRPr="00095B69">
        <w:rPr>
          <w:rFonts w:asciiTheme="minorHAnsi" w:eastAsiaTheme="minorHAnsi" w:hAnsiTheme="minorHAnsi" w:cstheme="minorBidi"/>
          <w:sz w:val="26"/>
          <w:szCs w:val="26"/>
          <w:lang w:val="en-US" w:eastAsia="en-US" w:bidi="ar-SA"/>
        </w:rPr>
        <w:t>компьютеров</w:t>
      </w:r>
      <w:r w:rsidRPr="00095B69">
        <w:rPr>
          <w:rFonts w:asciiTheme="minorHAnsi" w:eastAsiaTheme="minorHAnsi" w:hAnsiTheme="minorHAnsi" w:cstheme="minorBidi"/>
          <w:sz w:val="26"/>
          <w:szCs w:val="26"/>
          <w:lang w:val="en-US" w:eastAsia="en-US" w:bidi="ar-SA"/>
        </w:rPr>
        <w:t xml:space="preserve"> – 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3</w:t>
      </w:r>
    </w:p>
    <w:p w:rsidR="00E054D3" w:rsidRPr="00095B69" w:rsidP="00E054D3">
      <w:pPr>
        <w:numPr>
          <w:ilvl w:val="0"/>
          <w:numId w:val="31"/>
        </w:numPr>
        <w:tabs>
          <w:tab w:val="left" w:pos="160"/>
        </w:tabs>
        <w:spacing w:before="0" w:beforeAutospacing="0" w:after="0" w:afterAutospacing="0"/>
        <w:ind w:left="160" w:hanging="147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количество компьютеров, 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подключенных к сети Интернет – 3</w:t>
      </w:r>
    </w:p>
    <w:p w:rsidR="00E054D3" w:rsidRPr="00095B69" w:rsidP="00E054D3">
      <w:pPr>
        <w:numPr>
          <w:ilvl w:val="0"/>
          <w:numId w:val="31"/>
        </w:numPr>
        <w:tabs>
          <w:tab w:val="left" w:pos="160"/>
        </w:tabs>
        <w:spacing w:before="0" w:beforeAutospacing="0" w:after="0" w:afterAutospacing="0" w:line="238" w:lineRule="auto"/>
        <w:ind w:left="160" w:hanging="147"/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</w:pP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пректор</w:t>
      </w:r>
      <w:r w:rsidRPr="00095B69">
        <w:rPr>
          <w:rFonts w:asciiTheme="minorHAnsi" w:eastAsiaTheme="minorHAnsi" w:hAnsiTheme="minorHAnsi" w:cstheme="minorBidi"/>
          <w:sz w:val="26"/>
          <w:szCs w:val="26"/>
          <w:lang w:val="en-US" w:eastAsia="en-US" w:bidi="ar-SA"/>
        </w:rPr>
        <w:t>– 1</w:t>
      </w:r>
    </w:p>
    <w:p w:rsidR="00E054D3" w:rsidRPr="007A55E8" w:rsidP="00E054D3">
      <w:pPr>
        <w:numPr>
          <w:ilvl w:val="0"/>
          <w:numId w:val="31"/>
        </w:numPr>
        <w:tabs>
          <w:tab w:val="left" w:pos="160"/>
        </w:tabs>
        <w:spacing w:before="0" w:beforeAutospacing="0" w:after="0" w:afterAutospacing="0"/>
        <w:ind w:left="160" w:hanging="147"/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</w:pPr>
      <w:r w:rsidRPr="007A55E8">
        <w:rPr>
          <w:rFonts w:asciiTheme="minorHAnsi" w:eastAsiaTheme="minorHAnsi" w:hAnsiTheme="minorHAnsi" w:cstheme="minorBidi"/>
          <w:sz w:val="26"/>
          <w:szCs w:val="26"/>
          <w:lang w:val="en-US" w:eastAsia="en-US" w:bidi="ar-SA"/>
        </w:rPr>
        <w:t>количество</w:t>
      </w:r>
      <w:r w:rsidRPr="007A55E8">
        <w:rPr>
          <w:rFonts w:asciiTheme="minorHAnsi" w:eastAsiaTheme="minorHAnsi" w:hAnsiTheme="minorHAnsi" w:cstheme="minorBidi"/>
          <w:sz w:val="26"/>
          <w:szCs w:val="26"/>
          <w:lang w:val="en-US" w:eastAsia="en-US" w:bidi="ar-SA"/>
        </w:rPr>
        <w:t xml:space="preserve"> </w:t>
      </w:r>
      <w:r w:rsidRPr="007A55E8">
        <w:rPr>
          <w:rFonts w:asciiTheme="minorHAnsi" w:eastAsiaTheme="minorHAnsi" w:hAnsiTheme="minorHAnsi" w:cstheme="minorBidi"/>
          <w:sz w:val="26"/>
          <w:szCs w:val="26"/>
          <w:lang w:val="en-US" w:eastAsia="en-US" w:bidi="ar-SA"/>
        </w:rPr>
        <w:t>принтеров</w:t>
      </w:r>
      <w:r w:rsidRPr="007A55E8">
        <w:rPr>
          <w:rFonts w:asciiTheme="minorHAnsi" w:eastAsiaTheme="minorHAnsi" w:hAnsiTheme="minorHAnsi" w:cstheme="minorBidi"/>
          <w:sz w:val="26"/>
          <w:szCs w:val="26"/>
          <w:lang w:val="en-US" w:eastAsia="en-US" w:bidi="ar-SA"/>
        </w:rPr>
        <w:t xml:space="preserve"> – </w:t>
      </w:r>
      <w:r w:rsidRPr="007A55E8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3</w:t>
      </w:r>
    </w:p>
    <w:p w:rsidR="00E054D3" w:rsidRPr="007A55E8" w:rsidP="00E054D3">
      <w:pPr>
        <w:numPr>
          <w:ilvl w:val="0"/>
          <w:numId w:val="31"/>
        </w:numPr>
        <w:tabs>
          <w:tab w:val="left" w:pos="160"/>
        </w:tabs>
        <w:spacing w:before="0" w:beforeAutospacing="0" w:after="0" w:afterAutospacing="0"/>
        <w:ind w:left="160" w:hanging="147"/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</w:pP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МФУ - 1</w:t>
      </w:r>
    </w:p>
    <w:p w:rsidR="00E054D3" w:rsidRPr="00095B69" w:rsidP="00E054D3">
      <w:pPr>
        <w:numPr>
          <w:ilvl w:val="0"/>
          <w:numId w:val="31"/>
        </w:numPr>
        <w:tabs>
          <w:tab w:val="left" w:pos="160"/>
        </w:tabs>
        <w:spacing w:before="0" w:beforeAutospacing="0" w:after="0" w:afterAutospacing="0"/>
        <w:ind w:left="160" w:hanging="147"/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6"/>
          <w:lang w:val="en-US" w:eastAsia="en-US" w:bidi="ar-SA"/>
        </w:rPr>
        <w:t>музыкальный</w:t>
      </w:r>
      <w:r w:rsidRPr="00095B69">
        <w:rPr>
          <w:rFonts w:asciiTheme="minorHAnsi" w:eastAsiaTheme="minorHAnsi" w:hAnsiTheme="minorHAnsi" w:cstheme="minorBidi"/>
          <w:sz w:val="26"/>
          <w:szCs w:val="26"/>
          <w:lang w:val="en-US" w:eastAsia="en-US" w:bidi="ar-SA"/>
        </w:rPr>
        <w:t xml:space="preserve"> </w:t>
      </w:r>
      <w:r w:rsidRPr="00095B69">
        <w:rPr>
          <w:rFonts w:asciiTheme="minorHAnsi" w:eastAsiaTheme="minorHAnsi" w:hAnsiTheme="minorHAnsi" w:cstheme="minorBidi"/>
          <w:sz w:val="26"/>
          <w:szCs w:val="26"/>
          <w:lang w:val="en-US" w:eastAsia="en-US" w:bidi="ar-SA"/>
        </w:rPr>
        <w:t>центр</w:t>
      </w:r>
      <w:r w:rsidRPr="00095B69">
        <w:rPr>
          <w:rFonts w:asciiTheme="minorHAnsi" w:eastAsiaTheme="minorHAnsi" w:hAnsiTheme="minorHAnsi" w:cstheme="minorBidi"/>
          <w:sz w:val="26"/>
          <w:szCs w:val="26"/>
          <w:lang w:val="en-US" w:eastAsia="en-US" w:bidi="ar-SA"/>
        </w:rPr>
        <w:t xml:space="preserve"> – 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1</w:t>
      </w:r>
    </w:p>
    <w:p w:rsidR="00E054D3" w:rsidRPr="008768F0" w:rsidP="00E054D3">
      <w:pPr>
        <w:numPr>
          <w:ilvl w:val="0"/>
          <w:numId w:val="31"/>
        </w:numPr>
        <w:tabs>
          <w:tab w:val="left" w:pos="160"/>
        </w:tabs>
        <w:spacing w:before="0" w:beforeAutospacing="0" w:after="0" w:afterAutospacing="0" w:line="238" w:lineRule="auto"/>
        <w:ind w:left="160" w:hanging="147"/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</w:pP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цифровое фортепиано</w:t>
      </w:r>
      <w:r w:rsidRPr="00095B69">
        <w:rPr>
          <w:rFonts w:asciiTheme="minorHAnsi" w:eastAsiaTheme="minorHAnsi" w:hAnsiTheme="minorHAnsi" w:cstheme="minorBidi"/>
          <w:sz w:val="26"/>
          <w:szCs w:val="26"/>
          <w:lang w:val="en-US" w:eastAsia="en-US" w:bidi="ar-SA"/>
        </w:rPr>
        <w:t xml:space="preserve">– 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1</w:t>
      </w:r>
    </w:p>
    <w:p w:rsidR="00E054D3" w:rsidRPr="00095B69" w:rsidP="00E054D3">
      <w:pPr>
        <w:spacing w:before="100" w:beforeAutospacing="1" w:after="100" w:afterAutospacing="1" w:line="17" w:lineRule="exact"/>
        <w:jc w:val="both"/>
        <w:rPr>
          <w:rFonts w:ascii="Times New Roman" w:eastAsia="Times New Roman" w:hAnsi="Times New Roman" w:cs="Times New Roman"/>
          <w:sz w:val="26"/>
          <w:szCs w:val="20"/>
          <w:lang w:val="en-US" w:eastAsia="en-US" w:bidi="ar-SA"/>
        </w:rPr>
      </w:pPr>
    </w:p>
    <w:p w:rsidR="00E054D3" w:rsidP="00E054D3">
      <w:pPr>
        <w:spacing w:before="100" w:beforeAutospacing="1" w:after="100" w:afterAutospacing="1" w:line="235" w:lineRule="auto"/>
        <w:ind w:left="20" w:right="30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МБОУ «ЦО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"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Академия детства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" имеет свой сайт,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сообщество в социальной сети, где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педагог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и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имеют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возможность 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разместить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 новости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дня, мероприятия, методические разработки. Адрес сайта: </w:t>
      </w:r>
      <w:hyperlink r:id="rId10" w:history="1">
        <w:r w:rsidRPr="0015241F">
          <w:rPr>
            <w:rFonts w:asciiTheme="minorHAnsi" w:eastAsiaTheme="minorHAnsi" w:hAnsiTheme="minorHAnsi" w:cstheme="minorBidi"/>
            <w:color w:val="0000FF"/>
            <w:sz w:val="26"/>
            <w:szCs w:val="26"/>
            <w:u w:val="single"/>
            <w:lang w:val="ru-RU" w:eastAsia="en-US" w:bidi="ar-SA"/>
          </w:rPr>
          <w:t>https://vk.com/ds.academy</w:t>
        </w:r>
      </w:hyperlink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</w:t>
      </w:r>
    </w:p>
    <w:p w:rsidR="006C4358" w:rsidRPr="006C4358" w:rsidP="006C4358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US" w:bidi="ar-SA"/>
        </w:rPr>
      </w:pPr>
      <w:r w:rsidRPr="006C4358">
        <w:rPr>
          <w:rFonts w:ascii="Times New Roman" w:hAnsi="Times New Roman" w:eastAsiaTheme="minorHAnsi" w:cs="Times New Roman"/>
          <w:color w:val="000000"/>
          <w:sz w:val="26"/>
          <w:szCs w:val="26"/>
          <w:lang w:val="ru-RU" w:eastAsia="en-US" w:bidi="ar-SA"/>
        </w:rPr>
        <w:t>Помимо официального сайта МБОУ «ЦО «Академия детства» регулярно ведет официальную страницу в</w:t>
      </w:r>
      <w:r w:rsidRPr="006C4358">
        <w:rPr>
          <w:rFonts w:ascii="Times New Roman" w:hAnsi="Times New Roman" w:eastAsiaTheme="minorHAnsi" w:cs="Times New Roman"/>
          <w:color w:val="000000"/>
          <w:sz w:val="26"/>
          <w:szCs w:val="26"/>
          <w:lang w:val="en-US" w:eastAsia="en-US" w:bidi="ar-SA"/>
        </w:rPr>
        <w:t> </w:t>
      </w:r>
      <w:r w:rsidRPr="006C4358">
        <w:rPr>
          <w:rFonts w:ascii="Times New Roman" w:hAnsi="Times New Roman" w:eastAsiaTheme="minorHAnsi" w:cs="Times New Roman"/>
          <w:color w:val="000000"/>
          <w:sz w:val="26"/>
          <w:szCs w:val="26"/>
          <w:lang w:val="ru-RU" w:eastAsia="en-US" w:bidi="ar-SA"/>
        </w:rPr>
        <w:t xml:space="preserve">социальной сети </w:t>
      </w:r>
      <w:r w:rsidRPr="006C4358">
        <w:rPr>
          <w:rFonts w:ascii="Times New Roman" w:hAnsi="Times New Roman" w:eastAsiaTheme="minorHAnsi" w:cs="Times New Roman"/>
          <w:color w:val="000000"/>
          <w:sz w:val="26"/>
          <w:szCs w:val="26"/>
          <w:lang w:val="ru-RU" w:eastAsia="en-US" w:bidi="ar-SA"/>
        </w:rPr>
        <w:t>ВКонтакте</w:t>
      </w:r>
      <w:r w:rsidRPr="006C4358">
        <w:rPr>
          <w:rFonts w:ascii="Times New Roman" w:hAnsi="Times New Roman" w:eastAsiaTheme="minorHAnsi" w:cs="Times New Roman"/>
          <w:color w:val="000000"/>
          <w:sz w:val="26"/>
          <w:szCs w:val="26"/>
          <w:lang w:val="ru-RU" w:eastAsia="en-US" w:bidi="ar-SA"/>
        </w:rPr>
        <w:t xml:space="preserve"> (</w:t>
      </w:r>
      <w:r w:rsidRPr="006C4358">
        <w:rPr>
          <w:rFonts w:ascii="Times New Roman" w:hAnsi="Times New Roman" w:eastAsiaTheme="minorHAnsi" w:cs="Times New Roman"/>
          <w:color w:val="000000"/>
          <w:sz w:val="26"/>
          <w:szCs w:val="26"/>
          <w:lang w:val="ru-RU" w:eastAsia="en-US" w:bidi="ar-SA"/>
        </w:rPr>
        <w:t>госпаблик</w:t>
      </w:r>
      <w:r w:rsidRPr="006C4358">
        <w:rPr>
          <w:rFonts w:ascii="Times New Roman" w:hAnsi="Times New Roman" w:eastAsiaTheme="minorHAnsi" w:cs="Times New Roman"/>
          <w:color w:val="000000"/>
          <w:sz w:val="26"/>
          <w:szCs w:val="26"/>
          <w:lang w:val="ru-RU" w:eastAsia="en-US" w:bidi="ar-SA"/>
        </w:rPr>
        <w:t>)</w:t>
      </w:r>
      <w:r w:rsidRPr="006C4358">
        <w:rPr>
          <w:rFonts w:ascii="Times New Roman" w:hAnsi="Times New Roman" w:eastAsiaTheme="minorHAnsi" w:cs="Times New Roman"/>
          <w:color w:val="000000"/>
          <w:sz w:val="26"/>
          <w:szCs w:val="26"/>
          <w:lang w:val="en-US" w:eastAsia="en-US" w:bidi="ar-SA"/>
        </w:rPr>
        <w:t> </w:t>
      </w:r>
      <w:r w:rsidRPr="006C4358">
        <w:rPr>
          <w:rFonts w:ascii="Times New Roman" w:hAnsi="Times New Roman" w:eastAsiaTheme="minorHAnsi" w:cs="Times New Roman"/>
          <w:color w:val="000000"/>
          <w:sz w:val="26"/>
          <w:szCs w:val="26"/>
          <w:lang w:val="ru-RU" w:eastAsia="en-US" w:bidi="ar-SA"/>
        </w:rPr>
        <w:t xml:space="preserve">— с 27.09.2022. Работа </w:t>
      </w:r>
      <w:r w:rsidRPr="006C4358">
        <w:rPr>
          <w:rFonts w:ascii="Times New Roman" w:hAnsi="Times New Roman" w:eastAsiaTheme="minorHAnsi" w:cs="Times New Roman"/>
          <w:color w:val="000000"/>
          <w:sz w:val="26"/>
          <w:szCs w:val="26"/>
          <w:lang w:val="ru-RU" w:eastAsia="en-US" w:bidi="ar-SA"/>
        </w:rPr>
        <w:t>госпаблика</w:t>
      </w:r>
      <w:r w:rsidRPr="006C4358">
        <w:rPr>
          <w:rFonts w:ascii="Times New Roman" w:hAnsi="Times New Roman" w:eastAsiaTheme="minorHAnsi" w:cs="Times New Roman"/>
          <w:color w:val="000000"/>
          <w:sz w:val="26"/>
          <w:szCs w:val="26"/>
          <w:lang w:val="ru-RU" w:eastAsia="en-US" w:bidi="ar-SA"/>
        </w:rPr>
        <w:t xml:space="preserve"> регламентируется Федеральным законом от</w:t>
      </w:r>
      <w:r w:rsidRPr="006C4358">
        <w:rPr>
          <w:rFonts w:ascii="Times New Roman" w:hAnsi="Times New Roman" w:eastAsiaTheme="minorHAnsi" w:cs="Times New Roman"/>
          <w:color w:val="000000"/>
          <w:sz w:val="26"/>
          <w:szCs w:val="26"/>
          <w:lang w:val="en-US" w:eastAsia="en-US" w:bidi="ar-SA"/>
        </w:rPr>
        <w:t> </w:t>
      </w:r>
      <w:r w:rsidRPr="006C4358">
        <w:rPr>
          <w:rFonts w:ascii="Times New Roman" w:hAnsi="Times New Roman" w:eastAsiaTheme="minorHAnsi" w:cs="Times New Roman"/>
          <w:color w:val="000000"/>
          <w:sz w:val="26"/>
          <w:szCs w:val="26"/>
          <w:lang w:val="ru-RU" w:eastAsia="en-US" w:bidi="ar-SA"/>
        </w:rPr>
        <w:t>09.02.2009 №</w:t>
      </w:r>
      <w:r w:rsidRPr="006C4358">
        <w:rPr>
          <w:rFonts w:ascii="Times New Roman" w:hAnsi="Times New Roman" w:eastAsiaTheme="minorHAnsi" w:cs="Times New Roman"/>
          <w:color w:val="000000"/>
          <w:sz w:val="26"/>
          <w:szCs w:val="26"/>
          <w:lang w:val="en-US" w:eastAsia="en-US" w:bidi="ar-SA"/>
        </w:rPr>
        <w:t> </w:t>
      </w:r>
      <w:r w:rsidRPr="006C4358">
        <w:rPr>
          <w:rFonts w:ascii="Times New Roman" w:hAnsi="Times New Roman" w:eastAsiaTheme="minorHAnsi" w:cs="Times New Roman"/>
          <w:color w:val="000000"/>
          <w:sz w:val="26"/>
          <w:szCs w:val="26"/>
          <w:lang w:val="ru-RU" w:eastAsia="en-US" w:bidi="ar-SA"/>
        </w:rPr>
        <w:t>8-ФЗ, постановлением Правительства от</w:t>
      </w:r>
      <w:r w:rsidRPr="006C4358">
        <w:rPr>
          <w:rFonts w:ascii="Times New Roman" w:hAnsi="Times New Roman" w:eastAsiaTheme="minorHAnsi" w:cs="Times New Roman"/>
          <w:color w:val="000000"/>
          <w:sz w:val="26"/>
          <w:szCs w:val="26"/>
          <w:lang w:val="en-US" w:eastAsia="en-US" w:bidi="ar-SA"/>
        </w:rPr>
        <w:t> </w:t>
      </w:r>
      <w:r w:rsidRPr="006C4358">
        <w:rPr>
          <w:rFonts w:ascii="Times New Roman" w:hAnsi="Times New Roman" w:eastAsiaTheme="minorHAnsi" w:cs="Times New Roman"/>
          <w:color w:val="000000"/>
          <w:sz w:val="26"/>
          <w:szCs w:val="26"/>
          <w:lang w:val="ru-RU" w:eastAsia="en-US" w:bidi="ar-SA"/>
        </w:rPr>
        <w:t>31.12.2022 №</w:t>
      </w:r>
      <w:r w:rsidRPr="006C4358">
        <w:rPr>
          <w:rFonts w:ascii="Times New Roman" w:hAnsi="Times New Roman" w:eastAsiaTheme="minorHAnsi" w:cs="Times New Roman"/>
          <w:color w:val="000000"/>
          <w:sz w:val="26"/>
          <w:szCs w:val="26"/>
          <w:lang w:val="en-US" w:eastAsia="en-US" w:bidi="ar-SA"/>
        </w:rPr>
        <w:t> </w:t>
      </w:r>
      <w:r w:rsidRPr="006C4358">
        <w:rPr>
          <w:rFonts w:ascii="Times New Roman" w:hAnsi="Times New Roman" w:eastAsiaTheme="minorHAnsi" w:cs="Times New Roman"/>
          <w:color w:val="000000"/>
          <w:sz w:val="26"/>
          <w:szCs w:val="26"/>
          <w:lang w:val="ru-RU" w:eastAsia="en-US" w:bidi="ar-SA"/>
        </w:rPr>
        <w:t xml:space="preserve">2560, рекомендациями </w:t>
      </w:r>
      <w:r w:rsidRPr="006C4358">
        <w:rPr>
          <w:rFonts w:ascii="Times New Roman" w:hAnsi="Times New Roman" w:eastAsiaTheme="minorHAnsi" w:cs="Times New Roman"/>
          <w:color w:val="000000"/>
          <w:sz w:val="26"/>
          <w:szCs w:val="26"/>
          <w:lang w:val="ru-RU" w:eastAsia="en-US" w:bidi="ar-SA"/>
        </w:rPr>
        <w:t>Минцифры</w:t>
      </w:r>
      <w:r w:rsidRPr="006C4358">
        <w:rPr>
          <w:rFonts w:ascii="Times New Roman" w:hAnsi="Times New Roman" w:eastAsiaTheme="minorHAnsi" w:cs="Times New Roman"/>
          <w:color w:val="000000"/>
          <w:sz w:val="26"/>
          <w:szCs w:val="26"/>
          <w:lang w:val="ru-RU" w:eastAsia="en-US" w:bidi="ar-SA"/>
        </w:rPr>
        <w:t xml:space="preserve"> и</w:t>
      </w:r>
      <w:r w:rsidRPr="006C4358">
        <w:rPr>
          <w:rFonts w:ascii="Times New Roman" w:hAnsi="Times New Roman" w:eastAsiaTheme="minorHAnsi" w:cs="Times New Roman"/>
          <w:color w:val="000000"/>
          <w:sz w:val="26"/>
          <w:szCs w:val="26"/>
          <w:lang w:val="en-US" w:eastAsia="en-US" w:bidi="ar-SA"/>
        </w:rPr>
        <w:t> </w:t>
      </w:r>
      <w:r w:rsidRPr="006C4358">
        <w:rPr>
          <w:rFonts w:ascii="Times New Roman" w:hAnsi="Times New Roman" w:eastAsiaTheme="minorHAnsi" w:cs="Times New Roman"/>
          <w:color w:val="000000"/>
          <w:sz w:val="26"/>
          <w:szCs w:val="26"/>
          <w:lang w:val="ru-RU" w:eastAsia="en-US" w:bidi="ar-SA"/>
        </w:rPr>
        <w:t>локальными актами Школы.</w:t>
      </w:r>
    </w:p>
    <w:p w:rsidR="00E054D3" w:rsidRPr="006C4358" w:rsidP="006C4358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 w:rsidRPr="006C4358">
        <w:rPr>
          <w:rFonts w:ascii="Times New Roman" w:hAnsi="Times New Roman" w:eastAsiaTheme="minorHAnsi" w:cs="Times New Roman"/>
          <w:sz w:val="26"/>
          <w:szCs w:val="26"/>
          <w:lang w:val="ru-RU" w:eastAsia="en-US" w:bidi="ar-SA"/>
        </w:rPr>
        <w:t>Все педагоги МБОУ имеют возможность работать за компьютером в отдельном кабинете, что позволяет систематизировать материал из опыта работы в персональных</w:t>
      </w:r>
      <w:r w:rsidR="006C4358">
        <w:rPr>
          <w:rFonts w:ascii="Times New Roman" w:hAnsi="Times New Roman" w:eastAsiaTheme="minorHAnsi" w:cs="Times New Roman"/>
          <w:sz w:val="26"/>
          <w:szCs w:val="26"/>
          <w:lang w:val="ru-RU" w:eastAsia="en-US" w:bidi="ar-SA"/>
        </w:rPr>
        <w:t xml:space="preserve"> </w:t>
      </w:r>
      <w:r w:rsidRPr="006C4358">
        <w:rPr>
          <w:rFonts w:ascii="Times New Roman" w:hAnsi="Times New Roman" w:eastAsiaTheme="minorHAnsi" w:cs="Times New Roman"/>
          <w:sz w:val="26"/>
          <w:szCs w:val="26"/>
          <w:lang w:val="ru-RU" w:eastAsia="en-US" w:bidi="ar-SA"/>
        </w:rPr>
        <w:t xml:space="preserve">электронных папках, в последующем использовать его для прохождения процедуры аттестации через электронный мониторинг образовательных учреждений (ЭМОУ). </w:t>
      </w:r>
    </w:p>
    <w:p w:rsidR="00E054D3" w:rsidRPr="006C4358" w:rsidP="006C4358">
      <w:pPr>
        <w:spacing w:before="100" w:beforeAutospacing="1" w:after="100" w:afterAutospacing="1" w:line="237" w:lineRule="auto"/>
        <w:ind w:left="20" w:right="20" w:firstLine="5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 w:rsidRPr="006C4358">
        <w:rPr>
          <w:rFonts w:ascii="Times New Roman" w:hAnsi="Times New Roman" w:eastAsiaTheme="minorHAnsi" w:cs="Times New Roman"/>
          <w:sz w:val="26"/>
          <w:szCs w:val="26"/>
          <w:lang w:val="ru-RU" w:eastAsia="en-US" w:bidi="ar-SA"/>
        </w:rPr>
        <w:t>Электронные ресурсы позволяют осуществлять самообразование педагогов.</w:t>
      </w:r>
    </w:p>
    <w:p w:rsidR="00E054D3" w:rsidRPr="006C4358" w:rsidP="006C4358">
      <w:pPr>
        <w:spacing w:before="100" w:beforeAutospacing="1" w:after="100" w:afterAutospacing="1" w:line="237" w:lineRule="auto"/>
        <w:ind w:left="20" w:right="20" w:firstLine="5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 w:rsidRPr="006C4358">
        <w:rPr>
          <w:rFonts w:ascii="Times New Roman" w:hAnsi="Times New Roman" w:eastAsiaTheme="minorHAnsi" w:cs="Times New Roman"/>
          <w:sz w:val="26"/>
          <w:szCs w:val="26"/>
          <w:lang w:val="ru-RU" w:eastAsia="en-US" w:bidi="ar-SA"/>
        </w:rPr>
        <w:t>Воспитатели в электронной форме осуществляют планирование образовательной деятельности, сбор и обработку информации по различным направлениям деятельности дошкольного образовательного учреждения, что позволяет сократить бумажный документооборот, временные затраты, повышает эффективность управленческих  решений.</w:t>
      </w:r>
    </w:p>
    <w:p w:rsidR="00E054D3" w:rsidRPr="006C4358" w:rsidP="006C4358">
      <w:pPr>
        <w:tabs>
          <w:tab w:val="left" w:pos="1060"/>
          <w:tab w:val="left" w:pos="3140"/>
          <w:tab w:val="left" w:pos="6220"/>
          <w:tab w:val="left" w:pos="6540"/>
          <w:tab w:val="left" w:pos="856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6"/>
          <w:szCs w:val="26"/>
          <w:lang w:val="ru-RU" w:eastAsia="en-US" w:bidi="ar-SA"/>
        </w:rPr>
        <w:t xml:space="preserve">В ДОУ имеется библиотека методической и </w:t>
      </w:r>
      <w:r w:rsidRPr="006C4358">
        <w:rPr>
          <w:rFonts w:ascii="Times New Roman" w:hAnsi="Times New Roman" w:eastAsiaTheme="minorHAnsi" w:cs="Times New Roman"/>
          <w:sz w:val="26"/>
          <w:szCs w:val="26"/>
          <w:lang w:val="ru-RU" w:eastAsia="en-US" w:bidi="ar-SA"/>
        </w:rPr>
        <w:t>художественной</w:t>
      </w:r>
      <w:r>
        <w:rPr>
          <w:rFonts w:ascii="Times New Roman" w:hAnsi="Times New Roman" w:eastAsiaTheme="minorHAnsi" w:cs="Times New Roman"/>
          <w:sz w:val="26"/>
          <w:szCs w:val="26"/>
          <w:lang w:val="ru-RU" w:eastAsia="en-US" w:bidi="ar-SA"/>
        </w:rPr>
        <w:t xml:space="preserve"> </w:t>
      </w:r>
      <w:r w:rsidRPr="006C4358">
        <w:rPr>
          <w:rFonts w:ascii="Times New Roman" w:hAnsi="Times New Roman" w:eastAsiaTheme="minorHAnsi" w:cs="Times New Roman"/>
          <w:sz w:val="26"/>
          <w:szCs w:val="26"/>
          <w:lang w:val="ru-RU" w:eastAsia="en-US" w:bidi="ar-SA"/>
        </w:rPr>
        <w:t>литературы,</w:t>
      </w:r>
      <w:r>
        <w:rPr>
          <w:rFonts w:ascii="Times New Roman" w:hAnsi="Times New Roman" w:eastAsiaTheme="minorHAnsi" w:cs="Times New Roman"/>
          <w:sz w:val="26"/>
          <w:szCs w:val="26"/>
          <w:lang w:val="ru-RU" w:eastAsia="en-US" w:bidi="ar-SA"/>
        </w:rPr>
        <w:t xml:space="preserve"> </w:t>
      </w:r>
      <w:r w:rsidRPr="006C4358">
        <w:rPr>
          <w:rFonts w:ascii="Times New Roman" w:hAnsi="Times New Roman" w:eastAsiaTheme="minorHAnsi" w:cs="Times New Roman"/>
          <w:sz w:val="26"/>
          <w:szCs w:val="26"/>
          <w:lang w:val="ru-RU" w:eastAsia="en-US" w:bidi="ar-SA"/>
        </w:rPr>
        <w:t>иллюстративный материал, демонстрационный и раздаточный материал в соответствии с образоват</w:t>
      </w:r>
      <w:r>
        <w:rPr>
          <w:rFonts w:ascii="Times New Roman" w:hAnsi="Times New Roman" w:eastAsiaTheme="minorHAnsi" w:cs="Times New Roman"/>
          <w:sz w:val="26"/>
          <w:szCs w:val="26"/>
          <w:lang w:val="ru-RU" w:eastAsia="en-US" w:bidi="ar-SA"/>
        </w:rPr>
        <w:t xml:space="preserve">ельной </w:t>
      </w:r>
      <w:r w:rsidRPr="006C4358">
        <w:rPr>
          <w:rFonts w:ascii="Times New Roman" w:hAnsi="Times New Roman" w:eastAsiaTheme="minorHAnsi" w:cs="Times New Roman"/>
          <w:sz w:val="26"/>
          <w:szCs w:val="26"/>
          <w:lang w:val="ru-RU" w:eastAsia="en-US" w:bidi="ar-SA"/>
        </w:rPr>
        <w:t>программой</w:t>
      </w:r>
      <w:r>
        <w:rPr>
          <w:rFonts w:ascii="Times New Roman" w:hAnsi="Times New Roman" w:eastAsiaTheme="minorHAnsi" w:cs="Times New Roman"/>
          <w:sz w:val="26"/>
          <w:szCs w:val="26"/>
          <w:lang w:val="ru-RU" w:eastAsia="en-US" w:bidi="ar-SA"/>
        </w:rPr>
        <w:t xml:space="preserve"> </w:t>
      </w:r>
      <w:r w:rsidRPr="006C4358">
        <w:rPr>
          <w:rFonts w:ascii="Times New Roman" w:hAnsi="Times New Roman" w:eastAsiaTheme="minorHAnsi" w:cs="Times New Roman"/>
          <w:sz w:val="26"/>
          <w:szCs w:val="26"/>
          <w:lang w:val="ru-RU" w:eastAsia="en-US" w:bidi="ar-SA"/>
        </w:rPr>
        <w:t>МБОУ  «ЦО «Академия детства».</w:t>
      </w:r>
      <w:r w:rsidRPr="006C4358">
        <w:rPr>
          <w:rFonts w:ascii="Times New Roman" w:hAnsi="Times New Roman" w:eastAsiaTheme="minorHAnsi" w:cs="Times New Roman"/>
          <w:sz w:val="26"/>
          <w:szCs w:val="26"/>
          <w:lang w:val="ru-RU" w:eastAsia="en-US" w:bidi="ar-SA"/>
        </w:rPr>
        <w:tab/>
      </w:r>
    </w:p>
    <w:p w:rsidR="00E054D3" w:rsidRPr="006C4358" w:rsidP="006C435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>
        <w:rPr>
          <w:rFonts w:ascii="Times New Roman" w:hAnsi="Times New Roman" w:eastAsiaTheme="minorHAnsi" w:cs="Times New Roman"/>
          <w:b/>
          <w:bCs/>
          <w:sz w:val="26"/>
          <w:szCs w:val="26"/>
          <w:lang w:val="ru-RU" w:eastAsia="en-US" w:bidi="ar-SA"/>
        </w:rPr>
        <w:t>1.7</w:t>
      </w:r>
      <w:r w:rsidRPr="006C4358">
        <w:rPr>
          <w:rFonts w:ascii="Times New Roman" w:hAnsi="Times New Roman" w:eastAsiaTheme="minorHAnsi" w:cs="Times New Roman"/>
          <w:b/>
          <w:bCs/>
          <w:sz w:val="26"/>
          <w:szCs w:val="26"/>
          <w:lang w:val="ru-RU" w:eastAsia="en-US" w:bidi="ar-SA"/>
        </w:rPr>
        <w:t>.4. Организация питания</w:t>
      </w:r>
    </w:p>
    <w:p w:rsidR="006C4358" w:rsidP="006C4358">
      <w:pPr>
        <w:spacing w:before="100" w:beforeAutospacing="1" w:after="100" w:afterAutospacing="1" w:line="238" w:lineRule="auto"/>
        <w:ind w:firstLine="540"/>
        <w:jc w:val="both"/>
        <w:rPr>
          <w:rFonts w:ascii="Cambria" w:eastAsia="Times New Roman" w:hAnsi="Cambria" w:cs="Times New Roman"/>
          <w:sz w:val="26"/>
          <w:szCs w:val="26"/>
          <w:lang w:val="ru-RU" w:eastAsia="en-US" w:bidi="ar-SA"/>
        </w:rPr>
      </w:pPr>
      <w:r w:rsidRPr="006C4358">
        <w:rPr>
          <w:rFonts w:ascii="Times New Roman" w:hAnsi="Times New Roman" w:eastAsiaTheme="minorHAnsi" w:cs="Times New Roman"/>
          <w:sz w:val="26"/>
          <w:szCs w:val="26"/>
          <w:lang w:val="ru-RU" w:eastAsia="en-US" w:bidi="ar-SA"/>
        </w:rPr>
        <w:t xml:space="preserve">Питание в МБОУ «ЦО «Академия детства» осуществляет </w:t>
      </w:r>
      <w:r w:rsidRPr="006C4358">
        <w:rPr>
          <w:rFonts w:ascii="Times New Roman" w:hAnsi="Times New Roman" w:eastAsiaTheme="minorHAnsi" w:cs="Times New Roman"/>
          <w:sz w:val="26"/>
          <w:szCs w:val="26"/>
          <w:shd w:val="clear" w:color="auto" w:fill="FFFFFF"/>
          <w:lang w:val="ru-RU" w:eastAsia="en-US" w:bidi="ar-SA"/>
        </w:rPr>
        <w:t>ООО «Фабрика социального питания».</w:t>
      </w:r>
      <w:r w:rsidRPr="006C4358">
        <w:rPr>
          <w:rFonts w:ascii="Times New Roman" w:hAnsi="Times New Roman" w:eastAsiaTheme="minorHAnsi" w:cs="Times New Roman"/>
          <w:sz w:val="26"/>
          <w:szCs w:val="26"/>
          <w:shd w:val="clear" w:color="auto" w:fill="FFFFFF"/>
          <w:lang w:val="en-US" w:eastAsia="en-US" w:bidi="ar-SA"/>
        </w:rPr>
        <w:t> </w:t>
      </w:r>
      <w:r w:rsidRPr="006C4358">
        <w:rPr>
          <w:rFonts w:ascii="Times New Roman" w:hAnsi="Times New Roman" w:eastAsiaTheme="minorHAnsi" w:cs="Times New Roman"/>
          <w:sz w:val="26"/>
          <w:szCs w:val="26"/>
          <w:shd w:val="clear" w:color="auto" w:fill="FFFFFF"/>
          <w:lang w:val="ru-RU" w:eastAsia="en-US" w:bidi="ar-SA"/>
        </w:rPr>
        <w:t>Приготовлением блюд занимаются профессиональные повара. В дошкольном отделении МБОУ «ЦО «Академия детства</w:t>
      </w:r>
      <w:r w:rsidRPr="006C4358">
        <w:rPr>
          <w:rFonts w:ascii="Times New Roman" w:hAnsi="Times New Roman" w:eastAsiaTheme="minorHAnsi" w:cs="Times New Roman"/>
          <w:color w:val="273350"/>
          <w:sz w:val="26"/>
          <w:szCs w:val="26"/>
          <w:shd w:val="clear" w:color="auto" w:fill="FFFFFF"/>
          <w:lang w:val="ru-RU" w:eastAsia="en-US" w:bidi="ar-SA"/>
        </w:rPr>
        <w:t>»</w:t>
      </w:r>
      <w:r w:rsidRPr="006C4358">
        <w:rPr>
          <w:rFonts w:ascii="Times New Roman" w:hAnsi="Times New Roman" w:eastAsiaTheme="minorHAnsi" w:cs="Times New Roman"/>
          <w:sz w:val="26"/>
          <w:szCs w:val="26"/>
          <w:lang w:val="ru-RU" w:eastAsia="en-US" w:bidi="ar-SA"/>
        </w:rPr>
        <w:t xml:space="preserve">  организовано 5-и разовое сбалансированное питание детей. Питание детей в детском саду организуется в соответствии с примерным меню, разработанным с учетом физиологических потребностей детей в калорийности и пищевых веществах. При организации питания соблюдаются возрастные, физиологические нормы суточной потребности в основных пищевых</w:t>
      </w:r>
      <w:r w:rsidRPr="006C4358">
        <w:rPr>
          <w:rFonts w:ascii="Cambria" w:hAnsi="Cambria" w:eastAsiaTheme="minorHAnsi" w:cstheme="minorBidi"/>
          <w:sz w:val="26"/>
          <w:szCs w:val="26"/>
          <w:lang w:val="ru-RU" w:eastAsia="en-US" w:bidi="ar-SA"/>
        </w:rPr>
        <w:t xml:space="preserve"> веществах. В организации питания ребенка дошкольного возраста большое значение имеет соблюдение определенного режима дня, что обеспечивает лучшее сохранение аппетита. Выдача готовой пищи с пищеблока и прием пищи в группе осуществляется согласно режиму дня.</w:t>
      </w:r>
    </w:p>
    <w:p w:rsidR="00E054D3" w:rsidRPr="00095B69" w:rsidP="006C4358">
      <w:pPr>
        <w:spacing w:before="100" w:beforeAutospacing="1" w:after="100" w:afterAutospacing="1" w:line="238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0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Педагоги регулярно информируют родителей об ассортименте блюд. В каждой возрастной группе в родительских уголках имеется ежедневное меню с выходом блюд.</w:t>
      </w:r>
    </w:p>
    <w:p w:rsidR="00E054D3" w:rsidRPr="00095B69" w:rsidP="00E054D3">
      <w:pPr>
        <w:spacing w:before="100" w:beforeAutospacing="1" w:after="100" w:afterAutospacing="1" w:line="235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0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Таким образом, в </w:t>
      </w:r>
      <w:r w:rsidR="006C4358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ДОУ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созданы достаточные материально-технические условия пребывания детей, которые способствуют развитию ребенка в соответствии с его возрастными и индивидуальными особенностями.</w:t>
      </w:r>
    </w:p>
    <w:p w:rsidR="00E054D3" w:rsidP="00E054D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0"/>
          <w:lang w:val="ru-RU" w:eastAsia="en-US" w:bidi="ar-SA"/>
        </w:rPr>
      </w:pPr>
    </w:p>
    <w:p w:rsidR="00E054D3" w:rsidRPr="00095B69" w:rsidP="00E054D3">
      <w:pPr>
        <w:spacing w:before="100" w:beforeAutospacing="1" w:after="100" w:afterAutospacing="1"/>
        <w:ind w:right="-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 w:bidi="ar-SA"/>
        </w:rPr>
      </w:pPr>
      <w:r>
        <w:rPr>
          <w:rFonts w:asciiTheme="minorHAnsi" w:eastAsiaTheme="minorHAnsi" w:hAnsiTheme="minorHAnsi" w:cstheme="minorBidi"/>
          <w:b/>
          <w:bCs/>
          <w:sz w:val="26"/>
          <w:szCs w:val="26"/>
          <w:lang w:val="ru-RU" w:eastAsia="en-US" w:bidi="ar-SA"/>
        </w:rPr>
        <w:t>1</w:t>
      </w:r>
      <w:r w:rsidRPr="00095B69">
        <w:rPr>
          <w:rFonts w:asciiTheme="minorHAnsi" w:eastAsiaTheme="minorHAnsi" w:hAnsiTheme="minorHAnsi" w:cstheme="minorBidi"/>
          <w:b/>
          <w:bCs/>
          <w:sz w:val="26"/>
          <w:szCs w:val="26"/>
          <w:lang w:val="ru-RU" w:eastAsia="en-US" w:bidi="ar-SA"/>
        </w:rPr>
        <w:t>.</w:t>
      </w:r>
      <w:r>
        <w:rPr>
          <w:rFonts w:asciiTheme="minorHAnsi" w:eastAsiaTheme="minorHAnsi" w:hAnsiTheme="minorHAnsi" w:cstheme="minorBidi"/>
          <w:b/>
          <w:bCs/>
          <w:sz w:val="26"/>
          <w:szCs w:val="26"/>
          <w:lang w:val="ru-RU" w:eastAsia="en-US" w:bidi="ar-SA"/>
        </w:rPr>
        <w:t>7.</w:t>
      </w:r>
      <w:r>
        <w:rPr>
          <w:rFonts w:asciiTheme="minorHAnsi" w:eastAsiaTheme="minorHAnsi" w:hAnsiTheme="minorHAnsi" w:cstheme="minorBidi"/>
          <w:b/>
          <w:bCs/>
          <w:sz w:val="26"/>
          <w:szCs w:val="26"/>
          <w:lang w:val="ru-RU" w:eastAsia="en-US" w:bidi="ar-SA"/>
        </w:rPr>
        <w:t>5</w:t>
      </w:r>
      <w:r w:rsidRPr="00095B69">
        <w:rPr>
          <w:rFonts w:asciiTheme="minorHAnsi" w:eastAsiaTheme="minorHAnsi" w:hAnsiTheme="minorHAnsi" w:cstheme="minorBidi"/>
          <w:b/>
          <w:bCs/>
          <w:sz w:val="26"/>
          <w:szCs w:val="26"/>
          <w:lang w:val="ru-RU" w:eastAsia="en-US" w:bidi="ar-SA"/>
        </w:rPr>
        <w:t>. Организация охраны труда и безопасности жизнедеятельности</w:t>
      </w:r>
    </w:p>
    <w:p w:rsidR="00E054D3" w:rsidRPr="00095B69" w:rsidP="00E054D3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С целью  создания безопасных условий функционирования учреждения в 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МБОУ «ЦО «Академия детства» 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сформирован пакет нормативно-правовых документов, проводятся мероприятия по отработке действий во время пожара, ЧС, при угрозе террористического характера.  В МБОУ созданы условия для безопасного осуществления присмотра и ухода за воспитанниками:  </w:t>
      </w:r>
    </w:p>
    <w:p w:rsidR="00E054D3" w:rsidRPr="00095B69" w:rsidP="00E054D3">
      <w:pPr>
        <w:pStyle w:val="ListParagraph"/>
        <w:numPr>
          <w:ilvl w:val="0"/>
          <w:numId w:val="32"/>
        </w:numPr>
        <w:spacing w:before="0" w:beforeAutospacing="0" w:after="0" w:afterAutospacing="0"/>
        <w:ind w:left="720"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Приказом руководителя на начало учебного года назначаются ответственные за организацию работы по охране труда, противопожарной безопасности, электробезопасности, профилактике травматизма.  </w:t>
      </w:r>
    </w:p>
    <w:p w:rsidR="00E054D3" w:rsidRPr="00095B69" w:rsidP="00E054D3">
      <w:pPr>
        <w:pStyle w:val="ListParagraph"/>
        <w:numPr>
          <w:ilvl w:val="0"/>
          <w:numId w:val="32"/>
        </w:numPr>
        <w:spacing w:before="0" w:beforeAutospacing="0" w:after="0" w:afterAutospacing="0"/>
        <w:ind w:left="720"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Разработаны инструкции по охране труда. </w:t>
      </w:r>
    </w:p>
    <w:p w:rsidR="00E054D3" w:rsidRPr="00095B69" w:rsidP="00E054D3">
      <w:pPr>
        <w:pStyle w:val="ListParagraph"/>
        <w:numPr>
          <w:ilvl w:val="0"/>
          <w:numId w:val="32"/>
        </w:numPr>
        <w:spacing w:before="0" w:beforeAutospacing="0" w:after="0" w:afterAutospacing="0"/>
        <w:ind w:left="720"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Своевременно проводится  обучение и проверка 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знаний требований охраны труда  работников учреждения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.  </w:t>
      </w:r>
    </w:p>
    <w:p w:rsidR="00E054D3" w:rsidP="00E054D3">
      <w:pPr>
        <w:pStyle w:val="ListParagraph"/>
        <w:numPr>
          <w:ilvl w:val="0"/>
          <w:numId w:val="32"/>
        </w:numPr>
        <w:spacing w:before="0" w:beforeAutospacing="0" w:after="0" w:afterAutospacing="0"/>
        <w:ind w:left="720"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Организовано обучение 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сотрудников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и воспитанников в учреждении мерам обеспечения пожарной безопасности. </w:t>
      </w:r>
    </w:p>
    <w:p w:rsidR="00E054D3" w:rsidRPr="00095B69" w:rsidP="00E054D3">
      <w:pPr>
        <w:pStyle w:val="ListParagraph"/>
        <w:numPr>
          <w:ilvl w:val="0"/>
          <w:numId w:val="32"/>
        </w:numPr>
        <w:spacing w:before="0" w:beforeAutospacing="0" w:after="0" w:afterAutospacing="0"/>
        <w:ind w:left="720"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Организовано обучение 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сотрудников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и воспитанников в учреждении мерам 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безопасности в условиях 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ГОиЧС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. </w:t>
      </w:r>
    </w:p>
    <w:p w:rsidR="00E054D3" w:rsidRPr="00095B69" w:rsidP="00E054D3">
      <w:pPr>
        <w:pStyle w:val="ListParagraph"/>
        <w:numPr>
          <w:ilvl w:val="0"/>
          <w:numId w:val="32"/>
        </w:numPr>
        <w:spacing w:before="0" w:beforeAutospacing="0" w:after="0" w:afterAutospacing="0"/>
        <w:ind w:left="720"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Регулярно 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проводятся тренировочные мероприятия по эвакуации воспитанников и всего персонала.  </w:t>
      </w:r>
    </w:p>
    <w:p w:rsidR="00E054D3" w:rsidRPr="00095B69" w:rsidP="00E054D3">
      <w:pPr>
        <w:pStyle w:val="ListParagraph"/>
        <w:numPr>
          <w:ilvl w:val="0"/>
          <w:numId w:val="32"/>
        </w:numPr>
        <w:spacing w:before="0" w:beforeAutospacing="0" w:after="0" w:afterAutospacing="0"/>
        <w:ind w:left="720"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Своевременно проводя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тся инструктажи по охране труда, антитеррористической и 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пожарной безопасности с работниками с обязательной регистрацией в специальных журналах.</w:t>
      </w:r>
    </w:p>
    <w:p w:rsidR="00E054D3" w:rsidRPr="00095B69" w:rsidP="00E054D3">
      <w:pPr>
        <w:pStyle w:val="ListParagraph"/>
        <w:numPr>
          <w:ilvl w:val="0"/>
          <w:numId w:val="32"/>
        </w:numPr>
        <w:spacing w:before="0" w:beforeAutospacing="0" w:after="0" w:afterAutospacing="0"/>
        <w:ind w:left="720"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ДОУ в полном объеме обеспечено первичными средствами пожаротушения.</w:t>
      </w:r>
    </w:p>
    <w:p w:rsidR="00E054D3" w:rsidRPr="00095B69" w:rsidP="00E054D3">
      <w:pPr>
        <w:pStyle w:val="ListParagraph"/>
        <w:numPr>
          <w:ilvl w:val="0"/>
          <w:numId w:val="32"/>
        </w:numPr>
        <w:spacing w:before="0" w:beforeAutospacing="0" w:after="0" w:afterAutospacing="0"/>
        <w:ind w:left="720"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В 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электрощитовой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в наличии весь перечень необходимых защитных средств.</w:t>
      </w:r>
    </w:p>
    <w:p w:rsidR="00E054D3" w:rsidRPr="00095B69" w:rsidP="00E054D3">
      <w:pPr>
        <w:pStyle w:val="ListParagraph"/>
        <w:numPr>
          <w:ilvl w:val="0"/>
          <w:numId w:val="32"/>
        </w:numPr>
        <w:spacing w:before="0" w:beforeAutospacing="0" w:after="0" w:afterAutospacing="0"/>
        <w:ind w:left="720"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Р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азрабатываются мероприятия по предупреждению травматизма, дорожно-транспортных происшествий, несчастных случаев, происходящих на улице, воде, спортивных мероприятиях и т.д. </w:t>
      </w:r>
    </w:p>
    <w:p w:rsidR="00E054D3" w:rsidP="00E054D3">
      <w:pPr>
        <w:pStyle w:val="ListParagraph"/>
        <w:numPr>
          <w:ilvl w:val="0"/>
          <w:numId w:val="32"/>
        </w:numPr>
        <w:spacing w:before="0" w:beforeAutospacing="0" w:after="0" w:afterAutospacing="0"/>
        <w:ind w:left="720"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По итогам 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2023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года случаев травматизма в 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дошкольном отделении МБОУ «ЦО «Академия детства»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не зафиксировано.  </w:t>
      </w:r>
    </w:p>
    <w:p w:rsidR="00E054D3" w:rsidRPr="00095B69" w:rsidP="00E054D3">
      <w:pPr>
        <w:pStyle w:val="ListParagraph"/>
        <w:numPr>
          <w:ilvl w:val="0"/>
          <w:numId w:val="32"/>
        </w:numPr>
        <w:spacing w:before="0" w:beforeAutospacing="0" w:after="0" w:afterAutospacing="0"/>
        <w:ind w:left="720"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Проводятся тематические проверки по соблюдению требований охраны труда и безопасности жизнедеятельности.</w:t>
      </w:r>
    </w:p>
    <w:p w:rsidR="00E054D3" w:rsidRPr="00095B69" w:rsidP="00E054D3">
      <w:pPr>
        <w:pStyle w:val="ListParagraph"/>
        <w:numPr>
          <w:ilvl w:val="0"/>
          <w:numId w:val="32"/>
        </w:numPr>
        <w:spacing w:before="0" w:beforeAutospacing="0" w:after="0" w:afterAutospacing="0"/>
        <w:ind w:left="720"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Все работники учреждения в соответствии с Программой производственного контроля прошли медицинский осмотр.</w:t>
      </w:r>
    </w:p>
    <w:p w:rsidR="00E054D3" w:rsidRPr="00095B69" w:rsidP="00E054D3">
      <w:pPr>
        <w:pStyle w:val="ListParagraph"/>
        <w:numPr>
          <w:ilvl w:val="0"/>
          <w:numId w:val="32"/>
        </w:numPr>
        <w:spacing w:before="0" w:beforeAutospacing="0" w:after="0" w:afterAutospacing="0"/>
        <w:ind w:left="720"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Работает комиссия по охране труда, которая проводит рейды административно-общественного контроля по охране труда. </w:t>
      </w:r>
    </w:p>
    <w:p w:rsidR="00E054D3" w:rsidRPr="00095B69" w:rsidP="00E054D3">
      <w:pPr>
        <w:pStyle w:val="ListParagraph"/>
        <w:numPr>
          <w:ilvl w:val="0"/>
          <w:numId w:val="32"/>
        </w:numPr>
        <w:spacing w:before="0" w:beforeAutospacing="0" w:after="0" w:afterAutospacing="0"/>
        <w:ind w:left="720"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По итогам рейдов проводятся совещания при заведующем и осуществляется работа по устранению недостатков, выявленных комиссией.  </w:t>
      </w:r>
    </w:p>
    <w:p w:rsidR="00E054D3" w:rsidRPr="00095B69" w:rsidP="00E054D3">
      <w:pPr>
        <w:pStyle w:val="ListParagraph"/>
        <w:numPr>
          <w:ilvl w:val="0"/>
          <w:numId w:val="32"/>
        </w:numPr>
        <w:spacing w:before="0" w:beforeAutospacing="0" w:after="0" w:afterAutospacing="0"/>
        <w:ind w:left="720"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Ежегодно в весенний период производится замена песка в песочницах.</w:t>
      </w:r>
    </w:p>
    <w:p w:rsidR="00E054D3" w:rsidRPr="00095B69" w:rsidP="00E054D3">
      <w:pPr>
        <w:pStyle w:val="ListParagraph"/>
        <w:spacing w:before="100" w:beforeAutospacing="1" w:after="100" w:afterAutospacing="1"/>
        <w:ind w:left="7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en-US" w:bidi="ar-SA"/>
        </w:rPr>
      </w:pPr>
      <w:r w:rsidRPr="00095B69">
        <w:rPr>
          <w:rFonts w:asciiTheme="minorHAnsi" w:eastAsiaTheme="minorHAnsi" w:hAnsiTheme="minorHAnsi" w:cstheme="minorBidi"/>
          <w:b/>
          <w:sz w:val="26"/>
          <w:szCs w:val="26"/>
          <w:lang w:val="en-US" w:eastAsia="en-US" w:bidi="ar-SA"/>
        </w:rPr>
        <w:t>Принимаются</w:t>
      </w:r>
      <w:r w:rsidRPr="00095B69">
        <w:rPr>
          <w:rFonts w:asciiTheme="minorHAnsi" w:eastAsiaTheme="minorHAnsi" w:hAnsiTheme="minorHAnsi" w:cstheme="minorBidi"/>
          <w:b/>
          <w:sz w:val="26"/>
          <w:szCs w:val="26"/>
          <w:lang w:val="en-US" w:eastAsia="en-US" w:bidi="ar-SA"/>
        </w:rPr>
        <w:t xml:space="preserve"> </w:t>
      </w:r>
      <w:r w:rsidRPr="00095B69">
        <w:rPr>
          <w:rFonts w:asciiTheme="minorHAnsi" w:eastAsiaTheme="minorHAnsi" w:hAnsiTheme="minorHAnsi" w:cstheme="minorBidi"/>
          <w:b/>
          <w:sz w:val="26"/>
          <w:szCs w:val="26"/>
          <w:lang w:val="en-US" w:eastAsia="en-US" w:bidi="ar-SA"/>
        </w:rPr>
        <w:t>меры</w:t>
      </w:r>
      <w:r w:rsidRPr="00095B69">
        <w:rPr>
          <w:rFonts w:asciiTheme="minorHAnsi" w:eastAsiaTheme="minorHAnsi" w:hAnsiTheme="minorHAnsi" w:cstheme="minorBidi"/>
          <w:b/>
          <w:sz w:val="26"/>
          <w:szCs w:val="26"/>
          <w:lang w:val="en-US" w:eastAsia="en-US" w:bidi="ar-SA"/>
        </w:rPr>
        <w:t xml:space="preserve"> </w:t>
      </w:r>
      <w:r w:rsidRPr="00095B69">
        <w:rPr>
          <w:rFonts w:asciiTheme="minorHAnsi" w:eastAsiaTheme="minorHAnsi" w:hAnsiTheme="minorHAnsi" w:cstheme="minorBidi"/>
          <w:b/>
          <w:sz w:val="26"/>
          <w:szCs w:val="26"/>
          <w:lang w:val="en-US" w:eastAsia="en-US" w:bidi="ar-SA"/>
        </w:rPr>
        <w:t>антитеррористической</w:t>
      </w:r>
      <w:r w:rsidRPr="00095B69">
        <w:rPr>
          <w:rFonts w:asciiTheme="minorHAnsi" w:eastAsiaTheme="minorHAnsi" w:hAnsiTheme="minorHAnsi" w:cstheme="minorBidi"/>
          <w:b/>
          <w:sz w:val="26"/>
          <w:szCs w:val="26"/>
          <w:lang w:val="en-US" w:eastAsia="en-US" w:bidi="ar-SA"/>
        </w:rPr>
        <w:t xml:space="preserve"> </w:t>
      </w:r>
      <w:r w:rsidRPr="00095B69">
        <w:rPr>
          <w:rFonts w:asciiTheme="minorHAnsi" w:eastAsiaTheme="minorHAnsi" w:hAnsiTheme="minorHAnsi" w:cstheme="minorBidi"/>
          <w:b/>
          <w:sz w:val="26"/>
          <w:szCs w:val="26"/>
          <w:lang w:val="en-US" w:eastAsia="en-US" w:bidi="ar-SA"/>
        </w:rPr>
        <w:t>защищенности</w:t>
      </w:r>
      <w:r w:rsidRPr="00095B69">
        <w:rPr>
          <w:rFonts w:asciiTheme="minorHAnsi" w:eastAsiaTheme="minorHAnsi" w:hAnsiTheme="minorHAnsi" w:cstheme="minorBidi"/>
          <w:b/>
          <w:sz w:val="26"/>
          <w:szCs w:val="26"/>
          <w:lang w:val="en-US" w:eastAsia="en-US" w:bidi="ar-SA"/>
        </w:rPr>
        <w:t xml:space="preserve">:  </w:t>
      </w:r>
    </w:p>
    <w:p w:rsidR="00E054D3" w:rsidRPr="00095B69" w:rsidP="00E054D3">
      <w:pPr>
        <w:pStyle w:val="ListParagraph"/>
        <w:numPr>
          <w:ilvl w:val="0"/>
          <w:numId w:val="33"/>
        </w:numPr>
        <w:spacing w:before="0" w:beforeAutospacing="0" w:after="0" w:afterAutospacing="0"/>
        <w:ind w:left="720"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6"/>
          <w:lang w:val="en-US" w:eastAsia="en-US" w:bidi="ar-SA"/>
        </w:rPr>
        <w:t>имеется</w:t>
      </w:r>
      <w:r w:rsidRPr="00095B69">
        <w:rPr>
          <w:rFonts w:asciiTheme="minorHAnsi" w:eastAsiaTheme="minorHAnsi" w:hAnsiTheme="minorHAnsi" w:cstheme="minorBidi"/>
          <w:sz w:val="26"/>
          <w:szCs w:val="26"/>
          <w:lang w:val="en-US" w:eastAsia="en-US" w:bidi="ar-SA"/>
        </w:rPr>
        <w:t xml:space="preserve"> </w:t>
      </w:r>
      <w:r w:rsidRPr="00095B69">
        <w:rPr>
          <w:rFonts w:asciiTheme="minorHAnsi" w:eastAsiaTheme="minorHAnsi" w:hAnsiTheme="minorHAnsi" w:cstheme="minorBidi"/>
          <w:sz w:val="26"/>
          <w:szCs w:val="26"/>
          <w:lang w:val="en-US" w:eastAsia="en-US" w:bidi="ar-SA"/>
        </w:rPr>
        <w:t>автоматическая</w:t>
      </w:r>
      <w:r w:rsidRPr="00095B69">
        <w:rPr>
          <w:rFonts w:asciiTheme="minorHAnsi" w:eastAsiaTheme="minorHAnsi" w:hAnsiTheme="minorHAnsi" w:cstheme="minorBidi"/>
          <w:sz w:val="26"/>
          <w:szCs w:val="26"/>
          <w:lang w:val="en-US" w:eastAsia="en-US" w:bidi="ar-SA"/>
        </w:rPr>
        <w:t xml:space="preserve"> </w:t>
      </w:r>
      <w:r w:rsidRPr="00095B69">
        <w:rPr>
          <w:rFonts w:asciiTheme="minorHAnsi" w:eastAsiaTheme="minorHAnsi" w:hAnsiTheme="minorHAnsi" w:cstheme="minorBidi"/>
          <w:sz w:val="26"/>
          <w:szCs w:val="26"/>
          <w:lang w:val="en-US" w:eastAsia="en-US" w:bidi="ar-SA"/>
        </w:rPr>
        <w:t>пожарная</w:t>
      </w:r>
      <w:r w:rsidRPr="00095B69">
        <w:rPr>
          <w:rFonts w:asciiTheme="minorHAnsi" w:eastAsiaTheme="minorHAnsi" w:hAnsiTheme="minorHAnsi" w:cstheme="minorBidi"/>
          <w:sz w:val="26"/>
          <w:szCs w:val="26"/>
          <w:lang w:val="en-US" w:eastAsia="en-US" w:bidi="ar-SA"/>
        </w:rPr>
        <w:t xml:space="preserve"> </w:t>
      </w:r>
      <w:r w:rsidRPr="00095B69">
        <w:rPr>
          <w:rFonts w:asciiTheme="minorHAnsi" w:eastAsiaTheme="minorHAnsi" w:hAnsiTheme="minorHAnsi" w:cstheme="minorBidi"/>
          <w:sz w:val="26"/>
          <w:szCs w:val="26"/>
          <w:lang w:val="en-US" w:eastAsia="en-US" w:bidi="ar-SA"/>
        </w:rPr>
        <w:t>сигнализация</w:t>
      </w:r>
      <w:r w:rsidRPr="00095B69">
        <w:rPr>
          <w:rFonts w:asciiTheme="minorHAnsi" w:eastAsiaTheme="minorHAnsi" w:hAnsiTheme="minorHAnsi" w:cstheme="minorBidi"/>
          <w:sz w:val="26"/>
          <w:szCs w:val="26"/>
          <w:lang w:val="en-US" w:eastAsia="en-US" w:bidi="ar-SA"/>
        </w:rPr>
        <w:t>;</w:t>
      </w:r>
    </w:p>
    <w:p w:rsidR="00E054D3" w:rsidRPr="00095B69" w:rsidP="00E054D3">
      <w:pPr>
        <w:pStyle w:val="ListParagraph"/>
        <w:numPr>
          <w:ilvl w:val="0"/>
          <w:numId w:val="33"/>
        </w:numPr>
        <w:spacing w:before="0" w:beforeAutospacing="0" w:after="0" w:afterAutospacing="0"/>
        <w:ind w:left="720"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ДОУ оборудовано кнопкой экстренного вызова полиции и МЧС; </w:t>
      </w:r>
    </w:p>
    <w:p w:rsidR="00E054D3" w:rsidRPr="00095B69" w:rsidP="00E054D3">
      <w:pPr>
        <w:pStyle w:val="ListParagraph"/>
        <w:numPr>
          <w:ilvl w:val="0"/>
          <w:numId w:val="33"/>
        </w:numPr>
        <w:spacing w:before="0" w:beforeAutospacing="0" w:after="0" w:afterAutospacing="0"/>
        <w:ind w:left="720"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ДОУ оборудовано наружным и 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внутрисадовским</w:t>
      </w: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 xml:space="preserve"> видеонаблюдением; </w:t>
      </w:r>
    </w:p>
    <w:p w:rsidR="00E054D3" w:rsidRPr="00CD7C9F" w:rsidP="00E054D3">
      <w:pPr>
        <w:pStyle w:val="ListParagraph"/>
        <w:numPr>
          <w:ilvl w:val="0"/>
          <w:numId w:val="33"/>
        </w:numPr>
        <w:spacing w:before="0" w:beforeAutospacing="0" w:after="0" w:afterAutospacing="0"/>
        <w:ind w:left="720"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 w:rsidRPr="00CD7C9F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в рабочее время разработан пропускной режим в ДОУ, охрана дошкольного отделения МБОУ «ЦО «Академия детства» осуществляется силами сот</w:t>
      </w:r>
      <w:r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рудников охранного предприятия;</w:t>
      </w:r>
    </w:p>
    <w:p w:rsidR="00E054D3" w:rsidRPr="00095B69" w:rsidP="00E054D3">
      <w:pPr>
        <w:pStyle w:val="ListParagraph"/>
        <w:numPr>
          <w:ilvl w:val="0"/>
          <w:numId w:val="33"/>
        </w:numPr>
        <w:spacing w:before="0" w:beforeAutospacing="0" w:after="0" w:afterAutospacing="0"/>
        <w:ind w:left="720"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6"/>
          <w:lang w:val="ru-RU" w:eastAsia="en-US" w:bidi="ar-SA"/>
        </w:rPr>
        <w:t>разработаны паспорта комплексной безопасности и антитеррористической защищенности объекта.</w:t>
      </w:r>
    </w:p>
    <w:p w:rsidR="00E054D3" w:rsidRPr="00095B69" w:rsidP="00E054D3">
      <w:pPr>
        <w:spacing w:before="100" w:beforeAutospacing="1" w:after="100" w:afterAutospacing="1" w:line="9" w:lineRule="exact"/>
        <w:rPr>
          <w:rFonts w:ascii="Times New Roman" w:eastAsia="Times New Roman" w:hAnsi="Times New Roman" w:cs="Times New Roman"/>
          <w:sz w:val="26"/>
          <w:szCs w:val="20"/>
          <w:lang w:val="ru-RU" w:eastAsia="en-US" w:bidi="ar-SA"/>
        </w:rPr>
      </w:pPr>
    </w:p>
    <w:p w:rsidR="00E054D3" w:rsidRPr="005A507A" w:rsidP="00E054D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val="ru-RU" w:eastAsia="en-US" w:bidi="ar-SA"/>
        </w:rPr>
      </w:pPr>
      <w:r>
        <w:rPr>
          <w:rFonts w:asciiTheme="minorHAnsi" w:eastAsiaTheme="minorHAnsi" w:hAnsiTheme="minorHAnsi" w:cstheme="minorBidi"/>
          <w:b/>
          <w:bCs/>
          <w:sz w:val="26"/>
          <w:szCs w:val="28"/>
          <w:lang w:val="ru-RU" w:eastAsia="en-US" w:bidi="ar-SA"/>
        </w:rPr>
        <w:t>1.8</w:t>
      </w:r>
      <w:r w:rsidRPr="00095B69">
        <w:rPr>
          <w:rFonts w:asciiTheme="minorHAnsi" w:eastAsiaTheme="minorHAnsi" w:hAnsiTheme="minorHAnsi" w:cstheme="minorBidi"/>
          <w:b/>
          <w:bCs/>
          <w:sz w:val="26"/>
          <w:szCs w:val="28"/>
          <w:lang w:val="ru-RU" w:eastAsia="en-US" w:bidi="ar-SA"/>
        </w:rPr>
        <w:t>. Перспективы и планы развития на 202</w:t>
      </w:r>
      <w:r>
        <w:rPr>
          <w:rFonts w:asciiTheme="minorHAnsi" w:eastAsiaTheme="minorHAnsi" w:hAnsiTheme="minorHAnsi" w:cstheme="minorBidi"/>
          <w:b/>
          <w:bCs/>
          <w:sz w:val="26"/>
          <w:szCs w:val="28"/>
          <w:lang w:val="ru-RU" w:eastAsia="en-US" w:bidi="ar-SA"/>
        </w:rPr>
        <w:t>4</w:t>
      </w:r>
      <w:r w:rsidRPr="00095B69">
        <w:rPr>
          <w:rFonts w:asciiTheme="minorHAnsi" w:eastAsiaTheme="minorHAnsi" w:hAnsiTheme="minorHAnsi" w:cstheme="minorBidi"/>
          <w:b/>
          <w:bCs/>
          <w:sz w:val="26"/>
          <w:szCs w:val="28"/>
          <w:lang w:val="ru-RU" w:eastAsia="en-US" w:bidi="ar-SA"/>
        </w:rPr>
        <w:t xml:space="preserve"> год</w:t>
      </w:r>
    </w:p>
    <w:p w:rsidR="00E054D3" w:rsidRPr="00095B69" w:rsidP="00E054D3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По результатам </w:t>
      </w: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анализа деятельности дошкольного отделения МБОУ «ЦО «Академия детства»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за отчетный период можно сделать вывод о том, что деятельность коллектива дошкольного учреждения построена грамотно, планомерно, в соответствии с соблюдением законодательства РФ. Итоги мониторинга качества образовательной деятельности в ДОУ показали, что в целом результаты работы за 202</w:t>
      </w: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3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 год положительные. </w:t>
      </w:r>
    </w:p>
    <w:p w:rsidR="00E054D3" w:rsidP="00E054D3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В 202</w:t>
      </w: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4</w:t>
      </w: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 xml:space="preserve"> году следует выделить следующие линии развития учреждения:</w:t>
      </w:r>
    </w:p>
    <w:p w:rsidR="00E054D3" w:rsidRPr="00095B69" w:rsidP="00E054D3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val="ru-RU" w:eastAsia="en-US" w:bidi="ar-SA"/>
        </w:rPr>
      </w:pP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Принимая во внимание достигнутые результаты и основные проблемы, с которыми столкнулся педагогический коллектив дошкольного учреждения в 2024 году, были определены перспективы и задачи работы на следующий учебный год.</w:t>
      </w:r>
    </w:p>
    <w:p w:rsidR="00E054D3" w:rsidRPr="00095B69" w:rsidP="00E054D3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-совершенствовать работу по укреплению физического здоровья воспитанников, формировать основы двигательной деятельности через использование разнообразных форм физкультурно-оздорови</w:t>
      </w:r>
      <w:r>
        <w:rPr>
          <w:rFonts w:asciiTheme="minorHAnsi" w:eastAsiaTheme="minorHAnsi" w:hAnsiTheme="minorHAnsi" w:cstheme="minorBidi"/>
          <w:sz w:val="26"/>
          <w:szCs w:val="28"/>
          <w:lang w:val="ru-RU" w:eastAsia="en-US" w:bidi="ar-SA"/>
        </w:rPr>
        <w:t>тельной работы с воспитанниками, через реализацию краткосрочных образовательных проектов различной направленности;</w:t>
      </w:r>
    </w:p>
    <w:p w:rsidR="00E054D3" w:rsidRPr="00095B69" w:rsidP="00E054D3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8"/>
          <w:lang w:val="ru-RU" w:eastAsia="en-US" w:bidi="ar-SA"/>
        </w:rPr>
      </w:pPr>
      <w:r w:rsidRPr="00095B69">
        <w:rPr>
          <w:rFonts w:eastAsia="Calibri" w:asciiTheme="minorHAnsi" w:hAnsiTheme="minorHAnsi" w:cstheme="minorBidi"/>
          <w:bCs/>
          <w:color w:val="000000"/>
          <w:sz w:val="26"/>
          <w:szCs w:val="28"/>
          <w:lang w:val="ru-RU" w:eastAsia="en-US" w:bidi="ar-SA"/>
        </w:rPr>
        <w:t>-</w:t>
      </w:r>
      <w:r>
        <w:rPr>
          <w:rFonts w:eastAsia="Calibri" w:asciiTheme="minorHAnsi" w:hAnsiTheme="minorHAnsi" w:cstheme="minorBidi"/>
          <w:bCs/>
          <w:color w:val="000000"/>
          <w:sz w:val="26"/>
          <w:szCs w:val="28"/>
          <w:lang w:val="ru-RU" w:eastAsia="en-US" w:bidi="ar-SA"/>
        </w:rPr>
        <w:t xml:space="preserve"> обеспечить позитивную социализацию и личностное развитие воспитанников ДОУ за счёт создания образовательных центров в холлах и на территории ДОУ и полифункционального использования помещений</w:t>
      </w:r>
      <w:r w:rsidRPr="00095B69">
        <w:rPr>
          <w:rFonts w:ascii="Times New Roman" w:hAnsi="Times New Roman" w:eastAsiaTheme="minorHAnsi" w:cs="Times New Roman"/>
          <w:b w:val="0"/>
          <w:bCs w:val="0"/>
          <w:i w:val="0"/>
          <w:iCs w:val="0"/>
          <w:color w:val="000000"/>
          <w:sz w:val="26"/>
          <w:szCs w:val="26"/>
          <w:lang w:val="ru-RU" w:eastAsia="en-US" w:bidi="ar-SA"/>
        </w:rPr>
        <w:t>;</w:t>
      </w:r>
    </w:p>
    <w:p w:rsidR="00E054D3" w:rsidP="00E054D3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bCs/>
          <w:color w:val="000000"/>
          <w:sz w:val="26"/>
          <w:szCs w:val="28"/>
          <w:lang w:val="ru-RU" w:eastAsia="en-US" w:bidi="ar-SA"/>
        </w:rPr>
      </w:pPr>
      <w:r w:rsidRPr="00095B69">
        <w:rPr>
          <w:rFonts w:eastAsia="Calibri" w:asciiTheme="minorHAnsi" w:hAnsiTheme="minorHAnsi" w:cstheme="minorBidi"/>
          <w:bCs/>
          <w:color w:val="000000"/>
          <w:sz w:val="26"/>
          <w:szCs w:val="28"/>
          <w:lang w:val="ru-RU" w:eastAsia="en-US" w:bidi="ar-SA"/>
        </w:rPr>
        <w:t xml:space="preserve">-создание единого сообщества </w:t>
      </w:r>
      <w:r w:rsidRPr="00095B69">
        <w:rPr>
          <w:rFonts w:ascii="Calibri" w:eastAsia="Calibri" w:hAnsi="Calibri" w:cstheme="minorBidi"/>
          <w:color w:val="000000"/>
          <w:kern w:val="24"/>
          <w:sz w:val="26"/>
          <w:szCs w:val="28"/>
          <w:lang w:val="ru-RU" w:eastAsia="en-US" w:bidi="ar-SA"/>
        </w:rPr>
        <w:t xml:space="preserve">– </w:t>
      </w:r>
      <w:r w:rsidRPr="00095B69">
        <w:rPr>
          <w:rFonts w:eastAsia="Calibri" w:asciiTheme="minorHAnsi" w:hAnsiTheme="minorHAnsi" w:cstheme="minorBidi"/>
          <w:bCs/>
          <w:color w:val="000000"/>
          <w:sz w:val="26"/>
          <w:szCs w:val="28"/>
          <w:lang w:val="ru-RU" w:eastAsia="en-US" w:bidi="ar-SA"/>
        </w:rPr>
        <w:t>«родители-дети-педагоги-социальные институты детства», которое  основывается  на принципах</w:t>
      </w:r>
      <w:r w:rsidRPr="00095B69">
        <w:rPr>
          <w:rFonts w:eastAsia="Calibri" w:asciiTheme="minorHAnsi" w:hAnsiTheme="minorHAnsi" w:cstheme="minorBidi"/>
          <w:b/>
          <w:color w:val="000000"/>
          <w:sz w:val="26"/>
          <w:szCs w:val="28"/>
          <w:lang w:val="ru-RU" w:eastAsia="en-US" w:bidi="ar-SA"/>
        </w:rPr>
        <w:t xml:space="preserve"> </w:t>
      </w:r>
      <w:r w:rsidRPr="00095B69">
        <w:rPr>
          <w:rFonts w:eastAsia="Calibri" w:asciiTheme="minorHAnsi" w:hAnsiTheme="minorHAnsi" w:cstheme="minorBidi"/>
          <w:bCs/>
          <w:color w:val="000000"/>
          <w:sz w:val="26"/>
          <w:szCs w:val="28"/>
          <w:lang w:val="ru-RU" w:eastAsia="en-US" w:bidi="ar-SA"/>
        </w:rPr>
        <w:t>доброжелательности,  сотрудничества, партнерства между</w:t>
      </w:r>
      <w:r w:rsidRPr="00095B69">
        <w:rPr>
          <w:rFonts w:eastAsia="Calibri" w:asciiTheme="minorHAnsi" w:hAnsiTheme="minorHAnsi" w:cstheme="minorBidi"/>
          <w:b/>
          <w:color w:val="000000"/>
          <w:sz w:val="26"/>
          <w:szCs w:val="28"/>
          <w:lang w:val="ru-RU" w:eastAsia="en-US" w:bidi="ar-SA"/>
        </w:rPr>
        <w:t xml:space="preserve"> </w:t>
      </w:r>
      <w:r w:rsidRPr="00095B69">
        <w:rPr>
          <w:rFonts w:eastAsia="Calibri" w:asciiTheme="minorHAnsi" w:hAnsiTheme="minorHAnsi" w:cstheme="minorBidi"/>
          <w:bCs/>
          <w:color w:val="000000"/>
          <w:sz w:val="26"/>
          <w:szCs w:val="28"/>
          <w:lang w:val="ru-RU" w:eastAsia="en-US" w:bidi="ar-SA"/>
        </w:rPr>
        <w:t>взрослыми и детьми;</w:t>
      </w:r>
    </w:p>
    <w:p w:rsidR="00E054D3" w:rsidRPr="00815F5A" w:rsidP="00E054D3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bCs/>
          <w:color w:val="000000"/>
          <w:sz w:val="26"/>
          <w:szCs w:val="28"/>
          <w:lang w:val="ru-RU" w:eastAsia="en-US" w:bidi="ar-SA"/>
        </w:rPr>
      </w:pPr>
      <w:r>
        <w:rPr>
          <w:rFonts w:eastAsia="Calibri" w:asciiTheme="minorHAnsi" w:hAnsiTheme="minorHAnsi" w:cstheme="minorBidi"/>
          <w:bCs/>
          <w:color w:val="000000"/>
          <w:sz w:val="26"/>
          <w:szCs w:val="28"/>
          <w:lang w:val="ru-RU" w:eastAsia="en-US" w:bidi="ar-SA"/>
        </w:rPr>
        <w:t>-создавать доброжелательное воспитательное пространство в дошкольном образовательном учреждении посредством использования «доброжелательных технологий;</w:t>
      </w:r>
    </w:p>
    <w:p w:rsidR="00E054D3" w:rsidRPr="00095B69" w:rsidP="00E054D3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8"/>
          <w:lang w:val="ru-RU" w:eastAsia="en-US" w:bidi="ar-SA"/>
        </w:rPr>
      </w:pPr>
      <w:r w:rsidRPr="00095B69">
        <w:rPr>
          <w:rFonts w:eastAsia="Calibri" w:asciiTheme="minorHAnsi" w:hAnsiTheme="minorHAnsi" w:cstheme="minorBidi"/>
          <w:bCs/>
          <w:color w:val="333333"/>
          <w:sz w:val="26"/>
          <w:szCs w:val="28"/>
          <w:lang w:val="ru-RU" w:eastAsia="en-US" w:bidi="ar-SA"/>
        </w:rPr>
        <w:t>-</w:t>
      </w:r>
      <w:r w:rsidRPr="00095B69">
        <w:rPr>
          <w:rFonts w:eastAsia="Calibri" w:asciiTheme="minorHAnsi" w:hAnsiTheme="minorHAnsi" w:cstheme="minorBidi"/>
          <w:bCs/>
          <w:color w:val="000000"/>
          <w:sz w:val="26"/>
          <w:szCs w:val="28"/>
          <w:lang w:val="ru-RU" w:eastAsia="en-US" w:bidi="ar-SA"/>
        </w:rPr>
        <w:t>использование инновационных форм работы с семьей (дистанционные формы взаимодействия) для повышения</w:t>
      </w:r>
      <w:r w:rsidRPr="00095B69">
        <w:rPr>
          <w:rFonts w:eastAsia="Calibri" w:asciiTheme="minorHAnsi" w:hAnsiTheme="minorHAnsi" w:cstheme="minorBidi"/>
          <w:b/>
          <w:color w:val="000000"/>
          <w:sz w:val="26"/>
          <w:szCs w:val="28"/>
          <w:lang w:val="ru-RU" w:eastAsia="en-US" w:bidi="ar-SA"/>
        </w:rPr>
        <w:t xml:space="preserve"> </w:t>
      </w:r>
      <w:r w:rsidRPr="00095B69">
        <w:rPr>
          <w:rFonts w:eastAsia="Calibri" w:asciiTheme="minorHAnsi" w:hAnsiTheme="minorHAnsi" w:cstheme="minorBidi"/>
          <w:bCs/>
          <w:color w:val="000000"/>
          <w:sz w:val="26"/>
          <w:szCs w:val="28"/>
          <w:lang w:val="ru-RU" w:eastAsia="en-US" w:bidi="ar-SA"/>
        </w:rPr>
        <w:t>педагогической компетенции родителей и вовлечение их в совместную с детьми</w:t>
      </w:r>
      <w:r w:rsidRPr="00095B69">
        <w:rPr>
          <w:rFonts w:eastAsia="Calibri" w:asciiTheme="minorHAnsi" w:hAnsiTheme="minorHAnsi" w:cstheme="minorBidi"/>
          <w:b/>
          <w:color w:val="000000"/>
          <w:sz w:val="26"/>
          <w:szCs w:val="28"/>
          <w:lang w:val="ru-RU" w:eastAsia="en-US" w:bidi="ar-SA"/>
        </w:rPr>
        <w:t xml:space="preserve"> </w:t>
      </w:r>
      <w:r w:rsidRPr="00095B69">
        <w:rPr>
          <w:rFonts w:eastAsia="Calibri" w:asciiTheme="minorHAnsi" w:hAnsiTheme="minorHAnsi" w:cstheme="minorBidi"/>
          <w:bCs/>
          <w:color w:val="000000"/>
          <w:sz w:val="26"/>
          <w:szCs w:val="28"/>
          <w:lang w:val="ru-RU" w:eastAsia="en-US" w:bidi="ar-SA"/>
        </w:rPr>
        <w:t>деятельность как полноправных участников образовательных отношений;</w:t>
      </w:r>
    </w:p>
    <w:p w:rsidR="00E054D3" w:rsidRPr="00095B69" w:rsidP="00E054D3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bCs/>
          <w:color w:val="000000"/>
          <w:sz w:val="26"/>
          <w:szCs w:val="28"/>
          <w:lang w:val="ru-RU" w:eastAsia="en-US" w:bidi="ar-SA"/>
        </w:rPr>
      </w:pPr>
      <w:r w:rsidRPr="00095B69">
        <w:rPr>
          <w:rFonts w:eastAsia="Calibri" w:asciiTheme="minorHAnsi" w:hAnsiTheme="minorHAnsi" w:cstheme="minorBidi"/>
          <w:b/>
          <w:bCs/>
          <w:color w:val="000000"/>
          <w:sz w:val="26"/>
          <w:szCs w:val="28"/>
          <w:lang w:val="ru-RU" w:eastAsia="en-US" w:bidi="ar-SA"/>
        </w:rPr>
        <w:t>-</w:t>
      </w:r>
      <w:r w:rsidRPr="00095B69">
        <w:rPr>
          <w:rFonts w:eastAsia="Calibri" w:asciiTheme="minorHAnsi" w:hAnsiTheme="minorHAnsi" w:cstheme="minorBidi"/>
          <w:bCs/>
          <w:color w:val="000000"/>
          <w:sz w:val="26"/>
          <w:szCs w:val="28"/>
          <w:lang w:val="ru-RU" w:eastAsia="en-US" w:bidi="ar-SA"/>
        </w:rPr>
        <w:t>повышение мотивации педагогических работников к профессиональному</w:t>
      </w:r>
      <w:r w:rsidRPr="00095B69">
        <w:rPr>
          <w:rFonts w:eastAsia="Calibri" w:asciiTheme="minorHAnsi" w:hAnsiTheme="minorHAnsi" w:cstheme="minorBidi"/>
          <w:b/>
          <w:color w:val="000000"/>
          <w:sz w:val="26"/>
          <w:szCs w:val="28"/>
          <w:lang w:val="ru-RU" w:eastAsia="en-US" w:bidi="ar-SA"/>
        </w:rPr>
        <w:t xml:space="preserve"> </w:t>
      </w:r>
      <w:r w:rsidRPr="00095B69">
        <w:rPr>
          <w:rFonts w:eastAsia="Calibri" w:asciiTheme="minorHAnsi" w:hAnsiTheme="minorHAnsi" w:cstheme="minorBidi"/>
          <w:bCs/>
          <w:color w:val="000000"/>
          <w:sz w:val="26"/>
          <w:szCs w:val="28"/>
          <w:lang w:val="ru-RU" w:eastAsia="en-US" w:bidi="ar-SA"/>
        </w:rPr>
        <w:t>развитию и личностному росту.</w:t>
      </w:r>
    </w:p>
    <w:p w:rsidR="00D43BC0" w:rsidP="00E054D3">
      <w:pPr>
        <w:spacing w:before="100" w:beforeAutospacing="1" w:after="100" w:afterAutospacing="1" w:line="234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2"/>
          <w:lang w:val="ru-RU" w:eastAsia="en-US" w:bidi="ar-SA"/>
        </w:rPr>
      </w:pPr>
    </w:p>
    <w:p w:rsidR="00D43BC0" w:rsidP="00E054D3">
      <w:pPr>
        <w:spacing w:before="100" w:beforeAutospacing="1" w:after="100" w:afterAutospacing="1" w:line="234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2"/>
          <w:lang w:val="ru-RU" w:eastAsia="en-US" w:bidi="ar-SA"/>
        </w:rPr>
      </w:pPr>
    </w:p>
    <w:p w:rsidR="00D43BC0" w:rsidP="00E054D3">
      <w:pPr>
        <w:spacing w:before="100" w:beforeAutospacing="1" w:after="100" w:afterAutospacing="1" w:line="234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2"/>
          <w:lang w:val="ru-RU" w:eastAsia="en-US" w:bidi="ar-SA"/>
        </w:rPr>
      </w:pPr>
    </w:p>
    <w:p w:rsidR="00D43BC0" w:rsidP="00E054D3">
      <w:pPr>
        <w:spacing w:before="100" w:beforeAutospacing="1" w:after="100" w:afterAutospacing="1" w:line="234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2"/>
          <w:lang w:val="ru-RU" w:eastAsia="en-US" w:bidi="ar-SA"/>
        </w:rPr>
      </w:pPr>
    </w:p>
    <w:p w:rsidR="00E054D3" w:rsidP="00E054D3">
      <w:pPr>
        <w:spacing w:before="100" w:beforeAutospacing="1" w:after="100" w:afterAutospacing="1" w:line="234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2"/>
          <w:lang w:val="ru-RU" w:eastAsia="en-US" w:bidi="ar-SA"/>
        </w:rPr>
      </w:pPr>
      <w:r w:rsidRPr="00095B69">
        <w:rPr>
          <w:rFonts w:asciiTheme="minorHAnsi" w:eastAsiaTheme="minorHAnsi" w:hAnsiTheme="minorHAnsi" w:cstheme="minorBidi"/>
          <w:b/>
          <w:bCs/>
          <w:sz w:val="26"/>
          <w:szCs w:val="22"/>
          <w:lang w:val="en-US" w:eastAsia="en-US" w:bidi="ar-SA"/>
        </w:rPr>
        <w:t>II</w:t>
      </w:r>
      <w:r w:rsidRPr="00095B69">
        <w:rPr>
          <w:rFonts w:asciiTheme="minorHAnsi" w:eastAsiaTheme="minorHAnsi" w:hAnsiTheme="minorHAnsi" w:cstheme="minorBidi"/>
          <w:b/>
          <w:bCs/>
          <w:sz w:val="26"/>
          <w:szCs w:val="22"/>
          <w:lang w:val="ru-RU" w:eastAsia="en-US" w:bidi="ar-SA"/>
        </w:rPr>
        <w:t>. Результаты анализа пока</w:t>
      </w:r>
      <w:r>
        <w:rPr>
          <w:rFonts w:asciiTheme="minorHAnsi" w:eastAsiaTheme="minorHAnsi" w:hAnsiTheme="minorHAnsi" w:cstheme="minorBidi"/>
          <w:b/>
          <w:bCs/>
          <w:sz w:val="26"/>
          <w:szCs w:val="22"/>
          <w:lang w:val="ru-RU" w:eastAsia="en-US" w:bidi="ar-SA"/>
        </w:rPr>
        <w:t xml:space="preserve">зателей деятельности </w:t>
      </w:r>
    </w:p>
    <w:p w:rsidR="00E054D3" w:rsidRPr="00095B69" w:rsidP="00E054D3">
      <w:pPr>
        <w:spacing w:before="100" w:beforeAutospacing="1" w:after="100" w:afterAutospacing="1" w:line="234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2"/>
          <w:lang w:val="ru-RU" w:eastAsia="en-US" w:bidi="ar-SA"/>
        </w:rPr>
      </w:pPr>
      <w:r>
        <w:rPr>
          <w:rFonts w:asciiTheme="minorHAnsi" w:eastAsiaTheme="minorHAnsi" w:hAnsiTheme="minorHAnsi" w:cstheme="minorBidi"/>
          <w:b/>
          <w:bCs/>
          <w:sz w:val="26"/>
          <w:szCs w:val="22"/>
          <w:lang w:val="ru-RU" w:eastAsia="en-US" w:bidi="ar-SA"/>
        </w:rPr>
        <w:t>МБОУ «ЦО</w:t>
      </w:r>
      <w:r w:rsidRPr="00095B69">
        <w:rPr>
          <w:rFonts w:asciiTheme="minorHAnsi" w:eastAsiaTheme="minorHAnsi" w:hAnsiTheme="minorHAnsi" w:cstheme="minorBidi"/>
          <w:b/>
          <w:bCs/>
          <w:sz w:val="26"/>
          <w:szCs w:val="22"/>
          <w:lang w:val="ru-RU" w:eastAsia="en-US" w:bidi="ar-SA"/>
        </w:rPr>
        <w:t xml:space="preserve"> «</w:t>
      </w:r>
      <w:r>
        <w:rPr>
          <w:rFonts w:asciiTheme="minorHAnsi" w:eastAsiaTheme="minorHAnsi" w:hAnsiTheme="minorHAnsi" w:cstheme="minorBidi"/>
          <w:b/>
          <w:bCs/>
          <w:sz w:val="26"/>
          <w:szCs w:val="22"/>
          <w:lang w:val="ru-RU" w:eastAsia="en-US" w:bidi="ar-SA"/>
        </w:rPr>
        <w:t>Академия детства</w:t>
      </w:r>
      <w:r w:rsidRPr="00095B69">
        <w:rPr>
          <w:rFonts w:asciiTheme="minorHAnsi" w:eastAsiaTheme="minorHAnsi" w:hAnsiTheme="minorHAnsi" w:cstheme="minorBidi"/>
          <w:b/>
          <w:bCs/>
          <w:sz w:val="26"/>
          <w:szCs w:val="22"/>
          <w:lang w:val="ru-RU" w:eastAsia="en-US" w:bidi="ar-SA"/>
        </w:rPr>
        <w:t>»</w:t>
      </w:r>
    </w:p>
    <w:p w:rsidR="00E054D3" w:rsidRPr="00095B69" w:rsidP="00E054D3">
      <w:pPr>
        <w:spacing w:before="100" w:beforeAutospacing="1" w:after="100" w:afterAutospacing="1" w:line="234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2"/>
          <w:lang w:val="ru-RU" w:eastAsia="en-US" w:bidi="ar-SA"/>
        </w:rPr>
      </w:pPr>
      <w:r>
        <w:rPr>
          <w:rFonts w:asciiTheme="minorHAnsi" w:eastAsiaTheme="minorHAnsi" w:hAnsiTheme="minorHAnsi" w:cstheme="minorBidi"/>
          <w:b/>
          <w:bCs/>
          <w:sz w:val="26"/>
          <w:szCs w:val="22"/>
          <w:lang w:val="ru-RU" w:eastAsia="en-US" w:bidi="ar-SA"/>
        </w:rPr>
        <w:t xml:space="preserve"> за 2023</w:t>
      </w:r>
      <w:r w:rsidRPr="00095B69">
        <w:rPr>
          <w:rFonts w:asciiTheme="minorHAnsi" w:eastAsiaTheme="minorHAnsi" w:hAnsiTheme="minorHAnsi" w:cstheme="minorBidi"/>
          <w:b/>
          <w:bCs/>
          <w:sz w:val="26"/>
          <w:szCs w:val="22"/>
          <w:lang w:val="ru-RU" w:eastAsia="en-US" w:bidi="ar-SA"/>
        </w:rPr>
        <w:t xml:space="preserve"> год.</w:t>
      </w:r>
    </w:p>
    <w:tbl>
      <w:tblPr>
        <w:tblStyle w:val="TableNormal"/>
        <w:tblW w:w="0" w:type="auto"/>
        <w:tblInd w:w="108" w:type="dxa"/>
        <w:tblLayout w:type="fixed"/>
        <w:tblLook w:val="0000"/>
      </w:tblPr>
      <w:tblGrid>
        <w:gridCol w:w="1120"/>
        <w:gridCol w:w="6455"/>
        <w:gridCol w:w="2395"/>
      </w:tblGrid>
      <w:tr w:rsidTr="00E054D3">
        <w:tblPrEx>
          <w:tblW w:w="0" w:type="auto"/>
          <w:tblInd w:w="108" w:type="dxa"/>
          <w:tblLayout w:type="fixed"/>
          <w:tblLook w:val="0000"/>
        </w:tblPrEx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CE62C0" w:rsidP="00E054D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ru-RU" w:eastAsia="hi-IN" w:bidi="hi-IN"/>
              </w:rPr>
            </w:pPr>
            <w:r w:rsidRPr="00CE62C0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ru-RU" w:eastAsia="hi-IN" w:bidi="hi-IN"/>
              </w:rPr>
              <w:t>N п/п</w:t>
            </w:r>
          </w:p>
        </w:tc>
        <w:tc>
          <w:tcPr>
            <w:tcW w:w="6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CE62C0" w:rsidP="00E054D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ru-RU" w:eastAsia="hi-IN" w:bidi="hi-IN"/>
              </w:rPr>
            </w:pPr>
            <w:r w:rsidRPr="00CE62C0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ru-RU" w:eastAsia="hi-IN" w:bidi="hi-IN"/>
              </w:rPr>
              <w:t>Показатели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D3" w:rsidRPr="00CE62C0" w:rsidP="00E054D3">
            <w:pPr>
              <w:widowControl w:val="0"/>
              <w:suppressAutoHyphens/>
              <w:spacing w:before="0" w:beforeAutospacing="0" w:after="200" w:afterAutospacing="0" w:line="276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ru-RU" w:eastAsia="hi-IN" w:bidi="hi-IN"/>
              </w:rPr>
            </w:pPr>
            <w:r w:rsidRPr="00CE62C0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ru-RU" w:eastAsia="hi-IN" w:bidi="hi-IN"/>
              </w:rPr>
              <w:t>Единица измерения</w:t>
            </w:r>
          </w:p>
        </w:tc>
      </w:tr>
      <w:tr w:rsidTr="00E054D3">
        <w:tblPrEx>
          <w:tblW w:w="0" w:type="auto"/>
          <w:tblInd w:w="108" w:type="dxa"/>
          <w:tblLayout w:type="fixed"/>
          <w:tblLook w:val="0000"/>
        </w:tblPrEx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108" w:beforeAutospacing="0" w:after="108" w:afterAutospacing="0"/>
              <w:jc w:val="center"/>
              <w:rPr>
                <w:rFonts w:ascii="Times New Roman" w:eastAsia="SimSun" w:hAnsi="Times New Roman" w:cs="Mangal"/>
                <w:b/>
                <w:bCs/>
                <w:color w:val="26282F"/>
                <w:kern w:val="1"/>
                <w:sz w:val="24"/>
                <w:szCs w:val="24"/>
                <w:lang w:val="ru-RU" w:eastAsia="hi-IN" w:bidi="hi-IN"/>
              </w:rPr>
            </w:pPr>
            <w:bookmarkStart w:id="1" w:name="sub_1001"/>
            <w:r w:rsidRPr="007E4DC2">
              <w:rPr>
                <w:rFonts w:ascii="Times New Roman" w:eastAsia="SimSun" w:hAnsi="Times New Roman" w:cs="Mangal"/>
                <w:b w:val="0"/>
                <w:bCs/>
                <w:color w:val="26282F"/>
                <w:kern w:val="1"/>
                <w:sz w:val="24"/>
                <w:szCs w:val="24"/>
                <w:lang w:val="ru-RU" w:eastAsia="hi-IN" w:bidi="hi-IN"/>
              </w:rPr>
              <w:t>1.</w:t>
            </w:r>
            <w:bookmarkEnd w:id="1"/>
          </w:p>
        </w:tc>
        <w:tc>
          <w:tcPr>
            <w:tcW w:w="6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7E4DC2">
              <w:rPr>
                <w:rFonts w:ascii="Times New Roman" w:eastAsia="SimSun" w:hAnsi="Times New Roman" w:cs="Mangal"/>
                <w:b/>
                <w:bCs/>
                <w:color w:val="26282F"/>
                <w:kern w:val="1"/>
                <w:sz w:val="24"/>
                <w:szCs w:val="24"/>
                <w:lang w:val="ru-RU" w:eastAsia="hi-IN" w:bidi="hi-IN"/>
              </w:rPr>
              <w:t>Образовательная деятельность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D3" w:rsidRPr="007E4DC2" w:rsidP="00E054D3">
            <w:pPr>
              <w:snapToGrid w:val="0"/>
              <w:spacing w:before="100" w:beforeAutospacing="1" w:after="200" w:afterAutospacing="1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:rsidTr="00E054D3">
        <w:tblPrEx>
          <w:tblW w:w="0" w:type="auto"/>
          <w:tblInd w:w="108" w:type="dxa"/>
          <w:tblLayout w:type="fixed"/>
          <w:tblLook w:val="0000"/>
        </w:tblPrEx>
        <w:trPr>
          <w:trHeight w:val="869"/>
        </w:trPr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bookmarkStart w:id="2" w:name="sub_1011"/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1.1</w:t>
            </w:r>
            <w:bookmarkEnd w:id="2"/>
          </w:p>
        </w:tc>
        <w:tc>
          <w:tcPr>
            <w:tcW w:w="6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200" w:afterAutospacing="0" w:line="276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98 человек</w:t>
            </w:r>
          </w:p>
        </w:tc>
      </w:tr>
      <w:tr w:rsidTr="00E054D3">
        <w:tblPrEx>
          <w:tblW w:w="0" w:type="auto"/>
          <w:tblInd w:w="108" w:type="dxa"/>
          <w:tblLayout w:type="fixed"/>
          <w:tblLook w:val="0000"/>
        </w:tblPrEx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bookmarkStart w:id="3" w:name="sub_1111"/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1.1.1</w:t>
            </w:r>
            <w:bookmarkEnd w:id="3"/>
          </w:p>
        </w:tc>
        <w:tc>
          <w:tcPr>
            <w:tcW w:w="6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В режиме полного дня (8-12 часов)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200" w:afterAutospacing="0" w:line="276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98</w:t>
            </w:r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человека</w:t>
            </w:r>
          </w:p>
        </w:tc>
      </w:tr>
      <w:tr w:rsidTr="00E054D3">
        <w:tblPrEx>
          <w:tblW w:w="0" w:type="auto"/>
          <w:tblInd w:w="108" w:type="dxa"/>
          <w:tblLayout w:type="fixed"/>
          <w:tblLook w:val="0000"/>
        </w:tblPrEx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bookmarkStart w:id="4" w:name="sub_1112"/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1.1.2</w:t>
            </w:r>
            <w:bookmarkEnd w:id="4"/>
          </w:p>
        </w:tc>
        <w:tc>
          <w:tcPr>
            <w:tcW w:w="6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В режиме кратковременного пребывания (3-5 часов)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200" w:afterAutospacing="0" w:line="276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0 человек</w:t>
            </w:r>
          </w:p>
        </w:tc>
      </w:tr>
      <w:tr w:rsidTr="00E054D3">
        <w:tblPrEx>
          <w:tblW w:w="0" w:type="auto"/>
          <w:tblInd w:w="108" w:type="dxa"/>
          <w:tblLayout w:type="fixed"/>
          <w:tblLook w:val="0000"/>
        </w:tblPrEx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bookmarkStart w:id="5" w:name="sub_1113"/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1.1.3</w:t>
            </w:r>
            <w:bookmarkEnd w:id="5"/>
          </w:p>
        </w:tc>
        <w:tc>
          <w:tcPr>
            <w:tcW w:w="6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В семейной дошкольной группе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200" w:afterAutospacing="0" w:line="276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0 человек</w:t>
            </w:r>
          </w:p>
        </w:tc>
      </w:tr>
      <w:tr w:rsidTr="00E054D3">
        <w:tblPrEx>
          <w:tblW w:w="0" w:type="auto"/>
          <w:tblInd w:w="108" w:type="dxa"/>
          <w:tblLayout w:type="fixed"/>
          <w:tblLook w:val="0000"/>
        </w:tblPrEx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bookmarkStart w:id="6" w:name="sub_1114"/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1.1.4</w:t>
            </w:r>
            <w:bookmarkEnd w:id="6"/>
          </w:p>
        </w:tc>
        <w:tc>
          <w:tcPr>
            <w:tcW w:w="6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200" w:afterAutospacing="0" w:line="276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0 человек</w:t>
            </w:r>
          </w:p>
        </w:tc>
      </w:tr>
      <w:tr w:rsidTr="00E054D3">
        <w:tblPrEx>
          <w:tblW w:w="0" w:type="auto"/>
          <w:tblInd w:w="108" w:type="dxa"/>
          <w:tblLayout w:type="fixed"/>
          <w:tblLook w:val="0000"/>
        </w:tblPrEx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bookmarkStart w:id="7" w:name="sub_1012"/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1.2</w:t>
            </w:r>
            <w:bookmarkEnd w:id="7"/>
          </w:p>
        </w:tc>
        <w:tc>
          <w:tcPr>
            <w:tcW w:w="6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Общая численность воспитанников в возрасте до 3 лет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200" w:afterAutospacing="0" w:line="276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76</w:t>
            </w:r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 человек </w:t>
            </w:r>
          </w:p>
        </w:tc>
      </w:tr>
      <w:tr w:rsidTr="00E054D3">
        <w:tblPrEx>
          <w:tblW w:w="0" w:type="auto"/>
          <w:tblInd w:w="108" w:type="dxa"/>
          <w:tblLayout w:type="fixed"/>
          <w:tblLook w:val="0000"/>
        </w:tblPrEx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bookmarkStart w:id="8" w:name="sub_1013"/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1.3</w:t>
            </w:r>
            <w:bookmarkEnd w:id="8"/>
          </w:p>
        </w:tc>
        <w:tc>
          <w:tcPr>
            <w:tcW w:w="6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Общая численность воспитанников в возрасте от 3 до 8 лет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200" w:afterAutospacing="0" w:line="276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0</w:t>
            </w:r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 человек</w:t>
            </w:r>
          </w:p>
        </w:tc>
      </w:tr>
      <w:tr w:rsidTr="00E054D3">
        <w:tblPrEx>
          <w:tblW w:w="0" w:type="auto"/>
          <w:tblInd w:w="108" w:type="dxa"/>
          <w:tblLayout w:type="fixed"/>
          <w:tblLook w:val="0000"/>
        </w:tblPrEx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bookmarkStart w:id="9" w:name="sub_1014"/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1.4</w:t>
            </w:r>
            <w:bookmarkEnd w:id="9"/>
          </w:p>
        </w:tc>
        <w:tc>
          <w:tcPr>
            <w:tcW w:w="6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200" w:afterAutospacing="0" w:line="276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98</w:t>
            </w:r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человек/100%</w:t>
            </w:r>
          </w:p>
        </w:tc>
      </w:tr>
      <w:tr w:rsidTr="00E054D3">
        <w:tblPrEx>
          <w:tblW w:w="0" w:type="auto"/>
          <w:tblInd w:w="108" w:type="dxa"/>
          <w:tblLayout w:type="fixed"/>
          <w:tblLook w:val="0000"/>
        </w:tblPrEx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bookmarkStart w:id="10" w:name="sub_1141"/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1.4.1</w:t>
            </w:r>
            <w:bookmarkEnd w:id="10"/>
          </w:p>
        </w:tc>
        <w:tc>
          <w:tcPr>
            <w:tcW w:w="6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В режиме полного дня (8-12 часов)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200" w:afterAutospacing="0" w:line="276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98</w:t>
            </w:r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человек/100%</w:t>
            </w:r>
          </w:p>
        </w:tc>
      </w:tr>
      <w:tr w:rsidTr="00E054D3">
        <w:tblPrEx>
          <w:tblW w:w="0" w:type="auto"/>
          <w:tblInd w:w="108" w:type="dxa"/>
          <w:tblLayout w:type="fixed"/>
          <w:tblLook w:val="0000"/>
        </w:tblPrEx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bookmarkStart w:id="11" w:name="sub_1142"/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1.4.2</w:t>
            </w:r>
            <w:bookmarkEnd w:id="11"/>
          </w:p>
        </w:tc>
        <w:tc>
          <w:tcPr>
            <w:tcW w:w="6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В режиме продленного дня (12-14 часов)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200" w:afterAutospacing="0" w:line="276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0 человек</w:t>
            </w:r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/0%</w:t>
            </w:r>
          </w:p>
        </w:tc>
      </w:tr>
      <w:tr w:rsidTr="00E054D3">
        <w:tblPrEx>
          <w:tblW w:w="0" w:type="auto"/>
          <w:tblInd w:w="108" w:type="dxa"/>
          <w:tblLayout w:type="fixed"/>
          <w:tblLook w:val="0000"/>
        </w:tblPrEx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bookmarkStart w:id="12" w:name="sub_1143"/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1.4.3</w:t>
            </w:r>
            <w:bookmarkEnd w:id="12"/>
          </w:p>
        </w:tc>
        <w:tc>
          <w:tcPr>
            <w:tcW w:w="6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В режиме круглосуточного пребывания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200" w:afterAutospacing="0" w:line="276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0 человек</w:t>
            </w:r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/0%</w:t>
            </w:r>
          </w:p>
        </w:tc>
      </w:tr>
      <w:tr w:rsidTr="00E054D3">
        <w:tblPrEx>
          <w:tblW w:w="0" w:type="auto"/>
          <w:tblInd w:w="108" w:type="dxa"/>
          <w:tblLayout w:type="fixed"/>
          <w:tblLook w:val="0000"/>
        </w:tblPrEx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bookmarkStart w:id="13" w:name="sub_1015"/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1.5</w:t>
            </w:r>
            <w:bookmarkEnd w:id="13"/>
          </w:p>
        </w:tc>
        <w:tc>
          <w:tcPr>
            <w:tcW w:w="6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200" w:afterAutospacing="0" w:line="276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0 человек</w:t>
            </w:r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/0%</w:t>
            </w:r>
          </w:p>
        </w:tc>
      </w:tr>
      <w:tr w:rsidTr="00E054D3">
        <w:tblPrEx>
          <w:tblW w:w="0" w:type="auto"/>
          <w:tblInd w:w="108" w:type="dxa"/>
          <w:tblLayout w:type="fixed"/>
          <w:tblLook w:val="0000"/>
        </w:tblPrEx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bookmarkStart w:id="14" w:name="sub_1151"/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1.5.1</w:t>
            </w:r>
            <w:bookmarkEnd w:id="14"/>
          </w:p>
        </w:tc>
        <w:tc>
          <w:tcPr>
            <w:tcW w:w="6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200" w:afterAutospacing="0" w:line="276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0 человек</w:t>
            </w:r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/0%</w:t>
            </w:r>
          </w:p>
        </w:tc>
      </w:tr>
      <w:tr w:rsidTr="00E054D3">
        <w:tblPrEx>
          <w:tblW w:w="0" w:type="auto"/>
          <w:tblInd w:w="108" w:type="dxa"/>
          <w:tblLayout w:type="fixed"/>
          <w:tblLook w:val="0000"/>
        </w:tblPrEx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bookmarkStart w:id="15" w:name="sub_1152"/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1.5.2</w:t>
            </w:r>
            <w:bookmarkEnd w:id="15"/>
          </w:p>
        </w:tc>
        <w:tc>
          <w:tcPr>
            <w:tcW w:w="6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200" w:afterAutospacing="0" w:line="276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0 человек</w:t>
            </w:r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/0%</w:t>
            </w:r>
          </w:p>
        </w:tc>
      </w:tr>
      <w:tr w:rsidTr="00E054D3">
        <w:tblPrEx>
          <w:tblW w:w="0" w:type="auto"/>
          <w:tblInd w:w="108" w:type="dxa"/>
          <w:tblLayout w:type="fixed"/>
          <w:tblLook w:val="0000"/>
        </w:tblPrEx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bookmarkStart w:id="16" w:name="sub_1153"/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1.5.3</w:t>
            </w:r>
            <w:bookmarkEnd w:id="16"/>
          </w:p>
        </w:tc>
        <w:tc>
          <w:tcPr>
            <w:tcW w:w="6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По присмотру и уходу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200" w:afterAutospacing="0" w:line="276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0 человек</w:t>
            </w:r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/0%</w:t>
            </w:r>
          </w:p>
        </w:tc>
      </w:tr>
      <w:tr w:rsidTr="00E054D3">
        <w:tblPrEx>
          <w:tblW w:w="0" w:type="auto"/>
          <w:tblInd w:w="108" w:type="dxa"/>
          <w:tblLayout w:type="fixed"/>
          <w:tblLook w:val="0000"/>
        </w:tblPrEx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bookmarkStart w:id="17" w:name="sub_1016"/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1.6</w:t>
            </w:r>
            <w:bookmarkEnd w:id="17"/>
          </w:p>
        </w:tc>
        <w:tc>
          <w:tcPr>
            <w:tcW w:w="6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SimSun" w:hAnsi="Times New Roman" w:cs="Mangal"/>
                <w:kern w:val="1"/>
                <w:sz w:val="24"/>
                <w:szCs w:val="24"/>
                <w:highlight w:val="yellow"/>
                <w:lang w:val="ru-RU" w:eastAsia="hi-IN" w:bidi="hi-IN"/>
              </w:rPr>
            </w:pPr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D3" w:rsidRPr="00E31588" w:rsidP="00E054D3">
            <w:pPr>
              <w:widowControl w:val="0"/>
              <w:suppressAutoHyphens/>
              <w:spacing w:before="0" w:beforeAutospacing="0" w:after="200" w:afterAutospacing="0" w:line="276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E31588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7,2 дня</w:t>
            </w:r>
          </w:p>
        </w:tc>
      </w:tr>
      <w:tr w:rsidTr="00E054D3">
        <w:tblPrEx>
          <w:tblW w:w="0" w:type="auto"/>
          <w:tblInd w:w="108" w:type="dxa"/>
          <w:tblLayout w:type="fixed"/>
          <w:tblLook w:val="0000"/>
        </w:tblPrEx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bookmarkStart w:id="18" w:name="sub_1017"/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1.7</w:t>
            </w:r>
            <w:bookmarkEnd w:id="18"/>
          </w:p>
        </w:tc>
        <w:tc>
          <w:tcPr>
            <w:tcW w:w="6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Общая численность педагогических работников, в том числе: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200" w:afterAutospacing="0" w:line="276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10</w:t>
            </w:r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человек</w:t>
            </w:r>
          </w:p>
        </w:tc>
      </w:tr>
      <w:tr w:rsidTr="00E054D3">
        <w:tblPrEx>
          <w:tblW w:w="0" w:type="auto"/>
          <w:tblInd w:w="108" w:type="dxa"/>
          <w:tblLayout w:type="fixed"/>
          <w:tblLook w:val="0000"/>
        </w:tblPrEx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bookmarkStart w:id="19" w:name="sub_1171"/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1.7.1</w:t>
            </w:r>
            <w:bookmarkEnd w:id="19"/>
          </w:p>
        </w:tc>
        <w:tc>
          <w:tcPr>
            <w:tcW w:w="6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D3" w:rsidRPr="00C24E69" w:rsidP="00E054D3">
            <w:pPr>
              <w:widowControl w:val="0"/>
              <w:suppressAutoHyphens/>
              <w:spacing w:before="0" w:beforeAutospacing="0" w:after="200" w:afterAutospacing="0" w:line="276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9</w:t>
            </w:r>
            <w:r w:rsidRPr="00C24E69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 человек/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90</w:t>
            </w:r>
            <w:r w:rsidRPr="00C24E69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%</w:t>
            </w:r>
          </w:p>
        </w:tc>
      </w:tr>
      <w:tr w:rsidTr="00E054D3">
        <w:tblPrEx>
          <w:tblW w:w="0" w:type="auto"/>
          <w:tblInd w:w="108" w:type="dxa"/>
          <w:tblLayout w:type="fixed"/>
          <w:tblLook w:val="0000"/>
        </w:tblPrEx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bookmarkStart w:id="20" w:name="sub_1172"/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1.7.2</w:t>
            </w:r>
            <w:bookmarkEnd w:id="20"/>
          </w:p>
        </w:tc>
        <w:tc>
          <w:tcPr>
            <w:tcW w:w="6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D3" w:rsidRPr="00C24E69" w:rsidP="00E054D3">
            <w:pPr>
              <w:widowControl w:val="0"/>
              <w:suppressAutoHyphens/>
              <w:spacing w:before="0" w:beforeAutospacing="0" w:after="200" w:afterAutospacing="0" w:line="276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4</w:t>
            </w:r>
            <w:r w:rsidRPr="00C24E69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 человек/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40</w:t>
            </w:r>
            <w:r w:rsidRPr="00C24E69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%</w:t>
            </w:r>
          </w:p>
        </w:tc>
      </w:tr>
      <w:tr w:rsidTr="00E054D3">
        <w:tblPrEx>
          <w:tblW w:w="0" w:type="auto"/>
          <w:tblInd w:w="108" w:type="dxa"/>
          <w:tblLayout w:type="fixed"/>
          <w:tblLook w:val="0000"/>
        </w:tblPrEx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bookmarkStart w:id="21" w:name="sub_1173"/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1.7.3</w:t>
            </w:r>
            <w:bookmarkEnd w:id="21"/>
          </w:p>
        </w:tc>
        <w:tc>
          <w:tcPr>
            <w:tcW w:w="6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D3" w:rsidRPr="00C24E69" w:rsidP="00E054D3">
            <w:pPr>
              <w:widowControl w:val="0"/>
              <w:suppressAutoHyphens/>
              <w:spacing w:before="0" w:beforeAutospacing="0" w:after="200" w:afterAutospacing="0" w:line="276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</w:t>
            </w:r>
            <w:r w:rsidRPr="00C24E69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человек/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10</w:t>
            </w:r>
            <w:r w:rsidRPr="00C24E69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%</w:t>
            </w:r>
          </w:p>
        </w:tc>
      </w:tr>
      <w:tr w:rsidTr="00E054D3">
        <w:tblPrEx>
          <w:tblW w:w="0" w:type="auto"/>
          <w:tblInd w:w="108" w:type="dxa"/>
          <w:tblLayout w:type="fixed"/>
          <w:tblLook w:val="0000"/>
        </w:tblPrEx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bookmarkStart w:id="22" w:name="sub_1174"/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1.7.4</w:t>
            </w:r>
            <w:bookmarkEnd w:id="22"/>
          </w:p>
        </w:tc>
        <w:tc>
          <w:tcPr>
            <w:tcW w:w="6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7E4DC2" w:rsidP="00E054D3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7E4DC2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D3" w:rsidRPr="00C24E69" w:rsidP="00E054D3">
            <w:pPr>
              <w:widowControl w:val="0"/>
              <w:suppressAutoHyphens/>
              <w:spacing w:before="0" w:beforeAutospacing="0" w:after="200" w:afterAutospacing="0" w:line="276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</w:t>
            </w:r>
            <w:r w:rsidRPr="00C24E69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 человек/</w:t>
            </w:r>
            <w:r w:rsidRPr="00C24E69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10</w:t>
            </w:r>
            <w:r w:rsidRPr="00C24E69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%</w:t>
            </w:r>
          </w:p>
        </w:tc>
      </w:tr>
      <w:tr w:rsidTr="00E054D3">
        <w:tblPrEx>
          <w:tblW w:w="0" w:type="auto"/>
          <w:tblInd w:w="108" w:type="dxa"/>
          <w:tblLayout w:type="fixed"/>
          <w:tblLook w:val="0000"/>
        </w:tblPrEx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bookmarkStart w:id="23" w:name="sub_1018"/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1.8</w:t>
            </w:r>
            <w:bookmarkEnd w:id="23"/>
          </w:p>
        </w:tc>
        <w:tc>
          <w:tcPr>
            <w:tcW w:w="6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D3" w:rsidRPr="00C24E69" w:rsidP="00E054D3">
            <w:pPr>
              <w:widowControl w:val="0"/>
              <w:suppressAutoHyphens/>
              <w:spacing w:before="0" w:beforeAutospacing="0" w:after="200" w:afterAutospacing="0" w:line="276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</w:t>
            </w:r>
            <w:r w:rsidRPr="0033728C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 человек</w:t>
            </w:r>
            <w:r w:rsidRPr="00C24E69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/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10</w:t>
            </w:r>
            <w:r w:rsidRPr="00C24E69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 %</w:t>
            </w:r>
          </w:p>
        </w:tc>
      </w:tr>
      <w:tr w:rsidTr="00E054D3">
        <w:tblPrEx>
          <w:tblW w:w="0" w:type="auto"/>
          <w:tblInd w:w="108" w:type="dxa"/>
          <w:tblLayout w:type="fixed"/>
          <w:tblLook w:val="0000"/>
        </w:tblPrEx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bookmarkStart w:id="24" w:name="sub_1181"/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1.8.1</w:t>
            </w:r>
            <w:bookmarkEnd w:id="24"/>
          </w:p>
        </w:tc>
        <w:tc>
          <w:tcPr>
            <w:tcW w:w="6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Высшая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200" w:afterAutospacing="0" w:line="276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 человек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 10  %</w:t>
            </w:r>
          </w:p>
        </w:tc>
      </w:tr>
      <w:tr w:rsidTr="00E054D3">
        <w:tblPrEx>
          <w:tblW w:w="0" w:type="auto"/>
          <w:tblInd w:w="108" w:type="dxa"/>
          <w:tblLayout w:type="fixed"/>
          <w:tblLook w:val="0000"/>
        </w:tblPrEx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bookmarkStart w:id="25" w:name="sub_1182"/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1.8.2</w:t>
            </w:r>
            <w:bookmarkEnd w:id="25"/>
          </w:p>
        </w:tc>
        <w:tc>
          <w:tcPr>
            <w:tcW w:w="6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Первая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200" w:afterAutospacing="0" w:line="276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</w:t>
            </w:r>
            <w:r w:rsidR="003A439B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человек</w:t>
            </w:r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10</w:t>
            </w:r>
            <w:r w:rsidRPr="00282E07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%</w:t>
            </w:r>
          </w:p>
        </w:tc>
      </w:tr>
      <w:tr w:rsidTr="00E054D3">
        <w:tblPrEx>
          <w:tblW w:w="0" w:type="auto"/>
          <w:tblInd w:w="108" w:type="dxa"/>
          <w:tblLayout w:type="fixed"/>
          <w:tblLook w:val="0000"/>
        </w:tblPrEx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bookmarkStart w:id="26" w:name="sub_1019"/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1.9</w:t>
            </w:r>
            <w:bookmarkEnd w:id="26"/>
          </w:p>
        </w:tc>
        <w:tc>
          <w:tcPr>
            <w:tcW w:w="6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D3" w:rsidRPr="0062715B" w:rsidP="00E054D3">
            <w:pPr>
              <w:widowControl w:val="0"/>
              <w:suppressAutoHyphens/>
              <w:spacing w:before="0" w:beforeAutospacing="0" w:after="200" w:afterAutospacing="0" w:line="276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highlight w:val="yellow"/>
                <w:lang w:val="ru-RU" w:eastAsia="hi-IN" w:bidi="hi-IN"/>
              </w:rPr>
            </w:pPr>
          </w:p>
        </w:tc>
      </w:tr>
      <w:tr w:rsidTr="00E054D3">
        <w:tblPrEx>
          <w:tblW w:w="0" w:type="auto"/>
          <w:tblInd w:w="108" w:type="dxa"/>
          <w:tblLayout w:type="fixed"/>
          <w:tblLook w:val="0000"/>
        </w:tblPrEx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bookmarkStart w:id="27" w:name="sub_1191"/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1.9.1</w:t>
            </w:r>
            <w:bookmarkEnd w:id="27"/>
          </w:p>
        </w:tc>
        <w:tc>
          <w:tcPr>
            <w:tcW w:w="6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До 5 лет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D3" w:rsidRPr="0062715B" w:rsidP="00E054D3">
            <w:pPr>
              <w:widowControl w:val="0"/>
              <w:suppressAutoHyphens/>
              <w:spacing w:before="0" w:beforeAutospacing="0" w:after="200" w:afterAutospacing="0" w:line="276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highlight w:val="yellow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6</w:t>
            </w:r>
            <w:r w:rsidRPr="0071788C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 человек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а/ 60</w:t>
            </w:r>
            <w:r w:rsidRPr="0071788C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%</w:t>
            </w:r>
          </w:p>
        </w:tc>
      </w:tr>
      <w:tr w:rsidTr="00E054D3">
        <w:tblPrEx>
          <w:tblW w:w="0" w:type="auto"/>
          <w:tblInd w:w="108" w:type="dxa"/>
          <w:tblLayout w:type="fixed"/>
          <w:tblLook w:val="0000"/>
        </w:tblPrEx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bookmarkStart w:id="28" w:name="sub_1192"/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1.9.2</w:t>
            </w:r>
            <w:bookmarkEnd w:id="28"/>
          </w:p>
        </w:tc>
        <w:tc>
          <w:tcPr>
            <w:tcW w:w="6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Свыше 30 лет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D3" w:rsidRPr="0062715B" w:rsidP="00E054D3">
            <w:pPr>
              <w:widowControl w:val="0"/>
              <w:suppressAutoHyphens/>
              <w:spacing w:before="0" w:beforeAutospacing="0" w:after="200" w:afterAutospacing="0" w:line="276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highlight w:val="yellow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0 человек</w:t>
            </w:r>
          </w:p>
        </w:tc>
      </w:tr>
      <w:tr w:rsidTr="00E054D3">
        <w:tblPrEx>
          <w:tblW w:w="0" w:type="auto"/>
          <w:tblInd w:w="108" w:type="dxa"/>
          <w:tblLayout w:type="fixed"/>
          <w:tblLook w:val="0000"/>
        </w:tblPrEx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bookmarkStart w:id="29" w:name="sub_1110"/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1.10</w:t>
            </w:r>
            <w:bookmarkEnd w:id="29"/>
          </w:p>
        </w:tc>
        <w:tc>
          <w:tcPr>
            <w:tcW w:w="6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D3" w:rsidRPr="0062715B" w:rsidP="00E054D3">
            <w:pPr>
              <w:widowControl w:val="0"/>
              <w:suppressAutoHyphens/>
              <w:spacing w:before="0" w:beforeAutospacing="0" w:after="200" w:afterAutospacing="0" w:line="276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highlight w:val="yellow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2 человека/ 20</w:t>
            </w:r>
            <w:r w:rsidRPr="00C30B81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%</w:t>
            </w:r>
          </w:p>
        </w:tc>
      </w:tr>
      <w:tr w:rsidTr="00E054D3">
        <w:tblPrEx>
          <w:tblW w:w="0" w:type="auto"/>
          <w:tblInd w:w="108" w:type="dxa"/>
          <w:tblLayout w:type="fixed"/>
          <w:tblLook w:val="0000"/>
        </w:tblPrEx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bookmarkStart w:id="30" w:name="sub_11011"/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1.11</w:t>
            </w:r>
            <w:bookmarkEnd w:id="30"/>
          </w:p>
        </w:tc>
        <w:tc>
          <w:tcPr>
            <w:tcW w:w="6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D3" w:rsidRPr="0062715B" w:rsidP="00E054D3">
            <w:pPr>
              <w:widowControl w:val="0"/>
              <w:suppressAutoHyphens/>
              <w:spacing w:before="0" w:beforeAutospacing="0" w:after="200" w:afterAutospacing="0" w:line="276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highlight w:val="yellow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0</w:t>
            </w:r>
            <w:r w:rsidRPr="00C30B81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 человек</w:t>
            </w:r>
          </w:p>
        </w:tc>
      </w:tr>
      <w:tr w:rsidTr="00E054D3">
        <w:tblPrEx>
          <w:tblW w:w="0" w:type="auto"/>
          <w:tblInd w:w="108" w:type="dxa"/>
          <w:tblLayout w:type="fixed"/>
          <w:tblLook w:val="0000"/>
        </w:tblPrEx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bookmarkStart w:id="31" w:name="sub_11012"/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1.12</w:t>
            </w:r>
            <w:bookmarkEnd w:id="31"/>
          </w:p>
        </w:tc>
        <w:tc>
          <w:tcPr>
            <w:tcW w:w="6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24341D" w:rsidP="00E054D3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200" w:afterAutospacing="0" w:line="276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10</w:t>
            </w:r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человек/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100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% </w:t>
            </w:r>
          </w:p>
        </w:tc>
      </w:tr>
      <w:tr w:rsidTr="00E054D3">
        <w:tblPrEx>
          <w:tblW w:w="0" w:type="auto"/>
          <w:tblInd w:w="108" w:type="dxa"/>
          <w:tblLayout w:type="fixed"/>
          <w:tblLook w:val="0000"/>
        </w:tblPrEx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bookmarkStart w:id="32" w:name="sub_11013"/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1.13</w:t>
            </w:r>
            <w:bookmarkEnd w:id="32"/>
          </w:p>
        </w:tc>
        <w:tc>
          <w:tcPr>
            <w:tcW w:w="6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200" w:afterAutospacing="0" w:line="276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10 </w:t>
            </w:r>
            <w:r w:rsidRPr="00533CEB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человек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а</w:t>
            </w:r>
            <w:r w:rsidRPr="00533CEB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/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100% </w:t>
            </w:r>
          </w:p>
        </w:tc>
      </w:tr>
      <w:tr w:rsidTr="00E054D3">
        <w:tblPrEx>
          <w:tblW w:w="0" w:type="auto"/>
          <w:tblInd w:w="108" w:type="dxa"/>
          <w:tblLayout w:type="fixed"/>
          <w:tblLook w:val="0000"/>
        </w:tblPrEx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bookmarkStart w:id="33" w:name="sub_11014"/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1.14</w:t>
            </w:r>
            <w:bookmarkEnd w:id="33"/>
          </w:p>
        </w:tc>
        <w:tc>
          <w:tcPr>
            <w:tcW w:w="6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SimSun" w:hAnsi="Times New Roman" w:cs="Mangal"/>
                <w:kern w:val="1"/>
                <w:sz w:val="24"/>
                <w:szCs w:val="24"/>
                <w:highlight w:val="yellow"/>
                <w:lang w:val="ru-RU" w:eastAsia="hi-IN" w:bidi="hi-IN"/>
              </w:rPr>
            </w:pPr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Соотношение "педагогический работник/воспитанник" в </w:t>
            </w:r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дошкольной образовательной организации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D3" w:rsidRPr="00101678" w:rsidP="00E054D3">
            <w:pPr>
              <w:widowControl w:val="0"/>
              <w:suppressAutoHyphens/>
              <w:spacing w:before="0" w:beforeAutospacing="0" w:after="0" w:afterAutospacing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10 педагогов/ 98 </w:t>
            </w:r>
            <w:r w:rsidRPr="00101678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воспитанников</w:t>
            </w:r>
          </w:p>
          <w:p w:rsidR="00E054D3" w:rsidRPr="001B3566" w:rsidP="00E054D3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val="ru-RU" w:eastAsia="en-US" w:bidi="ar-SA"/>
              </w:rPr>
            </w:pPr>
            <w:r w:rsidRPr="00101678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 w:bidi="ar-SA"/>
              </w:rPr>
              <w:t>(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 w:bidi="ar-SA"/>
              </w:rPr>
              <w:t>9</w:t>
            </w:r>
            <w:r w:rsidRPr="00C30B81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 w:bidi="ar-SA"/>
              </w:rPr>
              <w:t xml:space="preserve"> воспитанников </w:t>
            </w:r>
            <w:r w:rsidRPr="00C30B81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  <w:t>/</w:t>
            </w:r>
            <w:r w:rsidRPr="00101678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 w:bidi="ar-SA"/>
              </w:rPr>
              <w:t xml:space="preserve"> 1 педагога)</w:t>
            </w:r>
          </w:p>
        </w:tc>
      </w:tr>
      <w:tr w:rsidTr="00E054D3">
        <w:tblPrEx>
          <w:tblW w:w="0" w:type="auto"/>
          <w:tblInd w:w="108" w:type="dxa"/>
          <w:tblLayout w:type="fixed"/>
          <w:tblLook w:val="0000"/>
        </w:tblPrEx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bookmarkStart w:id="34" w:name="sub_11015"/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1.15</w:t>
            </w:r>
            <w:bookmarkEnd w:id="34"/>
          </w:p>
        </w:tc>
        <w:tc>
          <w:tcPr>
            <w:tcW w:w="6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D3" w:rsidRPr="00823D88" w:rsidP="00E054D3">
            <w:pPr>
              <w:snapToGrid w:val="0"/>
              <w:spacing w:before="100" w:beforeAutospacing="1" w:after="200" w:afterAutospacing="1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</w:tr>
      <w:tr w:rsidTr="00E054D3">
        <w:tblPrEx>
          <w:tblW w:w="0" w:type="auto"/>
          <w:tblInd w:w="108" w:type="dxa"/>
          <w:tblLayout w:type="fixed"/>
          <w:tblLook w:val="0000"/>
        </w:tblPrEx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bookmarkStart w:id="35" w:name="sub_11151"/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1.15.1</w:t>
            </w:r>
            <w:bookmarkEnd w:id="35"/>
          </w:p>
        </w:tc>
        <w:tc>
          <w:tcPr>
            <w:tcW w:w="6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Музыкального руководителя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200" w:afterAutospacing="0" w:line="276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да</w:t>
            </w:r>
          </w:p>
        </w:tc>
      </w:tr>
      <w:tr w:rsidTr="00E054D3">
        <w:tblPrEx>
          <w:tblW w:w="0" w:type="auto"/>
          <w:tblInd w:w="108" w:type="dxa"/>
          <w:tblLayout w:type="fixed"/>
          <w:tblLook w:val="0000"/>
        </w:tblPrEx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bookmarkStart w:id="36" w:name="sub_11152"/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1.15.2</w:t>
            </w:r>
            <w:bookmarkEnd w:id="36"/>
          </w:p>
        </w:tc>
        <w:tc>
          <w:tcPr>
            <w:tcW w:w="6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Инструктора по физической культуре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200" w:afterAutospacing="0" w:line="276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нет</w:t>
            </w:r>
          </w:p>
        </w:tc>
      </w:tr>
      <w:tr w:rsidTr="00E054D3">
        <w:tblPrEx>
          <w:tblW w:w="0" w:type="auto"/>
          <w:tblInd w:w="108" w:type="dxa"/>
          <w:tblLayout w:type="fixed"/>
          <w:tblLook w:val="0000"/>
        </w:tblPrEx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bookmarkStart w:id="37" w:name="sub_11153"/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1.15.3</w:t>
            </w:r>
            <w:bookmarkEnd w:id="37"/>
          </w:p>
        </w:tc>
        <w:tc>
          <w:tcPr>
            <w:tcW w:w="6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Учителя-логопеда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200" w:afterAutospacing="0" w:line="276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нет (в штате не предусмотрен)</w:t>
            </w:r>
          </w:p>
        </w:tc>
      </w:tr>
      <w:tr w:rsidTr="00E054D3">
        <w:tblPrEx>
          <w:tblW w:w="0" w:type="auto"/>
          <w:tblInd w:w="108" w:type="dxa"/>
          <w:tblLayout w:type="fixed"/>
          <w:tblLook w:val="0000"/>
        </w:tblPrEx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bookmarkStart w:id="38" w:name="sub_11154"/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1.15.4</w:t>
            </w:r>
            <w:bookmarkEnd w:id="38"/>
          </w:p>
        </w:tc>
        <w:tc>
          <w:tcPr>
            <w:tcW w:w="6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Логопеда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D3" w:rsidRPr="001E7BE4" w:rsidP="00E054D3">
            <w:pPr>
              <w:spacing w:before="100" w:beforeAutospacing="1" w:after="200" w:afterAutospacing="1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 w:bidi="ar-SA"/>
              </w:rPr>
              <w:t>нет(</w:t>
            </w:r>
            <w:r w:rsidRPr="001E7BE4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 w:bidi="ar-SA"/>
              </w:rPr>
              <w:t>в штате не предусмотрен)</w:t>
            </w:r>
          </w:p>
        </w:tc>
      </w:tr>
      <w:tr w:rsidTr="00E054D3">
        <w:tblPrEx>
          <w:tblW w:w="0" w:type="auto"/>
          <w:tblInd w:w="108" w:type="dxa"/>
          <w:tblLayout w:type="fixed"/>
          <w:tblLook w:val="0000"/>
        </w:tblPrEx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bookmarkStart w:id="39" w:name="sub_11155"/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1.15.5</w:t>
            </w:r>
            <w:bookmarkEnd w:id="39"/>
          </w:p>
        </w:tc>
        <w:tc>
          <w:tcPr>
            <w:tcW w:w="6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Учителя- дефектолога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D3" w:rsidP="00E054D3">
            <w:pPr>
              <w:widowControl w:val="0"/>
              <w:suppressAutoHyphens/>
              <w:spacing w:before="0" w:beforeAutospacing="0" w:after="200" w:afterAutospacing="0" w:line="276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нет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 (в штате не предусмотрен)</w:t>
            </w:r>
          </w:p>
          <w:p w:rsidR="00E054D3" w:rsidRPr="00554A0F" w:rsidP="00E054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hi-IN" w:bidi="hi-IN"/>
              </w:rPr>
            </w:pPr>
          </w:p>
        </w:tc>
      </w:tr>
      <w:tr w:rsidTr="00E054D3">
        <w:tblPrEx>
          <w:tblW w:w="0" w:type="auto"/>
          <w:tblInd w:w="108" w:type="dxa"/>
          <w:tblLayout w:type="fixed"/>
          <w:tblLook w:val="0000"/>
        </w:tblPrEx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bookmarkStart w:id="40" w:name="sub_11156"/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1.15.6</w:t>
            </w:r>
            <w:bookmarkEnd w:id="40"/>
          </w:p>
        </w:tc>
        <w:tc>
          <w:tcPr>
            <w:tcW w:w="6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Педагога-психолога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D3" w:rsidRPr="001E7BE4" w:rsidP="00E054D3">
            <w:pPr>
              <w:spacing w:before="100" w:beforeAutospacing="1" w:after="200" w:afterAutospacing="1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 w:bidi="ar-SA"/>
              </w:rPr>
              <w:t>да</w:t>
            </w:r>
          </w:p>
        </w:tc>
      </w:tr>
      <w:tr w:rsidTr="00E054D3">
        <w:tblPrEx>
          <w:tblW w:w="0" w:type="auto"/>
          <w:tblInd w:w="108" w:type="dxa"/>
          <w:tblLayout w:type="fixed"/>
          <w:tblLook w:val="0000"/>
        </w:tblPrEx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108" w:beforeAutospacing="0" w:after="108" w:afterAutospacing="0"/>
              <w:jc w:val="center"/>
              <w:rPr>
                <w:rFonts w:ascii="Times New Roman" w:eastAsia="SimSun" w:hAnsi="Times New Roman" w:cs="Mangal"/>
                <w:b/>
                <w:bCs/>
                <w:color w:val="26282F"/>
                <w:kern w:val="1"/>
                <w:sz w:val="24"/>
                <w:szCs w:val="24"/>
                <w:lang w:val="ru-RU" w:eastAsia="hi-IN" w:bidi="hi-IN"/>
              </w:rPr>
            </w:pPr>
            <w:bookmarkStart w:id="41" w:name="sub_1002"/>
            <w:r w:rsidRPr="0090499F">
              <w:rPr>
                <w:rFonts w:ascii="Times New Roman" w:eastAsia="SimSun" w:hAnsi="Times New Roman" w:cs="Mangal"/>
                <w:b/>
                <w:bCs/>
                <w:color w:val="26282F"/>
                <w:kern w:val="1"/>
                <w:sz w:val="24"/>
                <w:szCs w:val="24"/>
                <w:lang w:val="ru-RU" w:eastAsia="hi-IN" w:bidi="hi-IN"/>
              </w:rPr>
              <w:t>2.</w:t>
            </w:r>
            <w:bookmarkEnd w:id="41"/>
          </w:p>
        </w:tc>
        <w:tc>
          <w:tcPr>
            <w:tcW w:w="6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90499F">
              <w:rPr>
                <w:rFonts w:ascii="Times New Roman" w:eastAsia="SimSun" w:hAnsi="Times New Roman" w:cs="Mangal"/>
                <w:b/>
                <w:bCs/>
                <w:color w:val="26282F"/>
                <w:kern w:val="1"/>
                <w:sz w:val="24"/>
                <w:szCs w:val="24"/>
                <w:lang w:val="ru-RU" w:eastAsia="hi-IN" w:bidi="hi-IN"/>
              </w:rPr>
              <w:t>Инфраструктура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D3" w:rsidRPr="0090499F" w:rsidP="00E054D3">
            <w:pPr>
              <w:snapToGrid w:val="0"/>
              <w:spacing w:before="100" w:beforeAutospacing="1" w:after="200" w:afterAutospacing="1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:rsidTr="00E054D3">
        <w:tblPrEx>
          <w:tblW w:w="0" w:type="auto"/>
          <w:tblInd w:w="108" w:type="dxa"/>
          <w:tblLayout w:type="fixed"/>
          <w:tblLook w:val="0000"/>
        </w:tblPrEx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bookmarkStart w:id="42" w:name="sub_1021"/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2.1</w:t>
            </w:r>
            <w:bookmarkEnd w:id="42"/>
          </w:p>
        </w:tc>
        <w:tc>
          <w:tcPr>
            <w:tcW w:w="6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200" w:afterAutospacing="0" w:line="276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2,32</w:t>
            </w:r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кв.м</w:t>
            </w:r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.</w:t>
            </w:r>
          </w:p>
        </w:tc>
      </w:tr>
      <w:tr w:rsidTr="00E054D3">
        <w:tblPrEx>
          <w:tblW w:w="0" w:type="auto"/>
          <w:tblInd w:w="108" w:type="dxa"/>
          <w:tblLayout w:type="fixed"/>
          <w:tblLook w:val="0000"/>
        </w:tblPrEx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bookmarkStart w:id="43" w:name="sub_1022"/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2.2</w:t>
            </w:r>
            <w:bookmarkEnd w:id="43"/>
          </w:p>
        </w:tc>
        <w:tc>
          <w:tcPr>
            <w:tcW w:w="6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200" w:afterAutospacing="0" w:line="276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88,</w:t>
            </w:r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5 </w:t>
            </w:r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кв.м</w:t>
            </w:r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.</w:t>
            </w:r>
          </w:p>
        </w:tc>
      </w:tr>
      <w:tr w:rsidTr="00E054D3">
        <w:tblPrEx>
          <w:tblW w:w="0" w:type="auto"/>
          <w:tblInd w:w="108" w:type="dxa"/>
          <w:tblLayout w:type="fixed"/>
          <w:tblLook w:val="0000"/>
        </w:tblPrEx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bookmarkStart w:id="44" w:name="sub_1023"/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2.3</w:t>
            </w:r>
            <w:bookmarkEnd w:id="44"/>
          </w:p>
        </w:tc>
        <w:tc>
          <w:tcPr>
            <w:tcW w:w="6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Наличие физкультурно-музыкального</w:t>
            </w:r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 xml:space="preserve"> зала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200" w:afterAutospacing="0" w:line="276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да</w:t>
            </w:r>
          </w:p>
        </w:tc>
      </w:tr>
      <w:tr w:rsidTr="00E054D3">
        <w:tblPrEx>
          <w:tblW w:w="0" w:type="auto"/>
          <w:tblInd w:w="108" w:type="dxa"/>
          <w:tblLayout w:type="fixed"/>
          <w:tblLook w:val="0000"/>
        </w:tblPrEx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bookmarkStart w:id="45" w:name="sub_1025"/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2.</w:t>
            </w:r>
            <w:bookmarkEnd w:id="45"/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4</w:t>
            </w:r>
          </w:p>
        </w:tc>
        <w:tc>
          <w:tcPr>
            <w:tcW w:w="6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D3" w:rsidRPr="0090499F" w:rsidP="00E054D3">
            <w:pPr>
              <w:widowControl w:val="0"/>
              <w:suppressAutoHyphens/>
              <w:spacing w:before="0" w:beforeAutospacing="0" w:after="200" w:afterAutospacing="0" w:line="276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</w:pPr>
            <w:r w:rsidRPr="0090499F">
              <w:rPr>
                <w:rFonts w:ascii="Times New Roman" w:eastAsia="SimSun" w:hAnsi="Times New Roman" w:cs="Mangal"/>
                <w:kern w:val="1"/>
                <w:sz w:val="24"/>
                <w:szCs w:val="24"/>
                <w:lang w:val="ru-RU" w:eastAsia="hi-IN" w:bidi="hi-IN"/>
              </w:rPr>
              <w:t>да</w:t>
            </w:r>
          </w:p>
        </w:tc>
      </w:tr>
    </w:tbl>
    <w:p w:rsidR="00E054D3" w:rsidRPr="00095B69" w:rsidP="00E054D3">
      <w:pPr>
        <w:spacing w:before="100" w:beforeAutospacing="1" w:after="100" w:afterAutospacing="1"/>
        <w:ind w:left="7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</w:pPr>
    </w:p>
    <w:p w:rsidR="00E054D3" w:rsidP="00E054D3">
      <w:pPr>
        <w:spacing w:before="100" w:beforeAutospacing="1" w:after="0" w:afterAutospacing="0"/>
        <w:ind w:right="-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en-US" w:bidi="ar-SA"/>
        </w:rPr>
      </w:pPr>
    </w:p>
    <w:p w:rsidR="00E054D3" w:rsidP="00E054D3">
      <w:pPr>
        <w:spacing w:before="100" w:beforeAutospacing="1" w:after="0" w:afterAutospacing="0"/>
        <w:ind w:right="-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en-US" w:bidi="ar-SA"/>
        </w:rPr>
      </w:pPr>
    </w:p>
    <w:p w:rsidR="00E054D3" w:rsidP="00E054D3">
      <w:pPr>
        <w:spacing w:before="100" w:beforeAutospacing="1" w:after="0" w:afterAutospacing="0"/>
        <w:ind w:right="-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en-US" w:bidi="ar-SA"/>
        </w:rPr>
      </w:pPr>
    </w:p>
    <w:p w:rsidR="00E054D3" w:rsidP="00E054D3">
      <w:pPr>
        <w:spacing w:before="100" w:beforeAutospacing="1" w:after="0" w:afterAutospacing="0"/>
        <w:ind w:right="-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en-US" w:bidi="ar-SA"/>
        </w:rPr>
      </w:pPr>
    </w:p>
    <w:p w:rsidR="00E054D3" w:rsidRPr="00E054D3" w:rsidP="00E054D3">
      <w:pPr>
        <w:spacing w:before="100" w:beforeAutospacing="1" w:after="0" w:afterAutospacing="0"/>
        <w:ind w:right="-6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en-US" w:bidi="ar-SA"/>
        </w:rPr>
      </w:pPr>
    </w:p>
    <w:p w:rsidR="00E054D3" w:rsidRPr="00095B69" w:rsidP="00E054D3">
      <w:pPr>
        <w:spacing w:before="100" w:beforeAutospacing="1" w:after="100" w:afterAutospacing="1"/>
        <w:ind w:right="-6"/>
        <w:jc w:val="both"/>
        <w:rPr>
          <w:rFonts w:ascii="Times New Roman" w:eastAsia="Times New Roman" w:hAnsi="Times New Roman" w:cs="Times New Roman"/>
          <w:sz w:val="26"/>
          <w:szCs w:val="20"/>
          <w:lang w:val="ru-RU" w:eastAsia="en-US" w:bidi="ar-SA"/>
        </w:rPr>
      </w:pPr>
    </w:p>
    <w:p w:rsidR="00E054D3" w:rsidP="00ED08E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3312C4" w:rsidP="00ED08E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3312C4" w:rsidRPr="00820DE4" w:rsidP="003312C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sectPr w:rsidSect="000B428C">
      <w:footerReference w:type="default" r:id="rId11"/>
      <w:type w:val="nextPage"/>
      <w:pgSz w:w="11907" w:h="16839"/>
      <w:pgMar w:top="1440" w:right="1440" w:bottom="1440" w:left="1440" w:header="720" w:footer="720" w:gutter="0"/>
      <w:pgNumType w:start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NewRomanPSMT">
    <w:altName w:val="Arial Unicode MS"/>
    <w:charset w:val="80"/>
    <w:family w:val="auto"/>
    <w:pitch w:val="default"/>
    <w:sig w:usb0="00000000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0325678"/>
      <w:docPartObj>
        <w:docPartGallery w:val="Page Numbers (Bottom of Page)"/>
        <w:docPartUnique/>
      </w:docPartObj>
    </w:sdtPr>
    <w:sdtContent>
      <w:p w:rsidR="000B428C">
        <w:pPr>
          <w:tabs>
            <w:tab w:val="center" w:pos="4677"/>
            <w:tab w:val="right" w:pos="9355"/>
          </w:tabs>
          <w:spacing w:before="0" w:beforeAutospacing="1" w:after="0" w:afterAutospacing="1"/>
          <w:jc w:val="right"/>
          <w:rPr>
            <w:rFonts w:ascii="Times New Roman" w:eastAsia="Times New Roman" w:hAnsi="Times New Roman" w:cs="Times New Roman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separate"/>
        </w:r>
        <w:r w:rsidRPr="00D43BC0" w:rsidR="00D43BC0">
          <w:rPr>
            <w:rFonts w:asciiTheme="minorHAnsi" w:eastAsiaTheme="minorHAnsi" w:hAnsiTheme="minorHAnsi" w:cstheme="minorBidi"/>
            <w:noProof/>
            <w:sz w:val="22"/>
            <w:szCs w:val="22"/>
            <w:lang w:val="ru-RU" w:eastAsia="en-US" w:bidi="ar-SA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end"/>
        </w:r>
      </w:p>
    </w:sdtContent>
  </w:sdt>
  <w:p w:rsidR="000B428C">
    <w:pPr>
      <w:tabs>
        <w:tab w:val="center" w:pos="4677"/>
        <w:tab w:val="right" w:pos="9355"/>
      </w:tabs>
      <w:spacing w:before="0" w:beforeAutospacing="1" w:after="0" w:afterAutospacing="1"/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DDC"/>
    <w:multiLevelType w:val="hybridMultilevel"/>
    <w:tmpl w:val="5EF08F92"/>
    <w:lvl w:ilvl="0">
      <w:start w:val="1"/>
      <w:numFmt w:val="bullet"/>
      <w:lvlText w:val="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0002E40"/>
    <w:multiLevelType w:val="hybridMultilevel"/>
    <w:tmpl w:val="D3748F28"/>
    <w:lvl w:ilvl="0">
      <w:start w:val="1"/>
      <w:numFmt w:val="bullet"/>
      <w:lvlText w:val="-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000314F"/>
    <w:multiLevelType w:val="hybridMultilevel"/>
    <w:tmpl w:val="06E62684"/>
    <w:lvl w:ilvl="0">
      <w:start w:val="1"/>
      <w:numFmt w:val="bullet"/>
      <w:lvlText w:val="-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0000323B"/>
    <w:multiLevelType w:val="hybridMultilevel"/>
    <w:tmpl w:val="601472D6"/>
    <w:lvl w:ilvl="0">
      <w:start w:val="1"/>
      <w:numFmt w:val="decimal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00004944"/>
    <w:multiLevelType w:val="hybridMultilevel"/>
    <w:tmpl w:val="B57A9410"/>
    <w:lvl w:ilvl="0">
      <w:start w:val="1"/>
      <w:numFmt w:val="bullet"/>
      <w:lvlText w:val="В"/>
      <w:lvlJc w:val="left"/>
    </w:lvl>
    <w:lvl w:ilvl="1">
      <w:start w:val="1"/>
      <w:numFmt w:val="bullet"/>
      <w:lvlText w:val="С"/>
      <w:lvlJc w:val="left"/>
    </w:lvl>
    <w:lvl w:ilvl="2">
      <w:start w:val="1"/>
      <w:numFmt w:val="bullet"/>
      <w:lvlText w:val="В"/>
      <w:lvlJc w:val="left"/>
    </w:lvl>
    <w:lvl w:ilvl="3">
      <w:start w:val="1"/>
      <w:numFmt w:val="bullet"/>
      <w:lvlText w:val="В"/>
      <w:lvlJc w:val="left"/>
    </w:lvl>
    <w:lvl w:ilvl="4">
      <w:start w:val="5"/>
      <w:numFmt w:val="decimal"/>
      <w:lvlText w:val="%5.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00004CAD"/>
    <w:multiLevelType w:val="hybridMultilevel"/>
    <w:tmpl w:val="8D72B0BC"/>
    <w:lvl w:ilvl="0">
      <w:start w:val="1"/>
      <w:numFmt w:val="bullet"/>
      <w:lvlText w:val="-"/>
      <w:lvlJc w:val="left"/>
    </w:lvl>
    <w:lvl w:ilvl="1">
      <w:start w:val="1"/>
      <w:numFmt w:val="bullet"/>
      <w:lvlText w:val="В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00005CFD"/>
    <w:multiLevelType w:val="hybridMultilevel"/>
    <w:tmpl w:val="26D88BD0"/>
    <w:lvl w:ilvl="0">
      <w:start w:val="1"/>
      <w:numFmt w:val="bullet"/>
      <w:lvlText w:val="-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00006B36"/>
    <w:multiLevelType w:val="hybridMultilevel"/>
    <w:tmpl w:val="86CE315C"/>
    <w:lvl w:ilvl="0">
      <w:start w:val="1"/>
      <w:numFmt w:val="bullet"/>
      <w:lvlText w:val="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02290467"/>
    <w:multiLevelType w:val="hybridMultilevel"/>
    <w:tmpl w:val="0E9E312A"/>
    <w:lvl w:ilvl="0">
      <w:start w:val="0"/>
      <w:numFmt w:val="bullet"/>
      <w:lvlText w:val="-"/>
      <w:lvlJc w:val="left"/>
      <w:pPr>
        <w:ind w:left="33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28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16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5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3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0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58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47" w:hanging="144"/>
      </w:pPr>
      <w:rPr>
        <w:rFonts w:hint="default"/>
        <w:lang w:val="ru-RU" w:eastAsia="en-US" w:bidi="ar-SA"/>
      </w:rPr>
    </w:lvl>
  </w:abstractNum>
  <w:abstractNum w:abstractNumId="9">
    <w:nsid w:val="062447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3D0F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D35DC0"/>
    <w:multiLevelType w:val="multilevel"/>
    <w:tmpl w:val="9920F50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  <w:i/>
      </w:rPr>
    </w:lvl>
    <w:lvl w:ilvl="1">
      <w:start w:val="4"/>
      <w:numFmt w:val="decimal"/>
      <w:lvlText w:val="%1.%2."/>
      <w:lvlJc w:val="left"/>
      <w:pPr>
        <w:ind w:left="690" w:hanging="54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  <w:b/>
        <w:i/>
      </w:rPr>
    </w:lvl>
  </w:abstractNum>
  <w:abstractNum w:abstractNumId="12">
    <w:nsid w:val="1A0031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6A61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9768CD"/>
    <w:multiLevelType w:val="hybridMultilevel"/>
    <w:tmpl w:val="002A8F34"/>
    <w:lvl w:ilvl="0">
      <w:start w:val="1"/>
      <w:numFmt w:val="bullet"/>
      <w:lvlText w:val="-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6510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455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D870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44356C"/>
    <w:multiLevelType w:val="hybridMultilevel"/>
    <w:tmpl w:val="557868CA"/>
    <w:lvl w:ilvl="0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9">
    <w:nsid w:val="46283BA4"/>
    <w:multiLevelType w:val="hybridMultilevel"/>
    <w:tmpl w:val="B63EE8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705DE8"/>
    <w:multiLevelType w:val="hybridMultilevel"/>
    <w:tmpl w:val="C7324674"/>
    <w:lvl w:ilvl="0">
      <w:start w:val="0"/>
      <w:numFmt w:val="bullet"/>
      <w:lvlText w:val=""/>
      <w:lvlJc w:val="left"/>
      <w:pPr>
        <w:ind w:left="1231" w:hanging="29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15" w:hanging="2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03" w:hanging="2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91" w:hanging="2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79" w:hanging="2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67" w:hanging="2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55" w:hanging="2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3" w:hanging="2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31" w:hanging="299"/>
      </w:pPr>
      <w:rPr>
        <w:rFonts w:hint="default"/>
        <w:lang w:val="ru-RU" w:eastAsia="en-US" w:bidi="ar-SA"/>
      </w:rPr>
    </w:lvl>
  </w:abstractNum>
  <w:abstractNum w:abstractNumId="21">
    <w:nsid w:val="4AA136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CB19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B653E4"/>
    <w:multiLevelType w:val="hybridMultilevel"/>
    <w:tmpl w:val="146A7306"/>
    <w:lvl w:ilvl="0">
      <w:start w:val="1"/>
      <w:numFmt w:val="bullet"/>
      <w:lvlText w:val="-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57772A"/>
    <w:multiLevelType w:val="hybridMultilevel"/>
    <w:tmpl w:val="D3806906"/>
    <w:lvl w:ilvl="0">
      <w:start w:val="0"/>
      <w:numFmt w:val="bullet"/>
      <w:lvlText w:val="-"/>
      <w:lvlJc w:val="left"/>
      <w:pPr>
        <w:ind w:left="118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4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88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93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97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0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06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10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15" w:hanging="144"/>
      </w:pPr>
      <w:rPr>
        <w:rFonts w:hint="default"/>
        <w:lang w:val="ru-RU" w:eastAsia="en-US" w:bidi="ar-SA"/>
      </w:rPr>
    </w:lvl>
  </w:abstractNum>
  <w:abstractNum w:abstractNumId="25">
    <w:nsid w:val="5AD451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DC00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FA55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AB06D9"/>
    <w:multiLevelType w:val="hybridMultilevel"/>
    <w:tmpl w:val="D1820D82"/>
    <w:lvl w:ilvl="0">
      <w:start w:val="1"/>
      <w:numFmt w:val="bullet"/>
      <w:lvlText w:val="-"/>
      <w:lvlJc w:val="left"/>
      <w:pPr>
        <w:ind w:left="1287" w:hanging="360"/>
      </w:p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DB17430"/>
    <w:multiLevelType w:val="hybridMultilevel"/>
    <w:tmpl w:val="D2BE46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0B1C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1E26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A859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2"/>
  </w:num>
  <w:num w:numId="3">
    <w:abstractNumId w:val="31"/>
  </w:num>
  <w:num w:numId="4">
    <w:abstractNumId w:val="15"/>
  </w:num>
  <w:num w:numId="5">
    <w:abstractNumId w:val="26"/>
  </w:num>
  <w:num w:numId="6">
    <w:abstractNumId w:val="17"/>
  </w:num>
  <w:num w:numId="7">
    <w:abstractNumId w:val="16"/>
  </w:num>
  <w:num w:numId="8">
    <w:abstractNumId w:val="12"/>
  </w:num>
  <w:num w:numId="9">
    <w:abstractNumId w:val="13"/>
  </w:num>
  <w:num w:numId="10">
    <w:abstractNumId w:val="11"/>
  </w:num>
  <w:num w:numId="11">
    <w:abstractNumId w:val="8"/>
  </w:num>
  <w:num w:numId="12">
    <w:abstractNumId w:val="27"/>
  </w:num>
  <w:num w:numId="13">
    <w:abstractNumId w:val="24"/>
  </w:num>
  <w:num w:numId="14">
    <w:abstractNumId w:val="30"/>
  </w:num>
  <w:num w:numId="15">
    <w:abstractNumId w:val="21"/>
  </w:num>
  <w:num w:numId="16">
    <w:abstractNumId w:val="10"/>
  </w:num>
  <w:num w:numId="17">
    <w:abstractNumId w:val="9"/>
  </w:num>
  <w:num w:numId="18">
    <w:abstractNumId w:val="32"/>
  </w:num>
  <w:num w:numId="19">
    <w:abstractNumId w:val="25"/>
  </w:num>
  <w:num w:numId="20">
    <w:abstractNumId w:val="14"/>
  </w:num>
  <w:num w:numId="21">
    <w:abstractNumId w:val="28"/>
  </w:num>
  <w:num w:numId="22">
    <w:abstractNumId w:val="23"/>
  </w:num>
  <w:num w:numId="23">
    <w:abstractNumId w:val="7"/>
  </w:num>
  <w:num w:numId="24">
    <w:abstractNumId w:val="6"/>
  </w:num>
  <w:num w:numId="25">
    <w:abstractNumId w:val="20"/>
  </w:num>
  <w:num w:numId="26">
    <w:abstractNumId w:val="3"/>
  </w:num>
  <w:num w:numId="27">
    <w:abstractNumId w:val="4"/>
  </w:num>
  <w:num w:numId="28">
    <w:abstractNumId w:val="1"/>
  </w:num>
  <w:num w:numId="29">
    <w:abstractNumId w:val="0"/>
  </w:num>
  <w:num w:numId="30">
    <w:abstractNumId w:val="5"/>
  </w:num>
  <w:num w:numId="31">
    <w:abstractNumId w:val="2"/>
  </w:num>
  <w:num w:numId="3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5D8C"/>
    <w:rsid w:val="00047293"/>
    <w:rsid w:val="00052EEA"/>
    <w:rsid w:val="00067789"/>
    <w:rsid w:val="00095B69"/>
    <w:rsid w:val="000B428C"/>
    <w:rsid w:val="00101678"/>
    <w:rsid w:val="00125B01"/>
    <w:rsid w:val="00127A4A"/>
    <w:rsid w:val="0015241F"/>
    <w:rsid w:val="0016509E"/>
    <w:rsid w:val="00167B1C"/>
    <w:rsid w:val="0017580F"/>
    <w:rsid w:val="001845C7"/>
    <w:rsid w:val="001B3566"/>
    <w:rsid w:val="001C43BA"/>
    <w:rsid w:val="001D13CF"/>
    <w:rsid w:val="001D3278"/>
    <w:rsid w:val="001E7BE4"/>
    <w:rsid w:val="00217EA7"/>
    <w:rsid w:val="0024341D"/>
    <w:rsid w:val="002741C5"/>
    <w:rsid w:val="00282E07"/>
    <w:rsid w:val="00287FD2"/>
    <w:rsid w:val="002A0922"/>
    <w:rsid w:val="002C1F9C"/>
    <w:rsid w:val="003201E5"/>
    <w:rsid w:val="003312C4"/>
    <w:rsid w:val="0033728C"/>
    <w:rsid w:val="0034081F"/>
    <w:rsid w:val="00343D11"/>
    <w:rsid w:val="00392324"/>
    <w:rsid w:val="00397159"/>
    <w:rsid w:val="003A439B"/>
    <w:rsid w:val="003C54D4"/>
    <w:rsid w:val="004156EF"/>
    <w:rsid w:val="004305C0"/>
    <w:rsid w:val="004737A3"/>
    <w:rsid w:val="00473984"/>
    <w:rsid w:val="00482ABB"/>
    <w:rsid w:val="0049066F"/>
    <w:rsid w:val="00533CEB"/>
    <w:rsid w:val="00554A0F"/>
    <w:rsid w:val="0056287D"/>
    <w:rsid w:val="00583E5C"/>
    <w:rsid w:val="00584241"/>
    <w:rsid w:val="005A507A"/>
    <w:rsid w:val="005C47B4"/>
    <w:rsid w:val="005C4A56"/>
    <w:rsid w:val="005E0580"/>
    <w:rsid w:val="005E3BE6"/>
    <w:rsid w:val="005E6ED2"/>
    <w:rsid w:val="0062715B"/>
    <w:rsid w:val="006C3B38"/>
    <w:rsid w:val="006C4358"/>
    <w:rsid w:val="006C61AE"/>
    <w:rsid w:val="006F0FA5"/>
    <w:rsid w:val="006F2C4C"/>
    <w:rsid w:val="006F444B"/>
    <w:rsid w:val="0071788C"/>
    <w:rsid w:val="0072587B"/>
    <w:rsid w:val="007A55E8"/>
    <w:rsid w:val="007A7584"/>
    <w:rsid w:val="007E4DC2"/>
    <w:rsid w:val="0080318F"/>
    <w:rsid w:val="00815F5A"/>
    <w:rsid w:val="00820DE4"/>
    <w:rsid w:val="00823D88"/>
    <w:rsid w:val="00836ECD"/>
    <w:rsid w:val="00874EDE"/>
    <w:rsid w:val="008768F0"/>
    <w:rsid w:val="008808FD"/>
    <w:rsid w:val="00897951"/>
    <w:rsid w:val="008F17E0"/>
    <w:rsid w:val="0090499F"/>
    <w:rsid w:val="00917FDE"/>
    <w:rsid w:val="00964BD6"/>
    <w:rsid w:val="009A42AE"/>
    <w:rsid w:val="009C456A"/>
    <w:rsid w:val="009F01E9"/>
    <w:rsid w:val="009F02D4"/>
    <w:rsid w:val="009F0759"/>
    <w:rsid w:val="00A113A1"/>
    <w:rsid w:val="00A477EC"/>
    <w:rsid w:val="00A77B3E"/>
    <w:rsid w:val="00A87737"/>
    <w:rsid w:val="00A94B2E"/>
    <w:rsid w:val="00A9731D"/>
    <w:rsid w:val="00AA162F"/>
    <w:rsid w:val="00AA4CA6"/>
    <w:rsid w:val="00AE0548"/>
    <w:rsid w:val="00AF66E5"/>
    <w:rsid w:val="00B460B0"/>
    <w:rsid w:val="00B7700D"/>
    <w:rsid w:val="00B82D53"/>
    <w:rsid w:val="00B84766"/>
    <w:rsid w:val="00BB2D48"/>
    <w:rsid w:val="00BB2F3F"/>
    <w:rsid w:val="00BF1E48"/>
    <w:rsid w:val="00C025C3"/>
    <w:rsid w:val="00C21E47"/>
    <w:rsid w:val="00C24E69"/>
    <w:rsid w:val="00C30B81"/>
    <w:rsid w:val="00C44630"/>
    <w:rsid w:val="00C57FD4"/>
    <w:rsid w:val="00C64936"/>
    <w:rsid w:val="00C77414"/>
    <w:rsid w:val="00C95637"/>
    <w:rsid w:val="00C97245"/>
    <w:rsid w:val="00CA2A55"/>
    <w:rsid w:val="00CC57B7"/>
    <w:rsid w:val="00CD7C9F"/>
    <w:rsid w:val="00CE62C0"/>
    <w:rsid w:val="00CF5070"/>
    <w:rsid w:val="00D00728"/>
    <w:rsid w:val="00D10DF0"/>
    <w:rsid w:val="00D43BC0"/>
    <w:rsid w:val="00D50DD4"/>
    <w:rsid w:val="00D70FDE"/>
    <w:rsid w:val="00DD587F"/>
    <w:rsid w:val="00DE00C2"/>
    <w:rsid w:val="00DE062E"/>
    <w:rsid w:val="00E054D3"/>
    <w:rsid w:val="00E31588"/>
    <w:rsid w:val="00E41511"/>
    <w:rsid w:val="00E61CD1"/>
    <w:rsid w:val="00E724DB"/>
    <w:rsid w:val="00E73DD5"/>
    <w:rsid w:val="00E96B6D"/>
    <w:rsid w:val="00EA2656"/>
    <w:rsid w:val="00ED08E7"/>
    <w:rsid w:val="00ED37FB"/>
    <w:rsid w:val="00F11B35"/>
    <w:rsid w:val="00F9579D"/>
    <w:rsid w:val="00FB2D7D"/>
    <w:rsid w:val="00FE5AA9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1"/>
    <w:qFormat/>
    <w:rsid w:val="00B73A5A"/>
    <w:pPr>
      <w:keepNext/>
      <w:keepLines/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ar-SA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C97245"/>
    <w:pPr>
      <w:keepNext/>
      <w:keepLines/>
      <w:spacing w:before="40" w:beforeAutospacing="1" w:afterAutospacing="1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a"/>
    <w:uiPriority w:val="99"/>
    <w:unhideWhenUsed/>
    <w:rsid w:val="000B428C"/>
    <w:pPr>
      <w:tabs>
        <w:tab w:val="center" w:pos="4677"/>
        <w:tab w:val="right" w:pos="9355"/>
      </w:tabs>
      <w:spacing w:beforeAutospacing="1" w:afterAutospacing="1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0B428C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unhideWhenUsed/>
    <w:rsid w:val="00820D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AE0548"/>
    <w:pPr>
      <w:spacing w:before="100" w:beforeAutospacing="1" w:after="100" w:afterAutospacing="1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AF66E5"/>
    <w:pPr>
      <w:spacing w:beforeAutospacing="1" w:afterAutospacing="1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a0"/>
    <w:qFormat/>
    <w:rsid w:val="00005D8C"/>
    <w:pPr>
      <w:widowControl w:val="0"/>
      <w:autoSpaceDE w:val="0"/>
      <w:autoSpaceDN w:val="0"/>
      <w:ind w:left="330"/>
    </w:pPr>
    <w:rPr>
      <w:lang w:val="ru-RU" w:eastAsia="en-US" w:bidi="ar-SA"/>
    </w:rPr>
  </w:style>
  <w:style w:type="character" w:customStyle="1" w:styleId="a0">
    <w:name w:val="Основной текст Знак"/>
    <w:basedOn w:val="DefaultParagraphFont"/>
    <w:link w:val="BodyText"/>
    <w:rsid w:val="00005D8C"/>
    <w:rPr>
      <w:sz w:val="24"/>
      <w:szCs w:val="24"/>
      <w:lang w:val="ru-RU" w:eastAsia="en-US" w:bidi="ar-SA"/>
    </w:rPr>
  </w:style>
  <w:style w:type="table" w:customStyle="1" w:styleId="TableNormal0">
    <w:name w:val="Table Normal_0"/>
    <w:uiPriority w:val="2"/>
    <w:semiHidden/>
    <w:unhideWhenUsed/>
    <w:qFormat/>
    <w:rsid w:val="00C025C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025C3"/>
    <w:pPr>
      <w:widowControl w:val="0"/>
      <w:autoSpaceDE w:val="0"/>
      <w:autoSpaceDN w:val="0"/>
    </w:pPr>
    <w:rPr>
      <w:sz w:val="22"/>
      <w:szCs w:val="22"/>
      <w:lang w:val="ru-RU" w:eastAsia="en-US" w:bidi="ar-SA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C972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5E0580"/>
    <w:pPr>
      <w:spacing w:before="100" w:beforeAutospacing="1" w:after="100" w:afterAutospacing="1"/>
    </w:pPr>
    <w:rPr>
      <w:lang w:val="ru-RU" w:eastAsia="ru-RU" w:bidi="ar-SA"/>
    </w:rPr>
  </w:style>
  <w:style w:type="character" w:styleId="Strong">
    <w:name w:val="Strong"/>
    <w:basedOn w:val="DefaultParagraphFont"/>
    <w:uiPriority w:val="22"/>
    <w:qFormat/>
    <w:rsid w:val="005E0580"/>
    <w:rPr>
      <w:b/>
      <w:bCs/>
    </w:rPr>
  </w:style>
  <w:style w:type="character" w:customStyle="1" w:styleId="1">
    <w:name w:val="Заголовок 1 Знак"/>
    <w:basedOn w:val="DefaultParagraphFont"/>
    <w:link w:val="Heading1"/>
    <w:uiPriority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ar-SA"/>
    </w:rPr>
  </w:style>
  <w:style w:type="paragraph" w:customStyle="1" w:styleId="c11">
    <w:name w:val="c11"/>
    <w:basedOn w:val="Normal"/>
    <w:rsid w:val="00E054D3"/>
    <w:pPr>
      <w:spacing w:before="100" w:beforeAutospacing="1" w:after="100" w:afterAutospacing="1"/>
    </w:pPr>
    <w:rPr>
      <w:lang w:val="ru-RU" w:eastAsia="ru-RU" w:bidi="ar-SA"/>
    </w:rPr>
  </w:style>
  <w:style w:type="character" w:customStyle="1" w:styleId="fontstyle01">
    <w:name w:val="fontstyle01"/>
    <w:rsid w:val="00E054D3"/>
    <w:rPr>
      <w:rFonts w:ascii="Times New Roman" w:hAnsi="Times New Roman" w:cs="Times New Roman"/>
      <w:b w:val="0"/>
      <w:bCs w:val="0"/>
      <w:i w:val="0"/>
      <w:iCs w:val="0"/>
      <w:color w:val="000000"/>
      <w:sz w:val="26"/>
      <w:szCs w:val="26"/>
    </w:rPr>
  </w:style>
  <w:style w:type="paragraph" w:customStyle="1" w:styleId="a1">
    <w:name w:val="Содержимое таблицы"/>
    <w:basedOn w:val="Normal"/>
    <w:rsid w:val="00E054D3"/>
    <w:pPr>
      <w:suppressLineNumbers/>
      <w:suppressAutoHyphens/>
    </w:pPr>
    <w:rPr>
      <w:lang w:val="ru-RU" w:eastAsia="ar-SA" w:bidi="ar-SA"/>
    </w:rPr>
  </w:style>
  <w:style w:type="paragraph" w:customStyle="1" w:styleId="richfactdown-paragraph">
    <w:name w:val="richfactdown-paragraph"/>
    <w:basedOn w:val="Normal"/>
    <w:rsid w:val="00E054D3"/>
    <w:pPr>
      <w:spacing w:before="100" w:beforeAutospacing="1" w:after="100" w:afterAutospacing="1"/>
    </w:pPr>
    <w:rPr>
      <w:lang w:val="ru-RU" w:eastAsia="ru-RU" w:bidi="ar-SA"/>
    </w:rPr>
  </w:style>
  <w:style w:type="paragraph" w:customStyle="1" w:styleId="ConsNonformat">
    <w:name w:val="ConsNonformat"/>
    <w:rsid w:val="00E054D3"/>
    <w:pPr>
      <w:suppressAutoHyphens/>
    </w:pPr>
    <w:rPr>
      <w:rFonts w:ascii="Courier New" w:eastAsia="Arial" w:hAnsi="Courier New" w:cs="Courier New"/>
      <w:kern w:val="2"/>
      <w:sz w:val="16"/>
      <w:lang w:val="ru-RU" w:eastAsia="ar-SA" w:bidi="ar-SA"/>
    </w:rPr>
  </w:style>
  <w:style w:type="paragraph" w:customStyle="1" w:styleId="a2">
    <w:name w:val="Нормальный (таблица)"/>
    <w:basedOn w:val="Normal"/>
    <w:next w:val="Normal"/>
    <w:rsid w:val="00E054D3"/>
    <w:pPr>
      <w:widowControl w:val="0"/>
      <w:suppressAutoHyphens/>
    </w:pPr>
    <w:rPr>
      <w:rFonts w:eastAsia="SimSun" w:cs="Mangal"/>
      <w:kern w:val="1"/>
      <w:lang w:val="ru-RU" w:eastAsia="hi-IN" w:bidi="hi-IN"/>
    </w:rPr>
  </w:style>
  <w:style w:type="paragraph" w:customStyle="1" w:styleId="11">
    <w:name w:val="Заголовок 11"/>
    <w:basedOn w:val="Normal"/>
    <w:next w:val="Normal"/>
    <w:rsid w:val="00E054D3"/>
    <w:pPr>
      <w:widowControl w:val="0"/>
      <w:suppressAutoHyphens/>
      <w:spacing w:before="108" w:after="108"/>
      <w:jc w:val="center"/>
    </w:pPr>
    <w:rPr>
      <w:rFonts w:eastAsia="SimSun" w:cs="Mangal"/>
      <w:b/>
      <w:bCs/>
      <w:color w:val="26282F"/>
      <w:kern w:val="1"/>
      <w:lang w:val="ru-RU" w:eastAsia="hi-IN" w:bidi="hi-IN"/>
    </w:rPr>
  </w:style>
  <w:style w:type="character" w:customStyle="1" w:styleId="a3">
    <w:name w:val="Öâåòîâîå âûäåëåíèå"/>
    <w:rsid w:val="00E054D3"/>
    <w:rPr>
      <w:b/>
      <w:bCs/>
      <w:color w:val="26282F"/>
    </w:rPr>
  </w:style>
  <w:style w:type="paragraph" w:customStyle="1" w:styleId="a4">
    <w:name w:val="Прижатый влево"/>
    <w:basedOn w:val="Normal"/>
    <w:next w:val="Normal"/>
    <w:rsid w:val="00E054D3"/>
    <w:pPr>
      <w:widowControl w:val="0"/>
      <w:suppressAutoHyphens/>
    </w:pPr>
    <w:rPr>
      <w:rFonts w:eastAsia="SimSun" w:cs="Mangal"/>
      <w:kern w:val="1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vk.com/ds.academy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dou70@so.belregion.ru" TargetMode="External" /><Relationship Id="rId6" Type="http://schemas.openxmlformats.org/officeDocument/2006/relationships/chart" Target="charts/chart1.xml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oleObject" Target="file:///C:\Users\User\Desktop\&#1089;&#1072;&#1084;&#1086;&#1086;&#1073;&#1089;&#1083;&#1077;&#1076;&#1086;&#1074;&#1072;&#1085;&#1080;&#1077;.xlsx" TargetMode="External" /><Relationship Id="rId2" Type="http://schemas.openxmlformats.org/officeDocument/2006/relationships/themeOverride" Target="../theme/themeOverride1.xml" /><Relationship Id="rId3" Type="http://schemas.microsoft.com/office/2011/relationships/chartColorStyle" Target="chart/colors1.xml" /><Relationship Id="rId4" Type="http://schemas.microsoft.com/office/2011/relationships/chartStyle" Target="chart/style1.xml" /></Relationships>
</file>

<file path=word/charts/chart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hart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Выбор направленности дополнительного образования, 2023 год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15"/>
      <c:rotY val="2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Лист1!$D$4:$D$6</c:f>
              <c:strCache>
                <c:ptCount val="3"/>
                <c:pt idx="0">
                  <c:v>социально-гуманитарная</c:v>
                </c:pt>
                <c:pt idx="1">
                  <c:v>техническая</c:v>
                </c:pt>
                <c:pt idx="2">
                  <c:v>художественная</c:v>
                </c:pt>
              </c:strCache>
            </c:strRef>
          </c:cat>
          <c:val>
            <c:numRef>
              <c:f>Лист1!$E$4:$E$6</c:f>
              <c:numCache>
                <c:formatCode>General</c:formatCode>
                <c:ptCount val="3"/>
                <c:pt idx="0">
                  <c:v>19</c:v>
                </c:pt>
                <c:pt idx="1">
                  <c:v>18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AA-4073-8E59-B70969649AA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6269056"/>
        <c:axId val="116271744"/>
        <c:axId val="0"/>
      </c:bar3DChart>
      <c:catAx>
        <c:axId val="1162690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6271744"/>
        <c:crosses val="autoZero"/>
        <c:auto val="1"/>
        <c:lblAlgn val="ctr"/>
        <c:lblOffset val="100"/>
        <c:noMultiLvlLbl val="0"/>
      </c:catAx>
      <c:valAx>
        <c:axId val="116271744"/>
        <c:scaling>
          <c:orientation val="minMax"/>
        </c:scaling>
        <c:delete val="0"/>
        <c:axPos val="b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6269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xmlns:a="http://schemas.openxmlformats.org/drawingml/2006/main" name="Office">
    <a:dk1>
      <a:sysClr lastClr="000000" val="windowText"/>
    </a:dk1>
    <a:lt1>
      <a:sysClr lastClr="FFFFFF" val="window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xmlns:a="http://schemas.openxmlformats.org/drawingml/2006/main"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xmlns:a="http://schemas.openxmlformats.org/drawingml/2006/main"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algn="ctr" cap="flat" cmpd="sng" w="9525">
        <a:solidFill>
          <a:schemeClr val="phClr">
            <a:shade val="95000"/>
            <a:satMod val="105000"/>
          </a:schemeClr>
        </a:solidFill>
        <a:prstDash val="solid"/>
      </a:ln>
      <a:ln algn="ctr" cap="flat" cmpd="sng" w="25400">
        <a:solidFill>
          <a:schemeClr val="phClr"/>
        </a:solidFill>
        <a:prstDash val="solid"/>
      </a:ln>
      <a:ln algn="ctr" cap="flat" cmpd="sng" w="38100">
        <a:solidFill>
          <a:schemeClr val="phClr"/>
        </a:solidFill>
        <a:prstDash val="solid"/>
      </a:ln>
    </a:lnStyleLst>
    <a:effectStyleLst>
      <a:effectStyle>
        <a:effectLst>
          <a:outerShdw blurRad="40000" dir="5400000" dist="20000" rotWithShape="0">
            <a:srgbClr val="000000">
              <a:alpha val="38000"/>
            </a:srgbClr>
          </a:outerShdw>
        </a:effectLst>
      </a:effectStyle>
      <a:effectStyle>
        <a:effectLst>
          <a:outerShdw blurRad="40000" dir="5400000" dist="23000" rotWithShape="0">
            <a:srgbClr val="000000">
              <a:alpha val="35000"/>
            </a:srgbClr>
          </a:outerShdw>
        </a:effectLst>
      </a:effectStyle>
      <a:effectStyle>
        <a:effectLst>
          <a:outerShdw blurRad="40000" dir="5400000" dist="23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dir="t" rig="threePt">
            <a:rot lat="0" lon="0" rev="1200000"/>
          </a:lightRig>
        </a:scene3d>
        <a:sp3d>
          <a:bevelT h="25400" w="635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b="180000" l="50000" r="50000" t="-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b="50000" l="50000" r="50000" t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