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FAF7C" w14:textId="5F5949FC" w:rsidR="007C206B" w:rsidRPr="00E63192" w:rsidRDefault="00E63192" w:rsidP="000F3529">
      <w:pPr>
        <w:widowControl w:val="0"/>
        <w:spacing w:after="0" w:line="240" w:lineRule="auto"/>
        <w:ind w:firstLine="567"/>
        <w:jc w:val="center"/>
        <w:rPr>
          <w:rFonts w:ascii="Times New Roman" w:eastAsia="Andale Sans UI" w:hAnsi="Times New Roman" w:cs="Times New Roman"/>
          <w:b/>
          <w:sz w:val="24"/>
          <w:szCs w:val="24"/>
          <w:lang w:eastAsia="ar-SA"/>
        </w:rPr>
      </w:pPr>
      <w:r w:rsidRPr="00E63192">
        <w:rPr>
          <w:rFonts w:ascii="Times New Roman" w:eastAsia="Andale Sans UI" w:hAnsi="Times New Roman" w:cs="Times New Roman"/>
          <w:b/>
          <w:sz w:val="24"/>
          <w:szCs w:val="24"/>
          <w:lang w:eastAsia="ar-SA"/>
        </w:rPr>
        <w:drawing>
          <wp:inline distT="0" distB="0" distL="0" distR="0" wp14:anchorId="7F783B8F" wp14:editId="5CC5B66F">
            <wp:extent cx="6120130" cy="8226425"/>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130" cy="8226425"/>
                    </a:xfrm>
                    <a:prstGeom prst="rect">
                      <a:avLst/>
                    </a:prstGeom>
                  </pic:spPr>
                </pic:pic>
              </a:graphicData>
            </a:graphic>
          </wp:inline>
        </w:drawing>
      </w:r>
      <w:bookmarkStart w:id="0" w:name="_GoBack"/>
      <w:bookmarkEnd w:id="0"/>
    </w:p>
    <w:p w14:paraId="6BF57FB0" w14:textId="443068EA" w:rsidR="00E63192" w:rsidRPr="00E63192" w:rsidRDefault="00E63192" w:rsidP="000F3529">
      <w:pPr>
        <w:widowControl w:val="0"/>
        <w:spacing w:after="0" w:line="240" w:lineRule="auto"/>
        <w:ind w:firstLine="567"/>
        <w:jc w:val="center"/>
        <w:rPr>
          <w:rFonts w:ascii="Times New Roman" w:eastAsia="Andale Sans UI" w:hAnsi="Times New Roman" w:cs="Times New Roman"/>
          <w:b/>
          <w:sz w:val="24"/>
          <w:szCs w:val="24"/>
          <w:lang w:eastAsia="ar-SA"/>
        </w:rPr>
      </w:pPr>
    </w:p>
    <w:p w14:paraId="1035BB18" w14:textId="78573246" w:rsidR="00E63192" w:rsidRPr="00E63192" w:rsidRDefault="00E63192" w:rsidP="000F3529">
      <w:pPr>
        <w:widowControl w:val="0"/>
        <w:spacing w:after="0" w:line="240" w:lineRule="auto"/>
        <w:ind w:firstLine="567"/>
        <w:jc w:val="center"/>
        <w:rPr>
          <w:rFonts w:ascii="Times New Roman" w:eastAsia="Andale Sans UI" w:hAnsi="Times New Roman" w:cs="Times New Roman"/>
          <w:b/>
          <w:sz w:val="24"/>
          <w:szCs w:val="24"/>
          <w:lang w:eastAsia="ar-SA"/>
        </w:rPr>
      </w:pPr>
    </w:p>
    <w:p w14:paraId="4430AE3A" w14:textId="1A98B838" w:rsidR="00E63192" w:rsidRPr="00E63192" w:rsidRDefault="00E63192" w:rsidP="000F3529">
      <w:pPr>
        <w:widowControl w:val="0"/>
        <w:spacing w:after="0" w:line="240" w:lineRule="auto"/>
        <w:ind w:firstLine="567"/>
        <w:jc w:val="center"/>
        <w:rPr>
          <w:rFonts w:ascii="Times New Roman" w:eastAsia="Andale Sans UI" w:hAnsi="Times New Roman" w:cs="Times New Roman"/>
          <w:b/>
          <w:sz w:val="24"/>
          <w:szCs w:val="24"/>
          <w:lang w:eastAsia="ar-SA"/>
        </w:rPr>
      </w:pPr>
    </w:p>
    <w:p w14:paraId="6FE00B51" w14:textId="011F0D81" w:rsidR="00E63192" w:rsidRPr="00E63192" w:rsidRDefault="00E63192" w:rsidP="000F3529">
      <w:pPr>
        <w:widowControl w:val="0"/>
        <w:spacing w:after="0" w:line="240" w:lineRule="auto"/>
        <w:ind w:firstLine="567"/>
        <w:jc w:val="center"/>
        <w:rPr>
          <w:rFonts w:ascii="Times New Roman" w:eastAsia="Andale Sans UI" w:hAnsi="Times New Roman" w:cs="Times New Roman"/>
          <w:b/>
          <w:sz w:val="24"/>
          <w:szCs w:val="24"/>
          <w:lang w:eastAsia="ar-SA"/>
        </w:rPr>
      </w:pPr>
    </w:p>
    <w:p w14:paraId="1F55B0B5" w14:textId="77777777" w:rsidR="00E63192" w:rsidRPr="00E63192" w:rsidRDefault="00E63192" w:rsidP="000F3529">
      <w:pPr>
        <w:widowControl w:val="0"/>
        <w:spacing w:after="0" w:line="240" w:lineRule="auto"/>
        <w:ind w:firstLine="567"/>
        <w:jc w:val="center"/>
        <w:rPr>
          <w:rFonts w:ascii="Times New Roman" w:eastAsia="Andale Sans UI" w:hAnsi="Times New Roman" w:cs="Times New Roman"/>
          <w:b/>
          <w:sz w:val="24"/>
          <w:szCs w:val="24"/>
          <w:lang w:eastAsia="ar-SA"/>
        </w:rPr>
      </w:pPr>
    </w:p>
    <w:tbl>
      <w:tblPr>
        <w:tblpPr w:leftFromText="180" w:rightFromText="180" w:vertAnchor="text" w:horzAnchor="margin" w:tblpY="244"/>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8080"/>
        <w:gridCol w:w="884"/>
      </w:tblGrid>
      <w:tr w:rsidR="00E63192" w:rsidRPr="00E63192" w14:paraId="58E33D09" w14:textId="77777777" w:rsidTr="00FA0319">
        <w:tc>
          <w:tcPr>
            <w:tcW w:w="959" w:type="dxa"/>
          </w:tcPr>
          <w:p w14:paraId="264DB143" w14:textId="77777777" w:rsidR="006D274C" w:rsidRPr="00E63192" w:rsidRDefault="006D274C" w:rsidP="000F3529">
            <w:pPr>
              <w:tabs>
                <w:tab w:val="left" w:pos="426"/>
              </w:tabs>
              <w:spacing w:after="0" w:line="240" w:lineRule="auto"/>
              <w:jc w:val="center"/>
              <w:rPr>
                <w:rFonts w:ascii="Times New Roman" w:eastAsia="Times New Roman" w:hAnsi="Times New Roman" w:cs="Times New Roman"/>
                <w:b/>
                <w:bCs/>
                <w:sz w:val="24"/>
                <w:szCs w:val="24"/>
                <w:lang w:eastAsia="ru-RU"/>
              </w:rPr>
            </w:pPr>
            <w:r w:rsidRPr="00E63192">
              <w:rPr>
                <w:rFonts w:ascii="Times New Roman" w:eastAsia="Times New Roman" w:hAnsi="Times New Roman" w:cs="Times New Roman"/>
                <w:b/>
                <w:bCs/>
                <w:sz w:val="24"/>
                <w:szCs w:val="24"/>
                <w:lang w:eastAsia="ru-RU"/>
              </w:rPr>
              <w:lastRenderedPageBreak/>
              <w:t xml:space="preserve">№ </w:t>
            </w:r>
          </w:p>
          <w:p w14:paraId="0D962F89" w14:textId="77777777" w:rsidR="006D274C" w:rsidRPr="00E63192" w:rsidRDefault="006D274C" w:rsidP="000F3529">
            <w:pPr>
              <w:tabs>
                <w:tab w:val="left" w:pos="426"/>
              </w:tabs>
              <w:spacing w:after="0" w:line="240" w:lineRule="auto"/>
              <w:jc w:val="center"/>
              <w:rPr>
                <w:rFonts w:ascii="Times New Roman" w:eastAsia="Times New Roman" w:hAnsi="Times New Roman" w:cs="Times New Roman"/>
                <w:b/>
                <w:bCs/>
                <w:sz w:val="24"/>
                <w:szCs w:val="24"/>
                <w:lang w:eastAsia="ru-RU"/>
              </w:rPr>
            </w:pPr>
            <w:r w:rsidRPr="00E63192">
              <w:rPr>
                <w:rFonts w:ascii="Times New Roman" w:eastAsia="Times New Roman" w:hAnsi="Times New Roman" w:cs="Times New Roman"/>
                <w:b/>
                <w:bCs/>
                <w:sz w:val="24"/>
                <w:szCs w:val="24"/>
                <w:lang w:eastAsia="ru-RU"/>
              </w:rPr>
              <w:t>п</w:t>
            </w:r>
            <w:r w:rsidRPr="00E63192">
              <w:rPr>
                <w:rFonts w:ascii="Times New Roman" w:eastAsia="Times New Roman" w:hAnsi="Times New Roman" w:cs="Times New Roman"/>
                <w:b/>
                <w:bCs/>
                <w:sz w:val="24"/>
                <w:szCs w:val="24"/>
                <w:lang w:val="en-US" w:eastAsia="ru-RU"/>
              </w:rPr>
              <w:t>/</w:t>
            </w:r>
            <w:r w:rsidRPr="00E63192">
              <w:rPr>
                <w:rFonts w:ascii="Times New Roman" w:eastAsia="Times New Roman" w:hAnsi="Times New Roman" w:cs="Times New Roman"/>
                <w:b/>
                <w:bCs/>
                <w:sz w:val="24"/>
                <w:szCs w:val="24"/>
                <w:lang w:eastAsia="ru-RU"/>
              </w:rPr>
              <w:t>п</w:t>
            </w:r>
          </w:p>
        </w:tc>
        <w:tc>
          <w:tcPr>
            <w:tcW w:w="8080" w:type="dxa"/>
          </w:tcPr>
          <w:p w14:paraId="55AA463A" w14:textId="77777777" w:rsidR="006D274C" w:rsidRPr="00E63192" w:rsidRDefault="006D274C" w:rsidP="000F3529">
            <w:pPr>
              <w:tabs>
                <w:tab w:val="left" w:pos="426"/>
              </w:tabs>
              <w:spacing w:after="0" w:line="240" w:lineRule="auto"/>
              <w:jc w:val="center"/>
              <w:rPr>
                <w:rFonts w:ascii="Times New Roman" w:eastAsia="Times New Roman" w:hAnsi="Times New Roman" w:cs="Times New Roman"/>
                <w:b/>
                <w:bCs/>
                <w:sz w:val="24"/>
                <w:szCs w:val="24"/>
                <w:lang w:eastAsia="ru-RU"/>
              </w:rPr>
            </w:pPr>
            <w:r w:rsidRPr="00E63192">
              <w:rPr>
                <w:rFonts w:ascii="Times New Roman" w:eastAsia="Times New Roman" w:hAnsi="Times New Roman" w:cs="Times New Roman"/>
                <w:b/>
                <w:bCs/>
                <w:sz w:val="24"/>
                <w:szCs w:val="24"/>
                <w:lang w:eastAsia="ru-RU"/>
              </w:rPr>
              <w:t xml:space="preserve">Содержание </w:t>
            </w:r>
          </w:p>
        </w:tc>
        <w:tc>
          <w:tcPr>
            <w:tcW w:w="884" w:type="dxa"/>
          </w:tcPr>
          <w:p w14:paraId="00550667" w14:textId="77777777" w:rsidR="006D274C" w:rsidRPr="00E63192" w:rsidRDefault="006D274C" w:rsidP="000F3529">
            <w:pPr>
              <w:tabs>
                <w:tab w:val="left" w:pos="426"/>
              </w:tabs>
              <w:spacing w:after="0" w:line="240" w:lineRule="auto"/>
              <w:jc w:val="center"/>
              <w:rPr>
                <w:rFonts w:ascii="Times New Roman" w:eastAsia="Times New Roman" w:hAnsi="Times New Roman" w:cs="Times New Roman"/>
                <w:b/>
                <w:bCs/>
                <w:sz w:val="24"/>
                <w:szCs w:val="24"/>
                <w:lang w:eastAsia="ru-RU"/>
              </w:rPr>
            </w:pPr>
            <w:r w:rsidRPr="00E63192">
              <w:rPr>
                <w:rFonts w:ascii="Times New Roman" w:eastAsia="Times New Roman" w:hAnsi="Times New Roman" w:cs="Times New Roman"/>
                <w:b/>
                <w:bCs/>
                <w:sz w:val="24"/>
                <w:szCs w:val="24"/>
                <w:lang w:eastAsia="ru-RU"/>
              </w:rPr>
              <w:t>Стр.</w:t>
            </w:r>
          </w:p>
        </w:tc>
      </w:tr>
      <w:tr w:rsidR="00E63192" w:rsidRPr="00E63192" w14:paraId="06E5F6E2" w14:textId="77777777" w:rsidTr="00FA0319">
        <w:tc>
          <w:tcPr>
            <w:tcW w:w="959" w:type="dxa"/>
          </w:tcPr>
          <w:p w14:paraId="20A97523" w14:textId="77777777" w:rsidR="006D274C" w:rsidRPr="00E63192" w:rsidRDefault="006D274C" w:rsidP="000F3529">
            <w:pPr>
              <w:tabs>
                <w:tab w:val="left" w:pos="426"/>
              </w:tabs>
              <w:spacing w:after="0" w:line="240" w:lineRule="auto"/>
              <w:jc w:val="both"/>
              <w:rPr>
                <w:rFonts w:ascii="Times New Roman" w:eastAsia="Times New Roman" w:hAnsi="Times New Roman" w:cs="Times New Roman"/>
                <w:b/>
                <w:bCs/>
                <w:sz w:val="24"/>
                <w:szCs w:val="24"/>
                <w:lang w:eastAsia="ru-RU"/>
              </w:rPr>
            </w:pPr>
            <w:r w:rsidRPr="00E63192">
              <w:rPr>
                <w:rFonts w:ascii="Times New Roman" w:eastAsia="Times New Roman" w:hAnsi="Times New Roman" w:cs="Times New Roman"/>
                <w:b/>
                <w:bCs/>
                <w:sz w:val="24"/>
                <w:szCs w:val="24"/>
                <w:lang w:eastAsia="ru-RU"/>
              </w:rPr>
              <w:t>1</w:t>
            </w:r>
          </w:p>
        </w:tc>
        <w:tc>
          <w:tcPr>
            <w:tcW w:w="8080" w:type="dxa"/>
          </w:tcPr>
          <w:p w14:paraId="1FFF930A" w14:textId="77777777" w:rsidR="006D274C" w:rsidRPr="00E63192" w:rsidRDefault="006D274C" w:rsidP="000F3529">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E63192">
              <w:rPr>
                <w:rFonts w:ascii="Times New Roman" w:eastAsia="Times New Roman" w:hAnsi="Times New Roman" w:cs="Times New Roman"/>
                <w:b/>
                <w:sz w:val="24"/>
                <w:szCs w:val="24"/>
                <w:lang w:eastAsia="ru-RU"/>
              </w:rPr>
              <w:t xml:space="preserve">ЦЕЛЕВОЙ РАЗДЕЛ </w:t>
            </w:r>
          </w:p>
        </w:tc>
        <w:tc>
          <w:tcPr>
            <w:tcW w:w="884" w:type="dxa"/>
          </w:tcPr>
          <w:p w14:paraId="2AB89983" w14:textId="77777777" w:rsidR="006D274C" w:rsidRPr="00E63192" w:rsidRDefault="006D274C" w:rsidP="000F3529">
            <w:pPr>
              <w:tabs>
                <w:tab w:val="left" w:pos="426"/>
              </w:tabs>
              <w:spacing w:after="0" w:line="240" w:lineRule="auto"/>
              <w:jc w:val="center"/>
              <w:rPr>
                <w:rFonts w:ascii="Times New Roman" w:eastAsia="Times New Roman" w:hAnsi="Times New Roman" w:cs="Times New Roman"/>
                <w:b/>
                <w:bCs/>
                <w:sz w:val="24"/>
                <w:szCs w:val="24"/>
                <w:lang w:eastAsia="ru-RU"/>
              </w:rPr>
            </w:pPr>
            <w:r w:rsidRPr="00E63192">
              <w:rPr>
                <w:rFonts w:ascii="Times New Roman" w:eastAsia="Times New Roman" w:hAnsi="Times New Roman" w:cs="Times New Roman"/>
                <w:b/>
                <w:bCs/>
                <w:sz w:val="24"/>
                <w:szCs w:val="24"/>
                <w:lang w:eastAsia="ru-RU"/>
              </w:rPr>
              <w:t>4</w:t>
            </w:r>
          </w:p>
        </w:tc>
      </w:tr>
      <w:tr w:rsidR="00E63192" w:rsidRPr="00E63192" w14:paraId="134519AE" w14:textId="77777777" w:rsidTr="00FA0319">
        <w:tc>
          <w:tcPr>
            <w:tcW w:w="959" w:type="dxa"/>
          </w:tcPr>
          <w:p w14:paraId="3F3CE9BC" w14:textId="77777777" w:rsidR="006D274C" w:rsidRPr="00E63192" w:rsidRDefault="006D274C" w:rsidP="000F3529">
            <w:pPr>
              <w:tabs>
                <w:tab w:val="left" w:pos="426"/>
              </w:tabs>
              <w:spacing w:after="0" w:line="240" w:lineRule="auto"/>
              <w:jc w:val="both"/>
              <w:rPr>
                <w:rFonts w:ascii="Times New Roman" w:eastAsia="Times New Roman" w:hAnsi="Times New Roman" w:cs="Times New Roman"/>
                <w:b/>
                <w:bCs/>
                <w:sz w:val="24"/>
                <w:szCs w:val="24"/>
                <w:lang w:eastAsia="ru-RU"/>
              </w:rPr>
            </w:pPr>
            <w:r w:rsidRPr="00E63192">
              <w:rPr>
                <w:rFonts w:ascii="Times New Roman" w:eastAsia="Times New Roman" w:hAnsi="Times New Roman" w:cs="Times New Roman"/>
                <w:b/>
                <w:bCs/>
                <w:sz w:val="24"/>
                <w:szCs w:val="24"/>
                <w:lang w:eastAsia="ru-RU"/>
              </w:rPr>
              <w:t>1.1</w:t>
            </w:r>
          </w:p>
        </w:tc>
        <w:tc>
          <w:tcPr>
            <w:tcW w:w="8080" w:type="dxa"/>
          </w:tcPr>
          <w:p w14:paraId="1EDF9C87" w14:textId="77777777" w:rsidR="006D274C" w:rsidRPr="00E63192" w:rsidRDefault="006D274C" w:rsidP="000F3529">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E63192">
              <w:rPr>
                <w:rFonts w:ascii="Times New Roman" w:eastAsia="Times New Roman" w:hAnsi="Times New Roman" w:cs="Times New Roman"/>
                <w:b/>
                <w:sz w:val="24"/>
                <w:szCs w:val="24"/>
                <w:lang w:eastAsia="ru-RU"/>
              </w:rPr>
              <w:t>Пояснительная записка</w:t>
            </w:r>
          </w:p>
        </w:tc>
        <w:tc>
          <w:tcPr>
            <w:tcW w:w="884" w:type="dxa"/>
          </w:tcPr>
          <w:p w14:paraId="0384A89C" w14:textId="77777777" w:rsidR="006D274C" w:rsidRPr="00E63192" w:rsidRDefault="006D274C" w:rsidP="000F3529">
            <w:pPr>
              <w:tabs>
                <w:tab w:val="left" w:pos="426"/>
              </w:tabs>
              <w:spacing w:after="0" w:line="240" w:lineRule="auto"/>
              <w:jc w:val="center"/>
              <w:rPr>
                <w:rFonts w:ascii="Times New Roman" w:eastAsia="Times New Roman" w:hAnsi="Times New Roman" w:cs="Times New Roman"/>
                <w:b/>
                <w:bCs/>
                <w:sz w:val="24"/>
                <w:szCs w:val="24"/>
                <w:lang w:eastAsia="ru-RU"/>
              </w:rPr>
            </w:pPr>
            <w:r w:rsidRPr="00E63192">
              <w:rPr>
                <w:rFonts w:ascii="Times New Roman" w:eastAsia="Times New Roman" w:hAnsi="Times New Roman" w:cs="Times New Roman"/>
                <w:b/>
                <w:bCs/>
                <w:sz w:val="24"/>
                <w:szCs w:val="24"/>
                <w:lang w:eastAsia="ru-RU"/>
              </w:rPr>
              <w:t>4</w:t>
            </w:r>
          </w:p>
        </w:tc>
      </w:tr>
      <w:tr w:rsidR="00E63192" w:rsidRPr="00E63192" w14:paraId="7717D08B" w14:textId="77777777" w:rsidTr="00FA0319">
        <w:tc>
          <w:tcPr>
            <w:tcW w:w="959" w:type="dxa"/>
          </w:tcPr>
          <w:p w14:paraId="5CF6D3BE" w14:textId="77777777" w:rsidR="006D274C" w:rsidRPr="00E63192" w:rsidRDefault="006D274C" w:rsidP="000F3529">
            <w:pPr>
              <w:tabs>
                <w:tab w:val="left" w:pos="426"/>
              </w:tabs>
              <w:spacing w:after="0" w:line="240" w:lineRule="auto"/>
              <w:jc w:val="both"/>
              <w:rPr>
                <w:rFonts w:ascii="Times New Roman" w:hAnsi="Times New Roman" w:cs="Times New Roman"/>
                <w:bCs/>
                <w:sz w:val="24"/>
                <w:szCs w:val="24"/>
                <w:lang w:val="en-US"/>
              </w:rPr>
            </w:pPr>
            <w:r w:rsidRPr="00E63192">
              <w:rPr>
                <w:rFonts w:ascii="Times New Roman" w:hAnsi="Times New Roman" w:cs="Times New Roman"/>
                <w:sz w:val="24"/>
                <w:szCs w:val="24"/>
              </w:rPr>
              <w:t>1.1.1</w:t>
            </w:r>
          </w:p>
        </w:tc>
        <w:tc>
          <w:tcPr>
            <w:tcW w:w="8080" w:type="dxa"/>
          </w:tcPr>
          <w:p w14:paraId="04260E52" w14:textId="77777777" w:rsidR="006D274C" w:rsidRPr="00E63192" w:rsidRDefault="006D274C" w:rsidP="000F3529">
            <w:pPr>
              <w:spacing w:after="0" w:line="240" w:lineRule="auto"/>
              <w:jc w:val="both"/>
              <w:rPr>
                <w:rFonts w:ascii="Times New Roman" w:eastAsiaTheme="minorEastAsia" w:hAnsi="Times New Roman" w:cs="Times New Roman"/>
                <w:sz w:val="24"/>
                <w:szCs w:val="24"/>
              </w:rPr>
            </w:pPr>
            <w:r w:rsidRPr="00E63192">
              <w:rPr>
                <w:rFonts w:ascii="Times New Roman" w:eastAsiaTheme="minorEastAsia" w:hAnsi="Times New Roman" w:cs="Times New Roman"/>
                <w:sz w:val="24"/>
                <w:szCs w:val="24"/>
              </w:rPr>
              <w:t>Цели и задачи Программы</w:t>
            </w:r>
          </w:p>
        </w:tc>
        <w:tc>
          <w:tcPr>
            <w:tcW w:w="884" w:type="dxa"/>
          </w:tcPr>
          <w:p w14:paraId="430021A7" w14:textId="77777777" w:rsidR="006D274C" w:rsidRPr="00E63192" w:rsidRDefault="006D274C" w:rsidP="000F3529">
            <w:pPr>
              <w:tabs>
                <w:tab w:val="left" w:pos="426"/>
              </w:tabs>
              <w:spacing w:after="0" w:line="240" w:lineRule="auto"/>
              <w:jc w:val="center"/>
              <w:rPr>
                <w:rFonts w:ascii="Times New Roman" w:eastAsia="Times New Roman" w:hAnsi="Times New Roman" w:cs="Times New Roman"/>
                <w:bCs/>
                <w:sz w:val="24"/>
                <w:szCs w:val="24"/>
                <w:lang w:eastAsia="ru-RU"/>
              </w:rPr>
            </w:pPr>
            <w:r w:rsidRPr="00E63192">
              <w:rPr>
                <w:rFonts w:ascii="Times New Roman" w:eastAsia="Times New Roman" w:hAnsi="Times New Roman" w:cs="Times New Roman"/>
                <w:bCs/>
                <w:sz w:val="24"/>
                <w:szCs w:val="24"/>
                <w:lang w:eastAsia="ru-RU"/>
              </w:rPr>
              <w:t>4</w:t>
            </w:r>
          </w:p>
        </w:tc>
      </w:tr>
      <w:tr w:rsidR="00E63192" w:rsidRPr="00E63192" w14:paraId="09C452E4" w14:textId="77777777" w:rsidTr="00FA0319">
        <w:tc>
          <w:tcPr>
            <w:tcW w:w="959" w:type="dxa"/>
          </w:tcPr>
          <w:p w14:paraId="67A84C45" w14:textId="77777777" w:rsidR="006D274C" w:rsidRPr="00E63192" w:rsidRDefault="006D274C" w:rsidP="000F3529">
            <w:pPr>
              <w:tabs>
                <w:tab w:val="left" w:pos="426"/>
              </w:tabs>
              <w:spacing w:after="0" w:line="240" w:lineRule="auto"/>
              <w:jc w:val="both"/>
              <w:rPr>
                <w:rFonts w:ascii="Times New Roman" w:hAnsi="Times New Roman" w:cs="Times New Roman"/>
                <w:bCs/>
                <w:sz w:val="24"/>
                <w:szCs w:val="24"/>
                <w:lang w:val="en-US"/>
              </w:rPr>
            </w:pPr>
            <w:r w:rsidRPr="00E63192">
              <w:rPr>
                <w:rFonts w:ascii="Times New Roman" w:hAnsi="Times New Roman" w:cs="Times New Roman"/>
                <w:sz w:val="24"/>
                <w:szCs w:val="24"/>
              </w:rPr>
              <w:t>1.1.2</w:t>
            </w:r>
          </w:p>
        </w:tc>
        <w:tc>
          <w:tcPr>
            <w:tcW w:w="8080" w:type="dxa"/>
          </w:tcPr>
          <w:p w14:paraId="3E82E2EF" w14:textId="77777777" w:rsidR="006D274C" w:rsidRPr="00E63192" w:rsidRDefault="006D274C" w:rsidP="000F3529">
            <w:pPr>
              <w:spacing w:after="0" w:line="240" w:lineRule="auto"/>
              <w:jc w:val="both"/>
              <w:rPr>
                <w:rFonts w:ascii="Times New Roman" w:hAnsi="Times New Roman" w:cs="Times New Roman"/>
                <w:bCs/>
                <w:sz w:val="24"/>
                <w:szCs w:val="24"/>
              </w:rPr>
            </w:pPr>
            <w:r w:rsidRPr="00E63192">
              <w:rPr>
                <w:rFonts w:ascii="Times New Roman" w:hAnsi="Times New Roman" w:cs="Times New Roman"/>
                <w:bCs/>
                <w:sz w:val="24"/>
                <w:szCs w:val="24"/>
              </w:rPr>
              <w:t>Принципы и подходы к формированию Программы</w:t>
            </w:r>
          </w:p>
        </w:tc>
        <w:tc>
          <w:tcPr>
            <w:tcW w:w="884" w:type="dxa"/>
          </w:tcPr>
          <w:p w14:paraId="3E48CBEF" w14:textId="77777777" w:rsidR="006D274C" w:rsidRPr="00E63192" w:rsidRDefault="006D274C" w:rsidP="000F3529">
            <w:pPr>
              <w:tabs>
                <w:tab w:val="left" w:pos="426"/>
              </w:tabs>
              <w:spacing w:after="0" w:line="240" w:lineRule="auto"/>
              <w:jc w:val="center"/>
              <w:rPr>
                <w:rFonts w:ascii="Times New Roman" w:eastAsia="Times New Roman" w:hAnsi="Times New Roman" w:cs="Times New Roman"/>
                <w:bCs/>
                <w:sz w:val="24"/>
                <w:szCs w:val="24"/>
                <w:lang w:eastAsia="ru-RU"/>
              </w:rPr>
            </w:pPr>
            <w:r w:rsidRPr="00E63192">
              <w:rPr>
                <w:rFonts w:ascii="Times New Roman" w:eastAsia="Times New Roman" w:hAnsi="Times New Roman" w:cs="Times New Roman"/>
                <w:bCs/>
                <w:sz w:val="24"/>
                <w:szCs w:val="24"/>
                <w:lang w:eastAsia="ru-RU"/>
              </w:rPr>
              <w:t>5</w:t>
            </w:r>
          </w:p>
        </w:tc>
      </w:tr>
      <w:tr w:rsidR="00E63192" w:rsidRPr="00E63192" w14:paraId="3B723850" w14:textId="77777777" w:rsidTr="00FA0319">
        <w:tc>
          <w:tcPr>
            <w:tcW w:w="959" w:type="dxa"/>
          </w:tcPr>
          <w:p w14:paraId="4BAC97BF" w14:textId="77777777" w:rsidR="006D274C" w:rsidRPr="00E63192" w:rsidRDefault="006D274C" w:rsidP="000F3529">
            <w:pPr>
              <w:tabs>
                <w:tab w:val="left" w:pos="426"/>
              </w:tabs>
              <w:spacing w:after="0" w:line="240" w:lineRule="auto"/>
              <w:jc w:val="both"/>
              <w:rPr>
                <w:rFonts w:ascii="Times New Roman" w:hAnsi="Times New Roman" w:cs="Times New Roman"/>
                <w:bCs/>
                <w:sz w:val="24"/>
                <w:szCs w:val="24"/>
              </w:rPr>
            </w:pPr>
            <w:r w:rsidRPr="00E63192">
              <w:rPr>
                <w:rFonts w:ascii="Times New Roman" w:hAnsi="Times New Roman" w:cs="Times New Roman"/>
                <w:bCs/>
                <w:sz w:val="24"/>
                <w:szCs w:val="24"/>
              </w:rPr>
              <w:t>1.1.3</w:t>
            </w:r>
          </w:p>
        </w:tc>
        <w:tc>
          <w:tcPr>
            <w:tcW w:w="8080" w:type="dxa"/>
          </w:tcPr>
          <w:p w14:paraId="37464697" w14:textId="77777777" w:rsidR="006D274C" w:rsidRPr="00E63192" w:rsidRDefault="006D274C" w:rsidP="000F3529">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Общая характеристика Программы</w:t>
            </w:r>
          </w:p>
        </w:tc>
        <w:tc>
          <w:tcPr>
            <w:tcW w:w="884" w:type="dxa"/>
          </w:tcPr>
          <w:p w14:paraId="1E0EDE48" w14:textId="77777777" w:rsidR="006D274C" w:rsidRPr="00E63192" w:rsidRDefault="006D274C" w:rsidP="000F3529">
            <w:pPr>
              <w:tabs>
                <w:tab w:val="left" w:pos="426"/>
              </w:tabs>
              <w:spacing w:after="0" w:line="240" w:lineRule="auto"/>
              <w:jc w:val="center"/>
              <w:rPr>
                <w:rFonts w:ascii="Times New Roman" w:eastAsia="Times New Roman" w:hAnsi="Times New Roman" w:cs="Times New Roman"/>
                <w:bCs/>
                <w:sz w:val="24"/>
                <w:szCs w:val="24"/>
                <w:lang w:eastAsia="ru-RU"/>
              </w:rPr>
            </w:pPr>
            <w:r w:rsidRPr="00E63192">
              <w:rPr>
                <w:rFonts w:ascii="Times New Roman" w:eastAsia="Times New Roman" w:hAnsi="Times New Roman" w:cs="Times New Roman"/>
                <w:bCs/>
                <w:sz w:val="24"/>
                <w:szCs w:val="24"/>
                <w:lang w:eastAsia="ru-RU"/>
              </w:rPr>
              <w:t>6</w:t>
            </w:r>
          </w:p>
        </w:tc>
      </w:tr>
      <w:tr w:rsidR="00E63192" w:rsidRPr="00E63192" w14:paraId="2F81C5CD" w14:textId="77777777" w:rsidTr="00FA0319">
        <w:tc>
          <w:tcPr>
            <w:tcW w:w="959" w:type="dxa"/>
          </w:tcPr>
          <w:p w14:paraId="27E72BD5" w14:textId="77777777" w:rsidR="006D274C" w:rsidRPr="00E63192" w:rsidRDefault="006D274C" w:rsidP="000F3529">
            <w:pPr>
              <w:tabs>
                <w:tab w:val="left" w:pos="426"/>
              </w:tabs>
              <w:spacing w:after="0" w:line="240" w:lineRule="auto"/>
              <w:jc w:val="both"/>
              <w:rPr>
                <w:rFonts w:ascii="Times New Roman" w:eastAsia="Times New Roman" w:hAnsi="Times New Roman" w:cs="Times New Roman"/>
                <w:b/>
                <w:bCs/>
                <w:sz w:val="24"/>
                <w:szCs w:val="24"/>
                <w:lang w:eastAsia="ru-RU"/>
              </w:rPr>
            </w:pPr>
            <w:r w:rsidRPr="00E63192">
              <w:rPr>
                <w:rFonts w:ascii="Times New Roman" w:eastAsia="Times New Roman" w:hAnsi="Times New Roman" w:cs="Times New Roman"/>
                <w:b/>
                <w:bCs/>
                <w:sz w:val="24"/>
                <w:szCs w:val="24"/>
                <w:lang w:eastAsia="ru-RU"/>
              </w:rPr>
              <w:t>1.2</w:t>
            </w:r>
          </w:p>
        </w:tc>
        <w:tc>
          <w:tcPr>
            <w:tcW w:w="8080" w:type="dxa"/>
          </w:tcPr>
          <w:p w14:paraId="6A894AE4" w14:textId="77777777" w:rsidR="006D274C" w:rsidRPr="00E63192" w:rsidRDefault="006D274C" w:rsidP="000F3529">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E63192">
              <w:rPr>
                <w:rFonts w:ascii="Times New Roman" w:eastAsia="Times New Roman" w:hAnsi="Times New Roman" w:cs="Times New Roman"/>
                <w:b/>
                <w:sz w:val="24"/>
                <w:szCs w:val="24"/>
                <w:lang w:eastAsia="ru-RU"/>
              </w:rPr>
              <w:t>П</w:t>
            </w:r>
            <w:r w:rsidR="00741CBD" w:rsidRPr="00E63192">
              <w:rPr>
                <w:rFonts w:ascii="Times New Roman" w:eastAsia="Times New Roman" w:hAnsi="Times New Roman" w:cs="Times New Roman"/>
                <w:b/>
                <w:sz w:val="24"/>
                <w:szCs w:val="24"/>
                <w:lang w:eastAsia="ru-RU"/>
              </w:rPr>
              <w:t>ланируемые результаты освоения П</w:t>
            </w:r>
            <w:r w:rsidRPr="00E63192">
              <w:rPr>
                <w:rFonts w:ascii="Times New Roman" w:eastAsia="Times New Roman" w:hAnsi="Times New Roman" w:cs="Times New Roman"/>
                <w:b/>
                <w:sz w:val="24"/>
                <w:szCs w:val="24"/>
                <w:lang w:eastAsia="ru-RU"/>
              </w:rPr>
              <w:t>рограммы обучающимися с ТНР</w:t>
            </w:r>
          </w:p>
        </w:tc>
        <w:tc>
          <w:tcPr>
            <w:tcW w:w="884" w:type="dxa"/>
          </w:tcPr>
          <w:p w14:paraId="300AF5BB" w14:textId="77777777" w:rsidR="006D274C" w:rsidRPr="00E63192" w:rsidRDefault="006D274C" w:rsidP="000F3529">
            <w:pPr>
              <w:tabs>
                <w:tab w:val="left" w:pos="426"/>
              </w:tabs>
              <w:spacing w:after="0" w:line="240" w:lineRule="auto"/>
              <w:jc w:val="center"/>
              <w:rPr>
                <w:rFonts w:ascii="Times New Roman" w:eastAsia="Times New Roman" w:hAnsi="Times New Roman" w:cs="Times New Roman"/>
                <w:b/>
                <w:bCs/>
                <w:sz w:val="24"/>
                <w:szCs w:val="24"/>
                <w:lang w:eastAsia="ru-RU"/>
              </w:rPr>
            </w:pPr>
            <w:r w:rsidRPr="00E63192">
              <w:rPr>
                <w:rFonts w:ascii="Times New Roman" w:eastAsia="Times New Roman" w:hAnsi="Times New Roman" w:cs="Times New Roman"/>
                <w:b/>
                <w:bCs/>
                <w:sz w:val="24"/>
                <w:szCs w:val="24"/>
                <w:lang w:eastAsia="ru-RU"/>
              </w:rPr>
              <w:t>12</w:t>
            </w:r>
          </w:p>
        </w:tc>
      </w:tr>
      <w:tr w:rsidR="00E63192" w:rsidRPr="00E63192" w14:paraId="76705DFD" w14:textId="77777777" w:rsidTr="00FA0319">
        <w:tc>
          <w:tcPr>
            <w:tcW w:w="959" w:type="dxa"/>
          </w:tcPr>
          <w:p w14:paraId="208E0C29" w14:textId="77777777" w:rsidR="006D274C" w:rsidRPr="00E63192" w:rsidRDefault="006D274C"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1.3</w:t>
            </w:r>
          </w:p>
        </w:tc>
        <w:tc>
          <w:tcPr>
            <w:tcW w:w="8080" w:type="dxa"/>
          </w:tcPr>
          <w:p w14:paraId="04754DB3" w14:textId="77777777" w:rsidR="006D274C" w:rsidRPr="00E63192" w:rsidRDefault="006D274C"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 xml:space="preserve">Система оценки достижения планируемых результатов </w:t>
            </w:r>
          </w:p>
          <w:p w14:paraId="23328679" w14:textId="77777777" w:rsidR="006D274C" w:rsidRPr="00E63192" w:rsidRDefault="006D274C"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освоения Программы</w:t>
            </w:r>
          </w:p>
        </w:tc>
        <w:tc>
          <w:tcPr>
            <w:tcW w:w="884" w:type="dxa"/>
          </w:tcPr>
          <w:p w14:paraId="645D9D82" w14:textId="77777777" w:rsidR="006D274C" w:rsidRPr="00E63192" w:rsidRDefault="006D274C" w:rsidP="000F3529">
            <w:pPr>
              <w:tabs>
                <w:tab w:val="left" w:pos="426"/>
              </w:tabs>
              <w:spacing w:after="0" w:line="240" w:lineRule="auto"/>
              <w:jc w:val="center"/>
              <w:rPr>
                <w:rFonts w:ascii="Times New Roman" w:eastAsia="Times New Roman" w:hAnsi="Times New Roman" w:cs="Times New Roman"/>
                <w:b/>
                <w:bCs/>
                <w:sz w:val="24"/>
                <w:szCs w:val="24"/>
                <w:lang w:eastAsia="ru-RU"/>
              </w:rPr>
            </w:pPr>
            <w:r w:rsidRPr="00E63192">
              <w:rPr>
                <w:rFonts w:ascii="Times New Roman" w:eastAsia="Times New Roman" w:hAnsi="Times New Roman" w:cs="Times New Roman"/>
                <w:b/>
                <w:bCs/>
                <w:sz w:val="24"/>
                <w:szCs w:val="24"/>
                <w:lang w:eastAsia="ru-RU"/>
              </w:rPr>
              <w:t>15</w:t>
            </w:r>
          </w:p>
        </w:tc>
      </w:tr>
      <w:tr w:rsidR="00E63192" w:rsidRPr="00E63192" w14:paraId="522F8419" w14:textId="77777777" w:rsidTr="00FA0319">
        <w:tc>
          <w:tcPr>
            <w:tcW w:w="959" w:type="dxa"/>
          </w:tcPr>
          <w:p w14:paraId="4FD2A3FA" w14:textId="77777777" w:rsidR="006D274C" w:rsidRPr="00E63192" w:rsidRDefault="006D274C" w:rsidP="000F3529">
            <w:pPr>
              <w:tabs>
                <w:tab w:val="left" w:pos="426"/>
              </w:tabs>
              <w:spacing w:after="0" w:line="240" w:lineRule="auto"/>
              <w:jc w:val="both"/>
              <w:rPr>
                <w:rFonts w:ascii="Times New Roman" w:eastAsia="Times New Roman" w:hAnsi="Times New Roman" w:cs="Times New Roman"/>
                <w:b/>
                <w:bCs/>
                <w:sz w:val="24"/>
                <w:szCs w:val="24"/>
                <w:lang w:eastAsia="ru-RU"/>
              </w:rPr>
            </w:pPr>
            <w:r w:rsidRPr="00E63192">
              <w:rPr>
                <w:rFonts w:ascii="Times New Roman" w:eastAsia="Times New Roman" w:hAnsi="Times New Roman" w:cs="Times New Roman"/>
                <w:b/>
                <w:bCs/>
                <w:sz w:val="24"/>
                <w:szCs w:val="24"/>
                <w:lang w:eastAsia="ru-RU"/>
              </w:rPr>
              <w:t>2</w:t>
            </w:r>
          </w:p>
        </w:tc>
        <w:tc>
          <w:tcPr>
            <w:tcW w:w="8080" w:type="dxa"/>
          </w:tcPr>
          <w:p w14:paraId="5EE98B67" w14:textId="77777777" w:rsidR="006D274C" w:rsidRPr="00E63192" w:rsidRDefault="006D274C" w:rsidP="000F3529">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E63192">
              <w:rPr>
                <w:rFonts w:ascii="Times New Roman" w:eastAsia="Times New Roman" w:hAnsi="Times New Roman" w:cs="Times New Roman"/>
                <w:b/>
                <w:sz w:val="24"/>
                <w:szCs w:val="24"/>
                <w:lang w:eastAsia="ru-RU"/>
              </w:rPr>
              <w:t>СОДЕРЖАТЕЛЬНЫЙ РАЗДЕЛ</w:t>
            </w:r>
          </w:p>
        </w:tc>
        <w:tc>
          <w:tcPr>
            <w:tcW w:w="884" w:type="dxa"/>
          </w:tcPr>
          <w:p w14:paraId="4095E99A" w14:textId="77777777" w:rsidR="006D274C" w:rsidRPr="00E63192" w:rsidRDefault="006D274C" w:rsidP="000F3529">
            <w:pPr>
              <w:tabs>
                <w:tab w:val="left" w:pos="426"/>
              </w:tabs>
              <w:spacing w:after="0" w:line="240" w:lineRule="auto"/>
              <w:jc w:val="center"/>
              <w:rPr>
                <w:rFonts w:ascii="Times New Roman" w:eastAsia="Times New Roman" w:hAnsi="Times New Roman" w:cs="Times New Roman"/>
                <w:b/>
                <w:bCs/>
                <w:sz w:val="24"/>
                <w:szCs w:val="24"/>
                <w:lang w:eastAsia="ru-RU"/>
              </w:rPr>
            </w:pPr>
            <w:r w:rsidRPr="00E63192">
              <w:rPr>
                <w:rFonts w:ascii="Times New Roman" w:eastAsia="Times New Roman" w:hAnsi="Times New Roman" w:cs="Times New Roman"/>
                <w:b/>
                <w:bCs/>
                <w:sz w:val="24"/>
                <w:szCs w:val="24"/>
                <w:lang w:eastAsia="ru-RU"/>
              </w:rPr>
              <w:t>19</w:t>
            </w:r>
          </w:p>
        </w:tc>
      </w:tr>
      <w:tr w:rsidR="00E63192" w:rsidRPr="00E63192" w14:paraId="5FB51F79" w14:textId="77777777" w:rsidTr="00FA0319">
        <w:tc>
          <w:tcPr>
            <w:tcW w:w="959" w:type="dxa"/>
          </w:tcPr>
          <w:p w14:paraId="03EB940B" w14:textId="77777777" w:rsidR="006D274C" w:rsidRPr="00E63192" w:rsidRDefault="006D274C"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2.1</w:t>
            </w:r>
          </w:p>
        </w:tc>
        <w:tc>
          <w:tcPr>
            <w:tcW w:w="8080" w:type="dxa"/>
          </w:tcPr>
          <w:p w14:paraId="7F9B1F1E" w14:textId="77777777" w:rsidR="006D274C" w:rsidRPr="00E63192" w:rsidRDefault="006D274C"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 xml:space="preserve">Рабочие программы учебных предметов, учебных </w:t>
            </w:r>
            <w:r w:rsidR="00741CBD" w:rsidRPr="00E63192">
              <w:rPr>
                <w:rFonts w:ascii="Times New Roman" w:hAnsi="Times New Roman" w:cs="Times New Roman"/>
                <w:b/>
                <w:sz w:val="24"/>
                <w:szCs w:val="24"/>
              </w:rPr>
              <w:t xml:space="preserve">курсов </w:t>
            </w:r>
            <w:r w:rsidRPr="00E63192">
              <w:rPr>
                <w:rFonts w:ascii="Times New Roman" w:hAnsi="Times New Roman" w:cs="Times New Roman"/>
                <w:b/>
                <w:sz w:val="24"/>
                <w:szCs w:val="24"/>
              </w:rPr>
              <w:t xml:space="preserve">учебных модулей (в т.ч. внеурочной деятельности) </w:t>
            </w:r>
          </w:p>
        </w:tc>
        <w:tc>
          <w:tcPr>
            <w:tcW w:w="884" w:type="dxa"/>
          </w:tcPr>
          <w:p w14:paraId="7D05B9C8" w14:textId="77777777" w:rsidR="006D274C" w:rsidRPr="00E63192" w:rsidRDefault="006D274C" w:rsidP="000F3529">
            <w:pPr>
              <w:tabs>
                <w:tab w:val="left" w:pos="426"/>
              </w:tabs>
              <w:spacing w:after="0" w:line="240" w:lineRule="auto"/>
              <w:jc w:val="center"/>
              <w:rPr>
                <w:rFonts w:ascii="Times New Roman" w:eastAsia="Times New Roman" w:hAnsi="Times New Roman" w:cs="Times New Roman"/>
                <w:b/>
                <w:bCs/>
                <w:sz w:val="24"/>
                <w:szCs w:val="24"/>
                <w:lang w:eastAsia="ru-RU"/>
              </w:rPr>
            </w:pPr>
            <w:r w:rsidRPr="00E63192">
              <w:rPr>
                <w:rFonts w:ascii="Times New Roman" w:eastAsia="Times New Roman" w:hAnsi="Times New Roman" w:cs="Times New Roman"/>
                <w:b/>
                <w:bCs/>
                <w:sz w:val="24"/>
                <w:szCs w:val="24"/>
                <w:lang w:eastAsia="ru-RU"/>
              </w:rPr>
              <w:t>19</w:t>
            </w:r>
          </w:p>
        </w:tc>
      </w:tr>
      <w:tr w:rsidR="00E63192" w:rsidRPr="00E63192" w14:paraId="7CDD0CA9" w14:textId="77777777" w:rsidTr="00FA0319">
        <w:tc>
          <w:tcPr>
            <w:tcW w:w="959" w:type="dxa"/>
          </w:tcPr>
          <w:p w14:paraId="42853B80" w14:textId="77777777" w:rsidR="006D274C" w:rsidRPr="00E63192" w:rsidRDefault="006D274C" w:rsidP="000F3529">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2.1.1</w:t>
            </w:r>
          </w:p>
        </w:tc>
        <w:tc>
          <w:tcPr>
            <w:tcW w:w="8080" w:type="dxa"/>
          </w:tcPr>
          <w:p w14:paraId="0C486F7A" w14:textId="77777777" w:rsidR="006D274C" w:rsidRPr="00E63192" w:rsidRDefault="006D274C" w:rsidP="000F3529">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Рабочая программа учебного предмета «Русский язык»</w:t>
            </w:r>
          </w:p>
        </w:tc>
        <w:tc>
          <w:tcPr>
            <w:tcW w:w="884" w:type="dxa"/>
          </w:tcPr>
          <w:p w14:paraId="51E943DB" w14:textId="77777777" w:rsidR="006D274C" w:rsidRPr="00E63192" w:rsidRDefault="006D274C" w:rsidP="000F3529">
            <w:pPr>
              <w:tabs>
                <w:tab w:val="left" w:pos="426"/>
              </w:tabs>
              <w:spacing w:after="0" w:line="240" w:lineRule="auto"/>
              <w:jc w:val="center"/>
              <w:rPr>
                <w:rFonts w:ascii="Times New Roman" w:eastAsia="Times New Roman" w:hAnsi="Times New Roman" w:cs="Times New Roman"/>
                <w:bCs/>
                <w:sz w:val="24"/>
                <w:szCs w:val="24"/>
                <w:lang w:eastAsia="ru-RU"/>
              </w:rPr>
            </w:pPr>
            <w:r w:rsidRPr="00E63192">
              <w:rPr>
                <w:rFonts w:ascii="Times New Roman" w:eastAsia="Times New Roman" w:hAnsi="Times New Roman" w:cs="Times New Roman"/>
                <w:bCs/>
                <w:sz w:val="24"/>
                <w:szCs w:val="24"/>
                <w:lang w:eastAsia="ru-RU"/>
              </w:rPr>
              <w:t>19</w:t>
            </w:r>
          </w:p>
        </w:tc>
      </w:tr>
      <w:tr w:rsidR="00E63192" w:rsidRPr="00E63192" w14:paraId="06D3F96B" w14:textId="77777777" w:rsidTr="00FA0319">
        <w:tc>
          <w:tcPr>
            <w:tcW w:w="959" w:type="dxa"/>
          </w:tcPr>
          <w:p w14:paraId="473BA302" w14:textId="77777777" w:rsidR="006D274C" w:rsidRPr="00E63192" w:rsidRDefault="006D274C" w:rsidP="000F3529">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2.1.2</w:t>
            </w:r>
          </w:p>
        </w:tc>
        <w:tc>
          <w:tcPr>
            <w:tcW w:w="8080" w:type="dxa"/>
          </w:tcPr>
          <w:p w14:paraId="55E9680E" w14:textId="77777777" w:rsidR="006D274C" w:rsidRPr="00E63192" w:rsidRDefault="006D274C" w:rsidP="000F3529">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Рабочая программа учебного предмета «Литературное чтение»</w:t>
            </w:r>
          </w:p>
        </w:tc>
        <w:tc>
          <w:tcPr>
            <w:tcW w:w="884" w:type="dxa"/>
          </w:tcPr>
          <w:p w14:paraId="7649C33D" w14:textId="77777777" w:rsidR="006D274C" w:rsidRPr="00E63192" w:rsidRDefault="006D274C" w:rsidP="000F3529">
            <w:pPr>
              <w:tabs>
                <w:tab w:val="left" w:pos="426"/>
              </w:tabs>
              <w:spacing w:after="0" w:line="240" w:lineRule="auto"/>
              <w:jc w:val="center"/>
              <w:rPr>
                <w:rFonts w:ascii="Times New Roman" w:eastAsia="Times New Roman" w:hAnsi="Times New Roman" w:cs="Times New Roman"/>
                <w:bCs/>
                <w:sz w:val="24"/>
                <w:szCs w:val="24"/>
                <w:lang w:eastAsia="ru-RU"/>
              </w:rPr>
            </w:pPr>
            <w:r w:rsidRPr="00E63192">
              <w:rPr>
                <w:rFonts w:ascii="Times New Roman" w:eastAsia="Times New Roman" w:hAnsi="Times New Roman" w:cs="Times New Roman"/>
                <w:bCs/>
                <w:sz w:val="24"/>
                <w:szCs w:val="24"/>
                <w:lang w:eastAsia="ru-RU"/>
              </w:rPr>
              <w:t>50</w:t>
            </w:r>
          </w:p>
        </w:tc>
      </w:tr>
      <w:tr w:rsidR="00E63192" w:rsidRPr="00E63192" w14:paraId="269D613C" w14:textId="77777777" w:rsidTr="00FA0319">
        <w:tc>
          <w:tcPr>
            <w:tcW w:w="959" w:type="dxa"/>
          </w:tcPr>
          <w:p w14:paraId="0D1433E6" w14:textId="77777777" w:rsidR="006A6591" w:rsidRPr="00E63192" w:rsidRDefault="006A6591" w:rsidP="000F3529">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2.1.3</w:t>
            </w:r>
          </w:p>
        </w:tc>
        <w:tc>
          <w:tcPr>
            <w:tcW w:w="8080" w:type="dxa"/>
          </w:tcPr>
          <w:p w14:paraId="5B17B09B" w14:textId="6A4331F8" w:rsidR="006A6591" w:rsidRPr="00E63192" w:rsidRDefault="006A6591" w:rsidP="000F3529">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Рабочая программа учебного предмета «Иностранный (английский) язык»</w:t>
            </w:r>
          </w:p>
        </w:tc>
        <w:tc>
          <w:tcPr>
            <w:tcW w:w="884" w:type="dxa"/>
          </w:tcPr>
          <w:p w14:paraId="36DF1109" w14:textId="2EE0F62C" w:rsidR="006A6591" w:rsidRPr="00E63192" w:rsidRDefault="006A6591" w:rsidP="000F3529">
            <w:pPr>
              <w:tabs>
                <w:tab w:val="left" w:pos="426"/>
              </w:tabs>
              <w:spacing w:after="0" w:line="240" w:lineRule="auto"/>
              <w:jc w:val="center"/>
              <w:rPr>
                <w:rFonts w:ascii="Times New Roman" w:eastAsia="Times New Roman" w:hAnsi="Times New Roman" w:cs="Times New Roman"/>
                <w:bCs/>
                <w:sz w:val="24"/>
                <w:szCs w:val="24"/>
                <w:lang w:eastAsia="ru-RU"/>
              </w:rPr>
            </w:pPr>
            <w:r w:rsidRPr="00E63192">
              <w:rPr>
                <w:rFonts w:ascii="Times New Roman" w:eastAsia="Times New Roman" w:hAnsi="Times New Roman" w:cs="Times New Roman"/>
                <w:bCs/>
                <w:sz w:val="24"/>
                <w:szCs w:val="24"/>
                <w:lang w:eastAsia="ru-RU"/>
              </w:rPr>
              <w:t>114</w:t>
            </w:r>
          </w:p>
        </w:tc>
      </w:tr>
      <w:tr w:rsidR="00E63192" w:rsidRPr="00E63192" w14:paraId="0D67A818" w14:textId="77777777" w:rsidTr="00FA0319">
        <w:tc>
          <w:tcPr>
            <w:tcW w:w="959" w:type="dxa"/>
          </w:tcPr>
          <w:p w14:paraId="7EA801E6" w14:textId="77777777" w:rsidR="006A6591" w:rsidRPr="00E63192" w:rsidRDefault="006A6591" w:rsidP="000F3529">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2.1.4</w:t>
            </w:r>
          </w:p>
        </w:tc>
        <w:tc>
          <w:tcPr>
            <w:tcW w:w="8080" w:type="dxa"/>
          </w:tcPr>
          <w:p w14:paraId="0E5DE339" w14:textId="61DDB984" w:rsidR="006A6591" w:rsidRPr="00E63192" w:rsidRDefault="006A6591" w:rsidP="000F3529">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Рабочая программа учебного предмета «Математика»</w:t>
            </w:r>
          </w:p>
        </w:tc>
        <w:tc>
          <w:tcPr>
            <w:tcW w:w="884" w:type="dxa"/>
          </w:tcPr>
          <w:p w14:paraId="42E2AF30" w14:textId="1222F404" w:rsidR="006A6591" w:rsidRPr="00E63192" w:rsidRDefault="006A6591" w:rsidP="000F3529">
            <w:pPr>
              <w:tabs>
                <w:tab w:val="left" w:pos="426"/>
              </w:tabs>
              <w:spacing w:after="0" w:line="240" w:lineRule="auto"/>
              <w:jc w:val="center"/>
              <w:rPr>
                <w:rFonts w:ascii="Times New Roman" w:eastAsia="Times New Roman" w:hAnsi="Times New Roman" w:cs="Times New Roman"/>
                <w:bCs/>
                <w:sz w:val="24"/>
                <w:szCs w:val="24"/>
                <w:lang w:eastAsia="ru-RU"/>
              </w:rPr>
            </w:pPr>
            <w:r w:rsidRPr="00E63192">
              <w:rPr>
                <w:rFonts w:ascii="Times New Roman" w:eastAsia="Times New Roman" w:hAnsi="Times New Roman" w:cs="Times New Roman"/>
                <w:bCs/>
                <w:sz w:val="24"/>
                <w:szCs w:val="24"/>
                <w:lang w:eastAsia="ru-RU"/>
              </w:rPr>
              <w:t>161</w:t>
            </w:r>
          </w:p>
        </w:tc>
      </w:tr>
      <w:tr w:rsidR="00E63192" w:rsidRPr="00E63192" w14:paraId="3B494D00" w14:textId="77777777" w:rsidTr="00FA0319">
        <w:tc>
          <w:tcPr>
            <w:tcW w:w="959" w:type="dxa"/>
          </w:tcPr>
          <w:p w14:paraId="5CA86A86" w14:textId="77777777" w:rsidR="006A6591" w:rsidRPr="00E63192" w:rsidRDefault="006A6591" w:rsidP="000F3529">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2.1.5</w:t>
            </w:r>
          </w:p>
        </w:tc>
        <w:tc>
          <w:tcPr>
            <w:tcW w:w="8080" w:type="dxa"/>
          </w:tcPr>
          <w:p w14:paraId="440B6D4C" w14:textId="61F808FB" w:rsidR="006A6591" w:rsidRPr="00E63192" w:rsidRDefault="006A6591" w:rsidP="000F3529">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Рабочая программа учебного предмета «Окружающий мир»</w:t>
            </w:r>
          </w:p>
        </w:tc>
        <w:tc>
          <w:tcPr>
            <w:tcW w:w="884" w:type="dxa"/>
          </w:tcPr>
          <w:p w14:paraId="056CD58E" w14:textId="037D62A0" w:rsidR="006A6591" w:rsidRPr="00E63192" w:rsidRDefault="006A6591" w:rsidP="000F3529">
            <w:pPr>
              <w:tabs>
                <w:tab w:val="left" w:pos="426"/>
              </w:tabs>
              <w:spacing w:after="0" w:line="240" w:lineRule="auto"/>
              <w:jc w:val="center"/>
              <w:rPr>
                <w:rFonts w:ascii="Times New Roman" w:eastAsia="Times New Roman" w:hAnsi="Times New Roman" w:cs="Times New Roman"/>
                <w:bCs/>
                <w:sz w:val="24"/>
                <w:szCs w:val="24"/>
                <w:lang w:eastAsia="ru-RU"/>
              </w:rPr>
            </w:pPr>
            <w:r w:rsidRPr="00E63192">
              <w:rPr>
                <w:rFonts w:ascii="Times New Roman" w:eastAsia="Times New Roman" w:hAnsi="Times New Roman" w:cs="Times New Roman"/>
                <w:bCs/>
                <w:sz w:val="24"/>
                <w:szCs w:val="24"/>
                <w:lang w:eastAsia="ru-RU"/>
              </w:rPr>
              <w:t>182</w:t>
            </w:r>
          </w:p>
        </w:tc>
      </w:tr>
      <w:tr w:rsidR="00E63192" w:rsidRPr="00E63192" w14:paraId="60F9CEAA" w14:textId="77777777" w:rsidTr="00FA0319">
        <w:tc>
          <w:tcPr>
            <w:tcW w:w="959" w:type="dxa"/>
          </w:tcPr>
          <w:p w14:paraId="061BDD7C" w14:textId="77777777" w:rsidR="006A6591" w:rsidRPr="00E63192" w:rsidRDefault="006A6591" w:rsidP="000F3529">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2.1.6</w:t>
            </w:r>
          </w:p>
        </w:tc>
        <w:tc>
          <w:tcPr>
            <w:tcW w:w="8080" w:type="dxa"/>
          </w:tcPr>
          <w:p w14:paraId="760C8169" w14:textId="7C3D34A4" w:rsidR="006A6591" w:rsidRPr="00E63192" w:rsidRDefault="006A6591" w:rsidP="000F3529">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Рабочая программа учебного предмета «Основы религиозных культур и светской этики»</w:t>
            </w:r>
          </w:p>
        </w:tc>
        <w:tc>
          <w:tcPr>
            <w:tcW w:w="884" w:type="dxa"/>
          </w:tcPr>
          <w:p w14:paraId="58CD8F28" w14:textId="53197156" w:rsidR="006A6591" w:rsidRPr="00E63192" w:rsidRDefault="006A6591" w:rsidP="000F3529">
            <w:pPr>
              <w:tabs>
                <w:tab w:val="left" w:pos="426"/>
              </w:tabs>
              <w:spacing w:after="0" w:line="240" w:lineRule="auto"/>
              <w:jc w:val="center"/>
              <w:rPr>
                <w:rFonts w:ascii="Times New Roman" w:eastAsia="Times New Roman" w:hAnsi="Times New Roman" w:cs="Times New Roman"/>
                <w:bCs/>
                <w:sz w:val="24"/>
                <w:szCs w:val="24"/>
                <w:lang w:eastAsia="ru-RU"/>
              </w:rPr>
            </w:pPr>
            <w:r w:rsidRPr="00E63192">
              <w:rPr>
                <w:rFonts w:ascii="Times New Roman" w:eastAsia="Times New Roman" w:hAnsi="Times New Roman" w:cs="Times New Roman"/>
                <w:bCs/>
                <w:sz w:val="24"/>
                <w:szCs w:val="24"/>
                <w:lang w:eastAsia="ru-RU"/>
              </w:rPr>
              <w:t>203</w:t>
            </w:r>
          </w:p>
        </w:tc>
      </w:tr>
      <w:tr w:rsidR="00E63192" w:rsidRPr="00E63192" w14:paraId="741B947D" w14:textId="77777777" w:rsidTr="00FA0319">
        <w:tc>
          <w:tcPr>
            <w:tcW w:w="959" w:type="dxa"/>
          </w:tcPr>
          <w:p w14:paraId="6A7A477E" w14:textId="77777777" w:rsidR="006A6591" w:rsidRPr="00E63192" w:rsidRDefault="006A6591" w:rsidP="000F3529">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2.1.7</w:t>
            </w:r>
          </w:p>
        </w:tc>
        <w:tc>
          <w:tcPr>
            <w:tcW w:w="8080" w:type="dxa"/>
          </w:tcPr>
          <w:p w14:paraId="701590A6" w14:textId="121DD087" w:rsidR="006A6591" w:rsidRPr="00E63192" w:rsidRDefault="006A6591" w:rsidP="000F3529">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Рабочая программа учебного предмета «Изобразительной искусство»</w:t>
            </w:r>
          </w:p>
        </w:tc>
        <w:tc>
          <w:tcPr>
            <w:tcW w:w="884" w:type="dxa"/>
          </w:tcPr>
          <w:p w14:paraId="065B3562" w14:textId="1CD58E2E" w:rsidR="006A6591" w:rsidRPr="00E63192" w:rsidRDefault="006A6591" w:rsidP="000F3529">
            <w:pPr>
              <w:tabs>
                <w:tab w:val="left" w:pos="426"/>
              </w:tabs>
              <w:spacing w:after="0" w:line="240" w:lineRule="auto"/>
              <w:jc w:val="center"/>
              <w:rPr>
                <w:rFonts w:ascii="Times New Roman" w:eastAsia="Times New Roman" w:hAnsi="Times New Roman" w:cs="Times New Roman"/>
                <w:bCs/>
                <w:sz w:val="24"/>
                <w:szCs w:val="24"/>
                <w:lang w:eastAsia="ru-RU"/>
              </w:rPr>
            </w:pPr>
            <w:r w:rsidRPr="00E63192">
              <w:rPr>
                <w:rFonts w:ascii="Times New Roman" w:eastAsia="Times New Roman" w:hAnsi="Times New Roman" w:cs="Times New Roman"/>
                <w:bCs/>
                <w:sz w:val="24"/>
                <w:szCs w:val="24"/>
                <w:lang w:eastAsia="ru-RU"/>
              </w:rPr>
              <w:t>220</w:t>
            </w:r>
          </w:p>
        </w:tc>
      </w:tr>
      <w:tr w:rsidR="00E63192" w:rsidRPr="00E63192" w14:paraId="7047260E" w14:textId="77777777" w:rsidTr="00FA0319">
        <w:tc>
          <w:tcPr>
            <w:tcW w:w="959" w:type="dxa"/>
          </w:tcPr>
          <w:p w14:paraId="611C7FD6" w14:textId="77777777" w:rsidR="006A6591" w:rsidRPr="00E63192" w:rsidRDefault="006A6591" w:rsidP="000F3529">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2.1.8</w:t>
            </w:r>
          </w:p>
        </w:tc>
        <w:tc>
          <w:tcPr>
            <w:tcW w:w="8080" w:type="dxa"/>
          </w:tcPr>
          <w:p w14:paraId="1D611B79" w14:textId="47BC4AF6" w:rsidR="006A6591" w:rsidRPr="00E63192" w:rsidRDefault="006A6591"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Рабочая программа учебного предмета «Музыка»</w:t>
            </w:r>
          </w:p>
        </w:tc>
        <w:tc>
          <w:tcPr>
            <w:tcW w:w="884" w:type="dxa"/>
          </w:tcPr>
          <w:p w14:paraId="3167A58F" w14:textId="1D948773" w:rsidR="006A6591" w:rsidRPr="00E63192" w:rsidRDefault="006A6591" w:rsidP="000F3529">
            <w:pPr>
              <w:tabs>
                <w:tab w:val="left" w:pos="426"/>
              </w:tabs>
              <w:spacing w:after="0" w:line="240" w:lineRule="auto"/>
              <w:jc w:val="center"/>
              <w:rPr>
                <w:rFonts w:ascii="Times New Roman" w:eastAsia="Times New Roman" w:hAnsi="Times New Roman" w:cs="Times New Roman"/>
                <w:bCs/>
                <w:sz w:val="24"/>
                <w:szCs w:val="24"/>
                <w:lang w:eastAsia="ru-RU"/>
              </w:rPr>
            </w:pPr>
            <w:r w:rsidRPr="00E63192">
              <w:rPr>
                <w:rFonts w:ascii="Times New Roman" w:eastAsia="Times New Roman" w:hAnsi="Times New Roman" w:cs="Times New Roman"/>
                <w:bCs/>
                <w:sz w:val="24"/>
                <w:szCs w:val="24"/>
                <w:lang w:eastAsia="ru-RU"/>
              </w:rPr>
              <w:t>247</w:t>
            </w:r>
          </w:p>
        </w:tc>
      </w:tr>
      <w:tr w:rsidR="00E63192" w:rsidRPr="00E63192" w14:paraId="67837F3B" w14:textId="77777777" w:rsidTr="00FA0319">
        <w:tc>
          <w:tcPr>
            <w:tcW w:w="959" w:type="dxa"/>
          </w:tcPr>
          <w:p w14:paraId="748BCF62" w14:textId="77777777" w:rsidR="006A6591" w:rsidRPr="00E63192" w:rsidRDefault="006A6591" w:rsidP="000F3529">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2.1.9</w:t>
            </w:r>
          </w:p>
        </w:tc>
        <w:tc>
          <w:tcPr>
            <w:tcW w:w="8080" w:type="dxa"/>
          </w:tcPr>
          <w:p w14:paraId="329FDCD0" w14:textId="661D1693" w:rsidR="006A6591" w:rsidRPr="00E63192" w:rsidRDefault="006A6591"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Рабочая программа учебного предмета «Технология»</w:t>
            </w:r>
          </w:p>
        </w:tc>
        <w:tc>
          <w:tcPr>
            <w:tcW w:w="884" w:type="dxa"/>
          </w:tcPr>
          <w:p w14:paraId="39E6D4EE" w14:textId="04F7F067" w:rsidR="006A6591" w:rsidRPr="00E63192" w:rsidRDefault="006A6591" w:rsidP="000F3529">
            <w:pPr>
              <w:tabs>
                <w:tab w:val="left" w:pos="426"/>
              </w:tabs>
              <w:spacing w:after="0" w:line="240" w:lineRule="auto"/>
              <w:jc w:val="center"/>
              <w:rPr>
                <w:rFonts w:ascii="Times New Roman" w:eastAsia="Times New Roman" w:hAnsi="Times New Roman" w:cs="Times New Roman"/>
                <w:bCs/>
                <w:sz w:val="24"/>
                <w:szCs w:val="24"/>
                <w:lang w:eastAsia="ru-RU"/>
              </w:rPr>
            </w:pPr>
            <w:r w:rsidRPr="00E63192">
              <w:rPr>
                <w:rFonts w:ascii="Times New Roman" w:eastAsia="Times New Roman" w:hAnsi="Times New Roman" w:cs="Times New Roman"/>
                <w:bCs/>
                <w:sz w:val="24"/>
                <w:szCs w:val="24"/>
                <w:lang w:eastAsia="ru-RU"/>
              </w:rPr>
              <w:t>262</w:t>
            </w:r>
          </w:p>
        </w:tc>
      </w:tr>
      <w:tr w:rsidR="00E63192" w:rsidRPr="00E63192" w14:paraId="54A7C4E9" w14:textId="77777777" w:rsidTr="00FA0319">
        <w:tc>
          <w:tcPr>
            <w:tcW w:w="959" w:type="dxa"/>
          </w:tcPr>
          <w:p w14:paraId="3AB4F34B" w14:textId="77777777" w:rsidR="006A6591" w:rsidRPr="00E63192" w:rsidRDefault="006A6591" w:rsidP="000F3529">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2.1.10</w:t>
            </w:r>
          </w:p>
        </w:tc>
        <w:tc>
          <w:tcPr>
            <w:tcW w:w="8080" w:type="dxa"/>
          </w:tcPr>
          <w:p w14:paraId="4AE65D8F" w14:textId="36CE6195" w:rsidR="006A6591" w:rsidRPr="00E63192" w:rsidRDefault="006A6591"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Рабочая программа учебного предмета «Физическая культура»</w:t>
            </w:r>
          </w:p>
        </w:tc>
        <w:tc>
          <w:tcPr>
            <w:tcW w:w="884" w:type="dxa"/>
          </w:tcPr>
          <w:p w14:paraId="02A02493" w14:textId="26825384" w:rsidR="006A6591" w:rsidRPr="00E63192" w:rsidRDefault="006A6591" w:rsidP="000F3529">
            <w:pPr>
              <w:tabs>
                <w:tab w:val="left" w:pos="426"/>
              </w:tabs>
              <w:spacing w:after="0" w:line="240" w:lineRule="auto"/>
              <w:jc w:val="center"/>
              <w:rPr>
                <w:rFonts w:ascii="Times New Roman" w:eastAsia="Times New Roman" w:hAnsi="Times New Roman" w:cs="Times New Roman"/>
                <w:bCs/>
                <w:sz w:val="24"/>
                <w:szCs w:val="24"/>
                <w:lang w:eastAsia="ru-RU"/>
              </w:rPr>
            </w:pPr>
            <w:r w:rsidRPr="00E63192">
              <w:rPr>
                <w:rFonts w:ascii="Times New Roman" w:eastAsia="Times New Roman" w:hAnsi="Times New Roman" w:cs="Times New Roman"/>
                <w:bCs/>
                <w:sz w:val="24"/>
                <w:szCs w:val="24"/>
                <w:lang w:eastAsia="ru-RU"/>
              </w:rPr>
              <w:t>287</w:t>
            </w:r>
          </w:p>
        </w:tc>
      </w:tr>
      <w:tr w:rsidR="00E63192" w:rsidRPr="00E63192" w14:paraId="57B414CB" w14:textId="77777777" w:rsidTr="00FA0319">
        <w:tc>
          <w:tcPr>
            <w:tcW w:w="959" w:type="dxa"/>
          </w:tcPr>
          <w:p w14:paraId="2B68C225" w14:textId="77777777" w:rsidR="006A6591" w:rsidRPr="00E63192" w:rsidRDefault="006A6591" w:rsidP="000F3529">
            <w:pPr>
              <w:spacing w:after="0" w:line="240" w:lineRule="auto"/>
              <w:jc w:val="both"/>
              <w:rPr>
                <w:rFonts w:ascii="Times New Roman" w:hAnsi="Times New Roman" w:cs="Times New Roman"/>
                <w:sz w:val="24"/>
                <w:szCs w:val="24"/>
              </w:rPr>
            </w:pPr>
          </w:p>
        </w:tc>
        <w:tc>
          <w:tcPr>
            <w:tcW w:w="8080" w:type="dxa"/>
          </w:tcPr>
          <w:p w14:paraId="6CECC0DB" w14:textId="77777777" w:rsidR="006A6591" w:rsidRPr="00E63192" w:rsidRDefault="006A6591"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Другие программы учебных предметов, курсов, модулей урочной и внеурочной деятельности (формируется участниками образовательных отношений), в т.ч. коррекционно-развивающих курсов</w:t>
            </w:r>
          </w:p>
        </w:tc>
        <w:tc>
          <w:tcPr>
            <w:tcW w:w="884" w:type="dxa"/>
          </w:tcPr>
          <w:p w14:paraId="51AF9355" w14:textId="77777777" w:rsidR="006A6591" w:rsidRPr="00E63192" w:rsidRDefault="006A6591" w:rsidP="000F3529">
            <w:pPr>
              <w:tabs>
                <w:tab w:val="left" w:pos="426"/>
              </w:tabs>
              <w:spacing w:after="0" w:line="240" w:lineRule="auto"/>
              <w:jc w:val="center"/>
              <w:rPr>
                <w:rFonts w:ascii="Times New Roman" w:eastAsia="Times New Roman" w:hAnsi="Times New Roman" w:cs="Times New Roman"/>
                <w:bCs/>
                <w:sz w:val="24"/>
                <w:szCs w:val="24"/>
                <w:lang w:eastAsia="ru-RU"/>
              </w:rPr>
            </w:pPr>
          </w:p>
        </w:tc>
      </w:tr>
      <w:tr w:rsidR="00E63192" w:rsidRPr="00E63192" w14:paraId="71DE9791" w14:textId="77777777" w:rsidTr="00FA0319">
        <w:tc>
          <w:tcPr>
            <w:tcW w:w="959" w:type="dxa"/>
          </w:tcPr>
          <w:p w14:paraId="328EA5AF" w14:textId="77777777" w:rsidR="006A6591" w:rsidRPr="00E63192" w:rsidRDefault="006A6591"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2.2</w:t>
            </w:r>
          </w:p>
        </w:tc>
        <w:tc>
          <w:tcPr>
            <w:tcW w:w="8080" w:type="dxa"/>
          </w:tcPr>
          <w:p w14:paraId="257700AB" w14:textId="77777777" w:rsidR="006A6591" w:rsidRPr="00E63192" w:rsidRDefault="006A6591"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 xml:space="preserve">Программа формирования УУД </w:t>
            </w:r>
          </w:p>
        </w:tc>
        <w:tc>
          <w:tcPr>
            <w:tcW w:w="884" w:type="dxa"/>
          </w:tcPr>
          <w:p w14:paraId="61616EA5" w14:textId="77777777" w:rsidR="006A6591" w:rsidRPr="00E63192" w:rsidRDefault="006A6591" w:rsidP="000F3529">
            <w:pPr>
              <w:tabs>
                <w:tab w:val="left" w:pos="426"/>
              </w:tabs>
              <w:spacing w:after="0" w:line="240" w:lineRule="auto"/>
              <w:jc w:val="center"/>
              <w:rPr>
                <w:rFonts w:ascii="Times New Roman" w:eastAsia="Times New Roman" w:hAnsi="Times New Roman" w:cs="Times New Roman"/>
                <w:b/>
                <w:bCs/>
                <w:sz w:val="24"/>
                <w:szCs w:val="24"/>
                <w:lang w:eastAsia="ru-RU"/>
              </w:rPr>
            </w:pPr>
            <w:r w:rsidRPr="00E63192">
              <w:rPr>
                <w:rFonts w:ascii="Times New Roman" w:eastAsia="Times New Roman" w:hAnsi="Times New Roman" w:cs="Times New Roman"/>
                <w:b/>
                <w:bCs/>
                <w:sz w:val="24"/>
                <w:szCs w:val="24"/>
                <w:lang w:eastAsia="ru-RU"/>
              </w:rPr>
              <w:t>335</w:t>
            </w:r>
          </w:p>
        </w:tc>
      </w:tr>
      <w:tr w:rsidR="00E63192" w:rsidRPr="00E63192" w14:paraId="1D99E2A9" w14:textId="77777777" w:rsidTr="00FA0319">
        <w:tc>
          <w:tcPr>
            <w:tcW w:w="959" w:type="dxa"/>
          </w:tcPr>
          <w:p w14:paraId="03697789" w14:textId="77777777" w:rsidR="006A6591" w:rsidRPr="00E63192" w:rsidRDefault="006A6591"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2.3</w:t>
            </w:r>
          </w:p>
        </w:tc>
        <w:tc>
          <w:tcPr>
            <w:tcW w:w="8080" w:type="dxa"/>
          </w:tcPr>
          <w:p w14:paraId="001B7EF1" w14:textId="77777777" w:rsidR="006A6591" w:rsidRPr="00E63192" w:rsidRDefault="006A6591"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Программа коррекционной работы</w:t>
            </w:r>
          </w:p>
        </w:tc>
        <w:tc>
          <w:tcPr>
            <w:tcW w:w="884" w:type="dxa"/>
          </w:tcPr>
          <w:p w14:paraId="39E1918F" w14:textId="77777777" w:rsidR="006A6591" w:rsidRPr="00E63192" w:rsidRDefault="006A6591" w:rsidP="000F3529">
            <w:pPr>
              <w:tabs>
                <w:tab w:val="left" w:pos="426"/>
              </w:tabs>
              <w:spacing w:after="0" w:line="240" w:lineRule="auto"/>
              <w:jc w:val="center"/>
              <w:rPr>
                <w:rFonts w:ascii="Times New Roman" w:eastAsia="Times New Roman" w:hAnsi="Times New Roman" w:cs="Times New Roman"/>
                <w:b/>
                <w:bCs/>
                <w:sz w:val="24"/>
                <w:szCs w:val="24"/>
                <w:lang w:eastAsia="ru-RU"/>
              </w:rPr>
            </w:pPr>
            <w:r w:rsidRPr="00E63192">
              <w:rPr>
                <w:rFonts w:ascii="Times New Roman" w:eastAsia="Times New Roman" w:hAnsi="Times New Roman" w:cs="Times New Roman"/>
                <w:b/>
                <w:bCs/>
                <w:sz w:val="24"/>
                <w:szCs w:val="24"/>
                <w:lang w:eastAsia="ru-RU"/>
              </w:rPr>
              <w:t>341</w:t>
            </w:r>
          </w:p>
        </w:tc>
      </w:tr>
      <w:tr w:rsidR="00E63192" w:rsidRPr="00E63192" w14:paraId="5FF2FD3F" w14:textId="77777777" w:rsidTr="00FA0319">
        <w:tc>
          <w:tcPr>
            <w:tcW w:w="959" w:type="dxa"/>
          </w:tcPr>
          <w:p w14:paraId="339928BD" w14:textId="77777777" w:rsidR="006A6591" w:rsidRPr="00E63192" w:rsidRDefault="006A6591"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2.4</w:t>
            </w:r>
          </w:p>
        </w:tc>
        <w:tc>
          <w:tcPr>
            <w:tcW w:w="8080" w:type="dxa"/>
          </w:tcPr>
          <w:p w14:paraId="15BCAF1B" w14:textId="77777777" w:rsidR="006A6591" w:rsidRPr="00E63192" w:rsidRDefault="006A6591"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 xml:space="preserve">Рабочая программа воспитания </w:t>
            </w:r>
          </w:p>
        </w:tc>
        <w:tc>
          <w:tcPr>
            <w:tcW w:w="884" w:type="dxa"/>
          </w:tcPr>
          <w:p w14:paraId="02966D7D" w14:textId="30809478" w:rsidR="006A6591" w:rsidRPr="00E63192" w:rsidRDefault="006A6591" w:rsidP="000F3529">
            <w:pPr>
              <w:tabs>
                <w:tab w:val="left" w:pos="426"/>
              </w:tabs>
              <w:spacing w:after="0" w:line="240" w:lineRule="auto"/>
              <w:jc w:val="center"/>
              <w:rPr>
                <w:rFonts w:ascii="Times New Roman" w:eastAsia="Times New Roman" w:hAnsi="Times New Roman" w:cs="Times New Roman"/>
                <w:b/>
                <w:bCs/>
                <w:sz w:val="24"/>
                <w:szCs w:val="24"/>
                <w:lang w:eastAsia="ru-RU"/>
              </w:rPr>
            </w:pPr>
            <w:r w:rsidRPr="00E63192">
              <w:rPr>
                <w:rFonts w:ascii="Times New Roman" w:eastAsia="Times New Roman" w:hAnsi="Times New Roman" w:cs="Times New Roman"/>
                <w:b/>
                <w:bCs/>
                <w:sz w:val="24"/>
                <w:szCs w:val="24"/>
                <w:lang w:eastAsia="ru-RU"/>
              </w:rPr>
              <w:t>357</w:t>
            </w:r>
          </w:p>
        </w:tc>
      </w:tr>
      <w:tr w:rsidR="00E63192" w:rsidRPr="00E63192" w14:paraId="05039A10" w14:textId="77777777" w:rsidTr="00FA0319">
        <w:tc>
          <w:tcPr>
            <w:tcW w:w="959" w:type="dxa"/>
          </w:tcPr>
          <w:p w14:paraId="07EA3382" w14:textId="77777777" w:rsidR="006A6591" w:rsidRPr="00E63192" w:rsidRDefault="006A6591" w:rsidP="000F3529">
            <w:pPr>
              <w:tabs>
                <w:tab w:val="left" w:pos="426"/>
              </w:tabs>
              <w:spacing w:after="0" w:line="240" w:lineRule="auto"/>
              <w:jc w:val="center"/>
              <w:rPr>
                <w:rFonts w:ascii="Times New Roman" w:eastAsia="Times New Roman" w:hAnsi="Times New Roman" w:cs="Times New Roman"/>
                <w:b/>
                <w:bCs/>
                <w:sz w:val="24"/>
                <w:szCs w:val="24"/>
                <w:lang w:eastAsia="ru-RU"/>
              </w:rPr>
            </w:pPr>
            <w:r w:rsidRPr="00E63192">
              <w:rPr>
                <w:rFonts w:ascii="Times New Roman" w:eastAsia="Times New Roman" w:hAnsi="Times New Roman" w:cs="Times New Roman"/>
                <w:b/>
                <w:bCs/>
                <w:sz w:val="24"/>
                <w:szCs w:val="24"/>
                <w:lang w:eastAsia="ru-RU"/>
              </w:rPr>
              <w:t>3</w:t>
            </w:r>
          </w:p>
        </w:tc>
        <w:tc>
          <w:tcPr>
            <w:tcW w:w="8080" w:type="dxa"/>
          </w:tcPr>
          <w:p w14:paraId="3EC6AFA2" w14:textId="77777777" w:rsidR="006A6591" w:rsidRPr="00E63192" w:rsidRDefault="006A6591" w:rsidP="000F3529">
            <w:pPr>
              <w:widowControl w:val="0"/>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r w:rsidRPr="00E63192">
              <w:rPr>
                <w:rFonts w:ascii="Times New Roman" w:eastAsia="Times New Roman" w:hAnsi="Times New Roman" w:cs="Times New Roman"/>
                <w:b/>
                <w:bCs/>
                <w:sz w:val="24"/>
                <w:szCs w:val="24"/>
                <w:lang w:eastAsia="ru-RU"/>
              </w:rPr>
              <w:t xml:space="preserve">ОРГАНИЗАЦИОННЫЙ РАЗДЕЛ </w:t>
            </w:r>
          </w:p>
        </w:tc>
        <w:tc>
          <w:tcPr>
            <w:tcW w:w="884" w:type="dxa"/>
          </w:tcPr>
          <w:p w14:paraId="674CB689" w14:textId="40B358A9" w:rsidR="006A6591" w:rsidRPr="00E63192" w:rsidRDefault="006A6591" w:rsidP="000F3529">
            <w:pPr>
              <w:tabs>
                <w:tab w:val="left" w:pos="426"/>
              </w:tabs>
              <w:spacing w:after="0" w:line="240" w:lineRule="auto"/>
              <w:jc w:val="center"/>
              <w:rPr>
                <w:rFonts w:ascii="Times New Roman" w:eastAsia="Times New Roman" w:hAnsi="Times New Roman" w:cs="Times New Roman"/>
                <w:b/>
                <w:bCs/>
                <w:sz w:val="24"/>
                <w:szCs w:val="24"/>
                <w:lang w:eastAsia="ru-RU"/>
              </w:rPr>
            </w:pPr>
            <w:r w:rsidRPr="00E63192">
              <w:rPr>
                <w:rFonts w:ascii="Times New Roman" w:eastAsia="Times New Roman" w:hAnsi="Times New Roman" w:cs="Times New Roman"/>
                <w:b/>
                <w:bCs/>
                <w:sz w:val="24"/>
                <w:szCs w:val="24"/>
                <w:lang w:eastAsia="ru-RU"/>
              </w:rPr>
              <w:t>379</w:t>
            </w:r>
          </w:p>
        </w:tc>
      </w:tr>
      <w:tr w:rsidR="00E63192" w:rsidRPr="00E63192" w14:paraId="25D5FA0E" w14:textId="77777777" w:rsidTr="00FA0319">
        <w:tc>
          <w:tcPr>
            <w:tcW w:w="959" w:type="dxa"/>
          </w:tcPr>
          <w:p w14:paraId="763A07B0" w14:textId="77777777" w:rsidR="006A6591" w:rsidRPr="00E63192" w:rsidRDefault="006A6591"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3.1</w:t>
            </w:r>
          </w:p>
        </w:tc>
        <w:tc>
          <w:tcPr>
            <w:tcW w:w="8080" w:type="dxa"/>
          </w:tcPr>
          <w:p w14:paraId="2B45EDC4" w14:textId="77777777" w:rsidR="006A6591" w:rsidRPr="00E63192" w:rsidRDefault="006A6591"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 xml:space="preserve">Учебный план </w:t>
            </w:r>
          </w:p>
        </w:tc>
        <w:tc>
          <w:tcPr>
            <w:tcW w:w="884" w:type="dxa"/>
          </w:tcPr>
          <w:p w14:paraId="34BF3160" w14:textId="61237098" w:rsidR="006A6591" w:rsidRPr="00E63192" w:rsidRDefault="006A6591" w:rsidP="000F3529">
            <w:pPr>
              <w:tabs>
                <w:tab w:val="left" w:pos="426"/>
              </w:tabs>
              <w:spacing w:after="0" w:line="240" w:lineRule="auto"/>
              <w:jc w:val="center"/>
              <w:rPr>
                <w:rFonts w:ascii="Times New Roman" w:eastAsia="Times New Roman" w:hAnsi="Times New Roman" w:cs="Times New Roman"/>
                <w:b/>
                <w:bCs/>
                <w:sz w:val="24"/>
                <w:szCs w:val="24"/>
                <w:lang w:eastAsia="ru-RU"/>
              </w:rPr>
            </w:pPr>
            <w:r w:rsidRPr="00E63192">
              <w:rPr>
                <w:rFonts w:ascii="Times New Roman" w:eastAsia="Times New Roman" w:hAnsi="Times New Roman" w:cs="Times New Roman"/>
                <w:b/>
                <w:bCs/>
                <w:sz w:val="24"/>
                <w:szCs w:val="24"/>
                <w:lang w:eastAsia="ru-RU"/>
              </w:rPr>
              <w:t>379</w:t>
            </w:r>
          </w:p>
        </w:tc>
      </w:tr>
      <w:tr w:rsidR="00E63192" w:rsidRPr="00E63192" w14:paraId="730B09FA" w14:textId="77777777" w:rsidTr="00FA0319">
        <w:tc>
          <w:tcPr>
            <w:tcW w:w="959" w:type="dxa"/>
          </w:tcPr>
          <w:p w14:paraId="1CE6BE2F" w14:textId="77777777" w:rsidR="006A6591" w:rsidRPr="00E63192" w:rsidRDefault="006A6591"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3.2</w:t>
            </w:r>
          </w:p>
        </w:tc>
        <w:tc>
          <w:tcPr>
            <w:tcW w:w="8080" w:type="dxa"/>
          </w:tcPr>
          <w:p w14:paraId="5B1AD568" w14:textId="77777777" w:rsidR="006A6591" w:rsidRPr="00E63192" w:rsidRDefault="006A6591"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 xml:space="preserve">Календарный учебный график </w:t>
            </w:r>
          </w:p>
        </w:tc>
        <w:tc>
          <w:tcPr>
            <w:tcW w:w="884" w:type="dxa"/>
          </w:tcPr>
          <w:p w14:paraId="2F79E9CC" w14:textId="403594F0" w:rsidR="006A6591" w:rsidRPr="00E63192" w:rsidRDefault="006A6591" w:rsidP="000F3529">
            <w:pPr>
              <w:tabs>
                <w:tab w:val="left" w:pos="426"/>
              </w:tabs>
              <w:spacing w:after="0" w:line="240" w:lineRule="auto"/>
              <w:jc w:val="center"/>
              <w:rPr>
                <w:rFonts w:ascii="Times New Roman" w:eastAsia="Times New Roman" w:hAnsi="Times New Roman" w:cs="Times New Roman"/>
                <w:b/>
                <w:bCs/>
                <w:sz w:val="24"/>
                <w:szCs w:val="24"/>
                <w:lang w:eastAsia="ru-RU"/>
              </w:rPr>
            </w:pPr>
            <w:r w:rsidRPr="00E63192">
              <w:rPr>
                <w:rFonts w:ascii="Times New Roman" w:eastAsia="Times New Roman" w:hAnsi="Times New Roman" w:cs="Times New Roman"/>
                <w:b/>
                <w:bCs/>
                <w:sz w:val="24"/>
                <w:szCs w:val="24"/>
                <w:lang w:eastAsia="ru-RU"/>
              </w:rPr>
              <w:t>386</w:t>
            </w:r>
          </w:p>
        </w:tc>
      </w:tr>
      <w:tr w:rsidR="00E63192" w:rsidRPr="00E63192" w14:paraId="65E716A8" w14:textId="77777777" w:rsidTr="00FA0319">
        <w:tc>
          <w:tcPr>
            <w:tcW w:w="959" w:type="dxa"/>
          </w:tcPr>
          <w:p w14:paraId="098AB7FB" w14:textId="77777777" w:rsidR="006A6591" w:rsidRPr="00E63192" w:rsidRDefault="006A6591"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3.3</w:t>
            </w:r>
          </w:p>
        </w:tc>
        <w:tc>
          <w:tcPr>
            <w:tcW w:w="8080" w:type="dxa"/>
          </w:tcPr>
          <w:p w14:paraId="29C0CAE9" w14:textId="77777777" w:rsidR="006A6591" w:rsidRPr="00E63192" w:rsidRDefault="006A6591"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 xml:space="preserve">План внеурочной деятельности </w:t>
            </w:r>
          </w:p>
        </w:tc>
        <w:tc>
          <w:tcPr>
            <w:tcW w:w="884" w:type="dxa"/>
          </w:tcPr>
          <w:p w14:paraId="6435255C" w14:textId="7AA3923F" w:rsidR="006A6591" w:rsidRPr="00E63192" w:rsidRDefault="006A6591" w:rsidP="000F3529">
            <w:pPr>
              <w:tabs>
                <w:tab w:val="left" w:pos="426"/>
              </w:tabs>
              <w:spacing w:after="0" w:line="240" w:lineRule="auto"/>
              <w:jc w:val="center"/>
              <w:rPr>
                <w:rFonts w:ascii="Times New Roman" w:eastAsia="Times New Roman" w:hAnsi="Times New Roman" w:cs="Times New Roman"/>
                <w:b/>
                <w:bCs/>
                <w:sz w:val="24"/>
                <w:szCs w:val="24"/>
                <w:lang w:eastAsia="ru-RU"/>
              </w:rPr>
            </w:pPr>
            <w:r w:rsidRPr="00E63192">
              <w:rPr>
                <w:rFonts w:ascii="Times New Roman" w:eastAsia="Times New Roman" w:hAnsi="Times New Roman" w:cs="Times New Roman"/>
                <w:b/>
                <w:bCs/>
                <w:sz w:val="24"/>
                <w:szCs w:val="24"/>
                <w:lang w:eastAsia="ru-RU"/>
              </w:rPr>
              <w:t>388</w:t>
            </w:r>
          </w:p>
        </w:tc>
      </w:tr>
      <w:tr w:rsidR="00E63192" w:rsidRPr="00E63192" w14:paraId="11209A14" w14:textId="77777777" w:rsidTr="00FA0319">
        <w:tc>
          <w:tcPr>
            <w:tcW w:w="959" w:type="dxa"/>
          </w:tcPr>
          <w:p w14:paraId="6D5D1BDF" w14:textId="77777777" w:rsidR="006A6591" w:rsidRPr="00E63192" w:rsidRDefault="006A6591"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3.4</w:t>
            </w:r>
          </w:p>
        </w:tc>
        <w:tc>
          <w:tcPr>
            <w:tcW w:w="8080" w:type="dxa"/>
          </w:tcPr>
          <w:p w14:paraId="280328FB" w14:textId="77777777" w:rsidR="006A6591" w:rsidRPr="00E63192" w:rsidRDefault="006A6591"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 xml:space="preserve">Календарный план воспитательной работы </w:t>
            </w:r>
          </w:p>
        </w:tc>
        <w:tc>
          <w:tcPr>
            <w:tcW w:w="884" w:type="dxa"/>
          </w:tcPr>
          <w:p w14:paraId="1C47FF7A" w14:textId="2138C74B" w:rsidR="006A6591" w:rsidRPr="00E63192" w:rsidRDefault="006A6591" w:rsidP="000F3529">
            <w:pPr>
              <w:tabs>
                <w:tab w:val="left" w:pos="426"/>
              </w:tabs>
              <w:spacing w:after="0" w:line="240" w:lineRule="auto"/>
              <w:jc w:val="center"/>
              <w:rPr>
                <w:rFonts w:ascii="Times New Roman" w:eastAsia="Times New Roman" w:hAnsi="Times New Roman" w:cs="Times New Roman"/>
                <w:b/>
                <w:bCs/>
                <w:sz w:val="24"/>
                <w:szCs w:val="24"/>
                <w:lang w:eastAsia="ru-RU"/>
              </w:rPr>
            </w:pPr>
            <w:r w:rsidRPr="00E63192">
              <w:rPr>
                <w:rFonts w:ascii="Times New Roman" w:eastAsia="Times New Roman" w:hAnsi="Times New Roman" w:cs="Times New Roman"/>
                <w:b/>
                <w:bCs/>
                <w:sz w:val="24"/>
                <w:szCs w:val="24"/>
                <w:lang w:eastAsia="ru-RU"/>
              </w:rPr>
              <w:t>398</w:t>
            </w:r>
          </w:p>
        </w:tc>
      </w:tr>
      <w:tr w:rsidR="00E63192" w:rsidRPr="00E63192" w14:paraId="79C506FF" w14:textId="77777777" w:rsidTr="00FA0319">
        <w:tc>
          <w:tcPr>
            <w:tcW w:w="959" w:type="dxa"/>
          </w:tcPr>
          <w:p w14:paraId="2AC3B1EE" w14:textId="77777777" w:rsidR="006A6591" w:rsidRPr="00E63192" w:rsidRDefault="006A6591"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3.5</w:t>
            </w:r>
          </w:p>
        </w:tc>
        <w:tc>
          <w:tcPr>
            <w:tcW w:w="8080" w:type="dxa"/>
          </w:tcPr>
          <w:p w14:paraId="308DC7EF" w14:textId="77777777" w:rsidR="006A6591" w:rsidRPr="00E63192" w:rsidRDefault="006A6591" w:rsidP="000F3529">
            <w:pPr>
              <w:spacing w:after="0" w:line="240" w:lineRule="auto"/>
              <w:jc w:val="both"/>
              <w:rPr>
                <w:rFonts w:ascii="Times New Roman" w:hAnsi="Times New Roman" w:cs="Times New Roman"/>
                <w:b/>
                <w:sz w:val="24"/>
                <w:szCs w:val="24"/>
                <w:lang w:val="en-US"/>
              </w:rPr>
            </w:pPr>
            <w:r w:rsidRPr="00E63192">
              <w:rPr>
                <w:rFonts w:ascii="Times New Roman" w:hAnsi="Times New Roman" w:cs="Times New Roman"/>
                <w:b/>
                <w:sz w:val="24"/>
                <w:szCs w:val="24"/>
              </w:rPr>
              <w:t>Характеристика условий реализации Программы</w:t>
            </w:r>
          </w:p>
        </w:tc>
        <w:tc>
          <w:tcPr>
            <w:tcW w:w="884" w:type="dxa"/>
          </w:tcPr>
          <w:p w14:paraId="4A3BF8CF" w14:textId="4954A7FE" w:rsidR="006A6591" w:rsidRPr="00E63192" w:rsidRDefault="006A6591" w:rsidP="000F3529">
            <w:pPr>
              <w:tabs>
                <w:tab w:val="left" w:pos="426"/>
              </w:tabs>
              <w:spacing w:after="0" w:line="240" w:lineRule="auto"/>
              <w:jc w:val="center"/>
              <w:rPr>
                <w:rFonts w:ascii="Times New Roman" w:eastAsia="Times New Roman" w:hAnsi="Times New Roman" w:cs="Times New Roman"/>
                <w:b/>
                <w:bCs/>
                <w:sz w:val="24"/>
                <w:szCs w:val="24"/>
                <w:lang w:eastAsia="ru-RU"/>
              </w:rPr>
            </w:pPr>
            <w:r w:rsidRPr="00E63192">
              <w:rPr>
                <w:rFonts w:ascii="Times New Roman" w:eastAsia="Times New Roman" w:hAnsi="Times New Roman" w:cs="Times New Roman"/>
                <w:b/>
                <w:bCs/>
                <w:sz w:val="24"/>
                <w:szCs w:val="24"/>
                <w:lang w:eastAsia="ru-RU"/>
              </w:rPr>
              <w:t>403</w:t>
            </w:r>
          </w:p>
        </w:tc>
      </w:tr>
      <w:tr w:rsidR="00E63192" w:rsidRPr="00E63192" w14:paraId="11E09F5A" w14:textId="77777777" w:rsidTr="00FA0319">
        <w:tc>
          <w:tcPr>
            <w:tcW w:w="959" w:type="dxa"/>
          </w:tcPr>
          <w:p w14:paraId="16AA50C3" w14:textId="77777777" w:rsidR="006A6591" w:rsidRPr="00E63192" w:rsidRDefault="006A6591" w:rsidP="000F3529">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3.5.1</w:t>
            </w:r>
          </w:p>
        </w:tc>
        <w:tc>
          <w:tcPr>
            <w:tcW w:w="8080" w:type="dxa"/>
          </w:tcPr>
          <w:p w14:paraId="1EE90084" w14:textId="77777777" w:rsidR="006A6591" w:rsidRPr="00E63192" w:rsidRDefault="006A6591" w:rsidP="000F3529">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Материально-технические условия реализации Программы</w:t>
            </w:r>
          </w:p>
        </w:tc>
        <w:tc>
          <w:tcPr>
            <w:tcW w:w="884" w:type="dxa"/>
          </w:tcPr>
          <w:p w14:paraId="6BC579DA" w14:textId="77387A24" w:rsidR="006A6591" w:rsidRPr="00E63192" w:rsidRDefault="006A6591" w:rsidP="000F3529">
            <w:pPr>
              <w:tabs>
                <w:tab w:val="left" w:pos="426"/>
              </w:tabs>
              <w:spacing w:after="0" w:line="240" w:lineRule="auto"/>
              <w:jc w:val="center"/>
              <w:rPr>
                <w:rFonts w:ascii="Times New Roman" w:eastAsia="Times New Roman" w:hAnsi="Times New Roman" w:cs="Times New Roman"/>
                <w:bCs/>
                <w:sz w:val="24"/>
                <w:szCs w:val="24"/>
                <w:lang w:eastAsia="ru-RU"/>
              </w:rPr>
            </w:pPr>
            <w:r w:rsidRPr="00E63192">
              <w:rPr>
                <w:rFonts w:ascii="Times New Roman" w:eastAsia="Times New Roman" w:hAnsi="Times New Roman" w:cs="Times New Roman"/>
                <w:bCs/>
                <w:sz w:val="24"/>
                <w:szCs w:val="24"/>
                <w:lang w:eastAsia="ru-RU"/>
              </w:rPr>
              <w:t>404</w:t>
            </w:r>
          </w:p>
        </w:tc>
      </w:tr>
      <w:tr w:rsidR="00E63192" w:rsidRPr="00E63192" w14:paraId="0F80D503" w14:textId="77777777" w:rsidTr="00FA0319">
        <w:tc>
          <w:tcPr>
            <w:tcW w:w="959" w:type="dxa"/>
          </w:tcPr>
          <w:p w14:paraId="714DFC9C" w14:textId="77777777" w:rsidR="006A6591" w:rsidRPr="00E63192" w:rsidRDefault="006A6591" w:rsidP="000F3529">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3.5.2</w:t>
            </w:r>
          </w:p>
        </w:tc>
        <w:tc>
          <w:tcPr>
            <w:tcW w:w="8080" w:type="dxa"/>
          </w:tcPr>
          <w:p w14:paraId="57E0E05C" w14:textId="77777777" w:rsidR="006A6591" w:rsidRPr="00E63192" w:rsidRDefault="006A6591" w:rsidP="000F3529">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Учебно-методические условия реализации Программы</w:t>
            </w:r>
          </w:p>
        </w:tc>
        <w:tc>
          <w:tcPr>
            <w:tcW w:w="884" w:type="dxa"/>
          </w:tcPr>
          <w:p w14:paraId="690C14A4" w14:textId="12986E6E" w:rsidR="006A6591" w:rsidRPr="00E63192" w:rsidRDefault="006A6591" w:rsidP="000F3529">
            <w:pPr>
              <w:tabs>
                <w:tab w:val="left" w:pos="426"/>
              </w:tabs>
              <w:spacing w:after="0" w:line="240" w:lineRule="auto"/>
              <w:jc w:val="center"/>
              <w:rPr>
                <w:rFonts w:ascii="Times New Roman" w:eastAsia="Times New Roman" w:hAnsi="Times New Roman" w:cs="Times New Roman"/>
                <w:bCs/>
                <w:sz w:val="24"/>
                <w:szCs w:val="24"/>
                <w:lang w:eastAsia="ru-RU"/>
              </w:rPr>
            </w:pPr>
            <w:r w:rsidRPr="00E63192">
              <w:rPr>
                <w:rFonts w:ascii="Times New Roman" w:eastAsia="Times New Roman" w:hAnsi="Times New Roman" w:cs="Times New Roman"/>
                <w:bCs/>
                <w:sz w:val="24"/>
                <w:szCs w:val="24"/>
                <w:lang w:eastAsia="ru-RU"/>
              </w:rPr>
              <w:t>406</w:t>
            </w:r>
          </w:p>
        </w:tc>
      </w:tr>
      <w:tr w:rsidR="00E63192" w:rsidRPr="00E63192" w14:paraId="4716D053" w14:textId="77777777" w:rsidTr="00FA0319">
        <w:tc>
          <w:tcPr>
            <w:tcW w:w="959" w:type="dxa"/>
          </w:tcPr>
          <w:p w14:paraId="5C788A1D" w14:textId="77777777" w:rsidR="006A6591" w:rsidRPr="00E63192" w:rsidRDefault="006A6591" w:rsidP="000F3529">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3.5.3</w:t>
            </w:r>
          </w:p>
        </w:tc>
        <w:tc>
          <w:tcPr>
            <w:tcW w:w="8080" w:type="dxa"/>
          </w:tcPr>
          <w:p w14:paraId="175752F4" w14:textId="77777777" w:rsidR="006A6591" w:rsidRPr="00E63192" w:rsidRDefault="006A6591" w:rsidP="000F3529">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Психолого-педагогические условия реализации Программы</w:t>
            </w:r>
          </w:p>
        </w:tc>
        <w:tc>
          <w:tcPr>
            <w:tcW w:w="884" w:type="dxa"/>
          </w:tcPr>
          <w:p w14:paraId="0C161B02" w14:textId="3796B3F8" w:rsidR="006A6591" w:rsidRPr="00E63192" w:rsidRDefault="006A6591" w:rsidP="000F3529">
            <w:pPr>
              <w:tabs>
                <w:tab w:val="left" w:pos="426"/>
              </w:tabs>
              <w:spacing w:after="0" w:line="240" w:lineRule="auto"/>
              <w:jc w:val="center"/>
              <w:rPr>
                <w:rFonts w:ascii="Times New Roman" w:eastAsia="Times New Roman" w:hAnsi="Times New Roman" w:cs="Times New Roman"/>
                <w:bCs/>
                <w:sz w:val="24"/>
                <w:szCs w:val="24"/>
                <w:lang w:eastAsia="ru-RU"/>
              </w:rPr>
            </w:pPr>
            <w:r w:rsidRPr="00E63192">
              <w:rPr>
                <w:rFonts w:ascii="Times New Roman" w:eastAsia="Times New Roman" w:hAnsi="Times New Roman" w:cs="Times New Roman"/>
                <w:bCs/>
                <w:sz w:val="24"/>
                <w:szCs w:val="24"/>
                <w:lang w:eastAsia="ru-RU"/>
              </w:rPr>
              <w:t>409</w:t>
            </w:r>
          </w:p>
        </w:tc>
      </w:tr>
      <w:tr w:rsidR="00E63192" w:rsidRPr="00E63192" w14:paraId="1B3E02B0" w14:textId="77777777" w:rsidTr="00FA0319">
        <w:tc>
          <w:tcPr>
            <w:tcW w:w="959" w:type="dxa"/>
          </w:tcPr>
          <w:p w14:paraId="5142ED9F" w14:textId="77777777" w:rsidR="006A6591" w:rsidRPr="00E63192" w:rsidRDefault="006A6591" w:rsidP="000F3529">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3.5.4</w:t>
            </w:r>
          </w:p>
        </w:tc>
        <w:tc>
          <w:tcPr>
            <w:tcW w:w="8080" w:type="dxa"/>
          </w:tcPr>
          <w:p w14:paraId="0FA2D511" w14:textId="77777777" w:rsidR="006A6591" w:rsidRPr="00E63192" w:rsidRDefault="006A6591" w:rsidP="000F3529">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 xml:space="preserve">Кадровые условия реализации Программы </w:t>
            </w:r>
          </w:p>
        </w:tc>
        <w:tc>
          <w:tcPr>
            <w:tcW w:w="884" w:type="dxa"/>
          </w:tcPr>
          <w:p w14:paraId="74D49AA8" w14:textId="158DB4C0" w:rsidR="006A6591" w:rsidRPr="00E63192" w:rsidRDefault="006A6591" w:rsidP="000F3529">
            <w:pPr>
              <w:tabs>
                <w:tab w:val="left" w:pos="426"/>
              </w:tabs>
              <w:spacing w:after="0" w:line="240" w:lineRule="auto"/>
              <w:jc w:val="center"/>
              <w:rPr>
                <w:rFonts w:ascii="Times New Roman" w:eastAsia="Times New Roman" w:hAnsi="Times New Roman" w:cs="Times New Roman"/>
                <w:bCs/>
                <w:sz w:val="24"/>
                <w:szCs w:val="24"/>
                <w:lang w:eastAsia="ru-RU"/>
              </w:rPr>
            </w:pPr>
            <w:r w:rsidRPr="00E63192">
              <w:rPr>
                <w:rFonts w:ascii="Times New Roman" w:eastAsia="Times New Roman" w:hAnsi="Times New Roman" w:cs="Times New Roman"/>
                <w:bCs/>
                <w:sz w:val="24"/>
                <w:szCs w:val="24"/>
                <w:lang w:eastAsia="ru-RU"/>
              </w:rPr>
              <w:t>411</w:t>
            </w:r>
          </w:p>
        </w:tc>
      </w:tr>
      <w:tr w:rsidR="00E63192" w:rsidRPr="00E63192" w14:paraId="2B550B94" w14:textId="77777777" w:rsidTr="00FA0319">
        <w:tc>
          <w:tcPr>
            <w:tcW w:w="959" w:type="dxa"/>
          </w:tcPr>
          <w:p w14:paraId="34F9E3E5" w14:textId="77777777" w:rsidR="006A6591" w:rsidRPr="00E63192" w:rsidRDefault="006A6591" w:rsidP="000F3529">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3.5.5</w:t>
            </w:r>
          </w:p>
        </w:tc>
        <w:tc>
          <w:tcPr>
            <w:tcW w:w="8080" w:type="dxa"/>
          </w:tcPr>
          <w:p w14:paraId="71A88661" w14:textId="77777777" w:rsidR="006A6591" w:rsidRPr="00E63192" w:rsidRDefault="006A6591" w:rsidP="000F3529">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Финансовые условия реализации Программы</w:t>
            </w:r>
          </w:p>
        </w:tc>
        <w:tc>
          <w:tcPr>
            <w:tcW w:w="884" w:type="dxa"/>
          </w:tcPr>
          <w:p w14:paraId="69382E4C" w14:textId="336C4E0C" w:rsidR="006A6591" w:rsidRPr="00E63192" w:rsidRDefault="006A6591" w:rsidP="000F3529">
            <w:pPr>
              <w:tabs>
                <w:tab w:val="left" w:pos="426"/>
              </w:tabs>
              <w:spacing w:after="0" w:line="240" w:lineRule="auto"/>
              <w:jc w:val="center"/>
              <w:rPr>
                <w:rFonts w:ascii="Times New Roman" w:eastAsia="Times New Roman" w:hAnsi="Times New Roman" w:cs="Times New Roman"/>
                <w:bCs/>
                <w:sz w:val="24"/>
                <w:szCs w:val="24"/>
                <w:lang w:eastAsia="ru-RU"/>
              </w:rPr>
            </w:pPr>
            <w:r w:rsidRPr="00E63192">
              <w:rPr>
                <w:rFonts w:ascii="Times New Roman" w:eastAsia="Times New Roman" w:hAnsi="Times New Roman" w:cs="Times New Roman"/>
                <w:bCs/>
                <w:sz w:val="24"/>
                <w:szCs w:val="24"/>
                <w:lang w:eastAsia="ru-RU"/>
              </w:rPr>
              <w:t>412</w:t>
            </w:r>
          </w:p>
        </w:tc>
      </w:tr>
      <w:tr w:rsidR="00E63192" w:rsidRPr="00E63192" w14:paraId="16FBA0A2" w14:textId="77777777" w:rsidTr="00FA0319">
        <w:tc>
          <w:tcPr>
            <w:tcW w:w="959" w:type="dxa"/>
          </w:tcPr>
          <w:p w14:paraId="6FF1117D" w14:textId="2DBE8E0D" w:rsidR="006A6591" w:rsidRPr="00E63192" w:rsidRDefault="006A6591" w:rsidP="000F3529">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3.5.6</w:t>
            </w:r>
          </w:p>
        </w:tc>
        <w:tc>
          <w:tcPr>
            <w:tcW w:w="8080" w:type="dxa"/>
          </w:tcPr>
          <w:p w14:paraId="0E38D86E" w14:textId="5E1237A4" w:rsidR="006A6591" w:rsidRPr="00E63192" w:rsidRDefault="006A6591" w:rsidP="000F3529">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Механизмы достижения целевых ориентиров в системе условий реализации Программы</w:t>
            </w:r>
          </w:p>
        </w:tc>
        <w:tc>
          <w:tcPr>
            <w:tcW w:w="884" w:type="dxa"/>
          </w:tcPr>
          <w:p w14:paraId="35D3BCB8" w14:textId="0115F083" w:rsidR="006A6591" w:rsidRPr="00E63192" w:rsidRDefault="006A6591" w:rsidP="000F3529">
            <w:pPr>
              <w:tabs>
                <w:tab w:val="left" w:pos="426"/>
              </w:tabs>
              <w:spacing w:after="0" w:line="240" w:lineRule="auto"/>
              <w:jc w:val="center"/>
              <w:rPr>
                <w:rFonts w:ascii="Times New Roman" w:eastAsia="Times New Roman" w:hAnsi="Times New Roman" w:cs="Times New Roman"/>
                <w:bCs/>
                <w:sz w:val="24"/>
                <w:szCs w:val="24"/>
                <w:lang w:eastAsia="ru-RU"/>
              </w:rPr>
            </w:pPr>
            <w:r w:rsidRPr="00E63192">
              <w:rPr>
                <w:rFonts w:ascii="Times New Roman" w:eastAsia="Times New Roman" w:hAnsi="Times New Roman" w:cs="Times New Roman"/>
                <w:bCs/>
                <w:sz w:val="24"/>
                <w:szCs w:val="24"/>
                <w:lang w:eastAsia="ru-RU"/>
              </w:rPr>
              <w:t>417</w:t>
            </w:r>
          </w:p>
        </w:tc>
      </w:tr>
    </w:tbl>
    <w:p w14:paraId="78A9EACE" w14:textId="77777777" w:rsidR="006D274C" w:rsidRPr="00E63192" w:rsidRDefault="006D274C" w:rsidP="000F3529">
      <w:pPr>
        <w:spacing w:after="0" w:line="240" w:lineRule="auto"/>
        <w:jc w:val="both"/>
        <w:rPr>
          <w:rFonts w:ascii="Times New Roman" w:eastAsia="Times New Roman" w:hAnsi="Times New Roman" w:cs="Times New Roman"/>
          <w:sz w:val="24"/>
          <w:szCs w:val="24"/>
          <w:lang w:eastAsia="ru-RU"/>
        </w:rPr>
      </w:pPr>
    </w:p>
    <w:p w14:paraId="29A1C9F6" w14:textId="77777777" w:rsidR="006D274C" w:rsidRPr="00E63192" w:rsidRDefault="006D274C" w:rsidP="000F3529">
      <w:pPr>
        <w:spacing w:after="0" w:line="240" w:lineRule="auto"/>
        <w:jc w:val="both"/>
        <w:rPr>
          <w:rFonts w:ascii="Times New Roman" w:eastAsia="Times New Roman" w:hAnsi="Times New Roman" w:cs="Times New Roman"/>
          <w:sz w:val="24"/>
          <w:szCs w:val="24"/>
          <w:lang w:eastAsia="ru-RU"/>
        </w:rPr>
      </w:pPr>
    </w:p>
    <w:p w14:paraId="5F11407D" w14:textId="77777777" w:rsidR="006D274C" w:rsidRPr="00E63192" w:rsidRDefault="006D274C" w:rsidP="000F3529">
      <w:pPr>
        <w:spacing w:after="0" w:line="240" w:lineRule="auto"/>
        <w:jc w:val="both"/>
        <w:rPr>
          <w:rFonts w:ascii="Times New Roman" w:eastAsia="Times New Roman" w:hAnsi="Times New Roman" w:cs="Times New Roman"/>
          <w:bCs/>
          <w:sz w:val="24"/>
          <w:szCs w:val="24"/>
          <w:lang w:eastAsia="ru-RU"/>
        </w:rPr>
      </w:pPr>
    </w:p>
    <w:p w14:paraId="33E3DB52" w14:textId="77777777" w:rsidR="00813E1D" w:rsidRPr="00E63192" w:rsidRDefault="00813E1D" w:rsidP="000F3529">
      <w:pPr>
        <w:spacing w:after="0" w:line="240" w:lineRule="auto"/>
        <w:ind w:left="-567" w:firstLine="1276"/>
        <w:rPr>
          <w:rFonts w:ascii="Times New Roman" w:hAnsi="Times New Roman" w:cs="Times New Roman"/>
          <w:sz w:val="24"/>
          <w:szCs w:val="24"/>
        </w:rPr>
      </w:pPr>
    </w:p>
    <w:p w14:paraId="47619F72" w14:textId="77777777" w:rsidR="007C2DE5" w:rsidRPr="00E63192" w:rsidRDefault="00DA0826" w:rsidP="000F3529">
      <w:pPr>
        <w:pStyle w:val="10"/>
        <w:spacing w:before="0" w:line="240" w:lineRule="auto"/>
        <w:ind w:firstLine="567"/>
        <w:rPr>
          <w:rFonts w:ascii="Times New Roman" w:eastAsia="Times New Roman" w:hAnsi="Times New Roman" w:cs="Times New Roman"/>
          <w:color w:val="auto"/>
          <w:lang w:eastAsia="ru-RU"/>
        </w:rPr>
      </w:pPr>
      <w:r w:rsidRPr="00E63192">
        <w:rPr>
          <w:rFonts w:ascii="Times New Roman" w:hAnsi="Times New Roman" w:cs="Times New Roman"/>
          <w:color w:val="auto"/>
        </w:rPr>
        <w:br w:type="page"/>
      </w:r>
    </w:p>
    <w:p w14:paraId="072EBD45" w14:textId="77777777" w:rsidR="006D274C" w:rsidRPr="00E63192" w:rsidRDefault="006D274C" w:rsidP="000F3529">
      <w:pPr>
        <w:spacing w:after="0" w:line="240" w:lineRule="auto"/>
        <w:ind w:firstLine="567"/>
        <w:rPr>
          <w:rFonts w:ascii="Times New Roman" w:hAnsi="Times New Roman" w:cs="Times New Roman"/>
          <w:sz w:val="24"/>
          <w:szCs w:val="24"/>
        </w:rPr>
      </w:pPr>
      <w:bookmarkStart w:id="1" w:name="sub_1217"/>
      <w:r w:rsidRPr="00E63192">
        <w:rPr>
          <w:rFonts w:ascii="Times New Roman" w:eastAsia="Times New Roman" w:hAnsi="Times New Roman" w:cs="Times New Roman"/>
          <w:b/>
          <w:bCs/>
          <w:sz w:val="24"/>
          <w:szCs w:val="24"/>
          <w:lang w:eastAsia="ru-RU"/>
        </w:rPr>
        <w:lastRenderedPageBreak/>
        <w:t xml:space="preserve">1. ЦЕЛЕВОЙ РАЗДЕЛ </w:t>
      </w:r>
    </w:p>
    <w:p w14:paraId="271FC647" w14:textId="77777777" w:rsidR="006D274C" w:rsidRPr="00E63192" w:rsidRDefault="006D274C"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bookmarkEnd w:id="1"/>
    <w:p w14:paraId="09064CD7" w14:textId="77777777" w:rsidR="006D274C" w:rsidRPr="00E63192" w:rsidRDefault="006D274C" w:rsidP="000F352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E63192">
        <w:rPr>
          <w:rFonts w:ascii="Times New Roman" w:eastAsia="Times New Roman" w:hAnsi="Times New Roman" w:cs="Times New Roman"/>
          <w:b/>
          <w:sz w:val="24"/>
          <w:szCs w:val="24"/>
          <w:lang w:eastAsia="ru-RU"/>
        </w:rPr>
        <w:t>1.1. ПОЯСНИТЕЛЬНАЯ ЗАПИСКА</w:t>
      </w:r>
    </w:p>
    <w:p w14:paraId="51BE8CAD" w14:textId="77777777" w:rsidR="006D274C" w:rsidRPr="00E63192" w:rsidRDefault="006D274C" w:rsidP="000F352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14:paraId="1627A802" w14:textId="77777777" w:rsidR="006D274C" w:rsidRPr="00E63192" w:rsidRDefault="006D274C" w:rsidP="000F3529">
      <w:pPr>
        <w:pStyle w:val="af2"/>
        <w:spacing w:after="0" w:line="240" w:lineRule="auto"/>
        <w:ind w:firstLine="567"/>
        <w:jc w:val="both"/>
        <w:rPr>
          <w:b/>
        </w:rPr>
      </w:pPr>
      <w:r w:rsidRPr="00E63192">
        <w:rPr>
          <w:b/>
        </w:rPr>
        <w:t>1.1.1. Цели и задачи Программы</w:t>
      </w:r>
    </w:p>
    <w:p w14:paraId="0A65226E" w14:textId="6E6F986B" w:rsidR="006D274C" w:rsidRPr="00E63192" w:rsidRDefault="006D274C" w:rsidP="000F3529">
      <w:pPr>
        <w:spacing w:after="0" w:line="240" w:lineRule="auto"/>
        <w:ind w:firstLine="709"/>
        <w:jc w:val="both"/>
        <w:rPr>
          <w:rFonts w:ascii="Times New Roman" w:eastAsia="Times New Roman" w:hAnsi="Times New Roman" w:cs="Times New Roman"/>
          <w:sz w:val="24"/>
          <w:szCs w:val="24"/>
          <w:lang w:eastAsia="ru-RU"/>
        </w:rPr>
      </w:pPr>
      <w:r w:rsidRPr="00E63192">
        <w:rPr>
          <w:rFonts w:ascii="Times New Roman" w:hAnsi="Times New Roman" w:cs="Times New Roman"/>
          <w:bCs/>
          <w:sz w:val="24"/>
          <w:szCs w:val="24"/>
        </w:rPr>
        <w:t>Адаптированная</w:t>
      </w:r>
      <w:r w:rsidR="007C206B" w:rsidRPr="00E63192">
        <w:rPr>
          <w:rFonts w:ascii="Times New Roman" w:hAnsi="Times New Roman" w:cs="Times New Roman"/>
          <w:bCs/>
          <w:sz w:val="24"/>
          <w:szCs w:val="24"/>
        </w:rPr>
        <w:t xml:space="preserve"> основная</w:t>
      </w:r>
      <w:r w:rsidRPr="00E63192">
        <w:rPr>
          <w:rFonts w:ascii="Times New Roman" w:hAnsi="Times New Roman" w:cs="Times New Roman"/>
          <w:bCs/>
          <w:sz w:val="24"/>
          <w:szCs w:val="24"/>
        </w:rPr>
        <w:t xml:space="preserve"> образовательная программа начального общего образова</w:t>
      </w:r>
      <w:r w:rsidR="00C83E9A" w:rsidRPr="00E63192">
        <w:rPr>
          <w:rFonts w:ascii="Times New Roman" w:hAnsi="Times New Roman" w:cs="Times New Roman"/>
          <w:bCs/>
          <w:sz w:val="24"/>
          <w:szCs w:val="24"/>
        </w:rPr>
        <w:t xml:space="preserve">ния для </w:t>
      </w:r>
      <w:r w:rsidRPr="00E63192">
        <w:rPr>
          <w:rFonts w:ascii="Times New Roman" w:hAnsi="Times New Roman" w:cs="Times New Roman"/>
          <w:bCs/>
          <w:sz w:val="24"/>
          <w:szCs w:val="24"/>
        </w:rPr>
        <w:t xml:space="preserve">обучающихся с ТНР, вариант 5.1. (далее - Программа) </w:t>
      </w:r>
      <w:r w:rsidR="007C206B" w:rsidRPr="00E63192">
        <w:rPr>
          <w:rFonts w:ascii="Times New Roman" w:hAnsi="Times New Roman" w:cs="Times New Roman"/>
          <w:bCs/>
          <w:sz w:val="24"/>
          <w:szCs w:val="24"/>
        </w:rPr>
        <w:t>М</w:t>
      </w:r>
      <w:r w:rsidR="006A6591" w:rsidRPr="00E63192">
        <w:rPr>
          <w:rFonts w:ascii="Times New Roman" w:hAnsi="Times New Roman" w:cs="Times New Roman"/>
          <w:bCs/>
          <w:sz w:val="24"/>
          <w:szCs w:val="24"/>
        </w:rPr>
        <w:t>Б</w:t>
      </w:r>
      <w:r w:rsidR="007C206B" w:rsidRPr="00E63192">
        <w:rPr>
          <w:rFonts w:ascii="Times New Roman" w:hAnsi="Times New Roman" w:cs="Times New Roman"/>
          <w:bCs/>
          <w:sz w:val="24"/>
          <w:szCs w:val="24"/>
        </w:rPr>
        <w:t xml:space="preserve">ОУ «ЦО «Академия </w:t>
      </w:r>
      <w:r w:rsidR="006A6591" w:rsidRPr="00E63192">
        <w:rPr>
          <w:rFonts w:ascii="Times New Roman" w:hAnsi="Times New Roman" w:cs="Times New Roman"/>
          <w:bCs/>
          <w:sz w:val="24"/>
          <w:szCs w:val="24"/>
        </w:rPr>
        <w:t>детства</w:t>
      </w:r>
      <w:r w:rsidR="007C206B" w:rsidRPr="00E63192">
        <w:rPr>
          <w:rFonts w:ascii="Times New Roman" w:hAnsi="Times New Roman" w:cs="Times New Roman"/>
          <w:bCs/>
          <w:sz w:val="24"/>
          <w:szCs w:val="24"/>
        </w:rPr>
        <w:t xml:space="preserve">» </w:t>
      </w:r>
      <w:r w:rsidRPr="00E63192">
        <w:rPr>
          <w:rFonts w:ascii="Times New Roman" w:hAnsi="Times New Roman" w:cs="Times New Roman"/>
          <w:bCs/>
          <w:sz w:val="24"/>
          <w:szCs w:val="24"/>
        </w:rPr>
        <w:t>разработана в соответствии с ФГОС НОО обучающихся с ОВЗ и с учетом Федеральной адаптированной образовательной программы начального общего</w:t>
      </w:r>
      <w:r w:rsidR="000F3529" w:rsidRPr="00E63192">
        <w:rPr>
          <w:rFonts w:ascii="Times New Roman" w:hAnsi="Times New Roman" w:cs="Times New Roman"/>
          <w:bCs/>
          <w:sz w:val="24"/>
          <w:szCs w:val="24"/>
        </w:rPr>
        <w:t xml:space="preserve"> образования (далее – ФАОП НОО), </w:t>
      </w:r>
      <w:r w:rsidR="000F3529" w:rsidRPr="00E63192">
        <w:rPr>
          <w:rFonts w:ascii="Times New Roman" w:eastAsia="Times New Roman" w:hAnsi="Times New Roman" w:cs="Times New Roman"/>
          <w:sz w:val="24"/>
          <w:szCs w:val="24"/>
          <w:lang w:eastAsia="ru-RU"/>
        </w:rPr>
        <w:t>утвержденной приказом Минпросвещения РФ от 24.11.2022 г. № 1023.</w:t>
      </w:r>
    </w:p>
    <w:p w14:paraId="64E6974C" w14:textId="77777777" w:rsidR="006D274C" w:rsidRPr="00E63192" w:rsidRDefault="006D274C"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Определение данного варианта АООП НОО для обучающихся с ТНР осуществляется на основе рекомендаций психолого-медико-педагогической комиссии (далее - ПМПК), сформулированных по результатам его комплексного обследования, с учетом ИПРА.</w:t>
      </w:r>
    </w:p>
    <w:p w14:paraId="7D47276E" w14:textId="4BE07834" w:rsidR="00980C7D" w:rsidRPr="00E63192" w:rsidRDefault="00980C7D" w:rsidP="000F352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63192">
        <w:rPr>
          <w:rFonts w:ascii="Times New Roman" w:eastAsia="Times New Roman" w:hAnsi="Times New Roman" w:cs="Times New Roman"/>
          <w:b/>
          <w:i/>
          <w:sz w:val="24"/>
          <w:szCs w:val="24"/>
          <w:lang w:eastAsia="ru-RU"/>
        </w:rPr>
        <w:t xml:space="preserve">Цель </w:t>
      </w:r>
      <w:r w:rsidR="006D274C" w:rsidRPr="00E63192">
        <w:rPr>
          <w:rFonts w:ascii="Times New Roman" w:eastAsia="Times New Roman" w:hAnsi="Times New Roman" w:cs="Times New Roman"/>
          <w:b/>
          <w:i/>
          <w:sz w:val="24"/>
          <w:szCs w:val="24"/>
          <w:lang w:eastAsia="ru-RU"/>
        </w:rPr>
        <w:t>Программы</w:t>
      </w:r>
      <w:r w:rsidR="006D274C" w:rsidRPr="00E63192">
        <w:rPr>
          <w:rFonts w:ascii="Times New Roman" w:hAnsi="Times New Roman" w:cs="Times New Roman"/>
          <w:sz w:val="24"/>
          <w:szCs w:val="24"/>
        </w:rPr>
        <w:t xml:space="preserve">: </w:t>
      </w:r>
      <w:bookmarkStart w:id="2" w:name="_Hlk142482753"/>
      <w:r w:rsidR="007C206B" w:rsidRPr="00E63192">
        <w:rPr>
          <w:rFonts w:ascii="Times New Roman" w:hAnsi="Times New Roman" w:cs="Times New Roman"/>
          <w:sz w:val="24"/>
          <w:szCs w:val="24"/>
        </w:rPr>
        <w:t>формирование у обучающихся с ТНР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w:t>
      </w:r>
      <w:bookmarkEnd w:id="2"/>
      <w:r w:rsidR="00741CBD" w:rsidRPr="00E63192">
        <w:rPr>
          <w:rFonts w:ascii="Times New Roman" w:hAnsi="Times New Roman" w:cs="Times New Roman"/>
          <w:sz w:val="24"/>
          <w:szCs w:val="24"/>
        </w:rPr>
        <w:t>.</w:t>
      </w:r>
    </w:p>
    <w:p w14:paraId="2DC0AB96" w14:textId="77777777" w:rsidR="00FA0319" w:rsidRPr="00E63192" w:rsidRDefault="00FA0319" w:rsidP="000F352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Задачи Программы:</w:t>
      </w:r>
    </w:p>
    <w:p w14:paraId="53836073" w14:textId="77777777"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а)</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w:t>
      </w:r>
    </w:p>
    <w:p w14:paraId="7217F623" w14:textId="77777777"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б)</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достижение планируемых результатов освоения ФАОП НОО д</w:t>
      </w:r>
      <w:r w:rsidR="00741CBD" w:rsidRPr="00E63192">
        <w:rPr>
          <w:rFonts w:ascii="Times New Roman" w:eastAsia="Times New Roman" w:hAnsi="Times New Roman" w:cs="Times New Roman"/>
          <w:sz w:val="24"/>
          <w:szCs w:val="24"/>
          <w:lang w:eastAsia="ru-RU"/>
        </w:rPr>
        <w:t>ля обучающихся с ТНР (вариант 5</w:t>
      </w:r>
      <w:r w:rsidRPr="00E63192">
        <w:rPr>
          <w:rFonts w:ascii="Times New Roman" w:eastAsia="Times New Roman" w:hAnsi="Times New Roman" w:cs="Times New Roman"/>
          <w:sz w:val="24"/>
          <w:szCs w:val="24"/>
          <w:lang w:eastAsia="ru-RU"/>
        </w:rPr>
        <w:t>.1),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индивидуальными особенностями развития и состояния здоровья;</w:t>
      </w:r>
    </w:p>
    <w:p w14:paraId="1C4A9F2B" w14:textId="77777777"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в)</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становление и развитие личности обучающегося в её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14:paraId="75C8F13C" w14:textId="77777777"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г)</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создание благоприятных условий для удовлетворения особых образовательных потребностей обучающихся;</w:t>
      </w:r>
    </w:p>
    <w:p w14:paraId="38DB88FA" w14:textId="77777777"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д)</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обеспечение доступности получения качественного начального общего образования;</w:t>
      </w:r>
    </w:p>
    <w:p w14:paraId="5922B42A" w14:textId="77777777"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е)</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обеспечение преемственности начального общего и основного общего образования;</w:t>
      </w:r>
    </w:p>
    <w:p w14:paraId="236684D4" w14:textId="77777777"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ж)</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выявление и развитие возможностей и способностей обучающихся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14:paraId="2F027D20" w14:textId="77777777"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з)</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использование в образовательном процессе современных образовательных технологий деятельностного типа;</w:t>
      </w:r>
    </w:p>
    <w:p w14:paraId="0D8712BD" w14:textId="77777777"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и)</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предоставление обучающимся возможности для эффективной самостоятельной работы;</w:t>
      </w:r>
    </w:p>
    <w:p w14:paraId="11E69589" w14:textId="77777777"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к)</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14:paraId="56035713" w14:textId="77777777"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E63192">
        <w:rPr>
          <w:rFonts w:ascii="Times New Roman" w:eastAsia="Times New Roman" w:hAnsi="Times New Roman" w:cs="Times New Roman"/>
          <w:sz w:val="24"/>
          <w:szCs w:val="24"/>
          <w:lang w:eastAsia="ru-RU"/>
        </w:rPr>
        <w:t>л)</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включение обучающихся в процессы познания и преобразования внешкольной социальной среды (населённого пункта, района, города).</w:t>
      </w:r>
    </w:p>
    <w:p w14:paraId="5930577B" w14:textId="77777777"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p>
    <w:p w14:paraId="2E98F2E2" w14:textId="77777777"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E63192">
        <w:rPr>
          <w:rFonts w:ascii="Times New Roman" w:hAnsi="Times New Roman" w:cs="Times New Roman"/>
          <w:b/>
          <w:sz w:val="24"/>
          <w:szCs w:val="24"/>
        </w:rPr>
        <w:t>1.1.2.</w:t>
      </w:r>
      <w:r w:rsidRPr="00E63192">
        <w:rPr>
          <w:rFonts w:ascii="Times New Roman" w:hAnsi="Times New Roman" w:cs="Times New Roman"/>
          <w:sz w:val="24"/>
          <w:szCs w:val="24"/>
        </w:rPr>
        <w:t> </w:t>
      </w:r>
      <w:r w:rsidRPr="00E63192">
        <w:rPr>
          <w:rFonts w:ascii="Times New Roman" w:hAnsi="Times New Roman" w:cs="Times New Roman"/>
          <w:b/>
          <w:bCs/>
          <w:sz w:val="24"/>
          <w:szCs w:val="24"/>
        </w:rPr>
        <w:t>Принципы и подходы к формированию Программы</w:t>
      </w:r>
    </w:p>
    <w:p w14:paraId="3CAAA2D7" w14:textId="3ECDBDB0"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E63192">
        <w:rPr>
          <w:rFonts w:ascii="Times New Roman" w:eastAsia="Times New Roman" w:hAnsi="Times New Roman" w:cs="Times New Roman"/>
          <w:b/>
          <w:i/>
          <w:sz w:val="24"/>
          <w:szCs w:val="24"/>
          <w:lang w:eastAsia="ru-RU"/>
        </w:rPr>
        <w:t>Подходы к формированию А</w:t>
      </w:r>
      <w:r w:rsidR="00923B8D" w:rsidRPr="00E63192">
        <w:rPr>
          <w:rFonts w:ascii="Times New Roman" w:eastAsia="Times New Roman" w:hAnsi="Times New Roman" w:cs="Times New Roman"/>
          <w:b/>
          <w:i/>
          <w:sz w:val="24"/>
          <w:szCs w:val="24"/>
          <w:lang w:eastAsia="ru-RU"/>
        </w:rPr>
        <w:t>О</w:t>
      </w:r>
      <w:r w:rsidRPr="00E63192">
        <w:rPr>
          <w:rFonts w:ascii="Times New Roman" w:eastAsia="Times New Roman" w:hAnsi="Times New Roman" w:cs="Times New Roman"/>
          <w:b/>
          <w:i/>
          <w:sz w:val="24"/>
          <w:szCs w:val="24"/>
          <w:lang w:eastAsia="ru-RU"/>
        </w:rPr>
        <w:t xml:space="preserve">ОП НОО для </w:t>
      </w:r>
      <w:r w:rsidR="00C83E9A" w:rsidRPr="00E63192">
        <w:rPr>
          <w:rFonts w:ascii="Times New Roman" w:eastAsia="Times New Roman" w:hAnsi="Times New Roman" w:cs="Times New Roman"/>
          <w:b/>
          <w:i/>
          <w:sz w:val="24"/>
          <w:szCs w:val="24"/>
          <w:lang w:eastAsia="ru-RU"/>
        </w:rPr>
        <w:t>обучающихся с ТНР</w:t>
      </w:r>
    </w:p>
    <w:p w14:paraId="7935EAAB" w14:textId="77777777"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В основу реализации Программы заложены дифференцированный и деятельностный подходы.</w:t>
      </w:r>
    </w:p>
    <w:p w14:paraId="247896C9" w14:textId="75F2D55D"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i/>
          <w:sz w:val="24"/>
          <w:szCs w:val="24"/>
          <w:lang w:eastAsia="ru-RU"/>
        </w:rPr>
        <w:lastRenderedPageBreak/>
        <w:t>Дифференцированный подход</w:t>
      </w:r>
      <w:r w:rsidRPr="00E63192">
        <w:rPr>
          <w:rFonts w:ascii="Times New Roman" w:eastAsia="Times New Roman" w:hAnsi="Times New Roman" w:cs="Times New Roman"/>
          <w:sz w:val="24"/>
          <w:szCs w:val="24"/>
          <w:lang w:eastAsia="ru-RU"/>
        </w:rPr>
        <w:t xml:space="preserve"> к реализации Программы предполагает учет особых образовательных потребностей обучающихся</w:t>
      </w:r>
      <w:r w:rsidR="00C83E9A" w:rsidRPr="00E63192">
        <w:rPr>
          <w:rFonts w:ascii="Times New Roman" w:eastAsia="Times New Roman" w:hAnsi="Times New Roman" w:cs="Times New Roman"/>
          <w:sz w:val="24"/>
          <w:szCs w:val="24"/>
          <w:lang w:eastAsia="ru-RU"/>
        </w:rPr>
        <w:t xml:space="preserve"> с ТНР</w:t>
      </w:r>
      <w:r w:rsidRPr="00E63192">
        <w:rPr>
          <w:rFonts w:ascii="Times New Roman" w:eastAsia="Times New Roman" w:hAnsi="Times New Roman" w:cs="Times New Roman"/>
          <w:sz w:val="24"/>
          <w:szCs w:val="24"/>
          <w:lang w:eastAsia="ru-RU"/>
        </w:rPr>
        <w:t xml:space="preserve"> как неоднородной по составу группы, отличающейся по возможностям освоения содержания образования. Это обусловливает необходимость создания и реализации в рамках одного вариантов АО</w:t>
      </w:r>
      <w:r w:rsidR="00923B8D" w:rsidRPr="00E63192">
        <w:rPr>
          <w:rFonts w:ascii="Times New Roman" w:eastAsia="Times New Roman" w:hAnsi="Times New Roman" w:cs="Times New Roman"/>
          <w:sz w:val="24"/>
          <w:szCs w:val="24"/>
          <w:lang w:eastAsia="ru-RU"/>
        </w:rPr>
        <w:t>О</w:t>
      </w:r>
      <w:r w:rsidRPr="00E63192">
        <w:rPr>
          <w:rFonts w:ascii="Times New Roman" w:eastAsia="Times New Roman" w:hAnsi="Times New Roman" w:cs="Times New Roman"/>
          <w:sz w:val="24"/>
          <w:szCs w:val="24"/>
          <w:lang w:eastAsia="ru-RU"/>
        </w:rPr>
        <w:t xml:space="preserve">П НОО разработку и реализацию индивидуальных учебных планов. </w:t>
      </w:r>
    </w:p>
    <w:p w14:paraId="413D6FD1" w14:textId="77777777"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xml:space="preserve">Применение дифференцированного подхода к созданию и реализации АООП НОО обеспечивает разнообразие содержания, предоставляя обучающимся </w:t>
      </w:r>
      <w:r w:rsidR="00C83E9A" w:rsidRPr="00E63192">
        <w:rPr>
          <w:rFonts w:ascii="Times New Roman" w:eastAsia="Times New Roman" w:hAnsi="Times New Roman" w:cs="Times New Roman"/>
          <w:sz w:val="24"/>
          <w:szCs w:val="24"/>
          <w:lang w:eastAsia="ru-RU"/>
        </w:rPr>
        <w:t xml:space="preserve">с ТНР </w:t>
      </w:r>
      <w:r w:rsidRPr="00E63192">
        <w:rPr>
          <w:rFonts w:ascii="Times New Roman" w:eastAsia="Times New Roman" w:hAnsi="Times New Roman" w:cs="Times New Roman"/>
          <w:sz w:val="24"/>
          <w:szCs w:val="24"/>
          <w:lang w:eastAsia="ru-RU"/>
        </w:rPr>
        <w:t>возможность реализовать индивидуальный потенциал развития.</w:t>
      </w:r>
    </w:p>
    <w:p w14:paraId="6CF773BF" w14:textId="77777777"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i/>
          <w:sz w:val="24"/>
          <w:szCs w:val="24"/>
          <w:lang w:eastAsia="ru-RU"/>
        </w:rPr>
        <w:t>Деятельностный подход</w:t>
      </w:r>
      <w:r w:rsidRPr="00E63192">
        <w:rPr>
          <w:rFonts w:ascii="Times New Roman" w:eastAsia="Times New Roman" w:hAnsi="Times New Roman" w:cs="Times New Roman"/>
          <w:sz w:val="24"/>
          <w:szCs w:val="24"/>
          <w:lang w:eastAsia="ru-RU"/>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w:t>
      </w:r>
    </w:p>
    <w:p w14:paraId="6C2069E2" w14:textId="77777777"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xml:space="preserve">Деятельностный подход в образовании строится на признании того, что развитие личности обучающихся </w:t>
      </w:r>
      <w:r w:rsidR="00C83E9A" w:rsidRPr="00E63192">
        <w:rPr>
          <w:rFonts w:ascii="Times New Roman" w:eastAsia="Times New Roman" w:hAnsi="Times New Roman" w:cs="Times New Roman"/>
          <w:sz w:val="24"/>
          <w:szCs w:val="24"/>
          <w:lang w:eastAsia="ru-RU"/>
        </w:rPr>
        <w:t xml:space="preserve">с ТНР </w:t>
      </w:r>
      <w:r w:rsidRPr="00E63192">
        <w:rPr>
          <w:rFonts w:ascii="Times New Roman" w:eastAsia="Times New Roman" w:hAnsi="Times New Roman" w:cs="Times New Roman"/>
          <w:sz w:val="24"/>
          <w:szCs w:val="24"/>
          <w:lang w:eastAsia="ru-RU"/>
        </w:rPr>
        <w:t>младшего школьного возраста определяется характером организации доступной им деятельности (предметно-практической и учебной). 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в т.ч. за счёт специальных учебных предметов, чем обеспечивается овладение содержанием образования.</w:t>
      </w:r>
    </w:p>
    <w:p w14:paraId="328AFAEA" w14:textId="77777777"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E63192">
        <w:rPr>
          <w:rFonts w:ascii="Times New Roman" w:eastAsia="Times New Roman" w:hAnsi="Times New Roman" w:cs="Times New Roman"/>
          <w:b/>
          <w:i/>
          <w:sz w:val="24"/>
          <w:szCs w:val="24"/>
          <w:lang w:eastAsia="ru-RU"/>
        </w:rPr>
        <w:t>Принципы формирования Программы:</w:t>
      </w:r>
    </w:p>
    <w:p w14:paraId="18C8A792" w14:textId="77777777" w:rsidR="00FA0319" w:rsidRPr="00E63192" w:rsidRDefault="00FA0319"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а) </w:t>
      </w:r>
      <w:r w:rsidRPr="00E63192">
        <w:rPr>
          <w:rFonts w:ascii="Times New Roman" w:hAnsi="Times New Roman" w:cs="Times New Roman"/>
          <w:i/>
          <w:sz w:val="24"/>
          <w:szCs w:val="24"/>
        </w:rPr>
        <w:t>принципы государственной политики</w:t>
      </w:r>
      <w:r w:rsidRPr="00E63192">
        <w:rPr>
          <w:rFonts w:ascii="Times New Roman" w:hAnsi="Times New Roman" w:cs="Times New Roman"/>
          <w:sz w:val="24"/>
          <w:szCs w:val="24"/>
        </w:rPr>
        <w:t xml:space="preserve">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w:t>
      </w:r>
    </w:p>
    <w:p w14:paraId="64D1473B" w14:textId="77777777" w:rsidR="00FA0319" w:rsidRPr="00E63192" w:rsidRDefault="00FA0319"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б) </w:t>
      </w:r>
      <w:r w:rsidRPr="00E63192">
        <w:rPr>
          <w:rFonts w:ascii="Times New Roman" w:hAnsi="Times New Roman" w:cs="Times New Roman"/>
          <w:i/>
          <w:sz w:val="24"/>
          <w:szCs w:val="24"/>
        </w:rPr>
        <w:t>принцип учета типологических и индивидуальных образовательных потребностей обучающихся</w:t>
      </w:r>
      <w:r w:rsidRPr="00E63192">
        <w:rPr>
          <w:rFonts w:ascii="Times New Roman" w:hAnsi="Times New Roman" w:cs="Times New Roman"/>
          <w:sz w:val="24"/>
          <w:szCs w:val="24"/>
        </w:rPr>
        <w:t>;</w:t>
      </w:r>
    </w:p>
    <w:p w14:paraId="4BA68F4E" w14:textId="77777777" w:rsidR="00FA0319" w:rsidRPr="00E63192" w:rsidRDefault="00FA0319"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 </w:t>
      </w:r>
      <w:r w:rsidRPr="00E63192">
        <w:rPr>
          <w:rFonts w:ascii="Times New Roman" w:hAnsi="Times New Roman" w:cs="Times New Roman"/>
          <w:i/>
          <w:sz w:val="24"/>
          <w:szCs w:val="24"/>
        </w:rPr>
        <w:t>принцип коррекционной направленности образовательного процесса</w:t>
      </w:r>
      <w:r w:rsidRPr="00E63192">
        <w:rPr>
          <w:rFonts w:ascii="Times New Roman" w:hAnsi="Times New Roman" w:cs="Times New Roman"/>
          <w:sz w:val="24"/>
          <w:szCs w:val="24"/>
        </w:rPr>
        <w:t>;</w:t>
      </w:r>
    </w:p>
    <w:p w14:paraId="4FD47A41" w14:textId="77777777" w:rsidR="00FA0319" w:rsidRPr="00E63192" w:rsidRDefault="00FA0319"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г) </w:t>
      </w:r>
      <w:r w:rsidRPr="00E63192">
        <w:rPr>
          <w:rFonts w:ascii="Times New Roman" w:hAnsi="Times New Roman" w:cs="Times New Roman"/>
          <w:i/>
          <w:sz w:val="24"/>
          <w:szCs w:val="24"/>
        </w:rPr>
        <w:t>принцип развивающей направленности образовательного процесса</w:t>
      </w:r>
      <w:r w:rsidRPr="00E63192">
        <w:rPr>
          <w:rFonts w:ascii="Times New Roman" w:hAnsi="Times New Roman" w:cs="Times New Roman"/>
          <w:sz w:val="24"/>
          <w:szCs w:val="24"/>
        </w:rPr>
        <w:t>, ориентирующий его на развитие личности обучающегося и расширение его «зоны ближайшего развития» с учетом особых образовательных потребностей;</w:t>
      </w:r>
    </w:p>
    <w:p w14:paraId="2562DE11" w14:textId="77777777" w:rsidR="00FA0319" w:rsidRPr="00E63192" w:rsidRDefault="00FA0319"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 </w:t>
      </w:r>
      <w:r w:rsidRPr="00E63192">
        <w:rPr>
          <w:rFonts w:ascii="Times New Roman" w:hAnsi="Times New Roman" w:cs="Times New Roman"/>
          <w:i/>
          <w:sz w:val="24"/>
          <w:szCs w:val="24"/>
        </w:rPr>
        <w:t>онтогенетический принцип</w:t>
      </w:r>
      <w:r w:rsidRPr="00E63192">
        <w:rPr>
          <w:rFonts w:ascii="Times New Roman" w:hAnsi="Times New Roman" w:cs="Times New Roman"/>
          <w:sz w:val="24"/>
          <w:szCs w:val="24"/>
        </w:rPr>
        <w:t>;</w:t>
      </w:r>
    </w:p>
    <w:p w14:paraId="5CEDEC78" w14:textId="7FF0351C" w:rsidR="00FA0319" w:rsidRPr="00E63192" w:rsidRDefault="00FA0319"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е)</w:t>
      </w:r>
      <w:r w:rsidRPr="00E63192">
        <w:rPr>
          <w:rFonts w:ascii="Times New Roman" w:hAnsi="Times New Roman" w:cs="Times New Roman"/>
          <w:sz w:val="24"/>
          <w:szCs w:val="24"/>
          <w:lang w:val="en-US"/>
        </w:rPr>
        <w:t> </w:t>
      </w:r>
      <w:r w:rsidRPr="00E63192">
        <w:rPr>
          <w:rFonts w:ascii="Times New Roman" w:hAnsi="Times New Roman" w:cs="Times New Roman"/>
          <w:i/>
          <w:sz w:val="24"/>
          <w:szCs w:val="24"/>
        </w:rPr>
        <w:t>принцип преемственности</w:t>
      </w:r>
      <w:r w:rsidRPr="00E63192">
        <w:rPr>
          <w:rFonts w:ascii="Times New Roman" w:hAnsi="Times New Roman" w:cs="Times New Roman"/>
          <w:sz w:val="24"/>
          <w:szCs w:val="24"/>
        </w:rPr>
        <w:t>, предполагающий при проектировании АО</w:t>
      </w:r>
      <w:r w:rsidR="00923B8D" w:rsidRPr="00E63192">
        <w:rPr>
          <w:rFonts w:ascii="Times New Roman" w:hAnsi="Times New Roman" w:cs="Times New Roman"/>
          <w:sz w:val="24"/>
          <w:szCs w:val="24"/>
        </w:rPr>
        <w:t>О</w:t>
      </w:r>
      <w:r w:rsidRPr="00E63192">
        <w:rPr>
          <w:rFonts w:ascii="Times New Roman" w:hAnsi="Times New Roman" w:cs="Times New Roman"/>
          <w:sz w:val="24"/>
          <w:szCs w:val="24"/>
        </w:rPr>
        <w:t>П НОО ориентировку на ФАОП основного общего образования обучающихся с ОВЗ, что обеспечивает непрерывность образования обучающихся с ОВЗ;</w:t>
      </w:r>
    </w:p>
    <w:p w14:paraId="2E959D93" w14:textId="77777777" w:rsidR="00FA0319" w:rsidRPr="00E63192" w:rsidRDefault="00FA0319"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ж)</w:t>
      </w:r>
      <w:r w:rsidRPr="00E63192">
        <w:rPr>
          <w:rFonts w:ascii="Times New Roman" w:hAnsi="Times New Roman" w:cs="Times New Roman"/>
          <w:sz w:val="24"/>
          <w:szCs w:val="24"/>
          <w:lang w:val="en-US"/>
        </w:rPr>
        <w:t> </w:t>
      </w:r>
      <w:r w:rsidRPr="00E63192">
        <w:rPr>
          <w:rFonts w:ascii="Times New Roman" w:hAnsi="Times New Roman" w:cs="Times New Roman"/>
          <w:i/>
          <w:sz w:val="24"/>
          <w:szCs w:val="24"/>
        </w:rPr>
        <w:t>принцип целостности содержания образования</w:t>
      </w:r>
      <w:r w:rsidRPr="00E63192">
        <w:rPr>
          <w:rFonts w:ascii="Times New Roman" w:hAnsi="Times New Roman" w:cs="Times New Roman"/>
          <w:sz w:val="24"/>
          <w:szCs w:val="24"/>
        </w:rPr>
        <w:t>;</w:t>
      </w:r>
    </w:p>
    <w:p w14:paraId="3CCACC0C" w14:textId="77777777" w:rsidR="00FA0319" w:rsidRPr="00E63192" w:rsidRDefault="00FA0319"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w:t>
      </w:r>
      <w:r w:rsidRPr="00E63192">
        <w:rPr>
          <w:rFonts w:ascii="Times New Roman" w:hAnsi="Times New Roman" w:cs="Times New Roman"/>
          <w:sz w:val="24"/>
          <w:szCs w:val="24"/>
          <w:lang w:val="en-US"/>
        </w:rPr>
        <w:t> </w:t>
      </w:r>
      <w:r w:rsidRPr="00E63192">
        <w:rPr>
          <w:rFonts w:ascii="Times New Roman" w:hAnsi="Times New Roman" w:cs="Times New Roman"/>
          <w:i/>
          <w:sz w:val="24"/>
          <w:szCs w:val="24"/>
        </w:rPr>
        <w:t>принцип направленности на формирование деятельности</w:t>
      </w:r>
      <w:r w:rsidRPr="00E63192">
        <w:rPr>
          <w:rFonts w:ascii="Times New Roman" w:hAnsi="Times New Roman" w:cs="Times New Roman"/>
          <w:sz w:val="24"/>
          <w:szCs w:val="24"/>
        </w:rPr>
        <w:t>, обеспечивает возможность овладения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14:paraId="4B02B250" w14:textId="77777777" w:rsidR="00FA0319" w:rsidRPr="00E63192" w:rsidRDefault="00FA0319"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w:t>
      </w:r>
      <w:r w:rsidRPr="00E63192">
        <w:rPr>
          <w:rFonts w:ascii="Times New Roman" w:hAnsi="Times New Roman" w:cs="Times New Roman"/>
          <w:sz w:val="24"/>
          <w:szCs w:val="24"/>
          <w:lang w:val="en-US"/>
        </w:rPr>
        <w:t> </w:t>
      </w:r>
      <w:r w:rsidRPr="00E63192">
        <w:rPr>
          <w:rFonts w:ascii="Times New Roman" w:hAnsi="Times New Roman" w:cs="Times New Roman"/>
          <w:i/>
          <w:sz w:val="24"/>
          <w:szCs w:val="24"/>
        </w:rPr>
        <w:t>принцип переноса усвоенных знаний, умений, навыков и отношений, сформированных в условиях учебной ситуации, в различные жизненные ситуации,</w:t>
      </w:r>
      <w:r w:rsidRPr="00E63192">
        <w:rPr>
          <w:rFonts w:ascii="Times New Roman" w:hAnsi="Times New Roman" w:cs="Times New Roman"/>
          <w:sz w:val="24"/>
          <w:szCs w:val="24"/>
        </w:rPr>
        <w:t xml:space="preserve"> что обеспечит готовность обучающегося к самостоятельной ориентировке и активной деятельности в реальном мире;</w:t>
      </w:r>
    </w:p>
    <w:p w14:paraId="417F8B9E" w14:textId="77777777" w:rsidR="00FA0319" w:rsidRPr="00E63192" w:rsidRDefault="00FA0319"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w:t>
      </w:r>
      <w:r w:rsidRPr="00E63192">
        <w:rPr>
          <w:rFonts w:ascii="Times New Roman" w:hAnsi="Times New Roman" w:cs="Times New Roman"/>
          <w:sz w:val="24"/>
          <w:szCs w:val="24"/>
          <w:lang w:val="en-US"/>
        </w:rPr>
        <w:t> </w:t>
      </w:r>
      <w:r w:rsidRPr="00E63192">
        <w:rPr>
          <w:rFonts w:ascii="Times New Roman" w:hAnsi="Times New Roman" w:cs="Times New Roman"/>
          <w:i/>
          <w:sz w:val="24"/>
          <w:szCs w:val="24"/>
        </w:rPr>
        <w:t>принцип сотрудничества с семьей</w:t>
      </w:r>
      <w:r w:rsidRPr="00E63192">
        <w:rPr>
          <w:rFonts w:ascii="Times New Roman" w:hAnsi="Times New Roman" w:cs="Times New Roman"/>
          <w:sz w:val="24"/>
          <w:szCs w:val="24"/>
        </w:rPr>
        <w:t>;</w:t>
      </w:r>
    </w:p>
    <w:p w14:paraId="551BFD18" w14:textId="77777777" w:rsidR="00FA0319" w:rsidRPr="00E63192" w:rsidRDefault="00FA0319"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л)</w:t>
      </w:r>
      <w:r w:rsidRPr="00E63192">
        <w:rPr>
          <w:rFonts w:ascii="Times New Roman" w:hAnsi="Times New Roman" w:cs="Times New Roman"/>
          <w:sz w:val="24"/>
          <w:szCs w:val="24"/>
          <w:lang w:val="en-US"/>
        </w:rPr>
        <w:t> </w:t>
      </w:r>
      <w:r w:rsidRPr="00E63192">
        <w:rPr>
          <w:rFonts w:ascii="Times New Roman" w:hAnsi="Times New Roman" w:cs="Times New Roman"/>
          <w:i/>
          <w:sz w:val="24"/>
          <w:szCs w:val="24"/>
        </w:rPr>
        <w:t>принцип здоровьесбережения:</w:t>
      </w:r>
      <w:r w:rsidRPr="00E63192">
        <w:rPr>
          <w:rFonts w:ascii="Times New Roman" w:hAnsi="Times New Roman" w:cs="Times New Roman"/>
          <w:sz w:val="24"/>
          <w:szCs w:val="24"/>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w:t>
      </w:r>
    </w:p>
    <w:p w14:paraId="2DC9739C" w14:textId="77777777" w:rsidR="00FA0319" w:rsidRPr="00E63192" w:rsidRDefault="00FA0319"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28.01.2021 г. № 2 (заре</w:t>
      </w:r>
      <w:r w:rsidRPr="00E63192">
        <w:rPr>
          <w:rFonts w:ascii="Times New Roman" w:hAnsi="Times New Roman" w:cs="Times New Roman"/>
          <w:sz w:val="24"/>
          <w:szCs w:val="24"/>
        </w:rPr>
        <w:lastRenderedPageBreak/>
        <w:t>гистрировано Министерством юстиции Российской Федерации 29.01.2021 г., регистрационный № 62296), действующими до 01.03.2027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28.09.2020 г. № 28 (зарегистрировано Министерством юстиции Российской Федерации 18.12.2020 г., регистрационный № 61573), действующими до 01.01.2027 г. (далее - Санитарно-эпидемиологические требования).</w:t>
      </w:r>
    </w:p>
    <w:p w14:paraId="2465051C" w14:textId="77777777" w:rsidR="00D11EA8" w:rsidRPr="00E63192" w:rsidRDefault="00D11EA8" w:rsidP="000F3529">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p>
    <w:p w14:paraId="5281CA0E" w14:textId="77777777" w:rsidR="00FA0319" w:rsidRPr="00E63192" w:rsidRDefault="00FA0319" w:rsidP="000F3529">
      <w:pPr>
        <w:pStyle w:val="af2"/>
        <w:spacing w:after="0" w:line="240" w:lineRule="auto"/>
        <w:ind w:firstLine="567"/>
        <w:jc w:val="both"/>
        <w:rPr>
          <w:b/>
        </w:rPr>
      </w:pPr>
      <w:r w:rsidRPr="00E63192">
        <w:rPr>
          <w:b/>
        </w:rPr>
        <w:t>1.1.3. Общая характеристика Программы</w:t>
      </w:r>
    </w:p>
    <w:p w14:paraId="58314E7B" w14:textId="77777777"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E63192">
        <w:rPr>
          <w:rFonts w:ascii="Times New Roman" w:eastAsia="Times New Roman" w:hAnsi="Times New Roman" w:cs="Times New Roman"/>
          <w:b/>
          <w:sz w:val="24"/>
          <w:szCs w:val="24"/>
          <w:lang w:eastAsia="ru-RU"/>
        </w:rPr>
        <w:t>1.1.3.1. Психолого-педагогическая характеристика обучающихся</w:t>
      </w:r>
      <w:r w:rsidR="00D11EA8" w:rsidRPr="00E63192">
        <w:rPr>
          <w:rFonts w:ascii="Times New Roman" w:eastAsia="Times New Roman" w:hAnsi="Times New Roman" w:cs="Times New Roman"/>
          <w:b/>
          <w:sz w:val="24"/>
          <w:szCs w:val="24"/>
          <w:lang w:eastAsia="ru-RU"/>
        </w:rPr>
        <w:t xml:space="preserve"> с ТНР</w:t>
      </w:r>
    </w:p>
    <w:p w14:paraId="769CA4E3" w14:textId="77777777"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i/>
          <w:sz w:val="24"/>
          <w:szCs w:val="24"/>
          <w:lang w:eastAsia="ru-RU"/>
        </w:rPr>
        <w:t>У обучающихся с фонетико-фонематическим и фонетическим недоразвитием наблюдается нарушение процесса формирования произносительной системы родного языка вследствие дефектов восприятия и произношения фонем.</w:t>
      </w:r>
      <w:r w:rsidRPr="00E63192">
        <w:rPr>
          <w:rFonts w:ascii="Times New Roman" w:eastAsia="Times New Roman" w:hAnsi="Times New Roman" w:cs="Times New Roman"/>
          <w:sz w:val="24"/>
          <w:szCs w:val="24"/>
          <w:lang w:eastAsia="ru-RU"/>
        </w:rPr>
        <w:t xml:space="preserve"> Отмечается незаконченность процессов формирования артикулирования и восприятия звуков, отличающихся тонкими акустико-артикуляторными признаками.</w:t>
      </w:r>
    </w:p>
    <w:p w14:paraId="726EA15B" w14:textId="77777777"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Несформированность произношения звуков крайне вариативна и может быть выражена в различных вариантах: отсутствие, замены (как правило, звуками простыми по артикуляции), смешение, искаженное произнесение (не соответствующее нормам звуковой системы родного языка).</w:t>
      </w:r>
    </w:p>
    <w:p w14:paraId="19311ADE" w14:textId="77777777"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Определяющим признаком фонематического недоразвития является пониженная способность к дифференциации звуков, обеспечивающая восприятие фонемного состава родного языка, что негативно влияет на овладение звуковым анализом.</w:t>
      </w:r>
    </w:p>
    <w:p w14:paraId="0BE08567" w14:textId="77777777"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Фонетическое недоразвитие характеризуется нарушением формирования фонетической стороны речи либо в комплексе (что проявляется одновременно в искажении звуков, звукослоговой структуры слова, в просодических нарушениях), либо нарушением формирования отдельных компонентов фонетического строя речи (например, только звукопроизношения или звукопроизношения и звукослоговой структуры слова). Такие обучающиеся хуже, чем их сверстники, запоминают речевой материал, с большим количеством ошибок выполняют задания, связанные с активной речевой деятельностью.</w:t>
      </w:r>
    </w:p>
    <w:p w14:paraId="3F6A7039" w14:textId="77777777"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Обучающиеся с IV уровнем общего недоразвития речи характеризуются остаточными явлениями недоразвития лексико-грамматических и фонетико-фонематических компонентов языковой системы. У таких обучающихся не отмечается выраженных нарушений звукопроизношения. Нарушения звукослоговой структуры слова проявляются в различных вариантах искажения его звуконаполняемости как на уровне отдельного слога, так и слова. Наряду с этим отмечается недостаточная внятность, выразительность речи, нечеткая дикция, создающие впечатление общей смазанности речи, смешение звуков, свидетельствующее о низком уровне сформированности дифференцированного восприятия фонем и являющееся важным показателем не закончившегося процесса фонемообразования.</w:t>
      </w:r>
    </w:p>
    <w:p w14:paraId="71601033" w14:textId="77777777"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У обучающихся обнаруживаются отдельные нарушения смысловой стороны речи. Лексические ошибки проявляются в замене слов, близких по ситуации, по значению, в смешении признаков. Выявляются трудности передачи обучающимися системных связей и отношений, существующих внутри лексических групп. Обучающиеся затрудняются в установлении синонимических и антонимических отношений, особенно на материале слов с абстрактным значением.</w:t>
      </w:r>
    </w:p>
    <w:p w14:paraId="0D5A5809" w14:textId="77777777"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Недостаточность лексического строя речи проявляется в специфических словообразовательных ошибках. Недоразвитие словообразовательных процессов, проявляющееся преимущественно в 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 подбора родственных слов и анализа их состава, что впоследствии сказывается на качестве овладения программой по русскому языку.</w:t>
      </w:r>
    </w:p>
    <w:p w14:paraId="5DF00D23" w14:textId="77777777"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xml:space="preserve">Недостаточный уровень сформированности лексических средств языка особенно ярко </w:t>
      </w:r>
      <w:r w:rsidRPr="00E63192">
        <w:rPr>
          <w:rFonts w:ascii="Times New Roman" w:eastAsia="Times New Roman" w:hAnsi="Times New Roman" w:cs="Times New Roman"/>
          <w:sz w:val="24"/>
          <w:szCs w:val="24"/>
          <w:lang w:eastAsia="ru-RU"/>
        </w:rPr>
        <w:lastRenderedPageBreak/>
        <w:t>проявляется в понимании и употреблении фраз, пословиц с переносным значением.</w:t>
      </w:r>
    </w:p>
    <w:p w14:paraId="5D34D693" w14:textId="77777777"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В грамматическом оформлении речи часто встречаются ошибки в употреблении грамматических форм слова. Особую сложность для обучающихся представляют конструкции с придаточными предложениями, что выражается в пропуске, замене союзов, инверсии.</w:t>
      </w:r>
    </w:p>
    <w:p w14:paraId="4F189D98" w14:textId="77777777"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Лексико-грамматические средства языка у обучающихся сформированы неодинаково. С одной стороны,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w:t>
      </w:r>
    </w:p>
    <w:p w14:paraId="7E62A209" w14:textId="77777777"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Отличительной особенностью является своеобразие связной речи, характеризующееся нарушениями логической последовательности, застреванием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w:t>
      </w:r>
    </w:p>
    <w:p w14:paraId="28EF40F6" w14:textId="77777777"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Наряду с расстройствами устной речи у обучающихся отмечаются разнообразные нарушения чтения и письма, проявляющиеся в стойких, повторяющихся, специфических ошибках при чтении и на письме, механизм возникновения которых обусловлен недостаточной сформированностью базовых высших психических функций, обеспечивающих процессы чтения и письма в норме.</w:t>
      </w:r>
    </w:p>
    <w:p w14:paraId="7D9BE36C" w14:textId="77777777" w:rsidR="00FA0319" w:rsidRPr="00E63192" w:rsidRDefault="00FA031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У обучающихся с легкой степенью выраженности заикания отмечаются специфические трудности при продуцировании речевых высказываний в ходе общения, проявляющиеся в непреднамеренных остановках, повторах отдельных звуков, слогов, слов, часто сопровождающихся судорогами мышц речевого аппарата. Заикание носит ярко выраженный ситуативный характер, но в целом незначительно препятствует процессу коммуникации.</w:t>
      </w:r>
    </w:p>
    <w:p w14:paraId="6070A011" w14:textId="77777777" w:rsidR="00FA0319" w:rsidRPr="00E63192" w:rsidRDefault="00FA0319" w:rsidP="000F3529">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p>
    <w:p w14:paraId="5BB99380" w14:textId="77777777" w:rsidR="00FA0319" w:rsidRPr="00E63192" w:rsidRDefault="00482676" w:rsidP="000F3529">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E63192">
        <w:rPr>
          <w:rFonts w:ascii="Times New Roman" w:eastAsia="Times New Roman" w:hAnsi="Times New Roman" w:cs="Times New Roman"/>
          <w:b/>
          <w:sz w:val="24"/>
          <w:szCs w:val="24"/>
          <w:lang w:eastAsia="ru-RU"/>
        </w:rPr>
        <w:t>1</w:t>
      </w:r>
      <w:r w:rsidR="00FA0319" w:rsidRPr="00E63192">
        <w:rPr>
          <w:rFonts w:ascii="Times New Roman" w:eastAsia="Times New Roman" w:hAnsi="Times New Roman" w:cs="Times New Roman"/>
          <w:b/>
          <w:sz w:val="24"/>
          <w:szCs w:val="24"/>
          <w:lang w:eastAsia="ru-RU"/>
        </w:rPr>
        <w:t>.1.3.2. Особые образовательные потребности обучающихся с ТНР</w:t>
      </w:r>
    </w:p>
    <w:p w14:paraId="795C81D8" w14:textId="77777777" w:rsidR="000945E1" w:rsidRPr="00E63192" w:rsidRDefault="000945E1"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В структуру особых образовательных потребностей обучающихся с ТНР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обучающихся с ТНР.</w:t>
      </w:r>
    </w:p>
    <w:p w14:paraId="6CEE2E55" w14:textId="77777777" w:rsidR="000945E1" w:rsidRPr="00E63192" w:rsidRDefault="000945E1" w:rsidP="000F3529">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E63192">
        <w:rPr>
          <w:rFonts w:ascii="Times New Roman" w:eastAsia="Times New Roman" w:hAnsi="Times New Roman" w:cs="Times New Roman"/>
          <w:b/>
          <w:i/>
          <w:sz w:val="24"/>
          <w:szCs w:val="24"/>
          <w:lang w:eastAsia="ru-RU"/>
        </w:rPr>
        <w:t>К общим потребностям относятся:</w:t>
      </w:r>
    </w:p>
    <w:p w14:paraId="08745E41" w14:textId="77777777" w:rsidR="000945E1" w:rsidRPr="00E63192" w:rsidRDefault="000945E1"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1) организация специального обучения сразу после выявления первичного нарушения развития;</w:t>
      </w:r>
    </w:p>
    <w:p w14:paraId="7350A253" w14:textId="77777777" w:rsidR="000945E1" w:rsidRPr="00E63192" w:rsidRDefault="000945E1"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2) обеспечение особой пространственной и временной организации образовательной среды,</w:t>
      </w:r>
    </w:p>
    <w:p w14:paraId="77704BA0" w14:textId="77777777" w:rsidR="000945E1" w:rsidRPr="00E63192" w:rsidRDefault="000945E1"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3) введение в содержание обучения при необходимости специальных разделов учебных дисциплин и специальных предметов, коррекционных курсов;</w:t>
      </w:r>
    </w:p>
    <w:p w14:paraId="2A123489" w14:textId="77777777" w:rsidR="000945E1" w:rsidRPr="00E63192" w:rsidRDefault="000945E1"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4) обеспечение непрерывности образовательно-коррекционного процесса, реализуемого, как через содержание образовательных областей и внеурочной деятельности, так и через специальные курсы по программе коррекционной работы;</w:t>
      </w:r>
    </w:p>
    <w:p w14:paraId="1776258B" w14:textId="77777777" w:rsidR="000945E1" w:rsidRPr="00E63192" w:rsidRDefault="000945E1"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5)</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использование специальных методов, приёмов и средств обучения (в т.ч. специализированных компьютерных технологий), обеспечивающих реализацию «обходных путей» обучения;</w:t>
      </w:r>
    </w:p>
    <w:p w14:paraId="2A8AFAB2" w14:textId="77777777" w:rsidR="000945E1" w:rsidRPr="00E63192" w:rsidRDefault="000945E1"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6)</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индивидуализация образовательно-коррекционного процесса с учётом возможностей и особых образовательных потребностей обучающихся;</w:t>
      </w:r>
    </w:p>
    <w:p w14:paraId="30C05728" w14:textId="77777777" w:rsidR="000945E1" w:rsidRPr="00E63192" w:rsidRDefault="000945E1"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7) максимальное расширение образовательного пространства - выход за пределы образовательной организации;</w:t>
      </w:r>
    </w:p>
    <w:p w14:paraId="5DDC60DD" w14:textId="77777777" w:rsidR="000945E1" w:rsidRPr="00E63192" w:rsidRDefault="000945E1"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8) обеспечение взаимодействия всех участников образовательного процесса с целью реализации единых подходов в решении образовательно-коррекционных задач, специальной психолого-педагогической поддержки семье.</w:t>
      </w:r>
    </w:p>
    <w:p w14:paraId="6A7CD520" w14:textId="77777777" w:rsidR="00980C7D" w:rsidRPr="00E63192" w:rsidRDefault="00980C7D" w:rsidP="000F3529">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E63192">
        <w:rPr>
          <w:rFonts w:ascii="Times New Roman" w:eastAsia="Times New Roman" w:hAnsi="Times New Roman" w:cs="Times New Roman"/>
          <w:b/>
          <w:i/>
          <w:sz w:val="24"/>
          <w:szCs w:val="24"/>
          <w:lang w:eastAsia="ru-RU"/>
        </w:rPr>
        <w:t>К особым образовательным потребностям, характерным для обучающихся с ТНР относятся:</w:t>
      </w:r>
    </w:p>
    <w:p w14:paraId="52091A78" w14:textId="77777777" w:rsidR="00980C7D" w:rsidRPr="00E63192" w:rsidRDefault="00980C7D"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xml:space="preserve">- выявление в максимально раннем периоде обучения детей группы риска и назначение </w:t>
      </w:r>
      <w:r w:rsidRPr="00E63192">
        <w:rPr>
          <w:rFonts w:ascii="Times New Roman" w:eastAsia="Times New Roman" w:hAnsi="Times New Roman" w:cs="Times New Roman"/>
          <w:sz w:val="24"/>
          <w:szCs w:val="24"/>
          <w:lang w:eastAsia="ru-RU"/>
        </w:rPr>
        <w:lastRenderedPageBreak/>
        <w:t>логопедической помощи на этапе обнаружения первых признаков отклонения речевого развития;</w:t>
      </w:r>
    </w:p>
    <w:p w14:paraId="4249525F" w14:textId="77777777" w:rsidR="00980C7D" w:rsidRPr="00E63192" w:rsidRDefault="00980C7D"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14:paraId="11E9EC1E" w14:textId="77777777" w:rsidR="00980C7D" w:rsidRPr="00E63192" w:rsidRDefault="00980C7D"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и степени выраженности его речевого недоразвития;</w:t>
      </w:r>
    </w:p>
    <w:p w14:paraId="5613FA10" w14:textId="77777777" w:rsidR="00980C7D" w:rsidRPr="00E63192" w:rsidRDefault="00980C7D"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обязательность непрерывности коррекционно-развивающего процесса, реализуемого как через содержание предметных и коррекционно-развивающей областей и специальных курсов, так и в процессе индивидуальной или подгрупповой логопедической работы;</w:t>
      </w:r>
    </w:p>
    <w:p w14:paraId="576D165F" w14:textId="77777777" w:rsidR="00980C7D" w:rsidRPr="00E63192" w:rsidRDefault="00980C7D"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создание условий, нормализующих и (или) 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w:t>
      </w:r>
    </w:p>
    <w:p w14:paraId="0F001D32" w14:textId="77777777" w:rsidR="00980C7D" w:rsidRPr="00E63192" w:rsidRDefault="00980C7D"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координация педагогических, психологических и медицинских средств воздействия в процессе комплексного психолого-педагогического сопровождения;</w:t>
      </w:r>
    </w:p>
    <w:p w14:paraId="126CC31C" w14:textId="77777777" w:rsidR="00980C7D" w:rsidRPr="00E63192" w:rsidRDefault="00980C7D"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14:paraId="7185C8A2" w14:textId="77777777" w:rsidR="00980C7D" w:rsidRPr="00E63192" w:rsidRDefault="00980C7D"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гибкое варьирование организации процесса обучения путем расширения либо сокращения содержания отдельных предметных областей, изменения количества учебных часов и использования соответствующих методик и технологий;</w:t>
      </w:r>
    </w:p>
    <w:p w14:paraId="346EE949" w14:textId="77777777" w:rsidR="00980C7D" w:rsidRPr="00E63192" w:rsidRDefault="00980C7D"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индивидуальный темп обучения и продвижения в образовательном пространстве для разных категорий обучающихся с ТНР;</w:t>
      </w:r>
    </w:p>
    <w:p w14:paraId="1DF867DE" w14:textId="77777777" w:rsidR="00980C7D" w:rsidRPr="00E63192" w:rsidRDefault="00980C7D"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постоянный (пошаговый) мониторинг результативности образования и сформированности социальной компетенции обучающихся, уровня и динамики развития речевых процессов, исходя из механизма речевого дефекта;</w:t>
      </w:r>
    </w:p>
    <w:p w14:paraId="5DB57B06" w14:textId="77777777" w:rsidR="00980C7D" w:rsidRPr="00E63192" w:rsidRDefault="00980C7D"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14:paraId="163D8B0B" w14:textId="77777777" w:rsidR="00980C7D" w:rsidRPr="00E63192" w:rsidRDefault="00980C7D"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возможность обучаться на дому или дистанционно при наличии медицинских показаний;</w:t>
      </w:r>
    </w:p>
    <w:p w14:paraId="520BF41F" w14:textId="77777777" w:rsidR="00980C7D" w:rsidRPr="00E63192" w:rsidRDefault="00980C7D"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14:paraId="2FA11BE9" w14:textId="77777777" w:rsidR="00980C7D" w:rsidRPr="00E63192" w:rsidRDefault="00980C7D"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психолого-педагогическое сопровождение семьи с целью ее активного включения в коррекционно-развивающую работу с обучающимся; организация партнерских отношений с родителями (законными представителями).</w:t>
      </w:r>
    </w:p>
    <w:p w14:paraId="52B87A88" w14:textId="77777777" w:rsidR="00592794" w:rsidRPr="00E63192" w:rsidRDefault="00592794" w:rsidP="000F3529">
      <w:pPr>
        <w:widowControl w:val="0"/>
        <w:autoSpaceDE w:val="0"/>
        <w:autoSpaceDN w:val="0"/>
        <w:adjustRightInd w:val="0"/>
        <w:spacing w:after="0" w:line="240" w:lineRule="auto"/>
        <w:ind w:firstLine="720"/>
        <w:jc w:val="both"/>
        <w:rPr>
          <w:rFonts w:ascii="Times New Roman" w:eastAsia="Times New Roman" w:hAnsi="Times New Roman" w:cs="Times New Roman"/>
          <w:b/>
          <w:i/>
          <w:sz w:val="24"/>
          <w:szCs w:val="24"/>
          <w:lang w:eastAsia="ru-RU"/>
        </w:rPr>
      </w:pPr>
    </w:p>
    <w:p w14:paraId="0A4198CA" w14:textId="77777777" w:rsidR="00592794" w:rsidRPr="00E63192" w:rsidRDefault="00592794" w:rsidP="000F352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E63192">
        <w:rPr>
          <w:rFonts w:ascii="Times New Roman" w:eastAsia="Times New Roman" w:hAnsi="Times New Roman" w:cs="Times New Roman"/>
          <w:b/>
          <w:sz w:val="24"/>
          <w:szCs w:val="24"/>
          <w:lang w:eastAsia="ru-RU"/>
        </w:rPr>
        <w:t>1.1.3.3. Особенности образования обучающихся с ТНР</w:t>
      </w:r>
    </w:p>
    <w:p w14:paraId="118F27A5" w14:textId="77777777" w:rsidR="00482676" w:rsidRPr="00E63192" w:rsidRDefault="00592794"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i/>
          <w:sz w:val="24"/>
          <w:szCs w:val="24"/>
          <w:lang w:eastAsia="ru-RU"/>
        </w:rPr>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w:t>
      </w:r>
      <w:r w:rsidRPr="00E63192">
        <w:rPr>
          <w:rFonts w:ascii="Times New Roman" w:eastAsia="Times New Roman" w:hAnsi="Times New Roman" w:cs="Times New Roman"/>
          <w:sz w:val="24"/>
          <w:szCs w:val="24"/>
          <w:lang w:eastAsia="ru-RU"/>
        </w:rPr>
        <w:t xml:space="preserve"> </w:t>
      </w:r>
    </w:p>
    <w:p w14:paraId="3BF0A980" w14:textId="77777777" w:rsidR="00592794" w:rsidRPr="00E63192" w:rsidRDefault="000945E1" w:rsidP="000F3529">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E63192">
        <w:rPr>
          <w:rFonts w:ascii="Times New Roman" w:eastAsia="Times New Roman" w:hAnsi="Times New Roman" w:cs="Times New Roman"/>
          <w:sz w:val="24"/>
          <w:szCs w:val="24"/>
          <w:lang w:eastAsia="ru-RU"/>
        </w:rPr>
        <w:t xml:space="preserve">Срок освоения </w:t>
      </w:r>
      <w:r w:rsidR="00592794" w:rsidRPr="00E63192">
        <w:rPr>
          <w:rFonts w:ascii="Times New Roman" w:eastAsia="Times New Roman" w:hAnsi="Times New Roman" w:cs="Times New Roman"/>
          <w:sz w:val="24"/>
          <w:szCs w:val="24"/>
          <w:lang w:eastAsia="ru-RU"/>
        </w:rPr>
        <w:t>АОП НОО составляет 4 года.</w:t>
      </w:r>
    </w:p>
    <w:p w14:paraId="1AA3750F" w14:textId="77777777" w:rsidR="005D40C8" w:rsidRPr="00E63192" w:rsidRDefault="00592794"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Вариант 5.1 предназначает</w:t>
      </w:r>
      <w:r w:rsidR="000945E1" w:rsidRPr="00E63192">
        <w:rPr>
          <w:rFonts w:ascii="Times New Roman" w:eastAsia="Times New Roman" w:hAnsi="Times New Roman" w:cs="Times New Roman"/>
          <w:sz w:val="24"/>
          <w:szCs w:val="24"/>
          <w:lang w:eastAsia="ru-RU"/>
        </w:rPr>
        <w:t>ся для обучающихся с фонетико-</w:t>
      </w:r>
      <w:r w:rsidRPr="00E63192">
        <w:rPr>
          <w:rFonts w:ascii="Times New Roman" w:eastAsia="Times New Roman" w:hAnsi="Times New Roman" w:cs="Times New Roman"/>
          <w:sz w:val="24"/>
          <w:szCs w:val="24"/>
          <w:lang w:eastAsia="ru-RU"/>
        </w:rPr>
        <w:t>фонематическим или фонетическим недоразвитием (дислалия; легкая степень выраженности дизартрии, заикания; ринолалия), обучающихся с общим недоразвитием речи 3 и 4 уровней речевого развития различного генеза (например, при минимальных дизартрических расстройствах, ринолалии), у которых имеются нарушения всех компонентов языка; для обучающихся</w:t>
      </w:r>
      <w:r w:rsidR="00F92AE0" w:rsidRPr="00E63192">
        <w:rPr>
          <w:rFonts w:ascii="Times New Roman" w:eastAsia="Times New Roman" w:hAnsi="Times New Roman" w:cs="Times New Roman"/>
          <w:sz w:val="24"/>
          <w:szCs w:val="24"/>
          <w:lang w:eastAsia="ru-RU"/>
        </w:rPr>
        <w:t xml:space="preserve"> с нарушениями чтения и </w:t>
      </w:r>
      <w:r w:rsidR="00F92AE0" w:rsidRPr="00E63192">
        <w:rPr>
          <w:rFonts w:ascii="Times New Roman" w:eastAsia="Times New Roman" w:hAnsi="Times New Roman" w:cs="Times New Roman"/>
          <w:sz w:val="24"/>
          <w:szCs w:val="24"/>
          <w:lang w:eastAsia="ru-RU"/>
        </w:rPr>
        <w:lastRenderedPageBreak/>
        <w:t>письма.</w:t>
      </w:r>
    </w:p>
    <w:p w14:paraId="0BCE86F6" w14:textId="77777777" w:rsidR="00D11EA8" w:rsidRPr="00E63192" w:rsidRDefault="000945E1"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А</w:t>
      </w:r>
      <w:r w:rsidR="00592794" w:rsidRPr="00E63192">
        <w:rPr>
          <w:rFonts w:ascii="Times New Roman" w:eastAsia="Times New Roman" w:hAnsi="Times New Roman" w:cs="Times New Roman"/>
          <w:sz w:val="24"/>
          <w:szCs w:val="24"/>
          <w:lang w:eastAsia="ru-RU"/>
        </w:rPr>
        <w:t>ОП НОО предполагает введение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 Обязательными условиями реализации ФАОП НОО для обучающихся с ТНР являются логопедическое сопровождение обучающихся, согласованная работа учителя-логопеда с педагогическим работником начальных классов, другими педагогическими работниками с учетом особых образовательных потребностей обучающихся.</w:t>
      </w:r>
    </w:p>
    <w:p w14:paraId="0D1C3BED" w14:textId="6DEEAA53" w:rsidR="00592794" w:rsidRPr="00E63192" w:rsidRDefault="00592794" w:rsidP="000F35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F339B30" w14:textId="77777777" w:rsidR="00592794" w:rsidRPr="00E63192" w:rsidRDefault="00592794" w:rsidP="000F352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E63192">
        <w:rPr>
          <w:rFonts w:ascii="Times New Roman" w:eastAsia="Times New Roman" w:hAnsi="Times New Roman" w:cs="Times New Roman"/>
          <w:b/>
          <w:sz w:val="24"/>
          <w:szCs w:val="24"/>
          <w:lang w:eastAsia="ru-RU"/>
        </w:rPr>
        <w:t xml:space="preserve">1.2. ПЛАНИРУЕМЫЕ РЕЗУЛЬТАТЫ ОСВОЕНИЯ ПРОГРАММЫ </w:t>
      </w:r>
    </w:p>
    <w:p w14:paraId="49D53ABB" w14:textId="77777777" w:rsidR="00592794" w:rsidRPr="00E63192" w:rsidRDefault="00592794" w:rsidP="000F3529">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p>
    <w:p w14:paraId="143AFDEA" w14:textId="77777777" w:rsidR="00592794" w:rsidRPr="00E63192" w:rsidRDefault="00592794" w:rsidP="000F3529">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E63192">
        <w:rPr>
          <w:rFonts w:ascii="Times New Roman" w:eastAsia="Times New Roman" w:hAnsi="Times New Roman" w:cs="Times New Roman"/>
          <w:b/>
          <w:i/>
          <w:sz w:val="24"/>
          <w:szCs w:val="24"/>
          <w:lang w:eastAsia="ru-RU"/>
        </w:rPr>
        <w:t>Самым общим результатом освоения Программы обучающимися с ТНР является полноценное начальное общее образование, развитие социальных (жизненных) компетенций.</w:t>
      </w:r>
    </w:p>
    <w:p w14:paraId="362BB5A7" w14:textId="77777777" w:rsidR="00592794" w:rsidRPr="00E63192" w:rsidRDefault="00592794"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Планируемые результаты освоения Программы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14:paraId="45E4919F" w14:textId="77777777" w:rsidR="00592794" w:rsidRPr="00E63192" w:rsidRDefault="00592794"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Личностные результаты освоения АОП НОО</w:t>
      </w:r>
      <w:r w:rsidRPr="00E63192">
        <w:rPr>
          <w:rFonts w:ascii="Times New Roman" w:eastAsiaTheme="minorEastAsia" w:hAnsi="Times New Roman" w:cs="Times New Roman"/>
          <w:sz w:val="24"/>
          <w:szCs w:val="24"/>
          <w:lang w:eastAsia="ru-RU"/>
        </w:rPr>
        <w:t xml:space="preserve"> </w:t>
      </w:r>
      <w:r w:rsidR="0001035A" w:rsidRPr="00E63192">
        <w:rPr>
          <w:rFonts w:ascii="Times New Roman" w:eastAsiaTheme="minorEastAsia" w:hAnsi="Times New Roman" w:cs="Times New Roman"/>
          <w:sz w:val="24"/>
          <w:szCs w:val="24"/>
          <w:lang w:eastAsia="ru-RU"/>
        </w:rPr>
        <w:t>для</w:t>
      </w:r>
      <w:r w:rsidRPr="00E63192">
        <w:rPr>
          <w:rFonts w:ascii="Times New Roman" w:eastAsiaTheme="minorEastAsia" w:hAnsi="Times New Roman" w:cs="Times New Roman"/>
          <w:sz w:val="24"/>
          <w:szCs w:val="24"/>
          <w:lang w:eastAsia="ru-RU"/>
        </w:rPr>
        <w:t xml:space="preserve"> обучающихся с ТНР (вариант 5.1.)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CB36550" w14:textId="77777777" w:rsidR="00592794" w:rsidRPr="00E63192" w:rsidRDefault="00592794" w:rsidP="000F3529">
      <w:pPr>
        <w:spacing w:after="0" w:line="240" w:lineRule="auto"/>
        <w:ind w:firstLine="567"/>
        <w:jc w:val="both"/>
        <w:rPr>
          <w:rFonts w:ascii="Times New Roman" w:hAnsi="Times New Roman" w:cs="Times New Roman"/>
          <w:sz w:val="24"/>
          <w:szCs w:val="24"/>
        </w:rPr>
      </w:pPr>
      <w:bookmarkStart w:id="3" w:name="sub_10065"/>
      <w:r w:rsidRPr="00E63192">
        <w:rPr>
          <w:rFonts w:ascii="Times New Roman" w:hAnsi="Times New Roman" w:cs="Times New Roman"/>
          <w:sz w:val="24"/>
          <w:szCs w:val="24"/>
        </w:rPr>
        <w:t>Личностные результаты освоения Программы отражают готовность обучающихся руководствоваться ценностями и приобретение первоначального опыта деятельности на их основе, в т.ч. в части:</w:t>
      </w:r>
    </w:p>
    <w:p w14:paraId="3942A520" w14:textId="77777777" w:rsidR="00592794" w:rsidRPr="00E63192" w:rsidRDefault="00592794" w:rsidP="000F3529">
      <w:pPr>
        <w:spacing w:after="0" w:line="240" w:lineRule="auto"/>
        <w:ind w:firstLine="567"/>
        <w:jc w:val="both"/>
        <w:rPr>
          <w:rFonts w:ascii="Times New Roman" w:hAnsi="Times New Roman" w:cs="Times New Roman"/>
          <w:b/>
          <w:i/>
          <w:sz w:val="24"/>
          <w:szCs w:val="24"/>
        </w:rPr>
      </w:pPr>
      <w:bookmarkStart w:id="4" w:name="sub_10066"/>
      <w:bookmarkEnd w:id="3"/>
      <w:r w:rsidRPr="00E63192">
        <w:rPr>
          <w:rFonts w:ascii="Times New Roman" w:hAnsi="Times New Roman" w:cs="Times New Roman"/>
          <w:b/>
          <w:i/>
          <w:sz w:val="24"/>
          <w:szCs w:val="24"/>
        </w:rPr>
        <w:t>гражданско-патриотического воспитания:</w:t>
      </w:r>
    </w:p>
    <w:bookmarkEnd w:id="4"/>
    <w:p w14:paraId="4CC5883A" w14:textId="77777777" w:rsidR="00592794" w:rsidRPr="00E63192" w:rsidRDefault="00592794"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становление ценностного отношения к своей Родине - России;</w:t>
      </w:r>
    </w:p>
    <w:p w14:paraId="5107FD79" w14:textId="77777777" w:rsidR="00592794" w:rsidRPr="00E63192" w:rsidRDefault="00592794"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осознание своей этнокультурной и российской гражданской идентичности;</w:t>
      </w:r>
    </w:p>
    <w:p w14:paraId="3A93F415" w14:textId="77777777" w:rsidR="00592794" w:rsidRPr="00E63192" w:rsidRDefault="00592794"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сопричастность к прошлому, настоящему и будущему своей страны и родного края;</w:t>
      </w:r>
    </w:p>
    <w:p w14:paraId="59079D66" w14:textId="77777777" w:rsidR="00592794" w:rsidRPr="00E63192" w:rsidRDefault="00592794"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уважение к своему и другим народам;</w:t>
      </w:r>
    </w:p>
    <w:p w14:paraId="142E2EBE" w14:textId="77777777" w:rsidR="00592794" w:rsidRPr="00E63192" w:rsidRDefault="00592794"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4AC3FCF3" w14:textId="77777777" w:rsidR="00592794" w:rsidRPr="00E63192" w:rsidRDefault="00592794" w:rsidP="000F3529">
      <w:pPr>
        <w:spacing w:after="0" w:line="240" w:lineRule="auto"/>
        <w:ind w:firstLine="567"/>
        <w:jc w:val="both"/>
        <w:rPr>
          <w:rFonts w:ascii="Times New Roman" w:hAnsi="Times New Roman" w:cs="Times New Roman"/>
          <w:b/>
          <w:i/>
          <w:sz w:val="24"/>
          <w:szCs w:val="24"/>
        </w:rPr>
      </w:pPr>
      <w:bookmarkStart w:id="5" w:name="sub_10067"/>
      <w:r w:rsidRPr="00E63192">
        <w:rPr>
          <w:rFonts w:ascii="Times New Roman" w:hAnsi="Times New Roman" w:cs="Times New Roman"/>
          <w:b/>
          <w:i/>
          <w:sz w:val="24"/>
          <w:szCs w:val="24"/>
        </w:rPr>
        <w:t>духовно-нравственного воспитания:</w:t>
      </w:r>
    </w:p>
    <w:bookmarkEnd w:id="5"/>
    <w:p w14:paraId="5BCBCC85" w14:textId="77777777" w:rsidR="00592794" w:rsidRPr="00E63192" w:rsidRDefault="00592794"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признание индивидуальности каждого человека;</w:t>
      </w:r>
    </w:p>
    <w:p w14:paraId="3471E6C7" w14:textId="77777777" w:rsidR="00592794" w:rsidRPr="00E63192" w:rsidRDefault="00592794"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проявление сопереживания, уважения и доброжелательности;</w:t>
      </w:r>
    </w:p>
    <w:p w14:paraId="10AF3FAE" w14:textId="77777777" w:rsidR="00592794" w:rsidRPr="00E63192" w:rsidRDefault="00592794"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неприятие любых форм поведения, направленных на причинение физического и морального вреда другим людям;</w:t>
      </w:r>
    </w:p>
    <w:p w14:paraId="2E2AB274" w14:textId="77777777" w:rsidR="00592794" w:rsidRPr="00E63192" w:rsidRDefault="00592794" w:rsidP="000F3529">
      <w:pPr>
        <w:spacing w:after="0" w:line="240" w:lineRule="auto"/>
        <w:ind w:firstLine="567"/>
        <w:jc w:val="both"/>
        <w:rPr>
          <w:rFonts w:ascii="Times New Roman" w:hAnsi="Times New Roman" w:cs="Times New Roman"/>
          <w:b/>
          <w:i/>
          <w:sz w:val="24"/>
          <w:szCs w:val="24"/>
        </w:rPr>
      </w:pPr>
      <w:bookmarkStart w:id="6" w:name="sub_10068"/>
      <w:r w:rsidRPr="00E63192">
        <w:rPr>
          <w:rFonts w:ascii="Times New Roman" w:hAnsi="Times New Roman" w:cs="Times New Roman"/>
          <w:b/>
          <w:i/>
          <w:sz w:val="24"/>
          <w:szCs w:val="24"/>
        </w:rPr>
        <w:t>эстетического воспитания:</w:t>
      </w:r>
    </w:p>
    <w:bookmarkEnd w:id="6"/>
    <w:p w14:paraId="370CE77B" w14:textId="77777777" w:rsidR="00592794" w:rsidRPr="00E63192" w:rsidRDefault="00592794"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05191D46" w14:textId="77777777" w:rsidR="00592794" w:rsidRPr="00E63192" w:rsidRDefault="00592794"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стремление к самовыражению в разных видах художественной деятельности;</w:t>
      </w:r>
    </w:p>
    <w:p w14:paraId="2F84B3C3" w14:textId="77777777" w:rsidR="00592794" w:rsidRPr="00E63192" w:rsidRDefault="00592794" w:rsidP="000F3529">
      <w:pPr>
        <w:spacing w:after="0" w:line="240" w:lineRule="auto"/>
        <w:ind w:firstLine="567"/>
        <w:jc w:val="both"/>
        <w:rPr>
          <w:rFonts w:ascii="Times New Roman" w:hAnsi="Times New Roman" w:cs="Times New Roman"/>
          <w:b/>
          <w:i/>
          <w:sz w:val="24"/>
          <w:szCs w:val="24"/>
        </w:rPr>
      </w:pPr>
      <w:bookmarkStart w:id="7" w:name="sub_10069"/>
      <w:r w:rsidRPr="00E63192">
        <w:rPr>
          <w:rFonts w:ascii="Times New Roman" w:hAnsi="Times New Roman" w:cs="Times New Roman"/>
          <w:b/>
          <w:i/>
          <w:sz w:val="24"/>
          <w:szCs w:val="24"/>
        </w:rPr>
        <w:t>физического воспитания, формирования культуры здоровья и эмоционального благополучия:</w:t>
      </w:r>
    </w:p>
    <w:bookmarkEnd w:id="7"/>
    <w:p w14:paraId="10F11590" w14:textId="77777777" w:rsidR="00592794" w:rsidRPr="00E63192" w:rsidRDefault="00592794"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соблюдение правил здорового и безопасного (для себя и других людей) образа жизни в окружающей среде (в т.ч. информационной);</w:t>
      </w:r>
    </w:p>
    <w:p w14:paraId="0BD4E100" w14:textId="77777777" w:rsidR="00592794" w:rsidRPr="00E63192" w:rsidRDefault="00592794"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бережное отношение к физическому и психическому здоровью;</w:t>
      </w:r>
    </w:p>
    <w:p w14:paraId="00C86C82" w14:textId="77777777" w:rsidR="00592794" w:rsidRPr="00E63192" w:rsidRDefault="00592794" w:rsidP="000F3529">
      <w:pPr>
        <w:spacing w:after="0" w:line="240" w:lineRule="auto"/>
        <w:ind w:firstLine="567"/>
        <w:jc w:val="both"/>
        <w:rPr>
          <w:rFonts w:ascii="Times New Roman" w:hAnsi="Times New Roman" w:cs="Times New Roman"/>
          <w:b/>
          <w:i/>
          <w:sz w:val="24"/>
          <w:szCs w:val="24"/>
        </w:rPr>
      </w:pPr>
      <w:bookmarkStart w:id="8" w:name="sub_10070"/>
      <w:r w:rsidRPr="00E63192">
        <w:rPr>
          <w:rFonts w:ascii="Times New Roman" w:hAnsi="Times New Roman" w:cs="Times New Roman"/>
          <w:b/>
          <w:i/>
          <w:sz w:val="24"/>
          <w:szCs w:val="24"/>
        </w:rPr>
        <w:t>трудового воспитания:</w:t>
      </w:r>
    </w:p>
    <w:bookmarkEnd w:id="8"/>
    <w:p w14:paraId="23F770D9" w14:textId="77777777" w:rsidR="00592794" w:rsidRPr="00E63192" w:rsidRDefault="00592794"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66B10275" w14:textId="77777777" w:rsidR="00592794" w:rsidRPr="00E63192" w:rsidRDefault="00592794" w:rsidP="000F3529">
      <w:pPr>
        <w:spacing w:after="0" w:line="240" w:lineRule="auto"/>
        <w:ind w:firstLine="567"/>
        <w:jc w:val="both"/>
        <w:rPr>
          <w:rFonts w:ascii="Times New Roman" w:hAnsi="Times New Roman" w:cs="Times New Roman"/>
          <w:b/>
          <w:i/>
          <w:sz w:val="24"/>
          <w:szCs w:val="24"/>
        </w:rPr>
      </w:pPr>
      <w:bookmarkStart w:id="9" w:name="sub_10071"/>
      <w:r w:rsidRPr="00E63192">
        <w:rPr>
          <w:rFonts w:ascii="Times New Roman" w:hAnsi="Times New Roman" w:cs="Times New Roman"/>
          <w:b/>
          <w:i/>
          <w:sz w:val="24"/>
          <w:szCs w:val="24"/>
        </w:rPr>
        <w:lastRenderedPageBreak/>
        <w:t>экологического воспитания:</w:t>
      </w:r>
    </w:p>
    <w:bookmarkEnd w:id="9"/>
    <w:p w14:paraId="2FB82EBD" w14:textId="77777777" w:rsidR="00592794" w:rsidRPr="00E63192" w:rsidRDefault="00592794"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бережное отношение к природе;</w:t>
      </w:r>
    </w:p>
    <w:p w14:paraId="47E5DDEE" w14:textId="77777777" w:rsidR="00592794" w:rsidRPr="00E63192" w:rsidRDefault="00592794"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неприятие действий, приносящих ей вред;</w:t>
      </w:r>
    </w:p>
    <w:p w14:paraId="587FC20F" w14:textId="77777777" w:rsidR="00592794" w:rsidRPr="00E63192" w:rsidRDefault="00592794" w:rsidP="000F3529">
      <w:pPr>
        <w:spacing w:after="0" w:line="240" w:lineRule="auto"/>
        <w:ind w:firstLine="567"/>
        <w:jc w:val="both"/>
        <w:rPr>
          <w:rFonts w:ascii="Times New Roman" w:hAnsi="Times New Roman" w:cs="Times New Roman"/>
          <w:b/>
          <w:i/>
          <w:sz w:val="24"/>
          <w:szCs w:val="24"/>
        </w:rPr>
      </w:pPr>
      <w:bookmarkStart w:id="10" w:name="sub_10072"/>
      <w:r w:rsidRPr="00E63192">
        <w:rPr>
          <w:rFonts w:ascii="Times New Roman" w:hAnsi="Times New Roman" w:cs="Times New Roman"/>
          <w:b/>
          <w:i/>
          <w:sz w:val="24"/>
          <w:szCs w:val="24"/>
        </w:rPr>
        <w:t>ценностей научного познания:</w:t>
      </w:r>
    </w:p>
    <w:bookmarkEnd w:id="10"/>
    <w:p w14:paraId="3844A80B" w14:textId="77777777" w:rsidR="00592794" w:rsidRPr="00E63192" w:rsidRDefault="00592794"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первоначальные представления о научной картине мира;</w:t>
      </w:r>
    </w:p>
    <w:p w14:paraId="3CEF8BBB" w14:textId="77777777" w:rsidR="00592794" w:rsidRPr="00E63192" w:rsidRDefault="00592794" w:rsidP="000F3529">
      <w:pPr>
        <w:spacing w:after="0" w:line="240" w:lineRule="auto"/>
        <w:ind w:firstLine="567"/>
        <w:jc w:val="both"/>
        <w:rPr>
          <w:rFonts w:ascii="Times New Roman" w:hAnsi="Times New Roman" w:cs="Times New Roman"/>
          <w:sz w:val="24"/>
          <w:szCs w:val="24"/>
          <w:u w:val="single"/>
        </w:rPr>
      </w:pPr>
      <w:r w:rsidRPr="00E63192">
        <w:rPr>
          <w:rFonts w:ascii="Times New Roman" w:hAnsi="Times New Roman" w:cs="Times New Roman"/>
          <w:sz w:val="24"/>
          <w:szCs w:val="24"/>
        </w:rPr>
        <w:t>- познавательные интересы, активность, инициативность, любознательность и самостоятельность в познании</w:t>
      </w:r>
      <w:r w:rsidRPr="00E63192">
        <w:rPr>
          <w:rFonts w:ascii="Times New Roman" w:hAnsi="Times New Roman" w:cs="Times New Roman"/>
          <w:sz w:val="24"/>
          <w:szCs w:val="24"/>
          <w:u w:val="single"/>
        </w:rPr>
        <w:t>.</w:t>
      </w:r>
    </w:p>
    <w:p w14:paraId="4CD067B0" w14:textId="77777777" w:rsidR="00592794" w:rsidRPr="00E63192" w:rsidRDefault="00592794"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Метапредметные результаты</w:t>
      </w:r>
      <w:r w:rsidRPr="00E63192">
        <w:rPr>
          <w:rFonts w:ascii="Times New Roman" w:eastAsiaTheme="minorEastAsia" w:hAnsi="Times New Roman" w:cs="Times New Roman"/>
          <w:sz w:val="24"/>
          <w:szCs w:val="24"/>
          <w:lang w:eastAsia="ru-RU"/>
        </w:rPr>
        <w:t xml:space="preserve">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w:t>
      </w:r>
    </w:p>
    <w:p w14:paraId="7226B436" w14:textId="77777777" w:rsidR="00592794" w:rsidRPr="00E63192" w:rsidRDefault="00592794"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В результате освоения Программы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14:paraId="51DC5D53" w14:textId="77777777" w:rsidR="00592794" w:rsidRPr="00E63192" w:rsidRDefault="00592794"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Предметные результаты</w:t>
      </w:r>
    </w:p>
    <w:p w14:paraId="0DF50D9A" w14:textId="77777777" w:rsidR="00592794" w:rsidRPr="00E63192" w:rsidRDefault="00592794"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sz w:val="24"/>
          <w:szCs w:val="24"/>
        </w:rPr>
        <w:t>сформулированы в деятельностной форме с усилением акцента на применение знаний и конкретных умений;</w:t>
      </w:r>
    </w:p>
    <w:p w14:paraId="0D177543" w14:textId="77777777" w:rsidR="00592794" w:rsidRPr="00E63192" w:rsidRDefault="00592794"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определяют содержание НОО в логике изучения каждого учебного предмета;</w:t>
      </w:r>
    </w:p>
    <w:p w14:paraId="57FA342D" w14:textId="77777777" w:rsidR="00592794" w:rsidRPr="00E63192" w:rsidRDefault="00592794" w:rsidP="000F3529">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E63192">
        <w:rPr>
          <w:rFonts w:ascii="Times New Roman" w:hAnsi="Times New Roman" w:cs="Times New Roman"/>
          <w:sz w:val="24"/>
          <w:szCs w:val="24"/>
        </w:rPr>
        <w:t>усиливают акценты на изучение явлений и процессов современной России и мира в целом, современного состояния науки.</w:t>
      </w:r>
    </w:p>
    <w:p w14:paraId="34B07BF7" w14:textId="77777777" w:rsidR="00980C7D" w:rsidRPr="00E63192" w:rsidRDefault="00980C7D" w:rsidP="000F35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Планируемые результаты освоения обучающимися ФАОП НОО для обучающихся с ТНР (вариант 5.1) дополняются результатами освоения программы коррекционной работы.</w:t>
      </w:r>
    </w:p>
    <w:p w14:paraId="71906F7F" w14:textId="77777777" w:rsidR="00980C7D" w:rsidRPr="00E63192" w:rsidRDefault="00E90169" w:rsidP="000F3529">
      <w:pPr>
        <w:widowControl w:val="0"/>
        <w:autoSpaceDE w:val="0"/>
        <w:autoSpaceDN w:val="0"/>
        <w:adjustRightInd w:val="0"/>
        <w:spacing w:after="0" w:line="240" w:lineRule="auto"/>
        <w:ind w:firstLine="720"/>
        <w:jc w:val="both"/>
        <w:rPr>
          <w:rFonts w:ascii="Times New Roman" w:eastAsia="Times New Roman" w:hAnsi="Times New Roman" w:cs="Times New Roman"/>
          <w:b/>
          <w:i/>
          <w:sz w:val="24"/>
          <w:szCs w:val="24"/>
          <w:lang w:eastAsia="ru-RU"/>
        </w:rPr>
      </w:pPr>
      <w:r w:rsidRPr="00E63192">
        <w:rPr>
          <w:rFonts w:ascii="Times New Roman" w:eastAsia="Times New Roman" w:hAnsi="Times New Roman" w:cs="Times New Roman"/>
          <w:b/>
          <w:i/>
          <w:sz w:val="24"/>
          <w:szCs w:val="24"/>
          <w:lang w:eastAsia="ru-RU"/>
        </w:rPr>
        <w:t>Результаты</w:t>
      </w:r>
      <w:r w:rsidR="00980C7D" w:rsidRPr="00E63192">
        <w:rPr>
          <w:rFonts w:ascii="Times New Roman" w:eastAsia="Times New Roman" w:hAnsi="Times New Roman" w:cs="Times New Roman"/>
          <w:b/>
          <w:i/>
          <w:sz w:val="24"/>
          <w:szCs w:val="24"/>
          <w:lang w:eastAsia="ru-RU"/>
        </w:rPr>
        <w:t xml:space="preserve"> коррекционной работы по преодолению нарушений устной речи, преодолению и профилактике нарушений чтения и письма:</w:t>
      </w:r>
    </w:p>
    <w:p w14:paraId="4D1240E4" w14:textId="77777777" w:rsidR="00980C7D" w:rsidRPr="00E63192" w:rsidRDefault="00980C7D" w:rsidP="000F35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отсутствие дефектов звукопроизношения и умение различать правильное и неправильное произнесение звука;</w:t>
      </w:r>
    </w:p>
    <w:p w14:paraId="50503814" w14:textId="77777777" w:rsidR="00980C7D" w:rsidRPr="00E63192" w:rsidRDefault="00980C7D" w:rsidP="000F35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умение правильно воспроизводить различной сложности звукослоговую структуру слов как изолированных, так и в условиях контекста;</w:t>
      </w:r>
    </w:p>
    <w:p w14:paraId="30843B85" w14:textId="77777777" w:rsidR="00980C7D" w:rsidRPr="00E63192" w:rsidRDefault="00980C7D" w:rsidP="000F35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правильное восприятие, дифференциация, осознание и адекватное использование интонационных средств выразительной четкой речи;</w:t>
      </w:r>
    </w:p>
    <w:p w14:paraId="5BEC3881" w14:textId="77777777" w:rsidR="00980C7D" w:rsidRPr="00E63192" w:rsidRDefault="00980C7D" w:rsidP="000F35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умение произвольно изменять основные акустические характеристики голоса;</w:t>
      </w:r>
    </w:p>
    <w:p w14:paraId="104088E1" w14:textId="77777777" w:rsidR="00980C7D" w:rsidRPr="00E63192" w:rsidRDefault="00980C7D" w:rsidP="000F35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умение правильно осуществлять членение речевого потока посредством пауз, логического ударения, интонационной интенсивности;</w:t>
      </w:r>
    </w:p>
    <w:p w14:paraId="16CFD551" w14:textId="77777777" w:rsidR="00980C7D" w:rsidRPr="00E63192" w:rsidRDefault="00980C7D" w:rsidP="000F35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минимизация фонологического дефицита (умение дифференцировать на слух и в произношении звуки, близкие по артикуляторно-акустическим признакам);</w:t>
      </w:r>
    </w:p>
    <w:p w14:paraId="3E373308" w14:textId="77777777" w:rsidR="00980C7D" w:rsidRPr="00E63192" w:rsidRDefault="00980C7D" w:rsidP="000F35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умение осуществлять операции языкового анализа и синтеза на уровне предложения и слова;</w:t>
      </w:r>
    </w:p>
    <w:p w14:paraId="66AD92FE" w14:textId="77777777" w:rsidR="00980C7D" w:rsidRPr="00E63192" w:rsidRDefault="00980C7D" w:rsidP="000F35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практическое владение основными закономерностями грамматического и лексического строя речи; сформированность лексической системности;</w:t>
      </w:r>
    </w:p>
    <w:p w14:paraId="2BED195A" w14:textId="77777777" w:rsidR="00980C7D" w:rsidRPr="00E63192" w:rsidRDefault="00980C7D" w:rsidP="000F35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умение правильно употреблять грамматические формы слов и пользоваться как продуктивными, так и непродуктивными словообразовательными моделями;</w:t>
      </w:r>
    </w:p>
    <w:p w14:paraId="41F26DEF" w14:textId="77777777" w:rsidR="00980C7D" w:rsidRPr="00E63192" w:rsidRDefault="00980C7D" w:rsidP="000F35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овладение синтаксическими конструкциями различной сложности и их использование;</w:t>
      </w:r>
    </w:p>
    <w:p w14:paraId="0C70344E" w14:textId="77777777" w:rsidR="00980C7D" w:rsidRPr="00E63192" w:rsidRDefault="00980C7D" w:rsidP="000F35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владение связной речью, соответствующей законам логики, грамматики, композиции, выполняющей коммуникативную функцию;</w:t>
      </w:r>
    </w:p>
    <w:p w14:paraId="47935CF1" w14:textId="77777777" w:rsidR="00980C7D" w:rsidRPr="00E63192" w:rsidRDefault="00980C7D" w:rsidP="000F35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сформированность языковых операций, необходимых для овладения чтением и письмом;</w:t>
      </w:r>
    </w:p>
    <w:p w14:paraId="7B6163C3" w14:textId="77777777" w:rsidR="00980C7D" w:rsidRPr="00E63192" w:rsidRDefault="00980C7D" w:rsidP="000F35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сформированность психофизиологического, психологического, лингвистического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w:t>
      </w:r>
    </w:p>
    <w:p w14:paraId="623D245A" w14:textId="77777777" w:rsidR="00980C7D" w:rsidRPr="00E63192" w:rsidRDefault="00980C7D" w:rsidP="000F35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позитивное отношение и устойчивые мотивы к изучению языка;</w:t>
      </w:r>
    </w:p>
    <w:p w14:paraId="5EA87BEB" w14:textId="77777777" w:rsidR="00980C7D" w:rsidRPr="00E63192" w:rsidRDefault="00980C7D" w:rsidP="000F35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lastRenderedPageBreak/>
        <w:t>- понимание роли языка в коммуникации, как основного средства человеческого общения.</w:t>
      </w:r>
    </w:p>
    <w:p w14:paraId="00A6BD71" w14:textId="77777777" w:rsidR="00980C7D" w:rsidRPr="00E63192" w:rsidRDefault="00E90169" w:rsidP="000F3529">
      <w:pPr>
        <w:widowControl w:val="0"/>
        <w:autoSpaceDE w:val="0"/>
        <w:autoSpaceDN w:val="0"/>
        <w:adjustRightInd w:val="0"/>
        <w:spacing w:after="0" w:line="240" w:lineRule="auto"/>
        <w:ind w:firstLine="720"/>
        <w:jc w:val="both"/>
        <w:rPr>
          <w:rFonts w:ascii="Times New Roman" w:eastAsia="Times New Roman" w:hAnsi="Times New Roman" w:cs="Times New Roman"/>
          <w:b/>
          <w:i/>
          <w:sz w:val="24"/>
          <w:szCs w:val="24"/>
          <w:lang w:eastAsia="ru-RU"/>
        </w:rPr>
      </w:pPr>
      <w:r w:rsidRPr="00E63192">
        <w:rPr>
          <w:rFonts w:ascii="Times New Roman" w:eastAsia="Times New Roman" w:hAnsi="Times New Roman" w:cs="Times New Roman"/>
          <w:b/>
          <w:i/>
          <w:sz w:val="24"/>
          <w:szCs w:val="24"/>
          <w:lang w:eastAsia="ru-RU"/>
        </w:rPr>
        <w:t>Результаты</w:t>
      </w:r>
      <w:r w:rsidR="00980C7D" w:rsidRPr="00E63192">
        <w:rPr>
          <w:rFonts w:ascii="Times New Roman" w:eastAsia="Times New Roman" w:hAnsi="Times New Roman" w:cs="Times New Roman"/>
          <w:b/>
          <w:i/>
          <w:sz w:val="24"/>
          <w:szCs w:val="24"/>
          <w:lang w:eastAsia="ru-RU"/>
        </w:rPr>
        <w:t xml:space="preserve"> овладения соци</w:t>
      </w:r>
      <w:r w:rsidRPr="00E63192">
        <w:rPr>
          <w:rFonts w:ascii="Times New Roman" w:eastAsia="Times New Roman" w:hAnsi="Times New Roman" w:cs="Times New Roman"/>
          <w:b/>
          <w:i/>
          <w:sz w:val="24"/>
          <w:szCs w:val="24"/>
          <w:lang w:eastAsia="ru-RU"/>
        </w:rPr>
        <w:t>альной компетенцией</w:t>
      </w:r>
      <w:r w:rsidR="00980C7D" w:rsidRPr="00E63192">
        <w:rPr>
          <w:rFonts w:ascii="Times New Roman" w:eastAsia="Times New Roman" w:hAnsi="Times New Roman" w:cs="Times New Roman"/>
          <w:b/>
          <w:i/>
          <w:sz w:val="24"/>
          <w:szCs w:val="24"/>
          <w:lang w:eastAsia="ru-RU"/>
        </w:rPr>
        <w:t>:</w:t>
      </w:r>
    </w:p>
    <w:p w14:paraId="17BE4E14" w14:textId="77777777" w:rsidR="00980C7D" w:rsidRPr="00E63192" w:rsidRDefault="00980C7D" w:rsidP="000F35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необходимости сообщение; умение адекватно выбрать взрослого и обратиться к нему за помощью, точно описать возникшую проблему; выделять ситуации, когда требуется привлечение родителей (законных представителей); умение принимать решения в области жизнеобеспечения; владение достаточным запасом фраз и определений для обозначения возникшей проблемы;</w:t>
      </w:r>
    </w:p>
    <w:p w14:paraId="7AC60751" w14:textId="77777777" w:rsidR="00980C7D" w:rsidRPr="00E63192" w:rsidRDefault="00980C7D" w:rsidP="000F35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умение договариваться о распределении функций в совместной деятельности; стремление обучающегося участвовать в подготовке и проведении праздника; владение достаточным запасом фраз и определений для участия в подготовке и проведении праздника;</w:t>
      </w:r>
    </w:p>
    <w:p w14:paraId="1A13A0A8" w14:textId="77777777" w:rsidR="00980C7D" w:rsidRPr="00E63192" w:rsidRDefault="00980C7D" w:rsidP="000F35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овладение навыками коммуникации: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прогресс в развитии информативной функции речи; 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 прогресс в развитии коммуникативной функции речи;</w:t>
      </w:r>
    </w:p>
    <w:p w14:paraId="7E071063" w14:textId="77777777" w:rsidR="00980C7D" w:rsidRPr="00E63192" w:rsidRDefault="00980C7D" w:rsidP="000F35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дифференциацию и осмысление картины мира: адекватность бытового поведения обучающегося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осознание ценности, целостности и многообразия окружающего мира, своего места в нем; 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прогресс в развитии познавательной функции речи;</w:t>
      </w:r>
    </w:p>
    <w:p w14:paraId="700CB17B" w14:textId="77777777" w:rsidR="00980C7D" w:rsidRPr="00E63192" w:rsidRDefault="00980C7D" w:rsidP="000F35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дифференциацию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педагогическими работниками и обучающимися в школе, незнакомыми людьми в транспорте); наличие достаточного запаса фраз и определений для взаимодействия в разных социальных ситуациях и с людьми разного социального статуса; представления о вариативности социальных отношений; готовность к участию в различных видах социального взаимодействия; овладение средствами межличностного взаимодействия; умение адекватно использовать принятые в окружении обучающегося социальные ритуалы; умение передавать свои чувства в процессе моделирования социальных отношений; прогресс в развитии регулятивной функции речи.</w:t>
      </w:r>
    </w:p>
    <w:p w14:paraId="32019DEA" w14:textId="77777777" w:rsidR="00980C7D" w:rsidRPr="00E63192" w:rsidRDefault="00980C7D" w:rsidP="000F35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lastRenderedPageBreak/>
        <w:t>Эти требования конкретизируются в соответствии с особыми образовательными потребностями обучающихся.</w:t>
      </w:r>
    </w:p>
    <w:p w14:paraId="722157D1" w14:textId="47CED1B6" w:rsidR="00E90169" w:rsidRPr="00E63192" w:rsidRDefault="00E90169" w:rsidP="000F3529">
      <w:pPr>
        <w:spacing w:after="0" w:line="240" w:lineRule="auto"/>
        <w:rPr>
          <w:rFonts w:ascii="Times New Roman" w:eastAsia="Times New Roman" w:hAnsi="Times New Roman" w:cs="Times New Roman"/>
          <w:b/>
          <w:sz w:val="24"/>
          <w:szCs w:val="24"/>
          <w:lang w:eastAsia="ru-RU"/>
        </w:rPr>
      </w:pPr>
    </w:p>
    <w:p w14:paraId="0432EBA2" w14:textId="77777777" w:rsidR="00A30223" w:rsidRPr="00E63192" w:rsidRDefault="00A30223" w:rsidP="000F3529">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E63192">
        <w:rPr>
          <w:rFonts w:ascii="Times New Roman" w:eastAsia="Times New Roman" w:hAnsi="Times New Roman" w:cs="Times New Roman"/>
          <w:b/>
          <w:sz w:val="24"/>
          <w:szCs w:val="24"/>
          <w:lang w:eastAsia="ru-RU"/>
        </w:rPr>
        <w:t>1.3. СИСТЕМА ОЦЕНКИ ДОСТИЖЕНИЯ ПЛАНИРУЕМЫХ РЕЗУЛЬТАТОВ ОСВОЕНИЯ ПРОГРАММЫ</w:t>
      </w:r>
    </w:p>
    <w:p w14:paraId="30865F53" w14:textId="77777777" w:rsidR="00A30223" w:rsidRPr="00E63192" w:rsidRDefault="00A30223" w:rsidP="000F3529">
      <w:pPr>
        <w:widowControl w:val="0"/>
        <w:autoSpaceDE w:val="0"/>
        <w:autoSpaceDN w:val="0"/>
        <w:adjustRightInd w:val="0"/>
        <w:spacing w:after="0" w:line="240" w:lineRule="auto"/>
        <w:ind w:firstLine="720"/>
        <w:jc w:val="both"/>
        <w:rPr>
          <w:rFonts w:ascii="Times New Roman" w:eastAsia="Times New Roman" w:hAnsi="Times New Roman" w:cs="Times New Roman"/>
          <w:b/>
          <w:i/>
          <w:sz w:val="24"/>
          <w:szCs w:val="24"/>
          <w:lang w:eastAsia="ru-RU"/>
        </w:rPr>
      </w:pPr>
    </w:p>
    <w:p w14:paraId="2E03B2D8"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14:paraId="5EF0CB14"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i/>
          <w:sz w:val="24"/>
          <w:szCs w:val="24"/>
          <w:lang w:eastAsia="ru-RU"/>
        </w:rPr>
        <w:t xml:space="preserve">Система оценки достижений обучающимися планируемых результатов освоения </w:t>
      </w:r>
      <w:r w:rsidR="00E90169" w:rsidRPr="00E63192">
        <w:rPr>
          <w:rFonts w:ascii="Times New Roman" w:eastAsia="Times New Roman" w:hAnsi="Times New Roman" w:cs="Times New Roman"/>
          <w:i/>
          <w:sz w:val="24"/>
          <w:szCs w:val="24"/>
          <w:lang w:eastAsia="ru-RU"/>
        </w:rPr>
        <w:t>АО</w:t>
      </w:r>
      <w:r w:rsidRPr="00E63192">
        <w:rPr>
          <w:rFonts w:ascii="Times New Roman" w:eastAsia="Times New Roman" w:hAnsi="Times New Roman" w:cs="Times New Roman"/>
          <w:i/>
          <w:sz w:val="24"/>
          <w:szCs w:val="24"/>
          <w:lang w:eastAsia="ru-RU"/>
        </w:rPr>
        <w:t>П НОО призвана решать следующие задачи</w:t>
      </w:r>
      <w:r w:rsidRPr="00E63192">
        <w:rPr>
          <w:rFonts w:ascii="Times New Roman" w:eastAsia="Times New Roman" w:hAnsi="Times New Roman" w:cs="Times New Roman"/>
          <w:sz w:val="24"/>
          <w:szCs w:val="24"/>
          <w:lang w:eastAsia="ru-RU"/>
        </w:rPr>
        <w:t>:</w:t>
      </w:r>
    </w:p>
    <w:p w14:paraId="56ABAA76"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12B755CC"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ориентировать образовательный процесс на духовно-нравственное развитие, воспитание обучающихся</w:t>
      </w:r>
      <w:r w:rsidR="00D11EA8" w:rsidRPr="00E63192">
        <w:rPr>
          <w:rFonts w:ascii="Times New Roman" w:eastAsia="Times New Roman" w:hAnsi="Times New Roman" w:cs="Times New Roman"/>
          <w:sz w:val="24"/>
          <w:szCs w:val="24"/>
          <w:lang w:eastAsia="ru-RU"/>
        </w:rPr>
        <w:t xml:space="preserve"> с ТНР</w:t>
      </w:r>
      <w:r w:rsidRPr="00E63192">
        <w:rPr>
          <w:rFonts w:ascii="Times New Roman" w:eastAsia="Times New Roman" w:hAnsi="Times New Roman" w:cs="Times New Roman"/>
          <w:sz w:val="24"/>
          <w:szCs w:val="24"/>
          <w:lang w:eastAsia="ru-RU"/>
        </w:rPr>
        <w:t>, на достижение планируемых результатов освоения содержания учебных предметов и программы коррекционной работы, формирование УУД;</w:t>
      </w:r>
    </w:p>
    <w:p w14:paraId="1E63404A"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обеспечивать комплексный подход к оценке результатов освоения АОП НОО для обучающихся</w:t>
      </w:r>
      <w:r w:rsidR="00D11EA8" w:rsidRPr="00E63192">
        <w:rPr>
          <w:rFonts w:ascii="Times New Roman" w:eastAsia="Times New Roman" w:hAnsi="Times New Roman" w:cs="Times New Roman"/>
          <w:sz w:val="24"/>
          <w:szCs w:val="24"/>
          <w:lang w:eastAsia="ru-RU"/>
        </w:rPr>
        <w:t xml:space="preserve"> с ТНР</w:t>
      </w:r>
      <w:r w:rsidRPr="00E63192">
        <w:rPr>
          <w:rFonts w:ascii="Times New Roman" w:eastAsia="Times New Roman" w:hAnsi="Times New Roman" w:cs="Times New Roman"/>
          <w:sz w:val="24"/>
          <w:szCs w:val="24"/>
          <w:lang w:eastAsia="ru-RU"/>
        </w:rPr>
        <w:t xml:space="preserve"> (вариант </w:t>
      </w:r>
      <w:r w:rsidR="00D11EA8" w:rsidRPr="00E63192">
        <w:rPr>
          <w:rFonts w:ascii="Times New Roman" w:eastAsia="Times New Roman" w:hAnsi="Times New Roman" w:cs="Times New Roman"/>
          <w:sz w:val="24"/>
          <w:szCs w:val="24"/>
          <w:lang w:eastAsia="ru-RU"/>
        </w:rPr>
        <w:t>5</w:t>
      </w:r>
      <w:r w:rsidRPr="00E63192">
        <w:rPr>
          <w:rFonts w:ascii="Times New Roman" w:eastAsia="Times New Roman" w:hAnsi="Times New Roman" w:cs="Times New Roman"/>
          <w:sz w:val="24"/>
          <w:szCs w:val="24"/>
          <w:lang w:eastAsia="ru-RU"/>
        </w:rPr>
        <w:t>.1), позволяющий вести оценку предметных, метапредметных и личностных результатов;</w:t>
      </w:r>
    </w:p>
    <w:p w14:paraId="60A60DCE"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предусматривать оценку достижений обучающихся</w:t>
      </w:r>
      <w:r w:rsidR="00D11EA8" w:rsidRPr="00E63192">
        <w:rPr>
          <w:rFonts w:ascii="Times New Roman" w:eastAsia="Times New Roman" w:hAnsi="Times New Roman" w:cs="Times New Roman"/>
          <w:sz w:val="24"/>
          <w:szCs w:val="24"/>
          <w:lang w:eastAsia="ru-RU"/>
        </w:rPr>
        <w:t xml:space="preserve"> с ТНР</w:t>
      </w:r>
      <w:r w:rsidRPr="00E63192">
        <w:rPr>
          <w:rFonts w:ascii="Times New Roman" w:eastAsia="Times New Roman" w:hAnsi="Times New Roman" w:cs="Times New Roman"/>
          <w:sz w:val="24"/>
          <w:szCs w:val="24"/>
          <w:lang w:eastAsia="ru-RU"/>
        </w:rPr>
        <w:t xml:space="preserve"> и оценку эффективности деятельности образовательного учреждения;</w:t>
      </w:r>
    </w:p>
    <w:p w14:paraId="5D6C7725"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позволять осуществлять оценку динамики учебных достижений обучающихся с ТНР.</w:t>
      </w:r>
    </w:p>
    <w:p w14:paraId="2523A215" w14:textId="77777777" w:rsidR="00E90169" w:rsidRPr="00E63192" w:rsidRDefault="00E90169" w:rsidP="000F352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E63192">
        <w:rPr>
          <w:rFonts w:ascii="Times New Roman" w:eastAsia="Times New Roman" w:hAnsi="Times New Roman" w:cs="Times New Roman"/>
          <w:i/>
          <w:sz w:val="24"/>
          <w:szCs w:val="24"/>
          <w:lang w:eastAsia="ru-RU"/>
        </w:rPr>
        <w:t>Результаты достижений обучающихся в овладении АОП НОО для обучающихся с ТНР (вариант 5.1) являются значимыми для оценки качества образования.</w:t>
      </w:r>
    </w:p>
    <w:p w14:paraId="630DB8B9" w14:textId="77777777" w:rsidR="00C643EC" w:rsidRPr="00E63192" w:rsidRDefault="00E90169" w:rsidP="000F352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E63192">
        <w:rPr>
          <w:rFonts w:ascii="Times New Roman" w:eastAsia="Times New Roman" w:hAnsi="Times New Roman" w:cs="Times New Roman"/>
          <w:i/>
          <w:sz w:val="24"/>
          <w:szCs w:val="24"/>
          <w:lang w:eastAsia="ru-RU"/>
        </w:rPr>
        <w:t>Система оценки достижения планируемых результатов освоения АОП НОО для обучающихся с ТНР (вариант 5.1) предполагает</w:t>
      </w:r>
      <w:r w:rsidRPr="00E63192">
        <w:rPr>
          <w:rFonts w:ascii="Times New Roman" w:eastAsia="Times New Roman" w:hAnsi="Times New Roman" w:cs="Times New Roman"/>
          <w:sz w:val="24"/>
          <w:szCs w:val="24"/>
          <w:lang w:eastAsia="ru-RU"/>
        </w:rPr>
        <w:t xml:space="preserve"> </w:t>
      </w:r>
      <w:r w:rsidRPr="00E63192">
        <w:rPr>
          <w:rFonts w:ascii="Times New Roman" w:eastAsia="Times New Roman" w:hAnsi="Times New Roman" w:cs="Times New Roman"/>
          <w:i/>
          <w:sz w:val="24"/>
          <w:szCs w:val="24"/>
          <w:lang w:eastAsia="ru-RU"/>
        </w:rPr>
        <w:t>комплексный подход к оценке личностных, метапредметных, пре</w:t>
      </w:r>
      <w:r w:rsidR="00C643EC" w:rsidRPr="00E63192">
        <w:rPr>
          <w:rFonts w:ascii="Times New Roman" w:eastAsia="Times New Roman" w:hAnsi="Times New Roman" w:cs="Times New Roman"/>
          <w:i/>
          <w:sz w:val="24"/>
          <w:szCs w:val="24"/>
          <w:lang w:eastAsia="ru-RU"/>
        </w:rPr>
        <w:t xml:space="preserve">дметных результатов образования </w:t>
      </w:r>
      <w:r w:rsidR="00980C7D" w:rsidRPr="00E63192">
        <w:rPr>
          <w:rFonts w:ascii="Times New Roman" w:eastAsia="Times New Roman" w:hAnsi="Times New Roman" w:cs="Times New Roman"/>
          <w:i/>
          <w:sz w:val="24"/>
          <w:szCs w:val="24"/>
          <w:lang w:eastAsia="ru-RU"/>
        </w:rPr>
        <w:t>с учетом структуры и степени выраженности дефекта.</w:t>
      </w:r>
    </w:p>
    <w:p w14:paraId="20747AC9" w14:textId="77777777" w:rsidR="00C643EC" w:rsidRPr="00E63192" w:rsidRDefault="00C643EC" w:rsidP="000F3529">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E63192">
        <w:rPr>
          <w:rFonts w:ascii="Times New Roman" w:eastAsia="Times New Roman" w:hAnsi="Times New Roman" w:cs="Times New Roman"/>
          <w:b/>
          <w:i/>
          <w:sz w:val="24"/>
          <w:szCs w:val="24"/>
          <w:lang w:eastAsia="ru-RU"/>
        </w:rPr>
        <w:t>Особенности оценки предметных результатов</w:t>
      </w:r>
    </w:p>
    <w:p w14:paraId="2F9721E0" w14:textId="77777777" w:rsidR="0087336E" w:rsidRPr="00E63192" w:rsidRDefault="0087336E"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Оценка результатов освоения обучающимися с ТНР АОП НОО (кроме программы коррекционной работы) осуществляется в соответствии с требованиями ФГОС НОО.</w:t>
      </w:r>
    </w:p>
    <w:p w14:paraId="53FB5256" w14:textId="77777777" w:rsidR="00C643EC" w:rsidRPr="00E63192" w:rsidRDefault="00980C7D" w:rsidP="000F352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E63192">
        <w:rPr>
          <w:rFonts w:ascii="Times New Roman" w:eastAsia="Times New Roman" w:hAnsi="Times New Roman" w:cs="Times New Roman"/>
          <w:sz w:val="24"/>
          <w:szCs w:val="24"/>
          <w:lang w:eastAsia="ru-RU"/>
        </w:rPr>
        <w:t>Специфические (дисграфические и дислексические) ошибки учитываются следующим образом: 3 однотипных ошибки приравниваются к одной.</w:t>
      </w:r>
    </w:p>
    <w:p w14:paraId="6B927D6A" w14:textId="77777777" w:rsidR="00980C7D" w:rsidRPr="00E63192" w:rsidRDefault="00980C7D" w:rsidP="000F3529">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E63192">
        <w:rPr>
          <w:rFonts w:ascii="Times New Roman" w:eastAsia="Times New Roman" w:hAnsi="Times New Roman" w:cs="Times New Roman"/>
          <w:b/>
          <w:i/>
          <w:sz w:val="24"/>
          <w:szCs w:val="24"/>
          <w:lang w:eastAsia="ru-RU"/>
        </w:rPr>
        <w:t>Оценка достижения обучающимися с ТНР планируемых результатов освоения</w:t>
      </w:r>
      <w:r w:rsidR="0087336E" w:rsidRPr="00E63192">
        <w:rPr>
          <w:rFonts w:ascii="Times New Roman" w:eastAsia="Times New Roman" w:hAnsi="Times New Roman" w:cs="Times New Roman"/>
          <w:b/>
          <w:i/>
          <w:sz w:val="24"/>
          <w:szCs w:val="24"/>
          <w:lang w:eastAsia="ru-RU"/>
        </w:rPr>
        <w:t xml:space="preserve"> программы коррекционной работы, </w:t>
      </w:r>
      <w:r w:rsidR="0087336E" w:rsidRPr="00E63192">
        <w:rPr>
          <w:rFonts w:ascii="Times New Roman" w:eastAsia="Times New Roman" w:hAnsi="Times New Roman" w:cs="Times New Roman"/>
          <w:sz w:val="24"/>
          <w:szCs w:val="24"/>
          <w:lang w:eastAsia="ru-RU"/>
        </w:rPr>
        <w:t>составляющей неотъемлемую часть АОП НОО для обучающихся с ТНР (вариант 5.1), осуществляется в полном соответствии с требованиями ФГОС НОО обучающихся с ОВЗ.</w:t>
      </w:r>
    </w:p>
    <w:p w14:paraId="6DE232FB" w14:textId="77777777" w:rsidR="00C643EC" w:rsidRPr="00E63192" w:rsidRDefault="00C643EC" w:rsidP="000F352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bookmarkStart w:id="11" w:name="sub_1218"/>
      <w:r w:rsidRPr="00E63192">
        <w:rPr>
          <w:rFonts w:ascii="Times New Roman" w:eastAsia="Times New Roman" w:hAnsi="Times New Roman" w:cs="Times New Roman"/>
          <w:i/>
          <w:sz w:val="24"/>
          <w:szCs w:val="24"/>
          <w:lang w:eastAsia="ru-RU"/>
        </w:rPr>
        <w:t>При определении подходов к осуществлению оценки результатов освоения обучающимися с ТНР программы коррекционной работы учитываются следующие принципы:</w:t>
      </w:r>
    </w:p>
    <w:p w14:paraId="19CAC18B" w14:textId="77777777" w:rsidR="00C643EC" w:rsidRPr="00E63192" w:rsidRDefault="00C643EC"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xml:space="preserve">1) </w:t>
      </w:r>
      <w:r w:rsidRPr="00E63192">
        <w:rPr>
          <w:rFonts w:ascii="Times New Roman" w:eastAsia="Times New Roman" w:hAnsi="Times New Roman" w:cs="Times New Roman"/>
          <w:i/>
          <w:sz w:val="24"/>
          <w:szCs w:val="24"/>
          <w:lang w:eastAsia="ru-RU"/>
        </w:rPr>
        <w:t>дифференциации оценки достижений</w:t>
      </w:r>
      <w:r w:rsidRPr="00E63192">
        <w:rPr>
          <w:rFonts w:ascii="Times New Roman" w:eastAsia="Times New Roman" w:hAnsi="Times New Roman" w:cs="Times New Roman"/>
          <w:sz w:val="24"/>
          <w:szCs w:val="24"/>
          <w:lang w:eastAsia="ru-RU"/>
        </w:rPr>
        <w:t xml:space="preserve"> с учетом типологических и индивидуальных особенностей развития и особых образовательных потребностей обучающихся</w:t>
      </w:r>
      <w:r w:rsidR="00C6268C" w:rsidRPr="00E63192">
        <w:rPr>
          <w:rFonts w:ascii="Times New Roman" w:eastAsia="Times New Roman" w:hAnsi="Times New Roman" w:cs="Times New Roman"/>
          <w:sz w:val="24"/>
          <w:szCs w:val="24"/>
          <w:lang w:eastAsia="ru-RU"/>
        </w:rPr>
        <w:t xml:space="preserve"> с ТНР</w:t>
      </w:r>
      <w:r w:rsidRPr="00E63192">
        <w:rPr>
          <w:rFonts w:ascii="Times New Roman" w:eastAsia="Times New Roman" w:hAnsi="Times New Roman" w:cs="Times New Roman"/>
          <w:sz w:val="24"/>
          <w:szCs w:val="24"/>
          <w:lang w:eastAsia="ru-RU"/>
        </w:rPr>
        <w:t>;</w:t>
      </w:r>
    </w:p>
    <w:p w14:paraId="126FBCCD" w14:textId="77777777" w:rsidR="00C643EC" w:rsidRPr="00E63192" w:rsidRDefault="00C643EC"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xml:space="preserve">2) </w:t>
      </w:r>
      <w:r w:rsidRPr="00E63192">
        <w:rPr>
          <w:rFonts w:ascii="Times New Roman" w:eastAsia="Times New Roman" w:hAnsi="Times New Roman" w:cs="Times New Roman"/>
          <w:i/>
          <w:sz w:val="24"/>
          <w:szCs w:val="24"/>
          <w:lang w:eastAsia="ru-RU"/>
        </w:rPr>
        <w:t>динамичности оценки достижений</w:t>
      </w:r>
      <w:r w:rsidRPr="00E63192">
        <w:rPr>
          <w:rFonts w:ascii="Times New Roman" w:eastAsia="Times New Roman" w:hAnsi="Times New Roman" w:cs="Times New Roman"/>
          <w:sz w:val="24"/>
          <w:szCs w:val="24"/>
          <w:lang w:eastAsia="ru-RU"/>
        </w:rPr>
        <w:t>, предполагающей изучение изменений психического и социального развития, индивидуальных способностей и возможностей обучающихся, в т.ч. в овладении словесной речью (устной и письменной);</w:t>
      </w:r>
    </w:p>
    <w:p w14:paraId="63AACD00" w14:textId="77777777" w:rsidR="00C643EC" w:rsidRPr="00E63192" w:rsidRDefault="00C643EC"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xml:space="preserve">3) </w:t>
      </w:r>
      <w:r w:rsidRPr="00E63192">
        <w:rPr>
          <w:rFonts w:ascii="Times New Roman" w:eastAsia="Times New Roman" w:hAnsi="Times New Roman" w:cs="Times New Roman"/>
          <w:i/>
          <w:sz w:val="24"/>
          <w:szCs w:val="24"/>
          <w:lang w:eastAsia="ru-RU"/>
        </w:rPr>
        <w:t>единства параметров, критериев и инструментария оценки достижений в освоении содержания</w:t>
      </w:r>
      <w:r w:rsidRPr="00E63192">
        <w:rPr>
          <w:rFonts w:ascii="Times New Roman" w:eastAsia="Times New Roman" w:hAnsi="Times New Roman" w:cs="Times New Roman"/>
          <w:sz w:val="24"/>
          <w:szCs w:val="24"/>
          <w:lang w:eastAsia="ru-RU"/>
        </w:rPr>
        <w:t xml:space="preserve"> АОП НОО, что сможет обеспечить объективность оценки.</w:t>
      </w:r>
    </w:p>
    <w:p w14:paraId="2A87729C" w14:textId="77777777" w:rsidR="00C643EC" w:rsidRPr="00E63192" w:rsidRDefault="00C643EC"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i/>
          <w:sz w:val="24"/>
          <w:szCs w:val="24"/>
          <w:lang w:eastAsia="ru-RU"/>
        </w:rPr>
        <w:t>Предметом оценки достижения обучающимися с ТНР планируемых результатов освоения программы коррекционной работы</w:t>
      </w:r>
      <w:r w:rsidRPr="00E63192">
        <w:rPr>
          <w:rFonts w:ascii="Times New Roman" w:eastAsia="Times New Roman" w:hAnsi="Times New Roman" w:cs="Times New Roman"/>
          <w:sz w:val="24"/>
          <w:szCs w:val="24"/>
          <w:lang w:eastAsia="ru-RU"/>
        </w:rPr>
        <w:t xml:space="preserve"> является достижение уровня речевого развития, оп</w:t>
      </w:r>
      <w:r w:rsidRPr="00E63192">
        <w:rPr>
          <w:rFonts w:ascii="Times New Roman" w:eastAsia="Times New Roman" w:hAnsi="Times New Roman" w:cs="Times New Roman"/>
          <w:sz w:val="24"/>
          <w:szCs w:val="24"/>
          <w:lang w:eastAsia="ru-RU"/>
        </w:rPr>
        <w:lastRenderedPageBreak/>
        <w:t>тимального для обучающегося при реализации вариативных форм логопедического воздействия (подгрупповые, индивидуальные логопедические занятия).</w:t>
      </w:r>
    </w:p>
    <w:p w14:paraId="29449CF2" w14:textId="77777777" w:rsidR="0087336E" w:rsidRPr="00E63192" w:rsidRDefault="0087336E" w:rsidP="000F3529">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E63192">
        <w:rPr>
          <w:rFonts w:ascii="Times New Roman" w:eastAsia="Times New Roman" w:hAnsi="Times New Roman" w:cs="Times New Roman"/>
          <w:b/>
          <w:i/>
          <w:sz w:val="24"/>
          <w:szCs w:val="24"/>
          <w:lang w:eastAsia="ru-RU"/>
        </w:rPr>
        <w:t xml:space="preserve">Результаты освоения обучающимися </w:t>
      </w:r>
      <w:r w:rsidR="00A64399" w:rsidRPr="00E63192">
        <w:rPr>
          <w:rFonts w:ascii="Times New Roman" w:eastAsia="Times New Roman" w:hAnsi="Times New Roman" w:cs="Times New Roman"/>
          <w:b/>
          <w:i/>
          <w:sz w:val="24"/>
          <w:szCs w:val="24"/>
          <w:lang w:eastAsia="ru-RU"/>
        </w:rPr>
        <w:t>с ТНР</w:t>
      </w:r>
      <w:r w:rsidRPr="00E63192">
        <w:rPr>
          <w:rFonts w:ascii="Times New Roman" w:eastAsia="Times New Roman" w:hAnsi="Times New Roman" w:cs="Times New Roman"/>
          <w:b/>
          <w:i/>
          <w:sz w:val="24"/>
          <w:szCs w:val="24"/>
          <w:lang w:eastAsia="ru-RU"/>
        </w:rPr>
        <w:t xml:space="preserve"> программы коррекционной работы не выносятся на итоговую оценку.</w:t>
      </w:r>
    </w:p>
    <w:p w14:paraId="4845B453" w14:textId="77777777" w:rsidR="0087336E" w:rsidRPr="00E63192" w:rsidRDefault="0087336E" w:rsidP="000F352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E63192">
        <w:rPr>
          <w:rFonts w:ascii="Times New Roman" w:eastAsia="Times New Roman" w:hAnsi="Times New Roman" w:cs="Times New Roman"/>
          <w:i/>
          <w:sz w:val="24"/>
          <w:szCs w:val="24"/>
          <w:lang w:eastAsia="ru-RU"/>
        </w:rPr>
        <w:t>Обобщенная оценка результатов освоения программы коррекционной работы обучающимися осуществляются в ходе различных мониторинговых процедур, посредством использования метода экспертных оценок.</w:t>
      </w:r>
    </w:p>
    <w:p w14:paraId="3523A7C6" w14:textId="77777777" w:rsidR="0087336E" w:rsidRPr="00E63192" w:rsidRDefault="0087336E"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xml:space="preserve">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w:t>
      </w:r>
      <w:r w:rsidR="00A64399" w:rsidRPr="00E63192">
        <w:rPr>
          <w:rFonts w:ascii="Times New Roman" w:eastAsia="Times New Roman" w:hAnsi="Times New Roman" w:cs="Times New Roman"/>
          <w:sz w:val="24"/>
          <w:szCs w:val="24"/>
          <w:lang w:eastAsia="ru-RU"/>
        </w:rPr>
        <w:t>с ТНР</w:t>
      </w:r>
      <w:r w:rsidRPr="00E63192">
        <w:rPr>
          <w:rFonts w:ascii="Times New Roman" w:eastAsia="Times New Roman" w:hAnsi="Times New Roman" w:cs="Times New Roman"/>
          <w:sz w:val="24"/>
          <w:szCs w:val="24"/>
          <w:lang w:eastAsia="ru-RU"/>
        </w:rPr>
        <w:t xml:space="preserve"> программы коррекционной работы, но и вносить (в случае необходимости) коррективы в ее содержание и организацию.</w:t>
      </w:r>
    </w:p>
    <w:p w14:paraId="33E825AE" w14:textId="77777777" w:rsidR="0087336E" w:rsidRPr="00E63192" w:rsidRDefault="0087336E" w:rsidP="000F352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E63192">
        <w:rPr>
          <w:rFonts w:ascii="Times New Roman" w:eastAsia="Times New Roman" w:hAnsi="Times New Roman" w:cs="Times New Roman"/>
          <w:sz w:val="24"/>
          <w:szCs w:val="24"/>
          <w:lang w:eastAsia="ru-RU"/>
        </w:rPr>
        <w:t xml:space="preserve">В целях оценки результатов освоения обучающимися </w:t>
      </w:r>
      <w:r w:rsidR="00A64399" w:rsidRPr="00E63192">
        <w:rPr>
          <w:rFonts w:ascii="Times New Roman" w:eastAsia="Times New Roman" w:hAnsi="Times New Roman" w:cs="Times New Roman"/>
          <w:sz w:val="24"/>
          <w:szCs w:val="24"/>
          <w:lang w:eastAsia="ru-RU"/>
        </w:rPr>
        <w:t>с РАС</w:t>
      </w:r>
      <w:r w:rsidRPr="00E63192">
        <w:rPr>
          <w:rFonts w:ascii="Times New Roman" w:eastAsia="Times New Roman" w:hAnsi="Times New Roman" w:cs="Times New Roman"/>
          <w:sz w:val="24"/>
          <w:szCs w:val="24"/>
          <w:lang w:eastAsia="ru-RU"/>
        </w:rPr>
        <w:t xml:space="preserve"> программы коррекционной работы используются все </w:t>
      </w:r>
      <w:r w:rsidRPr="00E63192">
        <w:rPr>
          <w:rFonts w:ascii="Times New Roman" w:eastAsia="Times New Roman" w:hAnsi="Times New Roman" w:cs="Times New Roman"/>
          <w:i/>
          <w:sz w:val="24"/>
          <w:szCs w:val="24"/>
          <w:lang w:eastAsia="ru-RU"/>
        </w:rPr>
        <w:t>три формы мониторинга: стартовая, текущая и финишная диагностика:</w:t>
      </w:r>
    </w:p>
    <w:p w14:paraId="6BFA5A60" w14:textId="77777777" w:rsidR="0087336E" w:rsidRPr="00E63192" w:rsidRDefault="0087336E"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1.</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i/>
          <w:sz w:val="24"/>
          <w:szCs w:val="24"/>
          <w:lang w:eastAsia="ru-RU"/>
        </w:rPr>
        <w:t>Стартовая диагностика</w:t>
      </w:r>
      <w:r w:rsidRPr="00E63192">
        <w:rPr>
          <w:rFonts w:ascii="Times New Roman" w:eastAsia="Times New Roman" w:hAnsi="Times New Roman" w:cs="Times New Roman"/>
          <w:sz w:val="24"/>
          <w:szCs w:val="24"/>
          <w:lang w:eastAsia="ru-RU"/>
        </w:rPr>
        <w:t xml:space="preserve"> позволяет, наряду с выявлением индивидуальных особых образовательных потребностей и уровня развития компенсаторных возможностей обучающихся, выявить исходный уровень развития показателей, свидетельствующий о степени влияния нарушений развития на учебно-познавательную и коммуникативную деятельность, их повседневную жизнь.</w:t>
      </w:r>
    </w:p>
    <w:p w14:paraId="7E6A10BA" w14:textId="77777777" w:rsidR="0087336E" w:rsidRPr="00E63192" w:rsidRDefault="0087336E"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2.</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i/>
          <w:sz w:val="24"/>
          <w:szCs w:val="24"/>
          <w:lang w:eastAsia="ru-RU"/>
        </w:rPr>
        <w:t>Текущая диагностика</w:t>
      </w:r>
      <w:r w:rsidRPr="00E63192">
        <w:rPr>
          <w:rFonts w:ascii="Times New Roman" w:eastAsia="Times New Roman" w:hAnsi="Times New Roman" w:cs="Times New Roman"/>
          <w:sz w:val="24"/>
          <w:szCs w:val="24"/>
          <w:lang w:eastAsia="ru-RU"/>
        </w:rPr>
        <w:t xml:space="preserve"> используется для осуществления мониторинга в течение всего времени обучения на уровне начального общего образования. При использовании данной формы мониторинга можно использовать, в т.ч. экспресс-диагностику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w:t>
      </w:r>
      <w:r w:rsidR="00A64399" w:rsidRPr="00E63192">
        <w:rPr>
          <w:rFonts w:ascii="Times New Roman" w:eastAsia="Times New Roman" w:hAnsi="Times New Roman" w:cs="Times New Roman"/>
          <w:sz w:val="24"/>
          <w:szCs w:val="24"/>
          <w:lang w:eastAsia="ru-RU"/>
        </w:rPr>
        <w:t>с ТНР</w:t>
      </w:r>
      <w:r w:rsidRPr="00E63192">
        <w:rPr>
          <w:rFonts w:ascii="Times New Roman" w:eastAsia="Times New Roman" w:hAnsi="Times New Roman" w:cs="Times New Roman"/>
          <w:sz w:val="24"/>
          <w:szCs w:val="24"/>
          <w:lang w:eastAsia="ru-RU"/>
        </w:rPr>
        <w:t xml:space="preserve"> в освоении планируемых результатов овладения программой коррекционной работы. Данные экспресс-диагностики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14:paraId="4610B983" w14:textId="77777777" w:rsidR="0087336E" w:rsidRPr="00E63192" w:rsidRDefault="0087336E"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3.</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i/>
          <w:sz w:val="24"/>
          <w:szCs w:val="24"/>
          <w:lang w:eastAsia="ru-RU"/>
        </w:rPr>
        <w:t>Финишная диагностика</w:t>
      </w:r>
      <w:r w:rsidRPr="00E63192">
        <w:rPr>
          <w:rFonts w:ascii="Times New Roman" w:eastAsia="Times New Roman" w:hAnsi="Times New Roman" w:cs="Times New Roman"/>
          <w:sz w:val="24"/>
          <w:szCs w:val="24"/>
          <w:lang w:eastAsia="ru-RU"/>
        </w:rPr>
        <w:t xml:space="preserve"> проводится на заключительном этапе (окончание учебного года, окончание обучения на уровне начального общего образования) и выступает в качестве оценки достижений обучающихся </w:t>
      </w:r>
      <w:r w:rsidR="00A64399" w:rsidRPr="00E63192">
        <w:rPr>
          <w:rFonts w:ascii="Times New Roman" w:eastAsia="Times New Roman" w:hAnsi="Times New Roman" w:cs="Times New Roman"/>
          <w:sz w:val="24"/>
          <w:szCs w:val="24"/>
          <w:lang w:eastAsia="ru-RU"/>
        </w:rPr>
        <w:t>с ТНР</w:t>
      </w:r>
      <w:r w:rsidRPr="00E63192">
        <w:rPr>
          <w:rFonts w:ascii="Times New Roman" w:eastAsia="Times New Roman" w:hAnsi="Times New Roman" w:cs="Times New Roman"/>
          <w:sz w:val="24"/>
          <w:szCs w:val="24"/>
          <w:lang w:eastAsia="ru-RU"/>
        </w:rPr>
        <w:t xml:space="preserve"> в соответствии с планируемыми результатами освоения ими Программы коррекционной работы.</w:t>
      </w:r>
    </w:p>
    <w:p w14:paraId="2D3262FE" w14:textId="77777777" w:rsidR="0087336E" w:rsidRPr="00E63192" w:rsidRDefault="0087336E"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i/>
          <w:sz w:val="24"/>
          <w:szCs w:val="24"/>
          <w:lang w:eastAsia="ru-RU"/>
        </w:rPr>
        <w:t>В случаях стойкого отсутствия положительной динамики в результатах освоения программы коррекционной работы</w:t>
      </w:r>
      <w:r w:rsidRPr="00E63192">
        <w:rPr>
          <w:rFonts w:ascii="Times New Roman" w:eastAsia="Times New Roman" w:hAnsi="Times New Roman" w:cs="Times New Roman"/>
          <w:sz w:val="24"/>
          <w:szCs w:val="24"/>
          <w:lang w:eastAsia="ru-RU"/>
        </w:rPr>
        <w:t xml:space="preserve"> (отсутствие положительной динамики по ряду показателей) обучающийся при согласии родителей (законных представителей) направляется на расширенное психолого-педагогическое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p>
    <w:p w14:paraId="010C7EB9" w14:textId="77777777" w:rsidR="0087336E" w:rsidRPr="00E63192" w:rsidRDefault="0087336E"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xml:space="preserve">Для полноты оценки достижений планируемых результатов освоения обучающимися </w:t>
      </w:r>
      <w:r w:rsidR="00A64399" w:rsidRPr="00E63192">
        <w:rPr>
          <w:rFonts w:ascii="Times New Roman" w:eastAsia="Times New Roman" w:hAnsi="Times New Roman" w:cs="Times New Roman"/>
          <w:sz w:val="24"/>
          <w:szCs w:val="24"/>
          <w:lang w:eastAsia="ru-RU"/>
        </w:rPr>
        <w:t>с ТНР</w:t>
      </w:r>
      <w:r w:rsidRPr="00E63192">
        <w:rPr>
          <w:rFonts w:ascii="Times New Roman" w:eastAsia="Times New Roman" w:hAnsi="Times New Roman" w:cs="Times New Roman"/>
          <w:sz w:val="24"/>
          <w:szCs w:val="24"/>
          <w:lang w:eastAsia="ru-RU"/>
        </w:rPr>
        <w:t xml:space="preserve"> программы коррекционной работы учитывается мнение родителей (законных представителей), поскольку наличие положительной динамики обучающихся по показателям проявляется не только в учебно-познавательной деятельности, но и повседневной жизни.</w:t>
      </w:r>
    </w:p>
    <w:p w14:paraId="57662784" w14:textId="77777777" w:rsidR="0087336E" w:rsidRPr="00E63192" w:rsidRDefault="0087336E" w:rsidP="000F352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E63192">
        <w:rPr>
          <w:rFonts w:ascii="Times New Roman" w:eastAsia="Times New Roman" w:hAnsi="Times New Roman" w:cs="Times New Roman"/>
          <w:i/>
          <w:sz w:val="24"/>
          <w:szCs w:val="24"/>
          <w:lang w:eastAsia="ru-RU"/>
        </w:rPr>
        <w:t xml:space="preserve">Оценка результатов деятельности образовательной организации осуществляется в ходе ее аккредитации, а также в рамках аттестации педагогических кадров. </w:t>
      </w:r>
    </w:p>
    <w:p w14:paraId="0506E885" w14:textId="77777777" w:rsidR="0087336E" w:rsidRPr="00E63192" w:rsidRDefault="0087336E"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xml:space="preserve">Она проводится на основе результатов итоговой оценки достижения планируемых результатов освоения АОП НОО </w:t>
      </w:r>
      <w:r w:rsidR="00A64399" w:rsidRPr="00E63192">
        <w:rPr>
          <w:rFonts w:ascii="Times New Roman" w:eastAsia="Times New Roman" w:hAnsi="Times New Roman" w:cs="Times New Roman"/>
          <w:sz w:val="24"/>
          <w:szCs w:val="24"/>
          <w:lang w:eastAsia="ru-RU"/>
        </w:rPr>
        <w:t>для обучающихся с ТНР (вариант 5</w:t>
      </w:r>
      <w:r w:rsidRPr="00E63192">
        <w:rPr>
          <w:rFonts w:ascii="Times New Roman" w:eastAsia="Times New Roman" w:hAnsi="Times New Roman" w:cs="Times New Roman"/>
          <w:sz w:val="24"/>
          <w:szCs w:val="24"/>
          <w:lang w:eastAsia="ru-RU"/>
        </w:rPr>
        <w:t>.1) с учётом:</w:t>
      </w:r>
    </w:p>
    <w:p w14:paraId="7512F507" w14:textId="77777777" w:rsidR="0087336E" w:rsidRPr="00E63192" w:rsidRDefault="0087336E" w:rsidP="000F35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результатов мониторинговых исследований разного уровня (федерального, регионального, муниципального);</w:t>
      </w:r>
    </w:p>
    <w:p w14:paraId="734F0F04" w14:textId="77777777" w:rsidR="0087336E" w:rsidRPr="00E63192" w:rsidRDefault="0087336E" w:rsidP="000F35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условий реализации Программы;</w:t>
      </w:r>
    </w:p>
    <w:p w14:paraId="3B0007DC" w14:textId="77777777" w:rsidR="0087336E" w:rsidRPr="00E63192" w:rsidRDefault="0087336E" w:rsidP="000F35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особенностей контингента обучающихся.</w:t>
      </w:r>
    </w:p>
    <w:p w14:paraId="0B3A630F" w14:textId="77777777" w:rsidR="00C643EC" w:rsidRPr="00E63192" w:rsidRDefault="00C643EC"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548CB471" w14:textId="07D6954E" w:rsidR="00A64399" w:rsidRPr="00E63192" w:rsidRDefault="00A64399" w:rsidP="000F3529">
      <w:pPr>
        <w:spacing w:after="0" w:line="240" w:lineRule="auto"/>
        <w:rPr>
          <w:rFonts w:ascii="Times New Roman" w:eastAsia="Times New Roman" w:hAnsi="Times New Roman" w:cs="Times New Roman"/>
          <w:b/>
          <w:bCs/>
          <w:sz w:val="24"/>
          <w:szCs w:val="24"/>
          <w:lang w:eastAsia="ru-RU"/>
        </w:rPr>
      </w:pPr>
    </w:p>
    <w:p w14:paraId="34F329E5"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sidRPr="00E63192">
        <w:rPr>
          <w:rFonts w:ascii="Times New Roman" w:eastAsia="Times New Roman" w:hAnsi="Times New Roman" w:cs="Times New Roman"/>
          <w:b/>
          <w:bCs/>
          <w:sz w:val="24"/>
          <w:szCs w:val="24"/>
          <w:lang w:eastAsia="ru-RU"/>
        </w:rPr>
        <w:t xml:space="preserve">2. СОДЕРЖАТЕЛЬНЫЙ РАЗДЕЛ </w:t>
      </w:r>
    </w:p>
    <w:p w14:paraId="6F9AFDAC" w14:textId="77777777" w:rsidR="00A30223" w:rsidRPr="00E63192" w:rsidRDefault="00A30223" w:rsidP="000F3529">
      <w:pPr>
        <w:widowControl w:val="0"/>
        <w:autoSpaceDE w:val="0"/>
        <w:autoSpaceDN w:val="0"/>
        <w:adjustRightInd w:val="0"/>
        <w:spacing w:after="0" w:line="240" w:lineRule="auto"/>
        <w:ind w:firstLine="567"/>
        <w:outlineLvl w:val="0"/>
        <w:rPr>
          <w:rFonts w:ascii="Times New Roman" w:eastAsia="Times New Roman" w:hAnsi="Times New Roman" w:cs="Times New Roman"/>
          <w:b/>
          <w:bCs/>
          <w:sz w:val="24"/>
          <w:szCs w:val="24"/>
          <w:lang w:eastAsia="ru-RU"/>
        </w:rPr>
      </w:pPr>
    </w:p>
    <w:p w14:paraId="28029444" w14:textId="77777777" w:rsidR="00A30223" w:rsidRPr="00E63192" w:rsidRDefault="00A30223" w:rsidP="000F3529">
      <w:pPr>
        <w:spacing w:after="0" w:line="240" w:lineRule="auto"/>
        <w:ind w:firstLine="567"/>
        <w:rPr>
          <w:rFonts w:ascii="Times New Roman" w:hAnsi="Times New Roman" w:cs="Times New Roman"/>
          <w:b/>
          <w:sz w:val="24"/>
          <w:szCs w:val="24"/>
        </w:rPr>
      </w:pPr>
      <w:r w:rsidRPr="00E63192">
        <w:rPr>
          <w:rFonts w:ascii="Times New Roman" w:hAnsi="Times New Roman" w:cs="Times New Roman"/>
          <w:b/>
          <w:sz w:val="24"/>
          <w:szCs w:val="24"/>
        </w:rPr>
        <w:t>2.1. РАБОЧИЕ ПРОГРАММЫ УЧЕБНЫХ ПРЕДМЕТОВ</w:t>
      </w:r>
    </w:p>
    <w:p w14:paraId="05FEB40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Рабочие программы учебных предметов, учебных курсов (в т.ч. внеурочной деятельности), учебных модулей соответствуют требованиям ФГОС НОО и ФОП НОО.</w:t>
      </w:r>
    </w:p>
    <w:p w14:paraId="7CB7E9B6" w14:textId="77777777" w:rsidR="00A30223" w:rsidRPr="00E63192" w:rsidRDefault="00A30223" w:rsidP="000F3529">
      <w:pPr>
        <w:spacing w:after="0" w:line="240" w:lineRule="auto"/>
        <w:jc w:val="both"/>
        <w:rPr>
          <w:rFonts w:ascii="Times New Roman" w:hAnsi="Times New Roman" w:cs="Times New Roman"/>
          <w:sz w:val="24"/>
          <w:szCs w:val="24"/>
        </w:rPr>
      </w:pPr>
    </w:p>
    <w:p w14:paraId="368DF489"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 xml:space="preserve">2.1.1. РАБОЧАЯ ПРОГРАММА УЧЕБНОГО ПРЕДМЕТА «РУССКИЙ ЯЗЫК» </w:t>
      </w:r>
    </w:p>
    <w:p w14:paraId="7EEB0AB3"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Рабочая программа по учебному предмету «Русский язык</w:t>
      </w:r>
      <w:r w:rsidRPr="00E63192">
        <w:rPr>
          <w:rFonts w:ascii="Times New Roman" w:eastAsiaTheme="minorEastAsia" w:hAnsi="Times New Roman" w:cs="Times New Roman"/>
          <w:b/>
          <w:i/>
          <w:sz w:val="24"/>
          <w:szCs w:val="24"/>
          <w:lang w:eastAsia="ru-RU"/>
        </w:rPr>
        <w:t>»</w:t>
      </w:r>
      <w:r w:rsidRPr="00E63192">
        <w:rPr>
          <w:rFonts w:ascii="Times New Roman" w:eastAsiaTheme="minorEastAsia" w:hAnsi="Times New Roman" w:cs="Times New Roman"/>
          <w:sz w:val="24"/>
          <w:szCs w:val="24"/>
          <w:lang w:eastAsia="ru-RU"/>
        </w:rPr>
        <w:t xml:space="preserve">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14:paraId="1A067A8D"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Пояснительная записка</w:t>
      </w:r>
      <w:r w:rsidRPr="00E63192">
        <w:rPr>
          <w:rFonts w:ascii="Times New Roman" w:eastAsiaTheme="minorEastAsia" w:hAnsi="Times New Roman" w:cs="Times New Roman"/>
          <w:sz w:val="24"/>
          <w:szCs w:val="24"/>
          <w:lang w:eastAsia="ru-RU"/>
        </w:rPr>
        <w:t xml:space="preserve">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05984114"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Содержание обучения</w:t>
      </w:r>
      <w:r w:rsidRPr="00E63192">
        <w:rPr>
          <w:rFonts w:ascii="Times New Roman" w:eastAsiaTheme="minorEastAsia" w:hAnsi="Times New Roman" w:cs="Times New Roman"/>
          <w:sz w:val="24"/>
          <w:szCs w:val="24"/>
          <w:lang w:eastAsia="ru-RU"/>
        </w:rPr>
        <w:t xml:space="preserve">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w:t>
      </w:r>
    </w:p>
    <w:p w14:paraId="3D05452D"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 xml:space="preserve">Планируемые результаты освоения программы </w:t>
      </w:r>
      <w:r w:rsidRPr="00E63192">
        <w:rPr>
          <w:rFonts w:ascii="Times New Roman" w:eastAsiaTheme="minorEastAsia" w:hAnsi="Times New Roman" w:cs="Times New Roman"/>
          <w:sz w:val="24"/>
          <w:szCs w:val="24"/>
          <w:lang w:eastAsia="ru-RU"/>
        </w:rPr>
        <w:t>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0E3BAFEF" w14:textId="77777777" w:rsidR="00A30223" w:rsidRPr="00E63192" w:rsidRDefault="00A30223" w:rsidP="000F35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14:paraId="22D91C79"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E63192">
        <w:rPr>
          <w:rFonts w:ascii="Times New Roman" w:eastAsiaTheme="minorEastAsia" w:hAnsi="Times New Roman" w:cs="Times New Roman"/>
          <w:b/>
          <w:sz w:val="24"/>
          <w:szCs w:val="24"/>
          <w:lang w:eastAsia="ru-RU"/>
        </w:rPr>
        <w:t>1) ПОЯСНИТЕЛЬНАЯ ЗАПИСКА</w:t>
      </w:r>
    </w:p>
    <w:p w14:paraId="7E260DB8"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1. Программа по русскому языку ориентирована на целевые приоритеты, сформулированные в федеральной программе воспитания.</w:t>
      </w:r>
    </w:p>
    <w:p w14:paraId="14E93BCA"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2. На уровне НОО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14:paraId="52A7763E"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3. 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14:paraId="7D701BC2"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4. </w:t>
      </w:r>
      <w:r w:rsidRPr="00E63192">
        <w:rPr>
          <w:rFonts w:ascii="Times New Roman" w:eastAsiaTheme="minorEastAsia" w:hAnsi="Times New Roman" w:cs="Times New Roman"/>
          <w:i/>
          <w:sz w:val="24"/>
          <w:szCs w:val="24"/>
          <w:lang w:eastAsia="ru-RU"/>
        </w:rPr>
        <w:t>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w:t>
      </w:r>
      <w:r w:rsidRPr="00E63192">
        <w:rPr>
          <w:rFonts w:ascii="Times New Roman" w:eastAsiaTheme="minorEastAsia" w:hAnsi="Times New Roman" w:cs="Times New Roman"/>
          <w:sz w:val="24"/>
          <w:szCs w:val="24"/>
          <w:lang w:eastAsia="ru-RU"/>
        </w:rPr>
        <w:t>.</w:t>
      </w:r>
    </w:p>
    <w:p w14:paraId="50E5EF9D"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5.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14:paraId="202649E8"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lastRenderedPageBreak/>
        <w:t>6. 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т.ч.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14:paraId="77EE0406"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E63192">
        <w:rPr>
          <w:rFonts w:ascii="Times New Roman" w:eastAsiaTheme="minorEastAsia" w:hAnsi="Times New Roman" w:cs="Times New Roman"/>
          <w:sz w:val="24"/>
          <w:szCs w:val="24"/>
          <w:lang w:eastAsia="ru-RU"/>
        </w:rPr>
        <w:t>7. </w:t>
      </w:r>
      <w:r w:rsidRPr="00E63192">
        <w:rPr>
          <w:rFonts w:ascii="Times New Roman" w:eastAsiaTheme="minorEastAsia" w:hAnsi="Times New Roman" w:cs="Times New Roman"/>
          <w:b/>
          <w:i/>
          <w:sz w:val="24"/>
          <w:szCs w:val="24"/>
          <w:lang w:eastAsia="ru-RU"/>
        </w:rPr>
        <w:t>Изучение русского языка направлено на достижение следующих целей:</w:t>
      </w:r>
    </w:p>
    <w:p w14:paraId="011D439C"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w:t>
      </w:r>
    </w:p>
    <w:p w14:paraId="5AB75AA9"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понимание роли языка как основного средства общения;</w:t>
      </w:r>
    </w:p>
    <w:p w14:paraId="471DFEEE"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осознание значения русского языка как государственного языка Российской Федерации;</w:t>
      </w:r>
    </w:p>
    <w:p w14:paraId="64C9C73A"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понимание роли русского языка как языка межнационального общения;</w:t>
      </w:r>
    </w:p>
    <w:p w14:paraId="2BECE2F3"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осознание правильной устной и письменной речи как показателя общей культуры человека;</w:t>
      </w:r>
    </w:p>
    <w:p w14:paraId="39CB46D0"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14:paraId="46687ECA"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31D4F46F"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развитие функциональной грамотности, готовности к успешному взаимодействию с изменяющимся миром и дальнейшему успешному образованию.</w:t>
      </w:r>
    </w:p>
    <w:p w14:paraId="51B21320"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8. 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14:paraId="3794936F"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9. 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14:paraId="59E8D6E0"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10. Программа по русскому языку позволит педагогическому работнику:</w:t>
      </w:r>
    </w:p>
    <w:p w14:paraId="54882923"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реализовать в процессе преподавания русского языка современные подходы к достижению личностных, метапредметных и предметных результатов обучения;</w:t>
      </w:r>
    </w:p>
    <w:p w14:paraId="069F14C9"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определить и структурировать планируемые результаты обучения и содержание русского языка по годам обучения в соответствии с ФГОС НОО;</w:t>
      </w:r>
    </w:p>
    <w:p w14:paraId="1FED1A2B"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разработать календарно-тематическое планирование с учётом особенностей конкретного класса.</w:t>
      </w:r>
    </w:p>
    <w:p w14:paraId="6611B178"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11. </w:t>
      </w:r>
      <w:r w:rsidRPr="00E63192">
        <w:rPr>
          <w:rFonts w:ascii="Times New Roman" w:eastAsiaTheme="minorEastAsia" w:hAnsi="Times New Roman" w:cs="Times New Roman"/>
          <w:i/>
          <w:sz w:val="24"/>
          <w:szCs w:val="24"/>
          <w:lang w:eastAsia="ru-RU"/>
        </w:rPr>
        <w:t>В программе по русскому языку определяются цели изучения учебного предмета на уровне НОО, планируемые результаты освоения обучающимися русского языка: личностные, метапредметные, предметные</w:t>
      </w:r>
      <w:r w:rsidRPr="00E63192">
        <w:rPr>
          <w:rFonts w:ascii="Times New Roman" w:eastAsiaTheme="minorEastAsia" w:hAnsi="Times New Roman" w:cs="Times New Roman"/>
          <w:sz w:val="24"/>
          <w:szCs w:val="24"/>
          <w:lang w:eastAsia="ru-RU"/>
        </w:rPr>
        <w:t>.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изучения русского языка.</w:t>
      </w:r>
    </w:p>
    <w:p w14:paraId="4FD23E3B"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12</w:t>
      </w:r>
      <w:r w:rsidRPr="00E63192">
        <w:rPr>
          <w:rFonts w:ascii="Times New Roman" w:eastAsiaTheme="minorEastAsia" w:hAnsi="Times New Roman" w:cs="Times New Roman"/>
          <w:i/>
          <w:sz w:val="24"/>
          <w:szCs w:val="24"/>
          <w:lang w:eastAsia="ru-RU"/>
        </w:rPr>
        <w:t xml:space="preserve">. Программа по русскому языку устанавливает распределение учебного материала по классам, рекомендуемую последовательность изучения тем, основанную на логике развития </w:t>
      </w:r>
      <w:r w:rsidRPr="00E63192">
        <w:rPr>
          <w:rFonts w:ascii="Times New Roman" w:eastAsiaTheme="minorEastAsia" w:hAnsi="Times New Roman" w:cs="Times New Roman"/>
          <w:i/>
          <w:sz w:val="24"/>
          <w:szCs w:val="24"/>
          <w:lang w:eastAsia="ru-RU"/>
        </w:rPr>
        <w:lastRenderedPageBreak/>
        <w:t>предметного содержания</w:t>
      </w:r>
      <w:r w:rsidRPr="00E63192">
        <w:rPr>
          <w:rFonts w:ascii="Times New Roman" w:eastAsiaTheme="minorEastAsia" w:hAnsi="Times New Roman" w:cs="Times New Roman"/>
          <w:sz w:val="24"/>
          <w:szCs w:val="24"/>
          <w:lang w:eastAsia="ru-RU"/>
        </w:rPr>
        <w:t xml:space="preserve"> и учёте психологических и возрастных особенностей обучающихся.</w:t>
      </w:r>
    </w:p>
    <w:p w14:paraId="4FAA3E04"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13. 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14:paraId="5119FE76"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14. 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подчёркивают пропедевтическое значение уровня начального общего образования, формирование готовности обучающегося к дальнейшему обучению.</w:t>
      </w:r>
    </w:p>
    <w:p w14:paraId="6D43DAFE"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14:paraId="5F353237"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Место учебного предмета «Русский язык» в учебном плане</w:t>
      </w:r>
    </w:p>
    <w:p w14:paraId="16D4503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Учебный предмет «Русский язык» входит в предметную область «Русский язык и литературное чтение».</w:t>
      </w:r>
    </w:p>
    <w:p w14:paraId="6A15CE21"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Общий объем часов,</w:t>
      </w:r>
      <w:r w:rsidRPr="00E63192">
        <w:rPr>
          <w:rFonts w:ascii="Times New Roman" w:eastAsiaTheme="minorEastAsia" w:hAnsi="Times New Roman" w:cs="Times New Roman"/>
          <w:sz w:val="24"/>
          <w:szCs w:val="24"/>
          <w:lang w:eastAsia="ru-RU"/>
        </w:rPr>
        <w:t xml:space="preserve"> рекомендованных для изучения русского языка, - 675 (5 часов в неделю в каждом классе): </w:t>
      </w:r>
    </w:p>
    <w:p w14:paraId="6191AFC3"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xml:space="preserve">в 1 классе - 165 часов, </w:t>
      </w:r>
    </w:p>
    <w:p w14:paraId="2D10BBA2"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во 2-4 классах - по 170 часов.</w:t>
      </w:r>
    </w:p>
    <w:p w14:paraId="75FB0FFD" w14:textId="77777777" w:rsidR="00A30223" w:rsidRPr="00E63192" w:rsidRDefault="00A30223" w:rsidP="000F3529">
      <w:pPr>
        <w:spacing w:after="0" w:line="240" w:lineRule="auto"/>
        <w:jc w:val="both"/>
        <w:rPr>
          <w:rFonts w:ascii="Times New Roman" w:hAnsi="Times New Roman" w:cs="Times New Roman"/>
          <w:sz w:val="24"/>
          <w:szCs w:val="24"/>
        </w:rPr>
      </w:pPr>
    </w:p>
    <w:p w14:paraId="3BA14A75" w14:textId="77777777" w:rsidR="00A30223" w:rsidRPr="00E63192" w:rsidRDefault="00A30223" w:rsidP="000F3529">
      <w:pPr>
        <w:spacing w:after="0" w:line="240" w:lineRule="auto"/>
        <w:ind w:firstLine="709"/>
        <w:jc w:val="both"/>
        <w:rPr>
          <w:rFonts w:ascii="Times New Roman" w:hAnsi="Times New Roman" w:cs="Times New Roman"/>
          <w:b/>
          <w:sz w:val="24"/>
          <w:szCs w:val="24"/>
        </w:rPr>
      </w:pPr>
      <w:r w:rsidRPr="00E63192">
        <w:rPr>
          <w:rFonts w:ascii="Times New Roman" w:hAnsi="Times New Roman" w:cs="Times New Roman"/>
          <w:b/>
          <w:sz w:val="24"/>
          <w:szCs w:val="24"/>
        </w:rPr>
        <w:t>2) СОДЕРЖАНИЕ УЧЕБНОГО ПРЕДМЕТА «РУССКИЙ ЯЗЫК»</w:t>
      </w:r>
    </w:p>
    <w:p w14:paraId="35B2338F" w14:textId="77777777" w:rsidR="00A30223" w:rsidRPr="00E63192" w:rsidRDefault="00A30223" w:rsidP="000F3529">
      <w:pPr>
        <w:spacing w:after="0" w:line="240" w:lineRule="auto"/>
        <w:ind w:firstLine="709"/>
        <w:jc w:val="center"/>
        <w:rPr>
          <w:rFonts w:ascii="Times New Roman" w:hAnsi="Times New Roman" w:cs="Times New Roman"/>
          <w:b/>
          <w:sz w:val="24"/>
          <w:szCs w:val="24"/>
        </w:rPr>
      </w:pPr>
    </w:p>
    <w:p w14:paraId="1070D29D" w14:textId="77777777"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СОДЕРЖАНИЕ ОБУЧЕНИЯ В 1 КЛАССЕ</w:t>
      </w:r>
    </w:p>
    <w:p w14:paraId="534C8675" w14:textId="77777777" w:rsidR="00A30223" w:rsidRPr="00E63192" w:rsidRDefault="00A30223" w:rsidP="000F3529">
      <w:pPr>
        <w:spacing w:after="0" w:line="240" w:lineRule="auto"/>
        <w:jc w:val="center"/>
        <w:rPr>
          <w:rFonts w:ascii="Times New Roman" w:hAnsi="Times New Roman" w:cs="Times New Roman"/>
          <w:b/>
          <w:sz w:val="24"/>
          <w:szCs w:val="24"/>
        </w:rPr>
      </w:pPr>
    </w:p>
    <w:p w14:paraId="39CF23E6" w14:textId="77777777"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ОБУЧЕНИЕ ГРАМОТЕ</w:t>
      </w:r>
    </w:p>
    <w:p w14:paraId="5AA10FE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Начальным этапом изучения предметов «Русский язык» и «Литературное чтение» в 1 классе является курс «Обучение грамоте»: обучение письму идёт параллельно с обучением чтению. На «Обучение грамоте» отводится 9 ч. в неделю: 5 ч. «Русского языка» (обучение письму) и 4 ч. «Литературного чтения» (обучение чтению). </w:t>
      </w:r>
    </w:p>
    <w:p w14:paraId="6FEB4F6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p w14:paraId="3153123E"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Развитие речи</w:t>
      </w:r>
    </w:p>
    <w:p w14:paraId="5AEFA1E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Составление небольших рассказов повествовательного характера по серии сюжетных картинок, материалам собственных игр, занятий, наблюдений.</w:t>
      </w:r>
    </w:p>
    <w:p w14:paraId="3623CCE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Понимание текста при его прослушивании и при самостоятельном чтении вслух.</w:t>
      </w:r>
    </w:p>
    <w:p w14:paraId="1679730C"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Слово и предложение</w:t>
      </w:r>
    </w:p>
    <w:p w14:paraId="4C3F49C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Различение слова и предложения. Работа с предложением: выделение слов, изменение их порядка.</w:t>
      </w:r>
    </w:p>
    <w:p w14:paraId="32FD6C5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Восприятие слова как объекта изучения, материала для анализа. Наблюдение над значением слова.</w:t>
      </w:r>
    </w:p>
    <w:p w14:paraId="3F334AA2"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Фонетика</w:t>
      </w:r>
    </w:p>
    <w:p w14:paraId="2DC305B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Звуки речи. Единство звукового состава слова и его значения. Установление последовательности звуков 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w:t>
      </w:r>
    </w:p>
    <w:p w14:paraId="2DBE0CC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подбор слов, соответствующих заданной модели.</w:t>
      </w:r>
    </w:p>
    <w:p w14:paraId="6EFDE27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Различение гласных и согласных звуков, гласных ударных и безударных, согласных твёрдых и мягких, звонких и глухих.</w:t>
      </w:r>
    </w:p>
    <w:p w14:paraId="1CE6192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Определение места ударения.</w:t>
      </w:r>
    </w:p>
    <w:p w14:paraId="42605EF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Слог как минимальная произносительная единица. Количество слогов в слове. Ударный слог.</w:t>
      </w:r>
    </w:p>
    <w:p w14:paraId="0627E321"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Графика</w:t>
      </w:r>
    </w:p>
    <w:p w14:paraId="434121B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w:t>
      </w:r>
      <w:r w:rsidRPr="00E63192">
        <w:rPr>
          <w:rFonts w:ascii="Times New Roman" w:hAnsi="Times New Roman" w:cs="Times New Roman"/>
          <w:i/>
          <w:sz w:val="24"/>
          <w:szCs w:val="24"/>
        </w:rPr>
        <w:t>е, ё, ю, я.</w:t>
      </w:r>
    </w:p>
    <w:p w14:paraId="34B709D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Мягкий знак как показатель мягкости предшествующего согласного звука в конце слова.</w:t>
      </w:r>
    </w:p>
    <w:p w14:paraId="6D01B5A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Последовательность букв в русском алфавите.</w:t>
      </w:r>
    </w:p>
    <w:p w14:paraId="75A2B01D"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Чтение</w:t>
      </w:r>
    </w:p>
    <w:p w14:paraId="7D4B50D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Чтение с интонациями и паузами в соответствии со знаками препинания. Осознанное чтение слов, словосочетаний, предложений. Выразительное чтение на материале небольших прозаических текстов и стихотворений.</w:t>
      </w:r>
    </w:p>
    <w:p w14:paraId="4D68BE7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465EBE68"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Письмо</w:t>
      </w:r>
    </w:p>
    <w:p w14:paraId="3BBB6EF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14:paraId="209C51F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Начертание письменных прописных и строчных букв. Письмо букв, буквосочетаний, слогов, слов, предложений с соблюдением гигиенических норм. Письмо разборчивым, аккуратным почерком.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14:paraId="2800797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Функция небуквенных графических средств: пробела между словами, знака переноса.</w:t>
      </w:r>
    </w:p>
    <w:p w14:paraId="353FDDA9"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Орфография и пунктуация</w:t>
      </w:r>
    </w:p>
    <w:p w14:paraId="6E276EA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Правила правописания и их применение: раздельное написание слов; обозначение гласных после шипящих в сочетаниях </w:t>
      </w:r>
      <w:r w:rsidRPr="00E63192">
        <w:rPr>
          <w:rFonts w:ascii="Times New Roman" w:hAnsi="Times New Roman" w:cs="Times New Roman"/>
          <w:i/>
          <w:sz w:val="24"/>
          <w:szCs w:val="24"/>
        </w:rPr>
        <w:t>жи, ши</w:t>
      </w:r>
      <w:r w:rsidRPr="00E63192">
        <w:rPr>
          <w:rFonts w:ascii="Times New Roman" w:hAnsi="Times New Roman" w:cs="Times New Roman"/>
          <w:sz w:val="24"/>
          <w:szCs w:val="24"/>
        </w:rPr>
        <w:t xml:space="preserve"> (в положении под ударением), </w:t>
      </w:r>
      <w:r w:rsidRPr="00E63192">
        <w:rPr>
          <w:rFonts w:ascii="Times New Roman" w:hAnsi="Times New Roman" w:cs="Times New Roman"/>
          <w:i/>
          <w:sz w:val="24"/>
          <w:szCs w:val="24"/>
        </w:rPr>
        <w:t>ча, ща, чу, щу</w:t>
      </w:r>
      <w:r w:rsidRPr="00E63192">
        <w:rPr>
          <w:rFonts w:ascii="Times New Roman" w:hAnsi="Times New Roman" w:cs="Times New Roman"/>
          <w:sz w:val="24"/>
          <w:szCs w:val="24"/>
        </w:rPr>
        <w:t>; прописная буква в начале предложения, в именах собственных (имена людей, клички животных); перенос слов по слогам без стечения согласных; знаки препинания в конце предложения.</w:t>
      </w:r>
    </w:p>
    <w:p w14:paraId="79CD5A87" w14:textId="77777777" w:rsidR="00A30223" w:rsidRPr="00E63192" w:rsidRDefault="00A30223" w:rsidP="000F3529">
      <w:pPr>
        <w:spacing w:after="0" w:line="240" w:lineRule="auto"/>
        <w:ind w:firstLine="567"/>
        <w:jc w:val="center"/>
        <w:rPr>
          <w:rFonts w:ascii="Times New Roman" w:hAnsi="Times New Roman" w:cs="Times New Roman"/>
          <w:b/>
          <w:sz w:val="24"/>
          <w:szCs w:val="24"/>
        </w:rPr>
      </w:pPr>
    </w:p>
    <w:p w14:paraId="5616E71A" w14:textId="77777777"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СИСТЕМАТИЧЕСКИЙ КУРС</w:t>
      </w:r>
    </w:p>
    <w:p w14:paraId="47ACA63D"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Общие сведения о языке</w:t>
      </w:r>
    </w:p>
    <w:p w14:paraId="45724B2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Язык как основное средство человеческого общения. Цели и ситуации общения.</w:t>
      </w:r>
    </w:p>
    <w:p w14:paraId="4CBACF18"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Фонетика</w:t>
      </w:r>
    </w:p>
    <w:p w14:paraId="35A7AC1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14:paraId="7C81455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Слог. Количество слогов в слове. Ударный слог. Деление слов на слоги (простые случаи, без стечения согласных).</w:t>
      </w:r>
    </w:p>
    <w:p w14:paraId="064F19A5"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Графика</w:t>
      </w:r>
    </w:p>
    <w:p w14:paraId="2397710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Звук и буква. Различение звуков и букв. Обозначение на письме твёрдости согласных звуков буквами </w:t>
      </w:r>
      <w:r w:rsidRPr="00E63192">
        <w:rPr>
          <w:rFonts w:ascii="Times New Roman" w:hAnsi="Times New Roman" w:cs="Times New Roman"/>
          <w:i/>
          <w:sz w:val="24"/>
          <w:szCs w:val="24"/>
        </w:rPr>
        <w:t>а, о, у, ы, э</w:t>
      </w:r>
      <w:r w:rsidRPr="00E63192">
        <w:rPr>
          <w:rFonts w:ascii="Times New Roman" w:hAnsi="Times New Roman" w:cs="Times New Roman"/>
          <w:sz w:val="24"/>
          <w:szCs w:val="24"/>
        </w:rPr>
        <w:t xml:space="preserve">; слова с буквой </w:t>
      </w:r>
      <w:r w:rsidRPr="00E63192">
        <w:rPr>
          <w:rFonts w:ascii="Times New Roman" w:hAnsi="Times New Roman" w:cs="Times New Roman"/>
          <w:i/>
          <w:sz w:val="24"/>
          <w:szCs w:val="24"/>
        </w:rPr>
        <w:t>э</w:t>
      </w:r>
      <w:r w:rsidRPr="00E63192">
        <w:rPr>
          <w:rFonts w:ascii="Times New Roman" w:hAnsi="Times New Roman" w:cs="Times New Roman"/>
          <w:sz w:val="24"/>
          <w:szCs w:val="24"/>
        </w:rPr>
        <w:t xml:space="preserve">. Обозначение на письме мягкости согласных звуков буквами </w:t>
      </w:r>
      <w:r w:rsidRPr="00E63192">
        <w:rPr>
          <w:rFonts w:ascii="Times New Roman" w:hAnsi="Times New Roman" w:cs="Times New Roman"/>
          <w:i/>
          <w:sz w:val="24"/>
          <w:szCs w:val="24"/>
        </w:rPr>
        <w:t>е, ё, ю, я, и</w:t>
      </w:r>
      <w:r w:rsidRPr="00E63192">
        <w:rPr>
          <w:rFonts w:ascii="Times New Roman" w:hAnsi="Times New Roman" w:cs="Times New Roman"/>
          <w:sz w:val="24"/>
          <w:szCs w:val="24"/>
        </w:rPr>
        <w:t xml:space="preserve">. Функции букв </w:t>
      </w:r>
      <w:r w:rsidRPr="00E63192">
        <w:rPr>
          <w:rFonts w:ascii="Times New Roman" w:hAnsi="Times New Roman" w:cs="Times New Roman"/>
          <w:i/>
          <w:sz w:val="24"/>
          <w:szCs w:val="24"/>
        </w:rPr>
        <w:t>е, ё, ю, я.</w:t>
      </w:r>
      <w:r w:rsidRPr="00E63192">
        <w:rPr>
          <w:rFonts w:ascii="Times New Roman" w:hAnsi="Times New Roman" w:cs="Times New Roman"/>
          <w:sz w:val="24"/>
          <w:szCs w:val="24"/>
        </w:rPr>
        <w:t xml:space="preserve"> Мягкий знак как показатель мягкости предшествующего согласного звука в конце слова.</w:t>
      </w:r>
    </w:p>
    <w:p w14:paraId="03D8328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Установление соотношения звукового и буквенного состава слова в словах типа стол, конь.</w:t>
      </w:r>
    </w:p>
    <w:p w14:paraId="1817FB4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Небуквенные графические средства: пробел между словами, знак переноса.</w:t>
      </w:r>
    </w:p>
    <w:p w14:paraId="6B0EB0A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Русский алфавит: правильное название букв, их последовательность. Использование алфавита для упорядочения списка слов.</w:t>
      </w:r>
    </w:p>
    <w:p w14:paraId="2D9BA773"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Орфоэпия</w:t>
      </w:r>
    </w:p>
    <w:p w14:paraId="4773A3D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3A6170BB"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Лексика</w:t>
      </w:r>
    </w:p>
    <w:p w14:paraId="472E98E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Слово как единица языка (ознакомление).</w:t>
      </w:r>
    </w:p>
    <w:p w14:paraId="61AD20D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Слово как название предмета, признака предмета, действия предмета (ознакомление).</w:t>
      </w:r>
    </w:p>
    <w:p w14:paraId="49D113F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Выявление слов, значение которых требует уточнения.</w:t>
      </w:r>
    </w:p>
    <w:p w14:paraId="74F8F334"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Синтаксис</w:t>
      </w:r>
    </w:p>
    <w:p w14:paraId="0D96FC5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Предложение как единица языка (ознакомление).</w:t>
      </w:r>
    </w:p>
    <w:p w14:paraId="745C59F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Слово, предложение (наблюдение над сходством и различием). Установление связи слов в предложении при помощи смысловых вопросов.</w:t>
      </w:r>
    </w:p>
    <w:p w14:paraId="15F4654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Восстановление деформированных предложений. Составление предложений из набора форм слов.</w:t>
      </w:r>
    </w:p>
    <w:p w14:paraId="5BDEE528"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Орфография и пунктуация</w:t>
      </w:r>
    </w:p>
    <w:p w14:paraId="110A137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Правила правописания и их применение:</w:t>
      </w:r>
    </w:p>
    <w:p w14:paraId="4A9A61B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раздельное написание слов в предложении;</w:t>
      </w:r>
    </w:p>
    <w:p w14:paraId="1FA3E2B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прописная буква в начале предложения и в именах собственных: в именах и фамилиях людей, кличках животных;</w:t>
      </w:r>
    </w:p>
    <w:p w14:paraId="6D3CEDD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перенос слов (без учёта морфемного членения слова);</w:t>
      </w:r>
    </w:p>
    <w:p w14:paraId="557CC11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гласные после шипящих в сочетаниях </w:t>
      </w:r>
      <w:r w:rsidRPr="00E63192">
        <w:rPr>
          <w:rFonts w:ascii="Times New Roman" w:hAnsi="Times New Roman" w:cs="Times New Roman"/>
          <w:i/>
          <w:sz w:val="24"/>
          <w:szCs w:val="24"/>
        </w:rPr>
        <w:t>жи, ши</w:t>
      </w:r>
      <w:r w:rsidRPr="00E63192">
        <w:rPr>
          <w:rFonts w:ascii="Times New Roman" w:hAnsi="Times New Roman" w:cs="Times New Roman"/>
          <w:sz w:val="24"/>
          <w:szCs w:val="24"/>
        </w:rPr>
        <w:t xml:space="preserve"> (в положении под ударением), </w:t>
      </w:r>
      <w:r w:rsidRPr="00E63192">
        <w:rPr>
          <w:rFonts w:ascii="Times New Roman" w:hAnsi="Times New Roman" w:cs="Times New Roman"/>
          <w:i/>
          <w:sz w:val="24"/>
          <w:szCs w:val="24"/>
        </w:rPr>
        <w:t>ча, ща, чу, щу;</w:t>
      </w:r>
    </w:p>
    <w:p w14:paraId="2E07AE7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сочетания </w:t>
      </w:r>
      <w:r w:rsidRPr="00E63192">
        <w:rPr>
          <w:rFonts w:ascii="Times New Roman" w:hAnsi="Times New Roman" w:cs="Times New Roman"/>
          <w:i/>
          <w:sz w:val="24"/>
          <w:szCs w:val="24"/>
        </w:rPr>
        <w:t>чк, чн;</w:t>
      </w:r>
    </w:p>
    <w:p w14:paraId="77BD371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слова с непроверяемыми гласными и согласными (перечень слов в орфографическом словаре учебника);</w:t>
      </w:r>
    </w:p>
    <w:p w14:paraId="30F8479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знаки препинания в конце предложения: точка, вопросительный и восклицательный знаки. Алгоритм списывания текста.</w:t>
      </w:r>
    </w:p>
    <w:p w14:paraId="3FDFA05C" w14:textId="77777777" w:rsidR="00A30223" w:rsidRPr="00E63192" w:rsidRDefault="00A30223" w:rsidP="000F3529">
      <w:pPr>
        <w:spacing w:after="0" w:line="240" w:lineRule="auto"/>
        <w:ind w:firstLine="567"/>
        <w:jc w:val="both"/>
        <w:rPr>
          <w:rFonts w:ascii="Times New Roman" w:hAnsi="Times New Roman" w:cs="Times New Roman"/>
          <w:b/>
          <w:sz w:val="24"/>
          <w:szCs w:val="24"/>
        </w:rPr>
      </w:pPr>
    </w:p>
    <w:p w14:paraId="0117B2DB"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Развитие речи</w:t>
      </w:r>
    </w:p>
    <w:p w14:paraId="05352F5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Речь как основная форма общения между людьми. Текст как единица речи (ознакомление).</w:t>
      </w:r>
    </w:p>
    <w:p w14:paraId="6465BD6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14:paraId="2E20D30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Нормы речевого этикета в ситуациях учебного и бытового общения (приветствие, прощание, извинение, благодарность, обращение с просьбой).</w:t>
      </w:r>
    </w:p>
    <w:p w14:paraId="3C4B7DC4"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Составление небольших рассказов на основе наблюдений.</w:t>
      </w:r>
    </w:p>
    <w:p w14:paraId="3724AF15" w14:textId="77777777" w:rsidR="00A30223" w:rsidRPr="00E63192" w:rsidRDefault="00A30223" w:rsidP="000F3529">
      <w:pPr>
        <w:spacing w:after="0" w:line="240" w:lineRule="auto"/>
        <w:ind w:firstLine="567"/>
        <w:jc w:val="both"/>
        <w:rPr>
          <w:rFonts w:ascii="Times New Roman" w:hAnsi="Times New Roman" w:cs="Times New Roman"/>
          <w:sz w:val="24"/>
          <w:szCs w:val="24"/>
        </w:rPr>
      </w:pPr>
    </w:p>
    <w:p w14:paraId="155D7B2B"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Изучение русского языка в 1 классе способствует на пропедевтическом уровне работе над рядом метапредметных результатов:</w:t>
      </w:r>
      <w:r w:rsidRPr="00E63192">
        <w:rPr>
          <w:rFonts w:ascii="Times New Roman" w:eastAsiaTheme="minorEastAsia" w:hAnsi="Times New Roman" w:cs="Times New Roman"/>
          <w:sz w:val="24"/>
          <w:szCs w:val="24"/>
          <w:lang w:eastAsia="ru-RU"/>
        </w:rPr>
        <w:t xml:space="preserve"> </w:t>
      </w:r>
      <w:r w:rsidRPr="00E63192">
        <w:rPr>
          <w:rFonts w:ascii="Times New Roman" w:eastAsiaTheme="minorEastAsia" w:hAnsi="Times New Roman" w:cs="Times New Roman"/>
          <w:b/>
          <w:i/>
          <w:sz w:val="24"/>
          <w:szCs w:val="24"/>
          <w:lang w:eastAsia="ru-RU"/>
        </w:rPr>
        <w:t>познавательных УУД, коммуникативных УУД, регулятивных УУД, совместной деятельности.</w:t>
      </w:r>
    </w:p>
    <w:p w14:paraId="3E4ADF7D"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14:paraId="596C8118" w14:textId="77777777"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Базовые логические действия как часть познавательных УУД способствуют формированию умений:</w:t>
      </w:r>
    </w:p>
    <w:p w14:paraId="32A168E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звуки в соответствии с учебной задачей;</w:t>
      </w:r>
    </w:p>
    <w:p w14:paraId="754186E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звуковой и буквенный состав слова в соответствии с учебной задачей;</w:t>
      </w:r>
    </w:p>
    <w:p w14:paraId="6DE1663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основания для сравнения звуков, слов (на основе образца);</w:t>
      </w:r>
    </w:p>
    <w:p w14:paraId="7B1A660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14:paraId="3EC8061C" w14:textId="77777777"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Базовые исследовательские действия как часть познавательных УУД способствуют формированию умений:</w:t>
      </w:r>
    </w:p>
    <w:p w14:paraId="1A9F409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проводить изменения звуковой модели по предложенному учителем правилу, подбирать слова к модели;</w:t>
      </w:r>
    </w:p>
    <w:p w14:paraId="6A7E4B6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выводы о соответствии звукового и буквенного состава слова;</w:t>
      </w:r>
    </w:p>
    <w:p w14:paraId="0A1EB69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алфавит для самостоятельного упорядочивания списка слов.</w:t>
      </w:r>
    </w:p>
    <w:p w14:paraId="57504780" w14:textId="77777777"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lastRenderedPageBreak/>
        <w:t>Работа с информацией как часть познавательных УУД способствует формированию умений:</w:t>
      </w:r>
    </w:p>
    <w:p w14:paraId="3DD3E89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14:paraId="058FDD8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графическую информацию - модели звукового состава слова;</w:t>
      </w:r>
    </w:p>
    <w:p w14:paraId="7B33302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самостоятельно создавать модели звукового состава слова.</w:t>
      </w:r>
    </w:p>
    <w:p w14:paraId="75CA4DE2"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w:t>
      </w:r>
    </w:p>
    <w:p w14:paraId="6D1AC684"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Общение как часть коммуникативных УУД способствует формированию умений:</w:t>
      </w:r>
    </w:p>
    <w:p w14:paraId="373EBA0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воспринимать суждения, выражать эмоции в соответствии с целями и условиями общения в знакомой среде;</w:t>
      </w:r>
    </w:p>
    <w:p w14:paraId="7C74678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уважительное отношение к собеседнику, соблюдать в процессе общения нормы речевого этикета; соблюдать правила ведения диалога;</w:t>
      </w:r>
    </w:p>
    <w:p w14:paraId="18B57C7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воспринимать разные точки зрения;</w:t>
      </w:r>
    </w:p>
    <w:p w14:paraId="0574BEF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 процессе учебного диалога отвечать на вопросы по изученному материалу;</w:t>
      </w:r>
    </w:p>
    <w:p w14:paraId="6ACEEC7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устное речевое высказывание об обозначении звуков буквами; о звуковом и буквенном составе слова.</w:t>
      </w:r>
    </w:p>
    <w:p w14:paraId="1F533A53"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14:paraId="56F13D92"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Самоорганизация как часть регулятивных УУД способствует формированию умений:</w:t>
      </w:r>
    </w:p>
    <w:p w14:paraId="7FD3E57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выстраивать последовательность учебных операций при проведении звукового анализа слова;</w:t>
      </w:r>
    </w:p>
    <w:p w14:paraId="7F165DB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выстраивать последовательность учебных операций при списывании;</w:t>
      </w:r>
    </w:p>
    <w:p w14:paraId="1815455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удерживать учебную задачу при проведении звукового анализа, при обозначении звуков буквами, при списывании текста, при письме под диктовку;</w:t>
      </w:r>
    </w:p>
    <w:p w14:paraId="0310EB34" w14:textId="77777777"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Самоконтроль </w:t>
      </w:r>
      <w:r w:rsidRPr="00E63192">
        <w:rPr>
          <w:rFonts w:ascii="Times New Roman" w:eastAsiaTheme="minorEastAsia" w:hAnsi="Times New Roman" w:cs="Times New Roman"/>
          <w:i/>
          <w:sz w:val="24"/>
          <w:szCs w:val="24"/>
          <w:lang w:eastAsia="ru-RU"/>
        </w:rPr>
        <w:t>как часть регулятивных УУД способствует формированию умений:</w:t>
      </w:r>
    </w:p>
    <w:p w14:paraId="3B1BD4E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указанную ошибку, допущенную при проведении звукового анализа, при письме под диктовку или списывании слов, предложений;</w:t>
      </w:r>
    </w:p>
    <w:p w14:paraId="35C35F7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оценивать правильность написания букв, соединений букв, слов, предложений.</w:t>
      </w:r>
    </w:p>
    <w:p w14:paraId="23311B0A"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i/>
          <w:sz w:val="24"/>
          <w:szCs w:val="24"/>
        </w:rPr>
        <w:t>Совместная деятельность</w:t>
      </w:r>
    </w:p>
    <w:p w14:paraId="2DE70FD2" w14:textId="77777777"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Совместная деятельность </w:t>
      </w:r>
      <w:r w:rsidRPr="00E63192">
        <w:rPr>
          <w:rFonts w:ascii="Times New Roman" w:eastAsiaTheme="minorEastAsia" w:hAnsi="Times New Roman" w:cs="Times New Roman"/>
          <w:i/>
          <w:sz w:val="24"/>
          <w:szCs w:val="24"/>
          <w:lang w:eastAsia="ru-RU"/>
        </w:rPr>
        <w:t>способствует формированию умений:</w:t>
      </w:r>
    </w:p>
    <w:p w14:paraId="1456C62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14:paraId="5FFD92D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ответственно выполнять свою часть работы.</w:t>
      </w:r>
    </w:p>
    <w:p w14:paraId="1DF77B41" w14:textId="77777777" w:rsidR="00A30223" w:rsidRPr="00E63192" w:rsidRDefault="00A30223" w:rsidP="000F3529">
      <w:pPr>
        <w:spacing w:after="0" w:line="240" w:lineRule="auto"/>
        <w:ind w:firstLine="567"/>
        <w:rPr>
          <w:rFonts w:ascii="Times New Roman" w:hAnsi="Times New Roman" w:cs="Times New Roman"/>
          <w:b/>
          <w:sz w:val="24"/>
          <w:szCs w:val="24"/>
        </w:rPr>
      </w:pPr>
    </w:p>
    <w:p w14:paraId="3A404016" w14:textId="77777777"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СОДЕРЖАНИЕ ОБУЧЕНИЯ ВО 2 КЛАССЕ</w:t>
      </w:r>
    </w:p>
    <w:p w14:paraId="4DE74CCE"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Общие сведения о языке</w:t>
      </w:r>
    </w:p>
    <w:p w14:paraId="3D7A593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14:paraId="19BE9AA2"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Фонетика и графика</w:t>
      </w:r>
    </w:p>
    <w:p w14:paraId="403EFD0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w:t>
      </w:r>
      <w:r w:rsidRPr="00E63192">
        <w:rPr>
          <w:rFonts w:ascii="Times New Roman" w:hAnsi="Times New Roman" w:cs="Times New Roman"/>
          <w:i/>
          <w:sz w:val="24"/>
          <w:szCs w:val="24"/>
        </w:rPr>
        <w:t>е, ё, ю, я;</w:t>
      </w:r>
      <w:r w:rsidRPr="00E63192">
        <w:rPr>
          <w:rFonts w:ascii="Times New Roman" w:hAnsi="Times New Roman" w:cs="Times New Roman"/>
          <w:sz w:val="24"/>
          <w:szCs w:val="24"/>
        </w:rPr>
        <w:t xml:space="preserve"> согласный звук [й’] и гласный звук [и] (повторение изученного в 1 классе).</w:t>
      </w:r>
    </w:p>
    <w:p w14:paraId="4B7E275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Парные и непарные по твёрдости - мягкости согласные звуки.</w:t>
      </w:r>
    </w:p>
    <w:p w14:paraId="41B85C7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Парные и непарные по звонкости - глухости согласные звуки.</w:t>
      </w:r>
    </w:p>
    <w:p w14:paraId="58BF567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14:paraId="3F64A69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xml:space="preserve">Функции </w:t>
      </w:r>
      <w:r w:rsidRPr="00E63192">
        <w:rPr>
          <w:rFonts w:ascii="Times New Roman" w:hAnsi="Times New Roman" w:cs="Times New Roman"/>
          <w:i/>
          <w:sz w:val="24"/>
          <w:szCs w:val="24"/>
        </w:rPr>
        <w:t>ь:</w:t>
      </w:r>
      <w:r w:rsidRPr="00E63192">
        <w:rPr>
          <w:rFonts w:ascii="Times New Roman" w:hAnsi="Times New Roman" w:cs="Times New Roman"/>
          <w:sz w:val="24"/>
          <w:szCs w:val="24"/>
        </w:rPr>
        <w:t xml:space="preserve"> показатель мягкости предшествующего согласного в конце и в середине слова; разделительный. Использование на письме разделительных </w:t>
      </w:r>
      <w:r w:rsidRPr="00E63192">
        <w:rPr>
          <w:rFonts w:ascii="Times New Roman" w:hAnsi="Times New Roman" w:cs="Times New Roman"/>
          <w:i/>
          <w:sz w:val="24"/>
          <w:szCs w:val="24"/>
        </w:rPr>
        <w:t>ъ</w:t>
      </w:r>
      <w:r w:rsidRPr="00E63192">
        <w:rPr>
          <w:rFonts w:ascii="Times New Roman" w:hAnsi="Times New Roman" w:cs="Times New Roman"/>
          <w:sz w:val="24"/>
          <w:szCs w:val="24"/>
        </w:rPr>
        <w:t xml:space="preserve"> и </w:t>
      </w:r>
      <w:r w:rsidRPr="00E63192">
        <w:rPr>
          <w:rFonts w:ascii="Times New Roman" w:hAnsi="Times New Roman" w:cs="Times New Roman"/>
          <w:i/>
          <w:sz w:val="24"/>
          <w:szCs w:val="24"/>
        </w:rPr>
        <w:t>ь.</w:t>
      </w:r>
    </w:p>
    <w:p w14:paraId="1356B6E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Соотношение звукового и буквенного состава в словах с буквами </w:t>
      </w:r>
      <w:r w:rsidRPr="00E63192">
        <w:rPr>
          <w:rFonts w:ascii="Times New Roman" w:hAnsi="Times New Roman" w:cs="Times New Roman"/>
          <w:i/>
          <w:sz w:val="24"/>
          <w:szCs w:val="24"/>
        </w:rPr>
        <w:t>е, ё, ю, я</w:t>
      </w:r>
      <w:r w:rsidRPr="00E63192">
        <w:rPr>
          <w:rFonts w:ascii="Times New Roman" w:hAnsi="Times New Roman" w:cs="Times New Roman"/>
          <w:sz w:val="24"/>
          <w:szCs w:val="24"/>
        </w:rPr>
        <w:t xml:space="preserve"> (в начале слова и после гласных).</w:t>
      </w:r>
    </w:p>
    <w:p w14:paraId="00B3BEE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Деление слов на слоги (в т.ч. при стечении согласных).</w:t>
      </w:r>
    </w:p>
    <w:p w14:paraId="0AAF1E2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Использование знания алфавита при работе со словарями. Небуквенные графические средства: пробел между словами, знак переноса, абзац (красная строка), пунктуационные знаки (в пределах изученного).</w:t>
      </w:r>
    </w:p>
    <w:p w14:paraId="7B24722B"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Орфоэпия</w:t>
      </w:r>
    </w:p>
    <w:p w14:paraId="403CC33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14:paraId="7619B9EB"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Лексика</w:t>
      </w:r>
    </w:p>
    <w:p w14:paraId="53FE5B4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14:paraId="600012F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Однозначные и многозначные слова (простые случаи, наблюдение).</w:t>
      </w:r>
    </w:p>
    <w:p w14:paraId="7DE3C68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Наблюдение за использованием в речи синонимов, антонимов.</w:t>
      </w:r>
    </w:p>
    <w:p w14:paraId="2644D3A2"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Состав слова (морфемика)</w:t>
      </w:r>
    </w:p>
    <w:p w14:paraId="3977C18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14:paraId="4248ED9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Окончание как изменяемая часть слова. Изменение формы слова с помощью окончания. Различение изменяемых и неизменяемых слов.</w:t>
      </w:r>
    </w:p>
    <w:p w14:paraId="02CF18D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Суффикс как часть слова (наблюдение). Приставка как часть слова (наблюдение).</w:t>
      </w:r>
    </w:p>
    <w:p w14:paraId="5DF7B96E"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Морфология</w:t>
      </w:r>
    </w:p>
    <w:p w14:paraId="039190F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Имя существительное (ознакомление): общее значение, вопросы («кто?», «что?»), употребление в речи.</w:t>
      </w:r>
    </w:p>
    <w:p w14:paraId="0272788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Глагол (ознакомление): общее значение, вопросы («что делать?», «что сделать?» и др.), употребление в речи.</w:t>
      </w:r>
    </w:p>
    <w:p w14:paraId="7C87442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Имя прилагательное (ознакомление): общее значение, вопросы («какой?», «какая?», «какое?», «какие?»), употребление в речи.</w:t>
      </w:r>
    </w:p>
    <w:p w14:paraId="6C4EC6A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Предлог. Отличие предлогов от приставок. Наиболее распространённые предлоги: </w:t>
      </w:r>
      <w:r w:rsidRPr="00E63192">
        <w:rPr>
          <w:rFonts w:ascii="Times New Roman" w:hAnsi="Times New Roman" w:cs="Times New Roman"/>
          <w:i/>
          <w:sz w:val="24"/>
          <w:szCs w:val="24"/>
        </w:rPr>
        <w:t>в, на, из, без, над, до, у, о, об</w:t>
      </w:r>
      <w:r w:rsidRPr="00E63192">
        <w:rPr>
          <w:rFonts w:ascii="Times New Roman" w:hAnsi="Times New Roman" w:cs="Times New Roman"/>
          <w:sz w:val="24"/>
          <w:szCs w:val="24"/>
        </w:rPr>
        <w:t xml:space="preserve"> и др.</w:t>
      </w:r>
    </w:p>
    <w:p w14:paraId="25285C93" w14:textId="77777777" w:rsidR="00A30223" w:rsidRPr="00E63192" w:rsidRDefault="00A30223" w:rsidP="000F3529">
      <w:pPr>
        <w:spacing w:after="0" w:line="240" w:lineRule="auto"/>
        <w:ind w:firstLine="567"/>
        <w:jc w:val="both"/>
        <w:rPr>
          <w:rFonts w:ascii="Times New Roman" w:hAnsi="Times New Roman" w:cs="Times New Roman"/>
          <w:b/>
          <w:sz w:val="24"/>
          <w:szCs w:val="24"/>
        </w:rPr>
      </w:pPr>
    </w:p>
    <w:p w14:paraId="18742DC6"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Синтаксис</w:t>
      </w:r>
    </w:p>
    <w:p w14:paraId="3C0CCB8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Порядок слов в предложении; связь слов в предложении (повторение).</w:t>
      </w:r>
    </w:p>
    <w:p w14:paraId="51E83E7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14:paraId="55B198A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Виды предложений по цели высказывания: повествовательные, вопросительные, побудительные предложения.</w:t>
      </w:r>
    </w:p>
    <w:p w14:paraId="1939F95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Виды предложений по эмоциональной окраске (по интонации): восклицательные и невосклицательные предложения.</w:t>
      </w:r>
    </w:p>
    <w:p w14:paraId="601F3AB2"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Орфография и пунктуация</w:t>
      </w:r>
    </w:p>
    <w:p w14:paraId="291BB26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Прописная буква в начале предложения и в именах собственных (имена, фамилии,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r w:rsidRPr="00E63192">
        <w:rPr>
          <w:rFonts w:ascii="Times New Roman" w:hAnsi="Times New Roman" w:cs="Times New Roman"/>
          <w:i/>
          <w:sz w:val="24"/>
          <w:szCs w:val="24"/>
        </w:rPr>
        <w:t>жи, ши</w:t>
      </w:r>
      <w:r w:rsidRPr="00E63192">
        <w:rPr>
          <w:rFonts w:ascii="Times New Roman" w:hAnsi="Times New Roman" w:cs="Times New Roman"/>
          <w:sz w:val="24"/>
          <w:szCs w:val="24"/>
        </w:rPr>
        <w:t xml:space="preserve"> (в положении под ударением</w:t>
      </w:r>
      <w:r w:rsidRPr="00E63192">
        <w:rPr>
          <w:rFonts w:ascii="Times New Roman" w:hAnsi="Times New Roman" w:cs="Times New Roman"/>
          <w:i/>
          <w:sz w:val="24"/>
          <w:szCs w:val="24"/>
        </w:rPr>
        <w:t>), ча, ща, чу, щу;</w:t>
      </w:r>
      <w:r w:rsidRPr="00E63192">
        <w:rPr>
          <w:rFonts w:ascii="Times New Roman" w:hAnsi="Times New Roman" w:cs="Times New Roman"/>
          <w:sz w:val="24"/>
          <w:szCs w:val="24"/>
        </w:rPr>
        <w:t xml:space="preserve"> сочетания </w:t>
      </w:r>
      <w:r w:rsidRPr="00E63192">
        <w:rPr>
          <w:rFonts w:ascii="Times New Roman" w:hAnsi="Times New Roman" w:cs="Times New Roman"/>
          <w:i/>
          <w:sz w:val="24"/>
          <w:szCs w:val="24"/>
        </w:rPr>
        <w:t>чк, чн</w:t>
      </w:r>
      <w:r w:rsidRPr="00E63192">
        <w:rPr>
          <w:rFonts w:ascii="Times New Roman" w:hAnsi="Times New Roman" w:cs="Times New Roman"/>
          <w:sz w:val="24"/>
          <w:szCs w:val="24"/>
        </w:rPr>
        <w:t xml:space="preserve"> (повторение правил правописания, изученных в 1 классе).</w:t>
      </w:r>
    </w:p>
    <w:p w14:paraId="2698F1C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w:t>
      </w:r>
      <w:r w:rsidRPr="00E63192">
        <w:rPr>
          <w:rFonts w:ascii="Times New Roman" w:hAnsi="Times New Roman" w:cs="Times New Roman"/>
          <w:sz w:val="24"/>
          <w:szCs w:val="24"/>
        </w:rPr>
        <w:lastRenderedPageBreak/>
        <w:t>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14:paraId="5480A55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Правила правописания и их применение:</w:t>
      </w:r>
    </w:p>
    <w:p w14:paraId="6653644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разделительный мягкий знак;</w:t>
      </w:r>
    </w:p>
    <w:p w14:paraId="283ACCB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сочетания </w:t>
      </w:r>
      <w:r w:rsidRPr="00E63192">
        <w:rPr>
          <w:rFonts w:ascii="Times New Roman" w:hAnsi="Times New Roman" w:cs="Times New Roman"/>
          <w:i/>
          <w:sz w:val="24"/>
          <w:szCs w:val="24"/>
        </w:rPr>
        <w:t>чт, щн, нч;</w:t>
      </w:r>
    </w:p>
    <w:p w14:paraId="72CB4E0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проверяемые безударные гласные в корне слова;</w:t>
      </w:r>
    </w:p>
    <w:p w14:paraId="7C7E724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парные звонкие и глухие согласные в корне слова;</w:t>
      </w:r>
    </w:p>
    <w:p w14:paraId="19F3367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непроверяемые гласные и согласные (перечень слов в орфографическом словаре учебника);</w:t>
      </w:r>
    </w:p>
    <w:p w14:paraId="227CFB8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прописная буква в именах собственных: имена, фамилии, отчества людей, клички животных, географические названия;</w:t>
      </w:r>
    </w:p>
    <w:p w14:paraId="2FCB09E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раздельное написание предлогов с именами существительными.</w:t>
      </w:r>
    </w:p>
    <w:p w14:paraId="1B4850F8"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Развитие речи</w:t>
      </w:r>
    </w:p>
    <w:p w14:paraId="4056F05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Выбор языковых средств в соответствии с целями и условия­ 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т.п.).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14:paraId="624F26E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Составление устного рассказа по репродукции картины. Составление устного рассказа по личным наблюдениям и вопросам.</w:t>
      </w:r>
    </w:p>
    <w:p w14:paraId="11952C7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14:paraId="22D786F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Типы текстов: описание, повествование, рассуждение, их особенности (первичное ознакомление).</w:t>
      </w:r>
    </w:p>
    <w:p w14:paraId="4161218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Поздравление и поздравительная открытка.</w:t>
      </w:r>
    </w:p>
    <w:p w14:paraId="4650C8B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14:paraId="2430A13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Подробное изложение повествовательного текста объёмом 30-45 слов с опорой на вопросы.</w:t>
      </w:r>
    </w:p>
    <w:p w14:paraId="78A5B689" w14:textId="77777777" w:rsidR="00A30223" w:rsidRPr="00E63192" w:rsidRDefault="00A30223" w:rsidP="000F3529">
      <w:pPr>
        <w:spacing w:after="0" w:line="240" w:lineRule="auto"/>
        <w:ind w:firstLine="567"/>
        <w:jc w:val="both"/>
        <w:rPr>
          <w:rFonts w:ascii="Times New Roman" w:hAnsi="Times New Roman" w:cs="Times New Roman"/>
          <w:sz w:val="24"/>
          <w:szCs w:val="24"/>
        </w:rPr>
      </w:pPr>
    </w:p>
    <w:p w14:paraId="085893C5"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Изучение русского языка во 2 классе способствует на пропедевтическом уровне работе над рядом метапредметных результатов:</w:t>
      </w:r>
      <w:r w:rsidRPr="00E63192">
        <w:rPr>
          <w:rFonts w:ascii="Times New Roman" w:eastAsiaTheme="minorEastAsia" w:hAnsi="Times New Roman" w:cs="Times New Roman"/>
          <w:b/>
          <w:sz w:val="24"/>
          <w:szCs w:val="24"/>
          <w:lang w:eastAsia="ru-RU"/>
        </w:rPr>
        <w:t xml:space="preserve"> </w:t>
      </w:r>
      <w:r w:rsidRPr="00E63192">
        <w:rPr>
          <w:rFonts w:ascii="Times New Roman" w:eastAsiaTheme="minorEastAsia" w:hAnsi="Times New Roman" w:cs="Times New Roman"/>
          <w:b/>
          <w:i/>
          <w:sz w:val="24"/>
          <w:szCs w:val="24"/>
          <w:lang w:eastAsia="ru-RU"/>
        </w:rPr>
        <w:t>познавательных УУД, коммуникативных УУД, регулятивных УУД, совместной деятельности.</w:t>
      </w:r>
    </w:p>
    <w:p w14:paraId="4929928E"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14:paraId="5AE82EF2" w14:textId="77777777" w:rsidR="00A30223" w:rsidRPr="00E63192" w:rsidRDefault="00A30223" w:rsidP="000F3529">
      <w:pPr>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hAnsi="Times New Roman" w:cs="Times New Roman"/>
          <w:i/>
          <w:sz w:val="24"/>
          <w:szCs w:val="24"/>
        </w:rPr>
        <w:t xml:space="preserve">Базовые логические действия </w:t>
      </w:r>
      <w:r w:rsidRPr="00E63192">
        <w:rPr>
          <w:rFonts w:ascii="Times New Roman" w:eastAsiaTheme="minorEastAsia" w:hAnsi="Times New Roman" w:cs="Times New Roman"/>
          <w:i/>
          <w:sz w:val="24"/>
          <w:szCs w:val="24"/>
          <w:lang w:eastAsia="ru-RU"/>
        </w:rPr>
        <w:t>как часть познавательных УУД способствуют формированию умений:</w:t>
      </w:r>
    </w:p>
    <w:p w14:paraId="185DE03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однокоренные (родственные) слова и синонимы; однокоренные (родственные) слова и слова с омонимичными корнями;</w:t>
      </w:r>
    </w:p>
    <w:p w14:paraId="646E8F5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значение однокоренных (родственных) слов; сравнивать буквенную оболочку однокоренных (родственных) слов;</w:t>
      </w:r>
    </w:p>
    <w:p w14:paraId="007CF64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основания для сравнения слов: на какой вопрос отвечают, что обозначают;</w:t>
      </w:r>
    </w:p>
    <w:p w14:paraId="5500280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характеризовать звуки по заданным параметрам;</w:t>
      </w:r>
    </w:p>
    <w:p w14:paraId="020C7D8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определять признак, по которому проведена классификация звуков, букв, слов, предложений;</w:t>
      </w:r>
    </w:p>
    <w:p w14:paraId="3438289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закономерности на основе наблюдения за языковыми единицами.</w:t>
      </w:r>
    </w:p>
    <w:p w14:paraId="697AEBF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ориентироваться в изученных понятиях (корень, окончание, текст); соотносить понятие с его краткой характеристикой.</w:t>
      </w:r>
    </w:p>
    <w:p w14:paraId="2BBA9CC0" w14:textId="77777777"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Базовые исследовательские действия </w:t>
      </w:r>
      <w:r w:rsidRPr="00E63192">
        <w:rPr>
          <w:rFonts w:ascii="Times New Roman" w:eastAsiaTheme="minorEastAsia" w:hAnsi="Times New Roman" w:cs="Times New Roman"/>
          <w:i/>
          <w:sz w:val="24"/>
          <w:szCs w:val="24"/>
          <w:lang w:eastAsia="ru-RU"/>
        </w:rPr>
        <w:t>как часть познавательных УУД способствуют формированию умений:</w:t>
      </w:r>
    </w:p>
    <w:p w14:paraId="311C329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проводить по предложенному плану наблюдение за языковыми единицами (слово, предложение, текст);</w:t>
      </w:r>
    </w:p>
    <w:p w14:paraId="21CC9CB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выводы и предлагать доказательства того, что слова являются / не являются однокоренными (родственными).</w:t>
      </w:r>
    </w:p>
    <w:p w14:paraId="41A539F3" w14:textId="77777777"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Работа с информацией </w:t>
      </w:r>
      <w:r w:rsidRPr="00E63192">
        <w:rPr>
          <w:rFonts w:ascii="Times New Roman" w:eastAsiaTheme="minorEastAsia" w:hAnsi="Times New Roman" w:cs="Times New Roman"/>
          <w:i/>
          <w:sz w:val="24"/>
          <w:szCs w:val="24"/>
          <w:lang w:eastAsia="ru-RU"/>
        </w:rPr>
        <w:t>как часть познавательных УУД способствует формированию умений:</w:t>
      </w:r>
    </w:p>
    <w:p w14:paraId="7AAD09D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источник получения информации: нужный словарь учебника для получения информации;</w:t>
      </w:r>
    </w:p>
    <w:p w14:paraId="5B5EC8B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с помощью словаря значения многозначных слов;</w:t>
      </w:r>
    </w:p>
    <w:p w14:paraId="5E47891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согласно заданному алгоритму находить в предложенном источнике информацию, представленную в явном виде;</w:t>
      </w:r>
    </w:p>
    <w:p w14:paraId="7964464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текстовую, графическую и звуковую информацию в соответствии с учебной задачей; «читать» информацию, представленную в схеме, таблице;</w:t>
      </w:r>
    </w:p>
    <w:p w14:paraId="16E8C75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 помощью учителя на уроках русского языка создавать схемы, таблицы для представления информации.</w:t>
      </w:r>
    </w:p>
    <w:p w14:paraId="7B353630"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w:t>
      </w:r>
    </w:p>
    <w:p w14:paraId="436CD5DC" w14:textId="77777777"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Общение </w:t>
      </w:r>
      <w:r w:rsidRPr="00E63192">
        <w:rPr>
          <w:rFonts w:ascii="Times New Roman" w:eastAsiaTheme="minorEastAsia" w:hAnsi="Times New Roman" w:cs="Times New Roman"/>
          <w:i/>
          <w:sz w:val="24"/>
          <w:szCs w:val="24"/>
          <w:lang w:eastAsia="ru-RU"/>
        </w:rPr>
        <w:t>как часть коммуникативных УУД способствует формированию умений:</w:t>
      </w:r>
    </w:p>
    <w:p w14:paraId="41552DA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воспринимать и формулировать суждения о языковых единицах;</w:t>
      </w:r>
    </w:p>
    <w:p w14:paraId="7BC5BD4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уважительное отношение к собеседнику, соблюдать правила ведения диалога;</w:t>
      </w:r>
    </w:p>
    <w:p w14:paraId="6BFC3E6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признавать возможность существования разных точек зрения в процессе анализа результатов наблюдения за языковыми единицами;</w:t>
      </w:r>
    </w:p>
    <w:p w14:paraId="46F343B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корректно и аргументированно высказывать своё мнение о результатах наблюдения за языковыми единицами;</w:t>
      </w:r>
    </w:p>
    <w:p w14:paraId="7D78DFB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устное диалогическое выказывание;</w:t>
      </w:r>
    </w:p>
    <w:p w14:paraId="212CABA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устное монологическое высказывание на определённую тему, на основе наблюдения с соблюдением орфоэпических норм, правильной интонации;</w:t>
      </w:r>
    </w:p>
    <w:p w14:paraId="49C21CE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устно и письменно формулировать простые выводы на основе прочитанного или услышанного текста.</w:t>
      </w:r>
    </w:p>
    <w:p w14:paraId="36DABD34"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14:paraId="00994917" w14:textId="77777777"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Самоорганизация </w:t>
      </w:r>
      <w:r w:rsidRPr="00E63192">
        <w:rPr>
          <w:rFonts w:ascii="Times New Roman" w:eastAsiaTheme="minorEastAsia" w:hAnsi="Times New Roman" w:cs="Times New Roman"/>
          <w:i/>
          <w:sz w:val="24"/>
          <w:szCs w:val="24"/>
          <w:lang w:eastAsia="ru-RU"/>
        </w:rPr>
        <w:t>как часть регулятивных УУД способствует формированию умений:</w:t>
      </w:r>
    </w:p>
    <w:p w14:paraId="139598A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планировать с помощью учителя действия по решению орфографической задачи; выстраивать последовательность выбранных действий.</w:t>
      </w:r>
    </w:p>
    <w:p w14:paraId="6D0CFE7A" w14:textId="77777777"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Самоконтроль </w:t>
      </w:r>
      <w:r w:rsidRPr="00E63192">
        <w:rPr>
          <w:rFonts w:ascii="Times New Roman" w:eastAsiaTheme="minorEastAsia" w:hAnsi="Times New Roman" w:cs="Times New Roman"/>
          <w:i/>
          <w:sz w:val="24"/>
          <w:szCs w:val="24"/>
          <w:lang w:eastAsia="ru-RU"/>
        </w:rPr>
        <w:t>как часть регулятивных УУД способствует формированию умений:</w:t>
      </w:r>
    </w:p>
    <w:p w14:paraId="268B772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с помощью учителя причины успеха/неудач при выполнении заданий по русскому языку;</w:t>
      </w:r>
    </w:p>
    <w:p w14:paraId="4F6814A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14:paraId="66EDF914"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i/>
          <w:sz w:val="24"/>
          <w:szCs w:val="24"/>
        </w:rPr>
        <w:t>Совместная деятельность</w:t>
      </w:r>
    </w:p>
    <w:p w14:paraId="52795200" w14:textId="77777777"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Совместная деятельность </w:t>
      </w:r>
      <w:r w:rsidRPr="00E63192">
        <w:rPr>
          <w:rFonts w:ascii="Times New Roman" w:eastAsiaTheme="minorEastAsia" w:hAnsi="Times New Roman" w:cs="Times New Roman"/>
          <w:i/>
          <w:sz w:val="24"/>
          <w:szCs w:val="24"/>
          <w:lang w:eastAsia="ru-RU"/>
        </w:rPr>
        <w:t>способствует формированию умений:</w:t>
      </w:r>
    </w:p>
    <w:p w14:paraId="134BACC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т.ч. с небольшой помощью учителя);</w:t>
      </w:r>
    </w:p>
    <w:p w14:paraId="592F516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совместно обсуждать процесс и результат работы;</w:t>
      </w:r>
    </w:p>
    <w:p w14:paraId="075224A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ответственно выполнять свою часть работы;</w:t>
      </w:r>
    </w:p>
    <w:p w14:paraId="7555AEE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оценивать свой вклад в общий результат.</w:t>
      </w:r>
    </w:p>
    <w:p w14:paraId="7324AF22" w14:textId="77777777" w:rsidR="00A30223" w:rsidRPr="00E63192" w:rsidRDefault="00A30223" w:rsidP="000F3529">
      <w:pPr>
        <w:spacing w:after="0" w:line="240" w:lineRule="auto"/>
        <w:ind w:firstLine="567"/>
        <w:rPr>
          <w:rFonts w:ascii="Times New Roman" w:hAnsi="Times New Roman" w:cs="Times New Roman"/>
          <w:b/>
          <w:sz w:val="24"/>
          <w:szCs w:val="24"/>
        </w:rPr>
      </w:pPr>
    </w:p>
    <w:p w14:paraId="615FA110" w14:textId="77777777"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СОДЕРЖАНИЕ ОБУЧЕНИЯ В 3 КЛАССЕ</w:t>
      </w:r>
    </w:p>
    <w:p w14:paraId="2CB2CA71"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Сведения о русском языке</w:t>
      </w:r>
    </w:p>
    <w:p w14:paraId="620D0C8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Русский язык как государственный язык Российской Федерации. Методы познания языка: наблюдение, анализ, лингвистический эксперимент.</w:t>
      </w:r>
    </w:p>
    <w:p w14:paraId="29A712E1"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Фонетика и графика</w:t>
      </w:r>
    </w:p>
    <w:p w14:paraId="098C082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14:paraId="5C224FE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Соотношение звукового и буквенного состава в словах с разделительными </w:t>
      </w:r>
      <w:r w:rsidRPr="00E63192">
        <w:rPr>
          <w:rFonts w:ascii="Times New Roman" w:hAnsi="Times New Roman" w:cs="Times New Roman"/>
          <w:i/>
          <w:sz w:val="24"/>
          <w:szCs w:val="24"/>
        </w:rPr>
        <w:t>ь</w:t>
      </w:r>
      <w:r w:rsidRPr="00E63192">
        <w:rPr>
          <w:rFonts w:ascii="Times New Roman" w:hAnsi="Times New Roman" w:cs="Times New Roman"/>
          <w:sz w:val="24"/>
          <w:szCs w:val="24"/>
        </w:rPr>
        <w:t xml:space="preserve"> и </w:t>
      </w:r>
      <w:r w:rsidRPr="00E63192">
        <w:rPr>
          <w:rFonts w:ascii="Times New Roman" w:hAnsi="Times New Roman" w:cs="Times New Roman"/>
          <w:i/>
          <w:sz w:val="24"/>
          <w:szCs w:val="24"/>
        </w:rPr>
        <w:t>ъ,</w:t>
      </w:r>
      <w:r w:rsidRPr="00E63192">
        <w:rPr>
          <w:rFonts w:ascii="Times New Roman" w:hAnsi="Times New Roman" w:cs="Times New Roman"/>
          <w:sz w:val="24"/>
          <w:szCs w:val="24"/>
        </w:rPr>
        <w:t xml:space="preserve"> в словах с непроизносимыми согласными. Использование алфавита при работе со словарями, справочниками, каталогами.</w:t>
      </w:r>
    </w:p>
    <w:p w14:paraId="2B615666"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Орфоэпия</w:t>
      </w:r>
    </w:p>
    <w:p w14:paraId="503C40F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329579F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Использование орфоэпического словаря для решения практических задач.</w:t>
      </w:r>
    </w:p>
    <w:p w14:paraId="2B747C41"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Лексика</w:t>
      </w:r>
    </w:p>
    <w:p w14:paraId="2ECF91B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Повторение: лексическое значение слова.</w:t>
      </w:r>
    </w:p>
    <w:p w14:paraId="6C15297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Прямое и переносное значение слова (ознакомление). Устаревшие слова (ознакомление).</w:t>
      </w:r>
    </w:p>
    <w:p w14:paraId="02E47EDE"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sz w:val="24"/>
          <w:szCs w:val="24"/>
        </w:rPr>
        <w:t>Состав слова (морфемика</w:t>
      </w:r>
      <w:r w:rsidRPr="00E63192">
        <w:rPr>
          <w:rFonts w:ascii="Times New Roman" w:hAnsi="Times New Roman" w:cs="Times New Roman"/>
          <w:b/>
          <w:i/>
          <w:sz w:val="24"/>
          <w:szCs w:val="24"/>
        </w:rPr>
        <w:t>)</w:t>
      </w:r>
    </w:p>
    <w:p w14:paraId="12E3CCD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14:paraId="483509F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Однокоренные слова и формы одного и того же слова. Корень, приставка, суффикс - значимые части слова. Нулевое окончание (ознакомление).</w:t>
      </w:r>
    </w:p>
    <w:p w14:paraId="35CB9D93"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Морфология</w:t>
      </w:r>
    </w:p>
    <w:p w14:paraId="5F68D24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Части речи.</w:t>
      </w:r>
    </w:p>
    <w:p w14:paraId="5357479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14:paraId="5661E08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r w:rsidRPr="00E63192">
        <w:rPr>
          <w:rFonts w:ascii="Times New Roman" w:hAnsi="Times New Roman" w:cs="Times New Roman"/>
          <w:i/>
          <w:sz w:val="24"/>
          <w:szCs w:val="24"/>
        </w:rPr>
        <w:t>-ий, -ов, -ин</w:t>
      </w:r>
      <w:r w:rsidRPr="00E63192">
        <w:rPr>
          <w:rFonts w:ascii="Times New Roman" w:hAnsi="Times New Roman" w:cs="Times New Roman"/>
          <w:sz w:val="24"/>
          <w:szCs w:val="24"/>
        </w:rPr>
        <w:t>). Склонение имён прилагательных.</w:t>
      </w:r>
    </w:p>
    <w:p w14:paraId="03EFFDE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14:paraId="28ED473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14:paraId="31D2B65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Частица не, её значение.</w:t>
      </w:r>
    </w:p>
    <w:p w14:paraId="7BAA16DF"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Синтаксис</w:t>
      </w:r>
    </w:p>
    <w:p w14:paraId="473C5F1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14:paraId="7219261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Наблюдение за однородными членами предложения с союзами </w:t>
      </w:r>
      <w:r w:rsidRPr="00E63192">
        <w:rPr>
          <w:rFonts w:ascii="Times New Roman" w:hAnsi="Times New Roman" w:cs="Times New Roman"/>
          <w:i/>
          <w:sz w:val="24"/>
          <w:szCs w:val="24"/>
        </w:rPr>
        <w:t>и, а, но</w:t>
      </w:r>
      <w:r w:rsidRPr="00E63192">
        <w:rPr>
          <w:rFonts w:ascii="Times New Roman" w:hAnsi="Times New Roman" w:cs="Times New Roman"/>
          <w:sz w:val="24"/>
          <w:szCs w:val="24"/>
        </w:rPr>
        <w:t xml:space="preserve"> и без союзов.</w:t>
      </w:r>
    </w:p>
    <w:p w14:paraId="49D7ECD1"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lastRenderedPageBreak/>
        <w:t>Орфография и пунктуация</w:t>
      </w:r>
    </w:p>
    <w:p w14:paraId="7BA4F67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14:paraId="028F828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Использование орфографического словаря для определения (уточнения) написания слова.</w:t>
      </w:r>
    </w:p>
    <w:p w14:paraId="568F4C7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Правила правописания и их применение:</w:t>
      </w:r>
    </w:p>
    <w:p w14:paraId="527609E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разделительный твёрдый знак;</w:t>
      </w:r>
    </w:p>
    <w:p w14:paraId="156730D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непроизносимые согласные в корне слова;</w:t>
      </w:r>
    </w:p>
    <w:p w14:paraId="32C8C7D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мягкий знак после шипящих на конце имён существительных;</w:t>
      </w:r>
    </w:p>
    <w:p w14:paraId="5BA6B3D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безударные гласные в падежных окончаниях имён существительных (на уровне наблюдения);</w:t>
      </w:r>
    </w:p>
    <w:p w14:paraId="254DC57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безударные гласные в падежных окончаниях имён прилагательных (на уровне наблюдения);</w:t>
      </w:r>
    </w:p>
    <w:p w14:paraId="339D9DA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раздельное написание предлогов с личными местоимениями;</w:t>
      </w:r>
    </w:p>
    <w:p w14:paraId="40B602A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непроверяемые гласные и согласные (перечень слов в орфографическом словаре учебника);</w:t>
      </w:r>
    </w:p>
    <w:p w14:paraId="2191C67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раздельное написание частицы не с глаголами.</w:t>
      </w:r>
    </w:p>
    <w:p w14:paraId="7076D934"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Развитие речи</w:t>
      </w:r>
    </w:p>
    <w:p w14:paraId="1A779F4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14:paraId="7A25EBC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Особенности речевого этикета в условиях общения с людьми, плохо владеющими русским языком.</w:t>
      </w:r>
    </w:p>
    <w:p w14:paraId="1BD46AE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14:paraId="3F16A9F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w:t>
      </w:r>
      <w:r w:rsidRPr="00E63192">
        <w:rPr>
          <w:rFonts w:ascii="Times New Roman" w:hAnsi="Times New Roman" w:cs="Times New Roman"/>
          <w:i/>
          <w:sz w:val="24"/>
          <w:szCs w:val="24"/>
        </w:rPr>
        <w:t>и, а, но</w:t>
      </w:r>
      <w:r w:rsidRPr="00E63192">
        <w:rPr>
          <w:rFonts w:ascii="Times New Roman" w:hAnsi="Times New Roman" w:cs="Times New Roman"/>
          <w:sz w:val="24"/>
          <w:szCs w:val="24"/>
        </w:rPr>
        <w:t>. Ключевые слова в тексте.</w:t>
      </w:r>
    </w:p>
    <w:p w14:paraId="638428F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Определение типов текстов (повествование, описание, рассуждение) и создание собственных текстов заданного типа.</w:t>
      </w:r>
    </w:p>
    <w:p w14:paraId="6024BF0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Жанр письма, объявления.</w:t>
      </w:r>
    </w:p>
    <w:p w14:paraId="7CC1894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Изложение текста по коллективно или самостоятельно составленному плану.</w:t>
      </w:r>
    </w:p>
    <w:p w14:paraId="27BCF7F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Изучающее, ознакомительное чтение.</w:t>
      </w:r>
    </w:p>
    <w:p w14:paraId="178159A2" w14:textId="77777777" w:rsidR="00A30223" w:rsidRPr="00E63192" w:rsidRDefault="00A30223" w:rsidP="000F3529">
      <w:pPr>
        <w:spacing w:after="0" w:line="240" w:lineRule="auto"/>
        <w:ind w:firstLine="567"/>
        <w:jc w:val="both"/>
        <w:rPr>
          <w:rFonts w:ascii="Times New Roman" w:hAnsi="Times New Roman" w:cs="Times New Roman"/>
          <w:sz w:val="24"/>
          <w:szCs w:val="24"/>
        </w:rPr>
      </w:pPr>
    </w:p>
    <w:p w14:paraId="58585758"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Изучение русского языка в 3 классе способствует работе над рядом метапредметных результатов:</w:t>
      </w:r>
      <w:r w:rsidRPr="00E63192">
        <w:rPr>
          <w:rFonts w:ascii="Times New Roman" w:eastAsiaTheme="minorEastAsia" w:hAnsi="Times New Roman" w:cs="Times New Roman"/>
          <w:b/>
          <w:sz w:val="24"/>
          <w:szCs w:val="24"/>
          <w:lang w:eastAsia="ru-RU"/>
        </w:rPr>
        <w:t xml:space="preserve"> </w:t>
      </w:r>
      <w:r w:rsidRPr="00E63192">
        <w:rPr>
          <w:rFonts w:ascii="Times New Roman" w:eastAsiaTheme="minorEastAsia" w:hAnsi="Times New Roman" w:cs="Times New Roman"/>
          <w:b/>
          <w:i/>
          <w:sz w:val="24"/>
          <w:szCs w:val="24"/>
          <w:lang w:eastAsia="ru-RU"/>
        </w:rPr>
        <w:t>познавательных УУД, коммуникативных УУД, регулятивных УУД, совместной деятельности.</w:t>
      </w:r>
    </w:p>
    <w:p w14:paraId="501BAD59"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 xml:space="preserve">Познавательные УУД </w:t>
      </w:r>
    </w:p>
    <w:p w14:paraId="50D61C21" w14:textId="77777777" w:rsidR="00A30223" w:rsidRPr="00E63192" w:rsidRDefault="00A30223" w:rsidP="000F3529">
      <w:pPr>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hAnsi="Times New Roman" w:cs="Times New Roman"/>
          <w:i/>
          <w:sz w:val="24"/>
          <w:szCs w:val="24"/>
        </w:rPr>
        <w:t xml:space="preserve">Базовые логические действия </w:t>
      </w:r>
      <w:r w:rsidRPr="00E63192">
        <w:rPr>
          <w:rFonts w:ascii="Times New Roman" w:eastAsiaTheme="minorEastAsia" w:hAnsi="Times New Roman" w:cs="Times New Roman"/>
          <w:i/>
          <w:sz w:val="24"/>
          <w:szCs w:val="24"/>
          <w:lang w:eastAsia="ru-RU"/>
        </w:rPr>
        <w:t>как часть познавательных УУД способствуют формированию умений:</w:t>
      </w:r>
    </w:p>
    <w:p w14:paraId="4101EDF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грамматические признаки разных частей речи;</w:t>
      </w:r>
    </w:p>
    <w:p w14:paraId="0211E2C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тему и основную мысль текста;</w:t>
      </w:r>
    </w:p>
    <w:p w14:paraId="03350CC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типы текстов (повествование, описание, рассуждение); сравнивать прямое и переносное значение слова;</w:t>
      </w:r>
    </w:p>
    <w:p w14:paraId="253757F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группировать слова на основании того, какой частью речи они являются;</w:t>
      </w:r>
    </w:p>
    <w:p w14:paraId="5736F91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объединять имена существительные в группы по определённому признаку (например, род или число);</w:t>
      </w:r>
    </w:p>
    <w:p w14:paraId="72FDDEE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существенный признак для классификации звуков, предложений;</w:t>
      </w:r>
    </w:p>
    <w:p w14:paraId="105D736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при помощи смысловых (синтаксических) вопросов связи между словами в предложении;</w:t>
      </w:r>
    </w:p>
    <w:p w14:paraId="6C20F97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14:paraId="480FACF7" w14:textId="77777777"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Базовые исследовательские действия </w:t>
      </w:r>
      <w:r w:rsidRPr="00E63192">
        <w:rPr>
          <w:rFonts w:ascii="Times New Roman" w:eastAsiaTheme="minorEastAsia" w:hAnsi="Times New Roman" w:cs="Times New Roman"/>
          <w:i/>
          <w:sz w:val="24"/>
          <w:szCs w:val="24"/>
          <w:lang w:eastAsia="ru-RU"/>
        </w:rPr>
        <w:t>как часть познавательных УУД способствуют формированию умений:</w:t>
      </w:r>
    </w:p>
    <w:p w14:paraId="1C6B4C1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разрыв между реальным и желательным качеством текста на основе предложенных учителем критериев;</w:t>
      </w:r>
    </w:p>
    <w:p w14:paraId="5B529EF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 помощью учителя формулировать цель, планировать изменения текста;</w:t>
      </w:r>
    </w:p>
    <w:p w14:paraId="0BAA363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высказывать предположение в процессе наблюдения за языковым материалом;</w:t>
      </w:r>
    </w:p>
    <w:p w14:paraId="1BEDA6F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проводить по предложенному плану несложное лингвистическое мини-исследование, выполнять по предложенному плану проектное задание;</w:t>
      </w:r>
    </w:p>
    <w:p w14:paraId="072ABE7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14:paraId="0DDA0E0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наиболее подходящий для данной ситуации тип текста (на основе предложенных критериев).</w:t>
      </w:r>
    </w:p>
    <w:p w14:paraId="01584BB5" w14:textId="77777777"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Работа с информацией </w:t>
      </w:r>
      <w:r w:rsidRPr="00E63192">
        <w:rPr>
          <w:rFonts w:ascii="Times New Roman" w:eastAsiaTheme="minorEastAsia" w:hAnsi="Times New Roman" w:cs="Times New Roman"/>
          <w:i/>
          <w:sz w:val="24"/>
          <w:szCs w:val="24"/>
          <w:lang w:eastAsia="ru-RU"/>
        </w:rPr>
        <w:t>как часть познавательных УУД способствует формированию умений:</w:t>
      </w:r>
    </w:p>
    <w:p w14:paraId="335CFE3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источник получения информации при выполнении мини-исследования;</w:t>
      </w:r>
    </w:p>
    <w:p w14:paraId="1191B5A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текстовую, графическую, звуковую информацию в соответствии с учебной задачей;</w:t>
      </w:r>
    </w:p>
    <w:p w14:paraId="1DF206E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самостоятельно создавать схемы, таблицы для представления информации как результата наблюдения за языковыми единицами.</w:t>
      </w:r>
    </w:p>
    <w:p w14:paraId="68FF44C3"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w:t>
      </w:r>
    </w:p>
    <w:p w14:paraId="23FDCC90" w14:textId="77777777"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Общение </w:t>
      </w:r>
      <w:r w:rsidRPr="00E63192">
        <w:rPr>
          <w:rFonts w:ascii="Times New Roman" w:eastAsiaTheme="minorEastAsia" w:hAnsi="Times New Roman" w:cs="Times New Roman"/>
          <w:i/>
          <w:sz w:val="24"/>
          <w:szCs w:val="24"/>
          <w:lang w:eastAsia="ru-RU"/>
        </w:rPr>
        <w:t>как часть коммуникативных УУД способствует формированию умений:</w:t>
      </w:r>
    </w:p>
    <w:p w14:paraId="5A9D78B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речевое высказывание в соответствии с поставленной задачей;</w:t>
      </w:r>
    </w:p>
    <w:p w14:paraId="662C09F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устные и письменные тексты (описание, рассуждение, повествование);</w:t>
      </w:r>
    </w:p>
    <w:p w14:paraId="42876FF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готовить небольшие выступления о результатах групповой работы, наблюдения, выполненного мини-исследования, проектного задания;</w:t>
      </w:r>
    </w:p>
    <w:p w14:paraId="60DF671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14:paraId="7583C48F"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14:paraId="5B1899E8" w14:textId="77777777"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Самоорганизация </w:t>
      </w:r>
      <w:r w:rsidRPr="00E63192">
        <w:rPr>
          <w:rFonts w:ascii="Times New Roman" w:eastAsiaTheme="minorEastAsia" w:hAnsi="Times New Roman" w:cs="Times New Roman"/>
          <w:i/>
          <w:sz w:val="24"/>
          <w:szCs w:val="24"/>
          <w:lang w:eastAsia="ru-RU"/>
        </w:rPr>
        <w:t>как часть регулятивных УУД способствует формированию умений:</w:t>
      </w:r>
    </w:p>
    <w:p w14:paraId="59D5522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планировать действия по решению орфографической задачи; выстраивать последовательность выбранных действий.</w:t>
      </w:r>
    </w:p>
    <w:p w14:paraId="67BD0864" w14:textId="77777777"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Самоконтроль </w:t>
      </w:r>
      <w:r w:rsidRPr="00E63192">
        <w:rPr>
          <w:rFonts w:ascii="Times New Roman" w:eastAsiaTheme="minorEastAsia" w:hAnsi="Times New Roman" w:cs="Times New Roman"/>
          <w:i/>
          <w:sz w:val="24"/>
          <w:szCs w:val="24"/>
          <w:lang w:eastAsia="ru-RU"/>
        </w:rPr>
        <w:t>как часть регулятивных УУД способствует формированию умений:</w:t>
      </w:r>
    </w:p>
    <w:p w14:paraId="59F7D1F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причины успеха/ неудач при выполнении заданий по русскому языку;</w:t>
      </w:r>
    </w:p>
    <w:p w14:paraId="133E272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14:paraId="5270CEC5"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Совместная деятельность</w:t>
      </w:r>
    </w:p>
    <w:p w14:paraId="4CB93FF8" w14:textId="77777777"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Совместная деятельность </w:t>
      </w:r>
      <w:r w:rsidRPr="00E63192">
        <w:rPr>
          <w:rFonts w:ascii="Times New Roman" w:eastAsiaTheme="minorEastAsia" w:hAnsi="Times New Roman" w:cs="Times New Roman"/>
          <w:i/>
          <w:sz w:val="24"/>
          <w:szCs w:val="24"/>
          <w:lang w:eastAsia="ru-RU"/>
        </w:rPr>
        <w:t>способствует формированию умений:</w:t>
      </w:r>
    </w:p>
    <w:p w14:paraId="79D7F63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14:paraId="6D0D961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совместные (в группах) проектные задания с опорой на предложенные образцы;</w:t>
      </w:r>
    </w:p>
    <w:p w14:paraId="3D44B35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при выполнении совместной деятельности справедливо распределять работу, договариваться, обсуждать процесс и результат совместной работы;</w:t>
      </w:r>
    </w:p>
    <w:p w14:paraId="0FA21F7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14:paraId="599D53BF" w14:textId="77777777" w:rsidR="00A30223" w:rsidRPr="00E63192" w:rsidRDefault="00A30223" w:rsidP="000F3529">
      <w:pPr>
        <w:spacing w:after="0" w:line="240" w:lineRule="auto"/>
        <w:jc w:val="center"/>
        <w:rPr>
          <w:rFonts w:ascii="Times New Roman" w:hAnsi="Times New Roman" w:cs="Times New Roman"/>
          <w:b/>
          <w:sz w:val="24"/>
          <w:szCs w:val="24"/>
        </w:rPr>
      </w:pPr>
    </w:p>
    <w:p w14:paraId="03A29F7B" w14:textId="77777777"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СОДЕРЖАНИЕ ОБУЧЕНИЯ В 4 КЛАССЕ</w:t>
      </w:r>
    </w:p>
    <w:p w14:paraId="10CCE40A"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Сведения о русском языке</w:t>
      </w:r>
    </w:p>
    <w:p w14:paraId="1F55098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14:paraId="1C5A8AB5"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Фонетика и графика</w:t>
      </w:r>
    </w:p>
    <w:p w14:paraId="58880A5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Характеристика, сравнение, классификация звуков вне слова и в слове по заданным параметрам. Звуко­буквенный разбор слова.</w:t>
      </w:r>
    </w:p>
    <w:p w14:paraId="760245A2"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Орфоэпия</w:t>
      </w:r>
    </w:p>
    <w:p w14:paraId="50364C5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4E1C770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Использование орфоэпических словарей русского языка при определении правильного произношения слов.</w:t>
      </w:r>
    </w:p>
    <w:p w14:paraId="350E5ECB"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Лексика</w:t>
      </w:r>
    </w:p>
    <w:p w14:paraId="03576E2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Повторение и продолжение работы: наблюдение за использованием в речи синонимов, антонимов, устаревших слов (простые случаи).</w:t>
      </w:r>
    </w:p>
    <w:p w14:paraId="4C28E6C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Наблюдение за использованием в речи фразеологизмов (простые случаи).</w:t>
      </w:r>
    </w:p>
    <w:p w14:paraId="5829D3EE"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Состав слова (морфемика)</w:t>
      </w:r>
    </w:p>
    <w:p w14:paraId="57B42C6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14:paraId="361918B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Основа слова.</w:t>
      </w:r>
    </w:p>
    <w:p w14:paraId="7BD599B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Состав неизменяемых слов (ознакомление).</w:t>
      </w:r>
    </w:p>
    <w:p w14:paraId="4C75EF2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Значение наиболее употребляемых суффиксов изученных частей речи (ознакомление).</w:t>
      </w:r>
    </w:p>
    <w:p w14:paraId="6364422B"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Морфология</w:t>
      </w:r>
    </w:p>
    <w:p w14:paraId="184B62C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Части речи самостоятельные и служебные.</w:t>
      </w:r>
    </w:p>
    <w:p w14:paraId="1F187EF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Имя существительное. Склонение имён существительных (кроме существительных на -</w:t>
      </w:r>
      <w:r w:rsidRPr="00E63192">
        <w:rPr>
          <w:rFonts w:ascii="Times New Roman" w:hAnsi="Times New Roman" w:cs="Times New Roman"/>
          <w:i/>
          <w:sz w:val="24"/>
          <w:szCs w:val="24"/>
        </w:rPr>
        <w:t>мя, -ий, -ие, -ия</w:t>
      </w:r>
      <w:r w:rsidRPr="00E63192">
        <w:rPr>
          <w:rFonts w:ascii="Times New Roman" w:hAnsi="Times New Roman" w:cs="Times New Roman"/>
          <w:sz w:val="24"/>
          <w:szCs w:val="24"/>
        </w:rPr>
        <w:t xml:space="preserve">; на </w:t>
      </w:r>
      <w:r w:rsidRPr="00E63192">
        <w:rPr>
          <w:rFonts w:ascii="Times New Roman" w:hAnsi="Times New Roman" w:cs="Times New Roman"/>
          <w:i/>
          <w:sz w:val="24"/>
          <w:szCs w:val="24"/>
        </w:rPr>
        <w:t>-ья</w:t>
      </w:r>
      <w:r w:rsidRPr="00E63192">
        <w:rPr>
          <w:rFonts w:ascii="Times New Roman" w:hAnsi="Times New Roman" w:cs="Times New Roman"/>
          <w:sz w:val="24"/>
          <w:szCs w:val="24"/>
        </w:rPr>
        <w:t xml:space="preserve"> типа гостья, на </w:t>
      </w:r>
      <w:r w:rsidRPr="00E63192">
        <w:rPr>
          <w:rFonts w:ascii="Times New Roman" w:hAnsi="Times New Roman" w:cs="Times New Roman"/>
          <w:i/>
          <w:sz w:val="24"/>
          <w:szCs w:val="24"/>
        </w:rPr>
        <w:t>­ье</w:t>
      </w:r>
      <w:r w:rsidRPr="00E63192">
        <w:rPr>
          <w:rFonts w:ascii="Times New Roman" w:hAnsi="Times New Roman" w:cs="Times New Roman"/>
          <w:sz w:val="24"/>
          <w:szCs w:val="24"/>
        </w:rPr>
        <w:t xml:space="preserve"> типа ожерелье во множественном числе); собственных имён существительных на </w:t>
      </w:r>
      <w:r w:rsidRPr="00E63192">
        <w:rPr>
          <w:rFonts w:ascii="Times New Roman" w:hAnsi="Times New Roman" w:cs="Times New Roman"/>
          <w:i/>
          <w:sz w:val="24"/>
          <w:szCs w:val="24"/>
        </w:rPr>
        <w:t>-ов, -ин, -ий</w:t>
      </w:r>
      <w:r w:rsidRPr="00E63192">
        <w:rPr>
          <w:rFonts w:ascii="Times New Roman" w:hAnsi="Times New Roman" w:cs="Times New Roman"/>
          <w:sz w:val="24"/>
          <w:szCs w:val="24"/>
        </w:rPr>
        <w:t>; имена существительные 1, 2, 3­го склонения (повторение изученного). Несклоняемые имена существительные (ознакомление).</w:t>
      </w:r>
    </w:p>
    <w:p w14:paraId="09CBEFC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14:paraId="6FBA462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14:paraId="58236F4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14:paraId="62721BD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Наречие (общее представление). Значение, вопросы, употребление в речи.</w:t>
      </w:r>
    </w:p>
    <w:p w14:paraId="4EA1ECE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Предлог. Отличие предлогов от приставок (повторение). Союз; союзы </w:t>
      </w:r>
      <w:r w:rsidRPr="00E63192">
        <w:rPr>
          <w:rFonts w:ascii="Times New Roman" w:hAnsi="Times New Roman" w:cs="Times New Roman"/>
          <w:i/>
          <w:sz w:val="24"/>
          <w:szCs w:val="24"/>
        </w:rPr>
        <w:t>и, а,</w:t>
      </w:r>
      <w:r w:rsidRPr="00E63192">
        <w:rPr>
          <w:rFonts w:ascii="Times New Roman" w:hAnsi="Times New Roman" w:cs="Times New Roman"/>
          <w:sz w:val="24"/>
          <w:szCs w:val="24"/>
        </w:rPr>
        <w:t xml:space="preserve"> </w:t>
      </w:r>
      <w:r w:rsidRPr="00E63192">
        <w:rPr>
          <w:rFonts w:ascii="Times New Roman" w:hAnsi="Times New Roman" w:cs="Times New Roman"/>
          <w:i/>
          <w:sz w:val="24"/>
          <w:szCs w:val="24"/>
        </w:rPr>
        <w:t xml:space="preserve">но </w:t>
      </w:r>
      <w:r w:rsidRPr="00E63192">
        <w:rPr>
          <w:rFonts w:ascii="Times New Roman" w:hAnsi="Times New Roman" w:cs="Times New Roman"/>
          <w:sz w:val="24"/>
          <w:szCs w:val="24"/>
        </w:rPr>
        <w:t>в простых и сложных предложениях. Частица не, её значение (повторение).</w:t>
      </w:r>
    </w:p>
    <w:p w14:paraId="350A3ACD"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Синтаксис</w:t>
      </w:r>
    </w:p>
    <w:p w14:paraId="647E9EF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14:paraId="68A64BE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Предложения с однородными членами: без союзов, с союзами </w:t>
      </w:r>
      <w:r w:rsidRPr="00E63192">
        <w:rPr>
          <w:rFonts w:ascii="Times New Roman" w:hAnsi="Times New Roman" w:cs="Times New Roman"/>
          <w:i/>
          <w:sz w:val="24"/>
          <w:szCs w:val="24"/>
        </w:rPr>
        <w:t>а, но,</w:t>
      </w:r>
      <w:r w:rsidRPr="00E63192">
        <w:rPr>
          <w:rFonts w:ascii="Times New Roman" w:hAnsi="Times New Roman" w:cs="Times New Roman"/>
          <w:sz w:val="24"/>
          <w:szCs w:val="24"/>
        </w:rPr>
        <w:t xml:space="preserve"> с одиночным союзом </w:t>
      </w:r>
      <w:r w:rsidRPr="00E63192">
        <w:rPr>
          <w:rFonts w:ascii="Times New Roman" w:hAnsi="Times New Roman" w:cs="Times New Roman"/>
          <w:i/>
          <w:sz w:val="24"/>
          <w:szCs w:val="24"/>
        </w:rPr>
        <w:t>и</w:t>
      </w:r>
      <w:r w:rsidRPr="00E63192">
        <w:rPr>
          <w:rFonts w:ascii="Times New Roman" w:hAnsi="Times New Roman" w:cs="Times New Roman"/>
          <w:sz w:val="24"/>
          <w:szCs w:val="24"/>
        </w:rPr>
        <w:t>. Интонация перечисления в предложениях с однородными членами.</w:t>
      </w:r>
    </w:p>
    <w:p w14:paraId="4EBB417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xml:space="preserve">Простое и сложное предложение (ознакомление). Сложные предложения: сложносочинённые с союзами </w:t>
      </w:r>
      <w:r w:rsidRPr="00E63192">
        <w:rPr>
          <w:rFonts w:ascii="Times New Roman" w:hAnsi="Times New Roman" w:cs="Times New Roman"/>
          <w:i/>
          <w:sz w:val="24"/>
          <w:szCs w:val="24"/>
        </w:rPr>
        <w:t>и, а, но</w:t>
      </w:r>
      <w:r w:rsidRPr="00E63192">
        <w:rPr>
          <w:rFonts w:ascii="Times New Roman" w:hAnsi="Times New Roman" w:cs="Times New Roman"/>
          <w:sz w:val="24"/>
          <w:szCs w:val="24"/>
        </w:rPr>
        <w:t>; бессоюзные сложные предложения (без называния терминов).</w:t>
      </w:r>
    </w:p>
    <w:p w14:paraId="00CAB2C5"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Орфография и пунктуация</w:t>
      </w:r>
    </w:p>
    <w:p w14:paraId="7B38E8C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14:paraId="514844B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Использование орфографического словаря для определения (уточнения) написания слова.</w:t>
      </w:r>
    </w:p>
    <w:p w14:paraId="5C80D4B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Правила правописания и их применение:</w:t>
      </w:r>
    </w:p>
    <w:p w14:paraId="556CEE6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безударные падежные окончания имён существительных (кроме существительных на </w:t>
      </w:r>
      <w:r w:rsidRPr="00E63192">
        <w:rPr>
          <w:rFonts w:ascii="Times New Roman" w:hAnsi="Times New Roman" w:cs="Times New Roman"/>
          <w:i/>
          <w:sz w:val="24"/>
          <w:szCs w:val="24"/>
        </w:rPr>
        <w:t>-мя, -ий, -ие, -ия</w:t>
      </w:r>
      <w:r w:rsidRPr="00E63192">
        <w:rPr>
          <w:rFonts w:ascii="Times New Roman" w:hAnsi="Times New Roman" w:cs="Times New Roman"/>
          <w:sz w:val="24"/>
          <w:szCs w:val="24"/>
        </w:rPr>
        <w:t>, а также кроме собственных имён существительных на -</w:t>
      </w:r>
      <w:r w:rsidRPr="00E63192">
        <w:rPr>
          <w:rFonts w:ascii="Times New Roman" w:hAnsi="Times New Roman" w:cs="Times New Roman"/>
          <w:i/>
          <w:sz w:val="24"/>
          <w:szCs w:val="24"/>
        </w:rPr>
        <w:t>ов, -ин, -ий</w:t>
      </w:r>
      <w:r w:rsidRPr="00E63192">
        <w:rPr>
          <w:rFonts w:ascii="Times New Roman" w:hAnsi="Times New Roman" w:cs="Times New Roman"/>
          <w:sz w:val="24"/>
          <w:szCs w:val="24"/>
        </w:rPr>
        <w:t>);</w:t>
      </w:r>
    </w:p>
    <w:p w14:paraId="4F01FC2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безударные падежные окончания имён прилагательных;</w:t>
      </w:r>
    </w:p>
    <w:p w14:paraId="1A32E96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мягкий знак после шипящих на конце глаголов в форме 2­го лица единственного числа;</w:t>
      </w:r>
    </w:p>
    <w:p w14:paraId="2E31566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наличие или отсутствие мягкого знака в глаголах на </w:t>
      </w:r>
      <w:r w:rsidRPr="00E63192">
        <w:rPr>
          <w:rFonts w:ascii="Times New Roman" w:hAnsi="Times New Roman" w:cs="Times New Roman"/>
          <w:i/>
          <w:sz w:val="24"/>
          <w:szCs w:val="24"/>
        </w:rPr>
        <w:t xml:space="preserve">-ться </w:t>
      </w:r>
      <w:r w:rsidRPr="00E63192">
        <w:rPr>
          <w:rFonts w:ascii="Times New Roman" w:hAnsi="Times New Roman" w:cs="Times New Roman"/>
          <w:sz w:val="24"/>
          <w:szCs w:val="24"/>
        </w:rPr>
        <w:t>и -</w:t>
      </w:r>
      <w:r w:rsidRPr="00E63192">
        <w:rPr>
          <w:rFonts w:ascii="Times New Roman" w:hAnsi="Times New Roman" w:cs="Times New Roman"/>
          <w:i/>
          <w:sz w:val="24"/>
          <w:szCs w:val="24"/>
        </w:rPr>
        <w:t>тся</w:t>
      </w:r>
      <w:r w:rsidRPr="00E63192">
        <w:rPr>
          <w:rFonts w:ascii="Times New Roman" w:hAnsi="Times New Roman" w:cs="Times New Roman"/>
          <w:sz w:val="24"/>
          <w:szCs w:val="24"/>
        </w:rPr>
        <w:t>;</w:t>
      </w:r>
    </w:p>
    <w:p w14:paraId="35CCB7E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безударные личные окончания глаголов;</w:t>
      </w:r>
    </w:p>
    <w:p w14:paraId="09B74CB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знаки препинания в предложениях с однородными членами, соединёнными союзами </w:t>
      </w:r>
      <w:r w:rsidRPr="00E63192">
        <w:rPr>
          <w:rFonts w:ascii="Times New Roman" w:hAnsi="Times New Roman" w:cs="Times New Roman"/>
          <w:i/>
          <w:sz w:val="24"/>
          <w:szCs w:val="24"/>
        </w:rPr>
        <w:t>и, а, но</w:t>
      </w:r>
      <w:r w:rsidRPr="00E63192">
        <w:rPr>
          <w:rFonts w:ascii="Times New Roman" w:hAnsi="Times New Roman" w:cs="Times New Roman"/>
          <w:sz w:val="24"/>
          <w:szCs w:val="24"/>
        </w:rPr>
        <w:t xml:space="preserve"> и без союзов.</w:t>
      </w:r>
    </w:p>
    <w:p w14:paraId="5806ECB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Знаки препинания в сложном предложении, состоящем из двух простых (наблюдение).</w:t>
      </w:r>
    </w:p>
    <w:p w14:paraId="1CB4C37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Знаки препинания в предложении с прямой речью после слов автора (наблюдение).</w:t>
      </w:r>
    </w:p>
    <w:p w14:paraId="5DBC480F"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Развитие речи</w:t>
      </w:r>
    </w:p>
    <w:p w14:paraId="1B25436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14:paraId="7F9701E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Корректирование текстов (заданных и собственных) с учётом точности, правильности, богатства и выразительности письменной речи.</w:t>
      </w:r>
    </w:p>
    <w:p w14:paraId="5F3206E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Изложение (подробный устный и письменный пересказ текста; выборочный устный пересказ текста).</w:t>
      </w:r>
    </w:p>
    <w:p w14:paraId="1D4017C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Сочинение как вид письменной работы.</w:t>
      </w:r>
    </w:p>
    <w:p w14:paraId="3EDDD05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14:paraId="5E8D79C8" w14:textId="77777777" w:rsidR="00A30223" w:rsidRPr="00E63192" w:rsidRDefault="00A30223" w:rsidP="000F3529">
      <w:pPr>
        <w:spacing w:after="0" w:line="240" w:lineRule="auto"/>
        <w:ind w:firstLine="567"/>
        <w:jc w:val="both"/>
        <w:rPr>
          <w:rFonts w:ascii="Times New Roman" w:hAnsi="Times New Roman" w:cs="Times New Roman"/>
          <w:sz w:val="24"/>
          <w:szCs w:val="24"/>
        </w:rPr>
      </w:pPr>
    </w:p>
    <w:p w14:paraId="7485DCFF"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E63192">
        <w:rPr>
          <w:rFonts w:ascii="Times New Roman" w:eastAsiaTheme="minorEastAsia" w:hAnsi="Times New Roman" w:cs="Times New Roman"/>
          <w:b/>
          <w:i/>
          <w:sz w:val="24"/>
          <w:szCs w:val="24"/>
          <w:lang w:eastAsia="ru-RU"/>
        </w:rPr>
        <w:t>Изучение русского языка в 4 классе способствует работе над рядом метапредметных результатов:</w:t>
      </w:r>
      <w:r w:rsidRPr="00E63192">
        <w:rPr>
          <w:rFonts w:ascii="Times New Roman" w:eastAsiaTheme="minorEastAsia" w:hAnsi="Times New Roman" w:cs="Times New Roman"/>
          <w:b/>
          <w:sz w:val="24"/>
          <w:szCs w:val="24"/>
          <w:lang w:eastAsia="ru-RU"/>
        </w:rPr>
        <w:t xml:space="preserve"> </w:t>
      </w:r>
      <w:r w:rsidRPr="00E63192">
        <w:rPr>
          <w:rFonts w:ascii="Times New Roman" w:eastAsiaTheme="minorEastAsia" w:hAnsi="Times New Roman" w:cs="Times New Roman"/>
          <w:b/>
          <w:i/>
          <w:sz w:val="24"/>
          <w:szCs w:val="24"/>
          <w:lang w:eastAsia="ru-RU"/>
        </w:rPr>
        <w:t>познавательных УУД, коммуникативных УУД, регулятивных УУД, совместной деятельности.</w:t>
      </w:r>
    </w:p>
    <w:p w14:paraId="4E7C1FB1" w14:textId="77777777" w:rsidR="00A30223" w:rsidRPr="00E63192" w:rsidRDefault="00A30223" w:rsidP="000F3529">
      <w:pPr>
        <w:spacing w:after="0" w:line="240" w:lineRule="auto"/>
        <w:ind w:firstLine="567"/>
        <w:rPr>
          <w:rFonts w:ascii="Times New Roman" w:hAnsi="Times New Roman" w:cs="Times New Roman"/>
          <w:b/>
          <w:i/>
          <w:sz w:val="24"/>
          <w:szCs w:val="24"/>
        </w:rPr>
      </w:pPr>
      <w:r w:rsidRPr="00E63192">
        <w:rPr>
          <w:rFonts w:ascii="Times New Roman" w:hAnsi="Times New Roman" w:cs="Times New Roman"/>
          <w:b/>
          <w:i/>
          <w:sz w:val="24"/>
          <w:szCs w:val="24"/>
        </w:rPr>
        <w:t xml:space="preserve">Познавательные УУД </w:t>
      </w:r>
    </w:p>
    <w:p w14:paraId="0AD8A94A" w14:textId="77777777" w:rsidR="00A30223" w:rsidRPr="00E63192" w:rsidRDefault="00A30223" w:rsidP="000F3529">
      <w:pPr>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hAnsi="Times New Roman" w:cs="Times New Roman"/>
          <w:i/>
          <w:sz w:val="24"/>
          <w:szCs w:val="24"/>
        </w:rPr>
        <w:t xml:space="preserve">Базовые логические действия </w:t>
      </w:r>
      <w:r w:rsidRPr="00E63192">
        <w:rPr>
          <w:rFonts w:ascii="Times New Roman" w:eastAsiaTheme="minorEastAsia" w:hAnsi="Times New Roman" w:cs="Times New Roman"/>
          <w:i/>
          <w:sz w:val="24"/>
          <w:szCs w:val="24"/>
          <w:lang w:eastAsia="ru-RU"/>
        </w:rPr>
        <w:t>как часть познавательных УУД способствуют формированию умений:</w:t>
      </w:r>
    </w:p>
    <w:p w14:paraId="34E3232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14:paraId="08C8232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группировать слова на основании того, какой частью речи они являются;</w:t>
      </w:r>
    </w:p>
    <w:p w14:paraId="00FA3BE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объединять глаголы в группы по определённому признаку (например, время, спряжение);</w:t>
      </w:r>
    </w:p>
    <w:p w14:paraId="1AD9F75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объединять предложения по определённому признаку;</w:t>
      </w:r>
    </w:p>
    <w:p w14:paraId="36F2DBA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классифицировать предложенные языковые единицы;</w:t>
      </w:r>
    </w:p>
    <w:p w14:paraId="1DE1CEE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устно характеризовать языковые единицы по заданным признакам;</w:t>
      </w:r>
    </w:p>
    <w:p w14:paraId="7ACC4B3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14:paraId="0A6F47A5" w14:textId="77777777" w:rsidR="00A30223" w:rsidRPr="00E63192" w:rsidRDefault="00A30223" w:rsidP="000F3529">
      <w:pPr>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hAnsi="Times New Roman" w:cs="Times New Roman"/>
          <w:i/>
          <w:sz w:val="24"/>
          <w:szCs w:val="24"/>
        </w:rPr>
        <w:lastRenderedPageBreak/>
        <w:t xml:space="preserve">Базовые исследовательские действия </w:t>
      </w:r>
      <w:r w:rsidRPr="00E63192">
        <w:rPr>
          <w:rFonts w:ascii="Times New Roman" w:eastAsiaTheme="minorEastAsia" w:hAnsi="Times New Roman" w:cs="Times New Roman"/>
          <w:i/>
          <w:sz w:val="24"/>
          <w:szCs w:val="24"/>
          <w:lang w:eastAsia="ru-RU"/>
        </w:rPr>
        <w:t>как часть познавательных УУД способствуют формированию умений:</w:t>
      </w:r>
    </w:p>
    <w:p w14:paraId="6A1C286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несколько вариантов выполнения заданий по русскому языку, выбирать наиболее подходящий (на основе предложенных критериев);</w:t>
      </w:r>
    </w:p>
    <w:p w14:paraId="55460E3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проводить по предложенному алгоритму различные виды анализа (звуко­буквенный, морфемный, морфологический, синтаксический);</w:t>
      </w:r>
    </w:p>
    <w:p w14:paraId="7B9C534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14:paraId="3733E24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выявлять недостаток информации для решения учебной (практической) задачи на основе предложенного алгоритма;</w:t>
      </w:r>
    </w:p>
    <w:p w14:paraId="5C7D623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прогнозировать возможное развитие речевой ситуации.</w:t>
      </w:r>
    </w:p>
    <w:p w14:paraId="512E95D3" w14:textId="77777777" w:rsidR="00A30223" w:rsidRPr="00E63192" w:rsidRDefault="00A30223" w:rsidP="000F3529">
      <w:pPr>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hAnsi="Times New Roman" w:cs="Times New Roman"/>
          <w:i/>
          <w:sz w:val="24"/>
          <w:szCs w:val="24"/>
        </w:rPr>
        <w:t xml:space="preserve">Работа с информацией </w:t>
      </w:r>
      <w:r w:rsidRPr="00E63192">
        <w:rPr>
          <w:rFonts w:ascii="Times New Roman" w:eastAsiaTheme="minorEastAsia" w:hAnsi="Times New Roman" w:cs="Times New Roman"/>
          <w:i/>
          <w:sz w:val="24"/>
          <w:szCs w:val="24"/>
          <w:lang w:eastAsia="ru-RU"/>
        </w:rPr>
        <w:t>как часть познавательных УУД способствует формированию умений:</w:t>
      </w:r>
    </w:p>
    <w:p w14:paraId="0336AD6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14:paraId="63A7E60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14:paraId="3B311DB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с помощью взрослых (педагогических работни­ ков, родителей (законных представителей) несовершеннолетних обучающихся) элементарные правила информационной безопасности при поиске информации в сети Интернет;</w:t>
      </w:r>
    </w:p>
    <w:p w14:paraId="664E17F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самостоятельно создавать схемы, таблицы для представления информации.</w:t>
      </w:r>
    </w:p>
    <w:p w14:paraId="5CFB9103"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w:t>
      </w:r>
    </w:p>
    <w:p w14:paraId="39F71833" w14:textId="77777777" w:rsidR="00A30223" w:rsidRPr="00E63192" w:rsidRDefault="00A30223" w:rsidP="000F3529">
      <w:pPr>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hAnsi="Times New Roman" w:cs="Times New Roman"/>
          <w:i/>
          <w:sz w:val="24"/>
          <w:szCs w:val="24"/>
        </w:rPr>
        <w:t xml:space="preserve">Общение </w:t>
      </w:r>
      <w:r w:rsidRPr="00E63192">
        <w:rPr>
          <w:rFonts w:ascii="Times New Roman" w:eastAsiaTheme="minorEastAsia" w:hAnsi="Times New Roman" w:cs="Times New Roman"/>
          <w:i/>
          <w:sz w:val="24"/>
          <w:szCs w:val="24"/>
          <w:lang w:eastAsia="ru-RU"/>
        </w:rPr>
        <w:t>как часть коммуникативных УУД способствует формированию умений:</w:t>
      </w:r>
    </w:p>
    <w:p w14:paraId="57683CE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14:paraId="54F49A9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устное высказывание при обосновании правильности написания, при обобщении результатов наблюдения за орфографическим материалом;</w:t>
      </w:r>
    </w:p>
    <w:p w14:paraId="46DA9F2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устные и письменные тексты (описание, рассуждение, повествование);</w:t>
      </w:r>
    </w:p>
    <w:p w14:paraId="4C18FD1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готовить небольшие публичные выступления;</w:t>
      </w:r>
    </w:p>
    <w:p w14:paraId="75B1B48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подбирать иллюстративный материал (рисунки, фото, плакаты) к тексту выступления.</w:t>
      </w:r>
    </w:p>
    <w:p w14:paraId="3D680EE4"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14:paraId="5C1004F0" w14:textId="77777777" w:rsidR="00A30223" w:rsidRPr="00E63192" w:rsidRDefault="00A30223" w:rsidP="000F3529">
      <w:pPr>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hAnsi="Times New Roman" w:cs="Times New Roman"/>
          <w:i/>
          <w:sz w:val="24"/>
          <w:szCs w:val="24"/>
        </w:rPr>
        <w:t xml:space="preserve">Самоорганизация </w:t>
      </w:r>
      <w:r w:rsidRPr="00E63192">
        <w:rPr>
          <w:rFonts w:ascii="Times New Roman" w:eastAsiaTheme="minorEastAsia" w:hAnsi="Times New Roman" w:cs="Times New Roman"/>
          <w:i/>
          <w:sz w:val="24"/>
          <w:szCs w:val="24"/>
          <w:lang w:eastAsia="ru-RU"/>
        </w:rPr>
        <w:t>как часть регулятивных УУД способствует формированию умений:</w:t>
      </w:r>
    </w:p>
    <w:p w14:paraId="6D9A494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самостоятельно планировать действия по решению учебной задачи для получения результата;</w:t>
      </w:r>
    </w:p>
    <w:p w14:paraId="52FAC7D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выстраивать последовательность выбранных действий; предвидеть трудности и возможные ошибки.</w:t>
      </w:r>
    </w:p>
    <w:p w14:paraId="79D17E36" w14:textId="77777777" w:rsidR="00A30223" w:rsidRPr="00E63192" w:rsidRDefault="00A30223" w:rsidP="000F3529">
      <w:pPr>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hAnsi="Times New Roman" w:cs="Times New Roman"/>
          <w:i/>
          <w:sz w:val="24"/>
          <w:szCs w:val="24"/>
        </w:rPr>
        <w:t xml:space="preserve">Самоконтроль </w:t>
      </w:r>
      <w:r w:rsidRPr="00E63192">
        <w:rPr>
          <w:rFonts w:ascii="Times New Roman" w:eastAsiaTheme="minorEastAsia" w:hAnsi="Times New Roman" w:cs="Times New Roman"/>
          <w:i/>
          <w:sz w:val="24"/>
          <w:szCs w:val="24"/>
          <w:lang w:eastAsia="ru-RU"/>
        </w:rPr>
        <w:t>как часть регулятивных УУД способствует формированию умений:</w:t>
      </w:r>
    </w:p>
    <w:p w14:paraId="74E3C82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контролировать процесс и результат выполнения задания, корректировать учебные действия для преодоления ошибок;</w:t>
      </w:r>
    </w:p>
    <w:p w14:paraId="6182D87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ошибки в своей и чужих работах, устанавливать их причины;</w:t>
      </w:r>
    </w:p>
    <w:p w14:paraId="73B7F62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оценивать по предложенным критериям общий результат деятельности и свой вклад в неё;</w:t>
      </w:r>
    </w:p>
    <w:p w14:paraId="736BC9C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адекватно принимать оценку своей работы.</w:t>
      </w:r>
    </w:p>
    <w:p w14:paraId="0927CDF4"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i/>
          <w:sz w:val="24"/>
          <w:szCs w:val="24"/>
        </w:rPr>
        <w:t>Совместная деятельность</w:t>
      </w:r>
    </w:p>
    <w:p w14:paraId="5714BF37" w14:textId="77777777" w:rsidR="00A30223" w:rsidRPr="00E63192" w:rsidRDefault="00A30223" w:rsidP="000F3529">
      <w:pPr>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hAnsi="Times New Roman" w:cs="Times New Roman"/>
          <w:i/>
          <w:sz w:val="24"/>
          <w:szCs w:val="24"/>
        </w:rPr>
        <w:t xml:space="preserve">Совместная деятельность </w:t>
      </w:r>
      <w:r w:rsidRPr="00E63192">
        <w:rPr>
          <w:rFonts w:ascii="Times New Roman" w:eastAsiaTheme="minorEastAsia" w:hAnsi="Times New Roman" w:cs="Times New Roman"/>
          <w:i/>
          <w:sz w:val="24"/>
          <w:szCs w:val="24"/>
          <w:lang w:eastAsia="ru-RU"/>
        </w:rPr>
        <w:t>способствует формированию умений:</w:t>
      </w:r>
    </w:p>
    <w:p w14:paraId="51F875F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3D1C45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готовность руководить, выполнять поручения, подчиняться;</w:t>
      </w:r>
    </w:p>
    <w:p w14:paraId="616722D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ответственно выполнять свою часть работы;</w:t>
      </w:r>
    </w:p>
    <w:p w14:paraId="4CB1548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оценивать свой вклад в общий результат;</w:t>
      </w:r>
    </w:p>
    <w:p w14:paraId="4A04632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совместные проектные задания с опорой на предложенные образцы, планы, идеи.</w:t>
      </w:r>
    </w:p>
    <w:p w14:paraId="255CE481" w14:textId="77777777" w:rsidR="00A30223" w:rsidRPr="00E63192" w:rsidRDefault="00A30223" w:rsidP="000F3529">
      <w:pPr>
        <w:spacing w:after="0" w:line="240" w:lineRule="auto"/>
        <w:ind w:firstLine="709"/>
        <w:jc w:val="both"/>
        <w:rPr>
          <w:rFonts w:ascii="Times New Roman" w:hAnsi="Times New Roman" w:cs="Times New Roman"/>
          <w:sz w:val="24"/>
          <w:szCs w:val="24"/>
        </w:rPr>
      </w:pPr>
    </w:p>
    <w:p w14:paraId="77B6DCB6"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3) ПЛАНИРУЕМЫЕ РЕЗУЛЬТАТЫ ОСВОЕНИЯ ПРОГРАММЫ УЧЕБНОГО ПРЕДМЕТА «РУССКИЙ ЯЗЫК» НА УРОВНЕ НОО</w:t>
      </w:r>
    </w:p>
    <w:p w14:paraId="3D3E26A2" w14:textId="77777777" w:rsidR="00A30223" w:rsidRPr="00E63192" w:rsidRDefault="00A30223" w:rsidP="000F3529">
      <w:pPr>
        <w:spacing w:after="0" w:line="240" w:lineRule="auto"/>
        <w:jc w:val="both"/>
        <w:rPr>
          <w:rFonts w:ascii="Times New Roman" w:hAnsi="Times New Roman" w:cs="Times New Roman"/>
          <w:sz w:val="24"/>
          <w:szCs w:val="24"/>
        </w:rPr>
      </w:pPr>
    </w:p>
    <w:p w14:paraId="145CD9B7" w14:textId="77777777"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ЛИЧНОСТНЫЕ РЕЗУЛЬТАТЫ</w:t>
      </w:r>
    </w:p>
    <w:p w14:paraId="4918F22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 результате изучения русского языка на уровне НОО у обучающегося будут сформированы следующие личностные результаты:</w:t>
      </w:r>
    </w:p>
    <w:p w14:paraId="5D0FD176"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гражданско-патриотическое воспитание:</w:t>
      </w:r>
    </w:p>
    <w:p w14:paraId="42E3744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становление ценностного отношения к своей Родине - России, в т.ч. через изучение русского языка, отражающего историю и культуру страны;</w:t>
      </w:r>
    </w:p>
    <w:p w14:paraId="2AF0D4E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7423BD1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сопричастность к прошлому, настоящему и будущему своей страны и родного края, в т.ч. через обсуждение ситуаций при работе с художественными произведениями;</w:t>
      </w:r>
    </w:p>
    <w:p w14:paraId="1A18FC4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уважение к своему и другим народам, формируемое в т.ч. на основе примеров из художественных произведений;</w:t>
      </w:r>
    </w:p>
    <w:p w14:paraId="4B933E8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т.ч. отражённых в художественных произведениях;</w:t>
      </w:r>
    </w:p>
    <w:p w14:paraId="6AD2C238"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духовно-нравственное воспитание:</w:t>
      </w:r>
    </w:p>
    <w:p w14:paraId="3271BDE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признание индивидуальности каждого человека с опорой на собственный жизненный и читательский опыт;</w:t>
      </w:r>
    </w:p>
    <w:p w14:paraId="508E2AF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проявление сопереживания, уважения и доброжелательности, в т.ч. с использованием адекватных языковых средств для выражения своего состояния и чувств;</w:t>
      </w:r>
    </w:p>
    <w:p w14:paraId="79142C5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неприятие любых форм поведения, направленных на причинение физического и морального вреда другим людям (в т.ч. связанного с использованием недопустимых средств языка);</w:t>
      </w:r>
    </w:p>
    <w:p w14:paraId="15F5C5D2"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эстетическое воспитание:</w:t>
      </w:r>
    </w:p>
    <w:p w14:paraId="10B2D66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37D790A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стремление к самовыражению в разных видах художественной деятельности, в т.ч. в искусстве слова; осознание важности русского языка как средства общения и самовыражения;</w:t>
      </w:r>
    </w:p>
    <w:p w14:paraId="63D4ED5F"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физическое воспитание, формирование культуры здоровья и эмоционального благополучия:</w:t>
      </w:r>
    </w:p>
    <w:p w14:paraId="7AA330C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соблюдение правил здорового и безопасного (для себя и других людей) образа жизни в окружающей среде (в т.ч. информационной) при поиске дополнительной информации в процессе языкового образования;</w:t>
      </w:r>
    </w:p>
    <w:p w14:paraId="6192FEE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14:paraId="5F4A0889"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трудовое воспитание:</w:t>
      </w:r>
    </w:p>
    <w:p w14:paraId="36364C1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осознание ценности труда в жизни человека и общества (в т.ч.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14:paraId="5C119313"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экологическое воспитание:</w:t>
      </w:r>
    </w:p>
    <w:p w14:paraId="29442AC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бережное отношение к природе, формируемое в процессе работы с текстами;</w:t>
      </w:r>
    </w:p>
    <w:p w14:paraId="3728E25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неприятие действий, приносящих ей вред;</w:t>
      </w:r>
    </w:p>
    <w:p w14:paraId="367FEE3C"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lastRenderedPageBreak/>
        <w:t>ценности научного познания:</w:t>
      </w:r>
    </w:p>
    <w:p w14:paraId="64E34A5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первоначальные представления о научной картине мира (в т.ч. первоначальные представления о системе языка как одной из составляющих целостной научной картины мира);</w:t>
      </w:r>
    </w:p>
    <w:p w14:paraId="7EA7BD9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познавательные интересы, активность, инициативность, любознательность и самостоятельность в познании, в т.ч. познавательный интерес к изучению русского языка, активность и самостоятельность в его познании.</w:t>
      </w:r>
    </w:p>
    <w:p w14:paraId="0420A5AB" w14:textId="77777777" w:rsidR="00A30223" w:rsidRPr="00E63192" w:rsidRDefault="00A30223" w:rsidP="000F3529">
      <w:pPr>
        <w:spacing w:after="0" w:line="240" w:lineRule="auto"/>
        <w:rPr>
          <w:rFonts w:ascii="Times New Roman" w:hAnsi="Times New Roman" w:cs="Times New Roman"/>
          <w:b/>
          <w:sz w:val="24"/>
          <w:szCs w:val="24"/>
        </w:rPr>
      </w:pPr>
    </w:p>
    <w:p w14:paraId="73804EEF" w14:textId="77777777"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МЕТАПРЕДМЕТНЫЕ РЕЗУЛЬТАТЫ</w:t>
      </w:r>
    </w:p>
    <w:p w14:paraId="1C612169"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В результате изучения русского языка на уровне НОО у обучающегося будут сформированы познавательные УУД, коммуникативные УУД, регулятивные УУД, совместная деятельность.</w:t>
      </w:r>
    </w:p>
    <w:p w14:paraId="554B72EA"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14:paraId="4A845692"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базовые логические действия как часть познавательных УУД:</w:t>
      </w:r>
    </w:p>
    <w:p w14:paraId="51F9F787"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hAnsi="Times New Roman" w:cs="Times New Roman"/>
          <w:sz w:val="24"/>
          <w:szCs w:val="24"/>
        </w:rPr>
        <w:t>- 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w:t>
      </w:r>
    </w:p>
    <w:p w14:paraId="7D99E3B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объединять объекты (языковые единицы) по определённому признаку;</w:t>
      </w:r>
    </w:p>
    <w:p w14:paraId="13C2A08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существенный признак для классификации языковых единиц (звуков, частей речи, предложений, текстов); классифицировать языковые единицы;</w:t>
      </w:r>
    </w:p>
    <w:p w14:paraId="2C943C6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4DDEC09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75904EE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устанавливать причинно-следственные связи в ситуациях наблюдения за языковым материалом, делать выводы.</w:t>
      </w:r>
    </w:p>
    <w:p w14:paraId="3C2EF3A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У обучающегося будут сформированы следующие базовые исследовательские действия как часть познавательных УУД</w:t>
      </w:r>
    </w:p>
    <w:p w14:paraId="7045B59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 помощью учителя формулировать цель, планировать изменения языкового объекта, речевой ситуации;</w:t>
      </w:r>
    </w:p>
    <w:p w14:paraId="3D553C7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сравнивать несколько вариантов выполнения задания, выбирать наиболее подходящий (на основе предложенных критериев);</w:t>
      </w:r>
    </w:p>
    <w:p w14:paraId="09FDD24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14:paraId="69791CA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14:paraId="664DF0B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14:paraId="57195EF9"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умения работать с информацией как часть познавательных УУД:</w:t>
      </w:r>
    </w:p>
    <w:p w14:paraId="035D47E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выбирать источник получения информации: нужный словарь для получения запрашиваемой информации, для уточнения;</w:t>
      </w:r>
    </w:p>
    <w:p w14:paraId="2C9C53C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согласно заданному алгоритму находить представленную в явном виде информацию в предложенном источнике: в словарях, справочниках;</w:t>
      </w:r>
    </w:p>
    <w:p w14:paraId="044660C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1AFC166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соблюдать с помощью взрослых (педагогических работни­ ков, родителей, законных представителей) правила информационной безопасности при поиске информации в Интернете </w:t>
      </w:r>
      <w:r w:rsidRPr="00E63192">
        <w:rPr>
          <w:rFonts w:ascii="Times New Roman" w:hAnsi="Times New Roman" w:cs="Times New Roman"/>
          <w:sz w:val="24"/>
          <w:szCs w:val="24"/>
        </w:rPr>
        <w:lastRenderedPageBreak/>
        <w:t>(информации о написании и произношении слова, о значении слова, о происхождении слова, о синонимах слова);</w:t>
      </w:r>
    </w:p>
    <w:p w14:paraId="53F3376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и создавать текстовую, видео­, графическую, звуковую информацию в соответствии с учебной задачей;</w:t>
      </w:r>
    </w:p>
    <w:p w14:paraId="34A1D5D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14:paraId="3F958E5E"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w:t>
      </w:r>
    </w:p>
    <w:p w14:paraId="67839040" w14:textId="77777777"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У обучающегося будут сформированы следующие умения общения как часть коммуникативных УУД:</w:t>
      </w:r>
    </w:p>
    <w:p w14:paraId="3D41DAD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воспринимать и формулировать суждения, выражать эмоции в соответствии с целями и условиями общения в знакомой среде;</w:t>
      </w:r>
    </w:p>
    <w:p w14:paraId="2276348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уважительное отношение к собеседнику, соблюдать правила ведения диалоги и дискуссии;</w:t>
      </w:r>
    </w:p>
    <w:p w14:paraId="2BCA6D5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признавать возможность существования разных точек зрения;</w:t>
      </w:r>
    </w:p>
    <w:p w14:paraId="0FD0BEC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корректно и аргументированно высказывать своё мнение;</w:t>
      </w:r>
    </w:p>
    <w:p w14:paraId="56349A6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речевое высказывание в соответствии с поставленной задачей;</w:t>
      </w:r>
    </w:p>
    <w:p w14:paraId="3B14831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устные и письменные тексты (описание, рассуждение, повествование) в соответствии с речевой ситуацией;</w:t>
      </w:r>
    </w:p>
    <w:p w14:paraId="1CF6C8A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14:paraId="427B7AD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подбирать иллюстративный материал (рисунки, фото, плакаты) к тексту выступления.</w:t>
      </w:r>
    </w:p>
    <w:p w14:paraId="16246658"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14:paraId="0D770873" w14:textId="77777777"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У обучающегося будут сформированы следующие умения самоорганизации как части регулятивных УУД:</w:t>
      </w:r>
    </w:p>
    <w:p w14:paraId="2A8BEC6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планировать действия по решению учебной задачи для получения результата;</w:t>
      </w:r>
    </w:p>
    <w:p w14:paraId="54F845D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выстраивать последовательность выбранных действий.</w:t>
      </w:r>
    </w:p>
    <w:p w14:paraId="539B3113" w14:textId="77777777"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У обучающегося будут сформированы следующие умения самоконтроля как части регулятивных УУД:</w:t>
      </w:r>
    </w:p>
    <w:p w14:paraId="03B6910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причины успеха/ неудач учебной деятельности;</w:t>
      </w:r>
    </w:p>
    <w:p w14:paraId="0DE76FD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корректировать свои учебные действия для преодоления речевых и орфографических ошибок;</w:t>
      </w:r>
    </w:p>
    <w:p w14:paraId="02B9ABC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соотносить результат деятельности с поставленной учебной задачей по выделению, характеристике, использованию языковых единиц;</w:t>
      </w:r>
    </w:p>
    <w:p w14:paraId="2800892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находить ошибку, допущенную при работе с языковым материалом, находить орфографическую и пунктуационную ошибку;</w:t>
      </w:r>
    </w:p>
    <w:p w14:paraId="379A610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сравнивать результаты своей деятельности и деятельности одноклассников, объективно оценивать их по предложенным критериям.</w:t>
      </w:r>
    </w:p>
    <w:p w14:paraId="388A364B"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i/>
          <w:sz w:val="24"/>
          <w:szCs w:val="24"/>
        </w:rPr>
        <w:t>Совместная деятельность</w:t>
      </w:r>
    </w:p>
    <w:p w14:paraId="2951BDC7" w14:textId="77777777"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У обучающегося будут сформированы следующие умения совместной деятельности:</w:t>
      </w:r>
    </w:p>
    <w:p w14:paraId="3FEA4FA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1AFEF47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1F54C8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готовность руководить, выполнять поручения, подчиняться, самостоятельно разрешать конфликты;</w:t>
      </w:r>
    </w:p>
    <w:p w14:paraId="7A86967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ответственно выполнять свою часть работы;</w:t>
      </w:r>
    </w:p>
    <w:p w14:paraId="1847138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оценивать свой вклад в общий результат;</w:t>
      </w:r>
    </w:p>
    <w:p w14:paraId="79C4A97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совместные проектные задания с опорой на предложенные образцы.</w:t>
      </w:r>
    </w:p>
    <w:p w14:paraId="08A5ED09" w14:textId="77777777" w:rsidR="00A30223" w:rsidRPr="00E63192" w:rsidRDefault="00A30223" w:rsidP="000F3529">
      <w:pPr>
        <w:spacing w:after="0" w:line="240" w:lineRule="auto"/>
        <w:ind w:firstLine="567"/>
        <w:jc w:val="both"/>
        <w:rPr>
          <w:rFonts w:ascii="Times New Roman" w:hAnsi="Times New Roman" w:cs="Times New Roman"/>
          <w:sz w:val="24"/>
          <w:szCs w:val="24"/>
        </w:rPr>
      </w:pPr>
    </w:p>
    <w:p w14:paraId="2331D7B7" w14:textId="33A05BE9"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ПРЕДМЕТНЫЕ РЕЗУЛЬТАТЫ</w:t>
      </w:r>
    </w:p>
    <w:p w14:paraId="4A2D4A17" w14:textId="77777777" w:rsidR="00A30223" w:rsidRPr="00E63192" w:rsidRDefault="00A30223" w:rsidP="000F3529">
      <w:pPr>
        <w:spacing w:after="0" w:line="240" w:lineRule="auto"/>
        <w:jc w:val="center"/>
        <w:rPr>
          <w:rFonts w:ascii="Times New Roman" w:hAnsi="Times New Roman" w:cs="Times New Roman"/>
          <w:b/>
          <w:smallCaps/>
          <w:sz w:val="24"/>
          <w:szCs w:val="24"/>
        </w:rPr>
      </w:pPr>
      <w:r w:rsidRPr="00E63192">
        <w:rPr>
          <w:rFonts w:ascii="Times New Roman" w:hAnsi="Times New Roman" w:cs="Times New Roman"/>
          <w:b/>
          <w:sz w:val="24"/>
          <w:szCs w:val="24"/>
        </w:rPr>
        <w:lastRenderedPageBreak/>
        <w:t>1 </w:t>
      </w:r>
      <w:r w:rsidRPr="00E63192">
        <w:rPr>
          <w:rFonts w:ascii="Times New Roman" w:hAnsi="Times New Roman" w:cs="Times New Roman"/>
          <w:b/>
          <w:smallCaps/>
          <w:sz w:val="24"/>
          <w:szCs w:val="24"/>
        </w:rPr>
        <w:t>КЛАСС</w:t>
      </w:r>
    </w:p>
    <w:p w14:paraId="4680408D"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1 классе обучающийся научится:</w:t>
      </w:r>
    </w:p>
    <w:p w14:paraId="4139462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слово и предложение; вычленять слова из предложений;</w:t>
      </w:r>
    </w:p>
    <w:p w14:paraId="4D45135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вычленять звуки из слова;</w:t>
      </w:r>
    </w:p>
    <w:p w14:paraId="6E03F44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гласные и согласные звуки (в т.ч. различать в слове согласный звук [й’] и гласный звук [и]);</w:t>
      </w:r>
    </w:p>
    <w:p w14:paraId="28BE40E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ударные и безударные гласные звуки;</w:t>
      </w:r>
    </w:p>
    <w:p w14:paraId="25CD796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согласные звуки: мягкие и твёрдые, звонкие и глухие (вне слова и в слове);</w:t>
      </w:r>
    </w:p>
    <w:p w14:paraId="56B610F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понятия «звук» и «буква»;</w:t>
      </w:r>
    </w:p>
    <w:p w14:paraId="21B5E3A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количество слогов в слове; делить слова на слоги (простые случаи: слова без стечения согласных); определять в слове ударный слог;</w:t>
      </w:r>
    </w:p>
    <w:p w14:paraId="59EBEE5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обозначать на письме мягкость согласных звуков буквами </w:t>
      </w:r>
      <w:r w:rsidRPr="00E63192">
        <w:rPr>
          <w:rFonts w:ascii="Times New Roman" w:hAnsi="Times New Roman" w:cs="Times New Roman"/>
          <w:i/>
          <w:sz w:val="24"/>
          <w:szCs w:val="24"/>
        </w:rPr>
        <w:t>е, ё, ю, я</w:t>
      </w:r>
      <w:r w:rsidRPr="00E63192">
        <w:rPr>
          <w:rFonts w:ascii="Times New Roman" w:hAnsi="Times New Roman" w:cs="Times New Roman"/>
          <w:sz w:val="24"/>
          <w:szCs w:val="24"/>
        </w:rPr>
        <w:t xml:space="preserve"> и буквой </w:t>
      </w:r>
      <w:r w:rsidRPr="00E63192">
        <w:rPr>
          <w:rFonts w:ascii="Times New Roman" w:hAnsi="Times New Roman" w:cs="Times New Roman"/>
          <w:i/>
          <w:sz w:val="24"/>
          <w:szCs w:val="24"/>
        </w:rPr>
        <w:t>ь</w:t>
      </w:r>
      <w:r w:rsidRPr="00E63192">
        <w:rPr>
          <w:rFonts w:ascii="Times New Roman" w:hAnsi="Times New Roman" w:cs="Times New Roman"/>
          <w:sz w:val="24"/>
          <w:szCs w:val="24"/>
        </w:rPr>
        <w:t xml:space="preserve"> в конце слова;</w:t>
      </w:r>
    </w:p>
    <w:p w14:paraId="4B23439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14:paraId="22E3E1D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писать аккуратным разборчивым почерком без искажений прописные и строчные буквы, соединения букв, слова;</w:t>
      </w:r>
    </w:p>
    <w:p w14:paraId="1B5C295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гласный»); гласные после шипящих в сочетаниях </w:t>
      </w:r>
      <w:r w:rsidRPr="00E63192">
        <w:rPr>
          <w:rFonts w:ascii="Times New Roman" w:hAnsi="Times New Roman" w:cs="Times New Roman"/>
          <w:i/>
          <w:sz w:val="24"/>
          <w:szCs w:val="24"/>
        </w:rPr>
        <w:t>жи, ши</w:t>
      </w:r>
      <w:r w:rsidRPr="00E63192">
        <w:rPr>
          <w:rFonts w:ascii="Times New Roman" w:hAnsi="Times New Roman" w:cs="Times New Roman"/>
          <w:sz w:val="24"/>
          <w:szCs w:val="24"/>
        </w:rPr>
        <w:t xml:space="preserve"> (в положении под ударением), </w:t>
      </w:r>
      <w:r w:rsidRPr="00E63192">
        <w:rPr>
          <w:rFonts w:ascii="Times New Roman" w:hAnsi="Times New Roman" w:cs="Times New Roman"/>
          <w:i/>
          <w:sz w:val="24"/>
          <w:szCs w:val="24"/>
        </w:rPr>
        <w:t>ча, ща, чу, щу</w:t>
      </w:r>
      <w:r w:rsidRPr="00E63192">
        <w:rPr>
          <w:rFonts w:ascii="Times New Roman" w:hAnsi="Times New Roman" w:cs="Times New Roman"/>
          <w:sz w:val="24"/>
          <w:szCs w:val="24"/>
        </w:rPr>
        <w:t>; непроверяемые гласные и согласные (перечень слов в орфографическом словаре учебника);</w:t>
      </w:r>
    </w:p>
    <w:p w14:paraId="39A98F9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правильно списывать (без пропусков и искажений букв) слова и предложения, тексты объёмом не более 25 слов;</w:t>
      </w:r>
    </w:p>
    <w:p w14:paraId="38F78B0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14:paraId="0B9D2AD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и исправлять ошибки на изученные правила, описки;</w:t>
      </w:r>
    </w:p>
    <w:p w14:paraId="2782374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прослушанный текст;</w:t>
      </w:r>
    </w:p>
    <w:p w14:paraId="498F743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вслух и про себя (с пониманием) короткие тексты с соблюдением интонации и пауз в соответствии со знаками пре­ пинания в конце предложения;</w:t>
      </w:r>
    </w:p>
    <w:p w14:paraId="1F6A182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в тексте слова, значение которых требует уточнения;</w:t>
      </w:r>
    </w:p>
    <w:p w14:paraId="442D768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составлять предложение из набора форм слов;</w:t>
      </w:r>
    </w:p>
    <w:p w14:paraId="1F28AAC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устно составлять текст из 3-5 предложений по сюжетным картинкам и наблюдениям;</w:t>
      </w:r>
    </w:p>
    <w:p w14:paraId="762D562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изученные понятия в процессе решения учебных задач.</w:t>
      </w:r>
    </w:p>
    <w:p w14:paraId="44502F80" w14:textId="77777777" w:rsidR="00A30223" w:rsidRPr="00E63192" w:rsidRDefault="00A30223" w:rsidP="000F3529">
      <w:pPr>
        <w:spacing w:after="0" w:line="240" w:lineRule="auto"/>
        <w:jc w:val="center"/>
        <w:rPr>
          <w:rFonts w:ascii="Times New Roman" w:hAnsi="Times New Roman" w:cs="Times New Roman"/>
          <w:b/>
          <w:sz w:val="24"/>
          <w:szCs w:val="24"/>
        </w:rPr>
      </w:pPr>
    </w:p>
    <w:p w14:paraId="533B2707" w14:textId="77777777"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2 КЛАСС</w:t>
      </w:r>
    </w:p>
    <w:p w14:paraId="1F55161B"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во 2 классе обучающийся научится:</w:t>
      </w:r>
    </w:p>
    <w:p w14:paraId="1E3DC62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осознавать язык как основное средство общения;</w:t>
      </w:r>
    </w:p>
    <w:p w14:paraId="42E69BE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14:paraId="23F8DF4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количество слогов в слове (в т.ч. при стечении согласных); делить слово на слоги;</w:t>
      </w:r>
    </w:p>
    <w:p w14:paraId="1D9AEDF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устанавливать соотношение звукового и буквенного состава, в т.ч. с учётом функций букв </w:t>
      </w:r>
      <w:r w:rsidRPr="00E63192">
        <w:rPr>
          <w:rFonts w:ascii="Times New Roman" w:hAnsi="Times New Roman" w:cs="Times New Roman"/>
          <w:i/>
          <w:sz w:val="24"/>
          <w:szCs w:val="24"/>
        </w:rPr>
        <w:t>е, ё, ю, я;</w:t>
      </w:r>
    </w:p>
    <w:p w14:paraId="5BA77BD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обозначать на письме мягкость согласных звуков буквой мягкий знак в середине слова;</w:t>
      </w:r>
    </w:p>
    <w:p w14:paraId="4346A48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однокоренные слова;</w:t>
      </w:r>
    </w:p>
    <w:p w14:paraId="0823669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выделять в слове корень (простые случаи);</w:t>
      </w:r>
    </w:p>
    <w:p w14:paraId="5123F05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выделять в слове окончание;</w:t>
      </w:r>
    </w:p>
    <w:p w14:paraId="6AC7537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14:paraId="7BDA596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слова, отвечающие на вопросы «кто?», «что?»;</w:t>
      </w:r>
    </w:p>
    <w:p w14:paraId="02A53F8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слова, отвечающие на вопросы «что делать?», «что сделать?» и др.;</w:t>
      </w:r>
    </w:p>
    <w:p w14:paraId="1882056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слова, отвечающие на вопросы «какой?», «какая?», «какое?», «какие?»;</w:t>
      </w:r>
    </w:p>
    <w:p w14:paraId="4F168D4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вид предложения по цели высказывания и по эмоциональной окраске;</w:t>
      </w:r>
    </w:p>
    <w:p w14:paraId="2F36982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место орфограммы в слове и между словами на изученные правила;</w:t>
      </w:r>
    </w:p>
    <w:p w14:paraId="5C774B2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применять изученные правила правописания, в т.ч.: сочетания </w:t>
      </w:r>
      <w:r w:rsidRPr="00E63192">
        <w:rPr>
          <w:rFonts w:ascii="Times New Roman" w:hAnsi="Times New Roman" w:cs="Times New Roman"/>
          <w:i/>
          <w:sz w:val="24"/>
          <w:szCs w:val="24"/>
        </w:rPr>
        <w:t>чк, чн, чт; щн, нч;</w:t>
      </w:r>
      <w:r w:rsidRPr="00E63192">
        <w:rPr>
          <w:rFonts w:ascii="Times New Roman" w:hAnsi="Times New Roman" w:cs="Times New Roman"/>
          <w:sz w:val="24"/>
          <w:szCs w:val="24"/>
        </w:rPr>
        <w:t xml:space="preserve">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14:paraId="678B329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правильно списывать (без пропусков и искажений букв) слова и предложения, тексты объёмом не более 50 слов;</w:t>
      </w:r>
    </w:p>
    <w:p w14:paraId="621FDA3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писать под диктовку (без пропусков и искажений букв) слова, предложения, тексты объёмом не более 45 слов с учётом изученных правил правописания;</w:t>
      </w:r>
    </w:p>
    <w:p w14:paraId="7B042FC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и исправлять ошибки на изученные правила, описки;</w:t>
      </w:r>
    </w:p>
    <w:p w14:paraId="6AA9A20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пользоваться толковым, орфографическим, орфоэпическим словарями учебника;</w:t>
      </w:r>
    </w:p>
    <w:p w14:paraId="08BAFF4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14:paraId="08E01AD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простые выводы на основе прочитанного (услышанного) устно и письменно (1-2 предложения);</w:t>
      </w:r>
    </w:p>
    <w:p w14:paraId="1873627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составлять предложения из слов, устанавливая между ними смысловую связь по вопросам;</w:t>
      </w:r>
    </w:p>
    <w:p w14:paraId="1D95EC7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тему текста и озаглавливать текст, отражая его тему;</w:t>
      </w:r>
    </w:p>
    <w:p w14:paraId="1B9E4F2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составлять текст из разрозненных предложений, частей текста;</w:t>
      </w:r>
    </w:p>
    <w:p w14:paraId="234F598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писать подробное изложение повествовательного текста объёмом 30-45 слов с опорой на вопросы;</w:t>
      </w:r>
    </w:p>
    <w:p w14:paraId="362B033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объяснять своими словами значение изученных понятий; использовать изученные понятия.</w:t>
      </w:r>
    </w:p>
    <w:p w14:paraId="2B260C2D" w14:textId="77777777" w:rsidR="00A30223" w:rsidRPr="00E63192" w:rsidRDefault="00A30223" w:rsidP="000F3529">
      <w:pPr>
        <w:spacing w:after="0" w:line="240" w:lineRule="auto"/>
        <w:jc w:val="both"/>
        <w:rPr>
          <w:rFonts w:ascii="Times New Roman" w:hAnsi="Times New Roman" w:cs="Times New Roman"/>
          <w:sz w:val="24"/>
          <w:szCs w:val="24"/>
        </w:rPr>
      </w:pPr>
    </w:p>
    <w:p w14:paraId="6DADD59D" w14:textId="77777777"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3 КЛАСС</w:t>
      </w:r>
    </w:p>
    <w:p w14:paraId="40E8DBE0"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3 классе обучающийся научится:</w:t>
      </w:r>
    </w:p>
    <w:p w14:paraId="4047F35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объяснять значение русского языка как государственного языка Российской Федерации;</w:t>
      </w:r>
    </w:p>
    <w:p w14:paraId="234E6D8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характеризовать, сравнивать, классифицировать звуки вне слова и в слове по заданным параметрам;</w:t>
      </w:r>
    </w:p>
    <w:p w14:paraId="12CD8F1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производить звуко­буквенный анализ слова (в словах с орфограммами; без транскрибирования);</w:t>
      </w:r>
    </w:p>
    <w:p w14:paraId="72F8440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определять функцию разделительных мягкого и твёрдого знаков в словах; устанавливать соотношение звукового и буквенного состава, в т.ч. с учётом функций букв </w:t>
      </w:r>
      <w:r w:rsidRPr="00E63192">
        <w:rPr>
          <w:rFonts w:ascii="Times New Roman" w:hAnsi="Times New Roman" w:cs="Times New Roman"/>
          <w:i/>
          <w:sz w:val="24"/>
          <w:szCs w:val="24"/>
        </w:rPr>
        <w:t xml:space="preserve">е, ё, ю, я, </w:t>
      </w:r>
      <w:r w:rsidRPr="00E63192">
        <w:rPr>
          <w:rFonts w:ascii="Times New Roman" w:hAnsi="Times New Roman" w:cs="Times New Roman"/>
          <w:sz w:val="24"/>
          <w:szCs w:val="24"/>
        </w:rPr>
        <w:t xml:space="preserve">в словах с разделительными </w:t>
      </w:r>
      <w:r w:rsidRPr="00E63192">
        <w:rPr>
          <w:rFonts w:ascii="Times New Roman" w:hAnsi="Times New Roman" w:cs="Times New Roman"/>
          <w:i/>
          <w:sz w:val="24"/>
          <w:szCs w:val="24"/>
        </w:rPr>
        <w:t>ь, ъ,</w:t>
      </w:r>
      <w:r w:rsidRPr="00E63192">
        <w:rPr>
          <w:rFonts w:ascii="Times New Roman" w:hAnsi="Times New Roman" w:cs="Times New Roman"/>
          <w:sz w:val="24"/>
          <w:szCs w:val="24"/>
        </w:rPr>
        <w:t xml:space="preserve"> в словах с непроизносимыми согласными;</w:t>
      </w:r>
    </w:p>
    <w:p w14:paraId="395650A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14:paraId="3F60F29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в словах с однозначно выделяемыми морфемами окончание, корень, приставку, суффикс;</w:t>
      </w:r>
    </w:p>
    <w:p w14:paraId="0547F94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выявлять случаи употребления синонимов и антонимов; подбирать синонимы и антонимы к словам разных частей речи;</w:t>
      </w:r>
    </w:p>
    <w:p w14:paraId="3532F1E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распознавать слова, употреблённые в прямом и перенос­ ном значении (простые случаи);</w:t>
      </w:r>
    </w:p>
    <w:p w14:paraId="7E7643D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значение слова в тексте;</w:t>
      </w:r>
    </w:p>
    <w:p w14:paraId="1A14852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14:paraId="204566D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14:paraId="2186092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14:paraId="2E1959C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личные местоимения (в начальной форме); использовать личные местоимения для устранения неоправданных повторов в тексте;</w:t>
      </w:r>
    </w:p>
    <w:p w14:paraId="1D9728B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предлоги и приставки;</w:t>
      </w:r>
    </w:p>
    <w:p w14:paraId="4B0228D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вид предложения по цели высказывания и по эмоциональной окраске;</w:t>
      </w:r>
    </w:p>
    <w:p w14:paraId="2CE5553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главные и второстепенные (без деления на виды) члены предложения;</w:t>
      </w:r>
    </w:p>
    <w:p w14:paraId="7503C12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распространённые и нераспространённые предложения;</w:t>
      </w:r>
    </w:p>
    <w:p w14:paraId="2C16C82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находить место орфограммы в слове и между словами на изученные правила; применять изученные правила правописания, в т.ч.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14:paraId="0109036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правильно списывать слова, предложения, тексты объёмом не более 70 слов;</w:t>
      </w:r>
    </w:p>
    <w:p w14:paraId="51D3E5E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писать под диктовку тексты объёмом не более 65 слов с учётом изученных правил правописания;</w:t>
      </w:r>
    </w:p>
    <w:p w14:paraId="492788D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и исправлять ошибки на изученные правила, описки;</w:t>
      </w:r>
    </w:p>
    <w:p w14:paraId="0CB96EB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понимать тексты разных типов, находить в тексте заданную информацию;</w:t>
      </w:r>
    </w:p>
    <w:p w14:paraId="40D8DDF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формулировать простые выводы на основе прочитанной (услышанной) информации устно и письменно (1-2 предложения);</w:t>
      </w:r>
    </w:p>
    <w:p w14:paraId="5AC8EA4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14:paraId="68D0AEE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 xml:space="preserve">определять связь предложений в тексте (с помощью личных местоимений, синонимов, союзов </w:t>
      </w:r>
      <w:r w:rsidRPr="00E63192">
        <w:rPr>
          <w:rFonts w:ascii="Times New Roman" w:hAnsi="Times New Roman" w:cs="Times New Roman"/>
          <w:i/>
          <w:sz w:val="24"/>
          <w:szCs w:val="24"/>
        </w:rPr>
        <w:t>и, а, но</w:t>
      </w:r>
      <w:r w:rsidRPr="00E63192">
        <w:rPr>
          <w:rFonts w:ascii="Times New Roman" w:hAnsi="Times New Roman" w:cs="Times New Roman"/>
          <w:sz w:val="24"/>
          <w:szCs w:val="24"/>
        </w:rPr>
        <w:t>);</w:t>
      </w:r>
    </w:p>
    <w:p w14:paraId="28D309E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ключевые слова в тексте;</w:t>
      </w:r>
    </w:p>
    <w:p w14:paraId="43305E1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тему текста и основную мысль текста;</w:t>
      </w:r>
    </w:p>
    <w:p w14:paraId="3195F9B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выявлять части текста (абзацы) и отражать с помощью ключевых слов или предложений их смысловое содержание;</w:t>
      </w:r>
    </w:p>
    <w:p w14:paraId="619989C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составлять план текста, создавать по нему текст и корректировать текст;</w:t>
      </w:r>
    </w:p>
    <w:p w14:paraId="5A47FFF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писать подробное изложение по заданному, коллективно или самостоятельно составленному плану;</w:t>
      </w:r>
    </w:p>
    <w:p w14:paraId="1732C08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объяснять своими словами значение изученных понятий, использовать изученные понятия;</w:t>
      </w:r>
    </w:p>
    <w:p w14:paraId="1110DE2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уточнять значение слова с помощью толкового словаря.</w:t>
      </w:r>
    </w:p>
    <w:p w14:paraId="4F2823BD" w14:textId="77777777" w:rsidR="00A30223" w:rsidRPr="00E63192" w:rsidRDefault="00A30223" w:rsidP="000F3529">
      <w:pPr>
        <w:spacing w:after="0" w:line="240" w:lineRule="auto"/>
        <w:jc w:val="center"/>
        <w:rPr>
          <w:rFonts w:ascii="Times New Roman" w:hAnsi="Times New Roman" w:cs="Times New Roman"/>
          <w:b/>
          <w:sz w:val="24"/>
          <w:szCs w:val="24"/>
        </w:rPr>
      </w:pPr>
    </w:p>
    <w:p w14:paraId="51EFD6C3" w14:textId="77777777"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4 КЛАСС</w:t>
      </w:r>
    </w:p>
    <w:p w14:paraId="790ECD27"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4 классе обучающийся научится:</w:t>
      </w:r>
    </w:p>
    <w:p w14:paraId="47E15AF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14:paraId="2B6B6AB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w:t>
      </w:r>
    </w:p>
    <w:p w14:paraId="52E9655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осознавать правильную устную и письменную речь как показатель общей культуры человека;</w:t>
      </w:r>
    </w:p>
    <w:p w14:paraId="5EE18E4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проводить звуко­буквенный разбор слов (в соответствии с предложенным в учебнике алгоритмом);</w:t>
      </w:r>
    </w:p>
    <w:p w14:paraId="0E1CF5B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подбирать к предложенным словам синонимы; подбирать к предложенным словам антонимы;</w:t>
      </w:r>
    </w:p>
    <w:p w14:paraId="080A595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выявлять в речи слова, значение которых требует уточнения, определять значение слова по контексту;</w:t>
      </w:r>
    </w:p>
    <w:p w14:paraId="1012813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14:paraId="30F3618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устанавливать принадлежность слова к определённой части речи (в объёме изученного) по комплексу освоенных грамматических признаков;</w:t>
      </w:r>
    </w:p>
    <w:p w14:paraId="03F0AC3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определять грамматические признаки имён существительных: склонение, род, число, падеж; проводить разбор имени существительного как части речи;</w:t>
      </w:r>
    </w:p>
    <w:p w14:paraId="430B9AB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14:paraId="2F3B251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14:paraId="0B09B4B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14:paraId="0E66015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предложение, словосочетание и слово;</w:t>
      </w:r>
    </w:p>
    <w:p w14:paraId="7A4EE11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классифицировать предложения по цели высказывания и по эмоциональной окраске;</w:t>
      </w:r>
    </w:p>
    <w:p w14:paraId="3F1E11D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распространённые и нераспространённые предложения;</w:t>
      </w:r>
    </w:p>
    <w:p w14:paraId="7F9E261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14:paraId="7129004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разграничивать простые распространённые и сложные предложения, состоящие из двух простых (сложносочинённые с союзами </w:t>
      </w:r>
      <w:r w:rsidRPr="00E63192">
        <w:rPr>
          <w:rFonts w:ascii="Times New Roman" w:hAnsi="Times New Roman" w:cs="Times New Roman"/>
          <w:i/>
          <w:sz w:val="24"/>
          <w:szCs w:val="24"/>
        </w:rPr>
        <w:t>и, а, но</w:t>
      </w:r>
      <w:r w:rsidRPr="00E63192">
        <w:rPr>
          <w:rFonts w:ascii="Times New Roman" w:hAnsi="Times New Roman" w:cs="Times New Roman"/>
          <w:sz w:val="24"/>
          <w:szCs w:val="24"/>
        </w:rPr>
        <w:t xml:space="preserve">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w:t>
      </w:r>
      <w:r w:rsidRPr="00E63192">
        <w:rPr>
          <w:rFonts w:ascii="Times New Roman" w:hAnsi="Times New Roman" w:cs="Times New Roman"/>
          <w:i/>
          <w:sz w:val="24"/>
          <w:szCs w:val="24"/>
        </w:rPr>
        <w:t>и, а, но</w:t>
      </w:r>
      <w:r w:rsidRPr="00E63192">
        <w:rPr>
          <w:rFonts w:ascii="Times New Roman" w:hAnsi="Times New Roman" w:cs="Times New Roman"/>
          <w:sz w:val="24"/>
          <w:szCs w:val="24"/>
        </w:rPr>
        <w:t xml:space="preserve"> и бессоюзные сложные предложения без называния терминов);</w:t>
      </w:r>
    </w:p>
    <w:p w14:paraId="4CFD54D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производить синтаксический разбор простого предложения;</w:t>
      </w:r>
    </w:p>
    <w:p w14:paraId="2DAC0E2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место орфограммы в слове и между словами на изученные правила;</w:t>
      </w:r>
    </w:p>
    <w:p w14:paraId="3CA8A0E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применять изученные правила правописания, в т.ч.: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r w:rsidRPr="00E63192">
        <w:rPr>
          <w:rFonts w:ascii="Times New Roman" w:hAnsi="Times New Roman" w:cs="Times New Roman"/>
          <w:i/>
          <w:sz w:val="24"/>
          <w:szCs w:val="24"/>
        </w:rPr>
        <w:t>-мя, -ий, -ие, -ия</w:t>
      </w:r>
      <w:r w:rsidRPr="00E63192">
        <w:rPr>
          <w:rFonts w:ascii="Times New Roman" w:hAnsi="Times New Roman" w:cs="Times New Roman"/>
          <w:sz w:val="24"/>
          <w:szCs w:val="24"/>
        </w:rPr>
        <w:t xml:space="preserve">, а также кроме собственных имён существительных на </w:t>
      </w:r>
      <w:r w:rsidRPr="00E63192">
        <w:rPr>
          <w:rFonts w:ascii="Times New Roman" w:hAnsi="Times New Roman" w:cs="Times New Roman"/>
          <w:i/>
          <w:sz w:val="24"/>
          <w:szCs w:val="24"/>
        </w:rPr>
        <w:t>-ов, -ин, -ий</w:t>
      </w:r>
      <w:r w:rsidRPr="00E63192">
        <w:rPr>
          <w:rFonts w:ascii="Times New Roman" w:hAnsi="Times New Roman" w:cs="Times New Roman"/>
          <w:sz w:val="24"/>
          <w:szCs w:val="24"/>
        </w:rPr>
        <w:t xml:space="preserve">);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r w:rsidRPr="00E63192">
        <w:rPr>
          <w:rFonts w:ascii="Times New Roman" w:hAnsi="Times New Roman" w:cs="Times New Roman"/>
          <w:i/>
          <w:sz w:val="24"/>
          <w:szCs w:val="24"/>
        </w:rPr>
        <w:t>-ться и -тся;</w:t>
      </w:r>
      <w:r w:rsidRPr="00E63192">
        <w:rPr>
          <w:rFonts w:ascii="Times New Roman" w:hAnsi="Times New Roman" w:cs="Times New Roman"/>
          <w:sz w:val="24"/>
          <w:szCs w:val="24"/>
        </w:rPr>
        <w:t xml:space="preserve"> безударные личные окончания глаголов; знаки препинания в предложениях с однородными членами, соединёнными союзами </w:t>
      </w:r>
      <w:r w:rsidRPr="00E63192">
        <w:rPr>
          <w:rFonts w:ascii="Times New Roman" w:hAnsi="Times New Roman" w:cs="Times New Roman"/>
          <w:i/>
          <w:sz w:val="24"/>
          <w:szCs w:val="24"/>
        </w:rPr>
        <w:t xml:space="preserve">и, а, но </w:t>
      </w:r>
      <w:r w:rsidRPr="00E63192">
        <w:rPr>
          <w:rFonts w:ascii="Times New Roman" w:hAnsi="Times New Roman" w:cs="Times New Roman"/>
          <w:sz w:val="24"/>
          <w:szCs w:val="24"/>
        </w:rPr>
        <w:t>и без союзов;</w:t>
      </w:r>
    </w:p>
    <w:p w14:paraId="2C32700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правильно списывать тексты объёмом не более 85 слов;</w:t>
      </w:r>
    </w:p>
    <w:p w14:paraId="25FF89E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писать под диктовку тексты объёмом не более 80 слов с учётом изученных правил правописания;</w:t>
      </w:r>
    </w:p>
    <w:p w14:paraId="575AAEA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и исправлять орфографические и пунктуационные ошибки на изученные правила, описки;</w:t>
      </w:r>
    </w:p>
    <w:p w14:paraId="4CEAEB9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осознавать ситуацию общения (с какой целью, с кем, где происходит общение); выбирать адекватные языковые средства в ситуации общения;</w:t>
      </w:r>
    </w:p>
    <w:p w14:paraId="6B5C350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14:paraId="4B6A2F9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w:t>
      </w:r>
    </w:p>
    <w:p w14:paraId="43B0B7F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тему и основную мысль текста; самостоятельно озаглавливать текст с опорой на тему или основную мысль;</w:t>
      </w:r>
    </w:p>
    <w:p w14:paraId="6D8DEE6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корректировать порядок предложений и частей текста;</w:t>
      </w:r>
    </w:p>
    <w:p w14:paraId="78FF81F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составлять план к заданным текстам;</w:t>
      </w:r>
    </w:p>
    <w:p w14:paraId="7D29C28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осуществлять подробный пересказ текста (устно и письменно);</w:t>
      </w:r>
    </w:p>
    <w:p w14:paraId="4617F71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осуществлять выборочный пересказ текста (устно);</w:t>
      </w:r>
    </w:p>
    <w:p w14:paraId="206E8BD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писать (после предварительной подготовки) сочинения по заданным темам;</w:t>
      </w:r>
    </w:p>
    <w:p w14:paraId="4BF86FB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14:paraId="14E2451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объяснять своими словами значение изученных понятий; использовать изученные понятия;</w:t>
      </w:r>
    </w:p>
    <w:p w14:paraId="4781C1D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уточнять значение слова с помощью справочных изданий, в т.ч. из числа верифицированных электронных ресурсов, включённых в федеральный перечень.</w:t>
      </w:r>
    </w:p>
    <w:p w14:paraId="57F58B26" w14:textId="651A5EB3" w:rsidR="00A30223" w:rsidRPr="00E63192" w:rsidRDefault="00A30223" w:rsidP="000F3529">
      <w:pPr>
        <w:spacing w:after="0" w:line="240" w:lineRule="auto"/>
        <w:rPr>
          <w:rFonts w:ascii="Times New Roman" w:hAnsi="Times New Roman" w:cs="Times New Roman"/>
          <w:sz w:val="24"/>
          <w:szCs w:val="24"/>
        </w:rPr>
      </w:pPr>
    </w:p>
    <w:p w14:paraId="01E8264C"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2.1.2. РАБОЧАЯ ПРОГРАММА УЧЕБНОГО ПРЕДМЕТА «ЛИТЕРАТУРНОЕ ЧТЕНИЕ»</w:t>
      </w:r>
    </w:p>
    <w:p w14:paraId="4211DDE4" w14:textId="77777777" w:rsidR="00A30223" w:rsidRPr="00E63192" w:rsidRDefault="00A30223" w:rsidP="000F3529">
      <w:pPr>
        <w:spacing w:after="0" w:line="240" w:lineRule="auto"/>
        <w:jc w:val="both"/>
        <w:rPr>
          <w:rFonts w:ascii="Times New Roman" w:hAnsi="Times New Roman" w:cs="Times New Roman"/>
          <w:sz w:val="24"/>
          <w:szCs w:val="24"/>
        </w:rPr>
      </w:pPr>
    </w:p>
    <w:p w14:paraId="427A5B15"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14:paraId="6B050AA5"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Пояснительная записка</w:t>
      </w:r>
      <w:r w:rsidRPr="00E63192">
        <w:rPr>
          <w:rFonts w:ascii="Times New Roman" w:eastAsiaTheme="minorEastAsia" w:hAnsi="Times New Roman" w:cs="Times New Roman"/>
          <w:sz w:val="24"/>
          <w:szCs w:val="24"/>
          <w:lang w:eastAsia="ru-RU"/>
        </w:rPr>
        <w:t xml:space="preserve">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3B7649DD"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Содержание обучения</w:t>
      </w:r>
      <w:r w:rsidRPr="00E63192">
        <w:rPr>
          <w:rFonts w:ascii="Times New Roman" w:eastAsiaTheme="minorEastAsia" w:hAnsi="Times New Roman" w:cs="Times New Roman"/>
          <w:sz w:val="24"/>
          <w:szCs w:val="24"/>
          <w:lang w:eastAsia="ru-RU"/>
        </w:rPr>
        <w:t xml:space="preserve">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43FC68BE"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Планируемые результаты освоения программы</w:t>
      </w:r>
      <w:r w:rsidRPr="00E63192">
        <w:rPr>
          <w:rFonts w:ascii="Times New Roman" w:eastAsiaTheme="minorEastAsia" w:hAnsi="Times New Roman" w:cs="Times New Roman"/>
          <w:sz w:val="24"/>
          <w:szCs w:val="24"/>
          <w:lang w:eastAsia="ru-RU"/>
        </w:rPr>
        <w:t xml:space="preserve">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454B2979" w14:textId="77777777" w:rsidR="00A30223" w:rsidRPr="00E63192" w:rsidRDefault="00A30223" w:rsidP="000F3529">
      <w:pPr>
        <w:spacing w:after="0" w:line="240" w:lineRule="auto"/>
        <w:ind w:firstLine="567"/>
        <w:jc w:val="both"/>
        <w:rPr>
          <w:rFonts w:ascii="Times New Roman" w:hAnsi="Times New Roman" w:cs="Times New Roman"/>
          <w:sz w:val="24"/>
          <w:szCs w:val="24"/>
        </w:rPr>
      </w:pPr>
    </w:p>
    <w:p w14:paraId="6F82E8BC" w14:textId="77777777" w:rsidR="00A30223" w:rsidRPr="00E63192" w:rsidRDefault="00A30223" w:rsidP="000F3529">
      <w:pPr>
        <w:spacing w:after="0" w:line="240" w:lineRule="auto"/>
        <w:ind w:firstLine="567"/>
        <w:contextualSpacing/>
        <w:jc w:val="both"/>
        <w:rPr>
          <w:rFonts w:ascii="Times New Roman" w:hAnsi="Times New Roman" w:cs="Times New Roman"/>
          <w:b/>
          <w:sz w:val="24"/>
          <w:szCs w:val="24"/>
        </w:rPr>
      </w:pPr>
      <w:r w:rsidRPr="00E63192">
        <w:rPr>
          <w:rFonts w:ascii="Times New Roman" w:hAnsi="Times New Roman" w:cs="Times New Roman"/>
          <w:b/>
          <w:sz w:val="24"/>
          <w:szCs w:val="24"/>
        </w:rPr>
        <w:t>1) ПОЯСНИТЕЛЬНАЯ ЗАПИСКА</w:t>
      </w:r>
    </w:p>
    <w:p w14:paraId="0C277613"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1. Программа по литературному чтению на уровне НОО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14:paraId="60E98174"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2. Литературное чтение - один из ведущих учебных предметов уровня НОО,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79183513"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xml:space="preserve">3. 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w:t>
      </w:r>
      <w:r w:rsidRPr="00E63192">
        <w:rPr>
          <w:rFonts w:ascii="Times New Roman" w:eastAsiaTheme="minorEastAsia" w:hAnsi="Times New Roman" w:cs="Times New Roman"/>
          <w:sz w:val="24"/>
          <w:szCs w:val="24"/>
          <w:lang w:eastAsia="ru-RU"/>
        </w:rPr>
        <w:lastRenderedPageBreak/>
        <w:t>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30B9165C"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4. </w:t>
      </w:r>
      <w:r w:rsidRPr="00E63192">
        <w:rPr>
          <w:rFonts w:ascii="Times New Roman" w:eastAsiaTheme="minorEastAsia" w:hAnsi="Times New Roman" w:cs="Times New Roman"/>
          <w:b/>
          <w:i/>
          <w:sz w:val="24"/>
          <w:szCs w:val="24"/>
          <w:lang w:eastAsia="ru-RU"/>
        </w:rPr>
        <w:t>Приоритетная цель обучения литературному чтению</w:t>
      </w:r>
      <w:r w:rsidRPr="00E63192">
        <w:rPr>
          <w:rFonts w:ascii="Times New Roman" w:eastAsiaTheme="minorEastAsia" w:hAnsi="Times New Roman" w:cs="Times New Roman"/>
          <w:sz w:val="24"/>
          <w:szCs w:val="24"/>
          <w:lang w:eastAsia="ru-RU"/>
        </w:rPr>
        <w:t xml:space="preserve">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479B9606"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5. 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36D72C69"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E63192">
        <w:rPr>
          <w:rFonts w:ascii="Times New Roman" w:eastAsiaTheme="minorEastAsia" w:hAnsi="Times New Roman" w:cs="Times New Roman"/>
          <w:sz w:val="24"/>
          <w:szCs w:val="24"/>
          <w:lang w:eastAsia="ru-RU"/>
        </w:rPr>
        <w:t>6.</w:t>
      </w:r>
      <w:r w:rsidRPr="00E63192">
        <w:rPr>
          <w:rFonts w:ascii="Times New Roman" w:eastAsiaTheme="minorEastAsia" w:hAnsi="Times New Roman" w:cs="Times New Roman"/>
          <w:b/>
          <w:sz w:val="24"/>
          <w:szCs w:val="24"/>
          <w:lang w:eastAsia="ru-RU"/>
        </w:rPr>
        <w:t> </w:t>
      </w:r>
      <w:r w:rsidRPr="00E63192">
        <w:rPr>
          <w:rFonts w:ascii="Times New Roman" w:eastAsiaTheme="minorEastAsia" w:hAnsi="Times New Roman" w:cs="Times New Roman"/>
          <w:b/>
          <w:i/>
          <w:sz w:val="24"/>
          <w:szCs w:val="24"/>
          <w:lang w:eastAsia="ru-RU"/>
        </w:rPr>
        <w:t>Достижение цели изучения литературного чтения определяется решением следующих задач:</w:t>
      </w:r>
    </w:p>
    <w:p w14:paraId="77CF95E0"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71B5BB7E"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достижение необходимого для продолжения образования уровня общего речевого развития;</w:t>
      </w:r>
    </w:p>
    <w:p w14:paraId="63E6BA32"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2581FFE2"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первоначальное представление о многообразии жанров художественных произведений и произведений устного народного творчества;</w:t>
      </w:r>
    </w:p>
    <w:p w14:paraId="07425447"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16A7CCBC"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p>
    <w:p w14:paraId="3E6610D4"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E63192">
        <w:rPr>
          <w:rFonts w:ascii="Times New Roman" w:eastAsiaTheme="minorEastAsia" w:hAnsi="Times New Roman" w:cs="Times New Roman"/>
          <w:sz w:val="24"/>
          <w:szCs w:val="24"/>
          <w:lang w:eastAsia="ru-RU"/>
        </w:rPr>
        <w:t>7.</w:t>
      </w:r>
      <w:r w:rsidRPr="00E63192">
        <w:rPr>
          <w:rFonts w:ascii="Times New Roman" w:eastAsiaTheme="minorEastAsia" w:hAnsi="Times New Roman" w:cs="Times New Roman"/>
          <w:b/>
          <w:sz w:val="24"/>
          <w:szCs w:val="24"/>
          <w:lang w:eastAsia="ru-RU"/>
        </w:rPr>
        <w:t> </w:t>
      </w:r>
      <w:r w:rsidRPr="00E63192">
        <w:rPr>
          <w:rFonts w:ascii="Times New Roman" w:eastAsiaTheme="minorEastAsia" w:hAnsi="Times New Roman" w:cs="Times New Roman"/>
          <w:i/>
          <w:sz w:val="24"/>
          <w:szCs w:val="24"/>
          <w:lang w:eastAsia="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w:t>
      </w:r>
      <w:r w:rsidRPr="00E63192">
        <w:rPr>
          <w:rFonts w:ascii="Times New Roman" w:eastAsiaTheme="minorEastAsia" w:hAnsi="Times New Roman" w:cs="Times New Roman"/>
          <w:sz w:val="24"/>
          <w:szCs w:val="24"/>
          <w:lang w:eastAsia="ru-RU"/>
        </w:rPr>
        <w:t xml:space="preserve">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6CA06842"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8. </w:t>
      </w:r>
      <w:r w:rsidRPr="00E63192">
        <w:rPr>
          <w:rFonts w:ascii="Times New Roman" w:eastAsiaTheme="minorEastAsia" w:hAnsi="Times New Roman" w:cs="Times New Roman"/>
          <w:i/>
          <w:sz w:val="24"/>
          <w:szCs w:val="24"/>
          <w:lang w:eastAsia="ru-RU"/>
        </w:rPr>
        <w:t>В основу отбора произведений для литературного чтения положены общедидактические принципы обучения:</w:t>
      </w:r>
      <w:r w:rsidRPr="00E63192">
        <w:rPr>
          <w:rFonts w:ascii="Times New Roman" w:eastAsiaTheme="minorEastAsia" w:hAnsi="Times New Roman" w:cs="Times New Roman"/>
          <w:sz w:val="24"/>
          <w:szCs w:val="24"/>
          <w:lang w:eastAsia="ru-RU"/>
        </w:rPr>
        <w:t xml:space="preserve">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14:paraId="60CCA49C"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9. 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25D3DF99"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xml:space="preserve">10. </w:t>
      </w:r>
      <w:r w:rsidRPr="00E63192">
        <w:rPr>
          <w:rFonts w:ascii="Times New Roman" w:eastAsiaTheme="minorEastAsia" w:hAnsi="Times New Roman" w:cs="Times New Roman"/>
          <w:i/>
          <w:sz w:val="24"/>
          <w:szCs w:val="24"/>
          <w:lang w:eastAsia="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НОО.</w:t>
      </w:r>
    </w:p>
    <w:p w14:paraId="4C35ABC6"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11. 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14:paraId="420BB7CD" w14:textId="77777777" w:rsidR="00A30223" w:rsidRPr="00E63192" w:rsidRDefault="00A30223" w:rsidP="000F3529">
      <w:pPr>
        <w:spacing w:after="0" w:line="240" w:lineRule="auto"/>
        <w:ind w:firstLine="567"/>
        <w:jc w:val="both"/>
        <w:rPr>
          <w:rFonts w:ascii="Times New Roman" w:hAnsi="Times New Roman" w:cs="Times New Roman"/>
          <w:b/>
          <w:sz w:val="24"/>
          <w:szCs w:val="24"/>
        </w:rPr>
      </w:pPr>
    </w:p>
    <w:p w14:paraId="56970A63"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Место учебного предмета «Литературное чтение» в учебном плане</w:t>
      </w:r>
    </w:p>
    <w:p w14:paraId="7B766CC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Учебный предмет «Литературное чтение» входит в предметную область «Русский язык и литературное чтение».</w:t>
      </w:r>
    </w:p>
    <w:p w14:paraId="0937EEF4"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lastRenderedPageBreak/>
        <w:t xml:space="preserve">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w:t>
      </w:r>
    </w:p>
    <w:p w14:paraId="41D6C668"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xml:space="preserve">Содержание литературного чтения, реализуемого в период обучения грамоте, представлено в программе по русскому языку. </w:t>
      </w:r>
    </w:p>
    <w:p w14:paraId="67864D5C"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xml:space="preserve">После периода обучения грамоте начинается раздельное изучение русского языка и литературного чтения. </w:t>
      </w:r>
    </w:p>
    <w:p w14:paraId="2652AA80"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На литературное чтение в 1 классе отводится не менее 10 учебных недель (40 часов), для изучения литературного чтения во 2-4 классах рекомендуется отводить по 136 часов (4 часа в неделю в каждом классе).</w:t>
      </w:r>
    </w:p>
    <w:p w14:paraId="4C63AF70"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p>
    <w:p w14:paraId="274E4BB5"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w:t>
      </w:r>
      <w:r w:rsidRPr="00E63192">
        <w:rPr>
          <w:rFonts w:ascii="Times New Roman" w:hAnsi="Times New Roman" w:cs="Times New Roman"/>
          <w:b/>
          <w:sz w:val="24"/>
          <w:szCs w:val="24"/>
          <w:lang w:val="en-US"/>
        </w:rPr>
        <w:t> </w:t>
      </w:r>
      <w:r w:rsidRPr="00E63192">
        <w:rPr>
          <w:rFonts w:ascii="Times New Roman" w:hAnsi="Times New Roman" w:cs="Times New Roman"/>
          <w:b/>
          <w:sz w:val="24"/>
          <w:szCs w:val="24"/>
        </w:rPr>
        <w:t>СОДЕРЖАНИЕ УЧЕБНОГО ПРЕДМЕТА «ЛИТЕРАТУРНОЕ ЧТЕНИЕ»</w:t>
      </w:r>
    </w:p>
    <w:p w14:paraId="01BB2770" w14:textId="77777777" w:rsidR="00A30223" w:rsidRPr="00E63192" w:rsidRDefault="00A30223" w:rsidP="000F3529">
      <w:pPr>
        <w:spacing w:after="0" w:line="240" w:lineRule="auto"/>
        <w:ind w:firstLine="709"/>
        <w:jc w:val="both"/>
        <w:rPr>
          <w:rFonts w:ascii="Times New Roman" w:hAnsi="Times New Roman" w:cs="Times New Roman"/>
          <w:sz w:val="24"/>
          <w:szCs w:val="24"/>
        </w:rPr>
      </w:pPr>
    </w:p>
    <w:p w14:paraId="03E4AE83" w14:textId="77777777"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СОДЕРЖАНИЕ ОБУЧЕНИЯ В 1 КЛАССЕ</w:t>
      </w:r>
    </w:p>
    <w:p w14:paraId="77077B4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Сказка фольклорная (народная) и литературная (авторская).</w:t>
      </w:r>
      <w:r w:rsidRPr="00E63192">
        <w:rPr>
          <w:rFonts w:ascii="Times New Roman" w:hAnsi="Times New Roman" w:cs="Times New Roman"/>
          <w:sz w:val="24"/>
          <w:szCs w:val="24"/>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75106F20"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Произведения для чтения:</w:t>
      </w:r>
      <w:r w:rsidRPr="00E63192">
        <w:rPr>
          <w:rFonts w:ascii="Times New Roman" w:eastAsiaTheme="minorEastAsia" w:hAnsi="Times New Roman" w:cs="Times New Roman"/>
          <w:sz w:val="24"/>
          <w:szCs w:val="24"/>
          <w:lang w:eastAsia="ru-RU"/>
        </w:rPr>
        <w:t xml:space="preserve"> народные сказки о животных, например, «Лисица и тетерев», «Лиса и рак», литературные (авторские) сказки, например, К.Д. Ушинский «Петух и собака», сказки В.Г. Сутеева «Кораблик», «Под грибом» и другие (по выбору).</w:t>
      </w:r>
    </w:p>
    <w:p w14:paraId="12841FB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Произведения о детях.</w:t>
      </w:r>
      <w:r w:rsidRPr="00E63192">
        <w:rPr>
          <w:rFonts w:ascii="Times New Roman" w:hAnsi="Times New Roman" w:cs="Times New Roman"/>
          <w:sz w:val="24"/>
          <w:szCs w:val="24"/>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К.Д. Ушинского, Л.Н. Толстого, В.Г. Сутеева, Е.А. Пермяка, В.А. Осеевой, А.Л. Барто, Ю.И. Ермолаева, Р.С. Сефа, С.В. Михалкова, В.Д. Берестова, В.Ю. Драгунского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71C1FB3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14:paraId="39CF1BE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Произведения о родной природе.</w:t>
      </w:r>
      <w:r w:rsidRPr="00E63192">
        <w:rPr>
          <w:rFonts w:ascii="Times New Roman" w:hAnsi="Times New Roman" w:cs="Times New Roman"/>
          <w:sz w:val="24"/>
          <w:szCs w:val="24"/>
        </w:rPr>
        <w:t xml:space="preserve"> Восприятие и самостоятельное чтение поэтических произведений о природе (на примере трёх-четырёх доступных произведений А.С. Пушкина, Ф.И. Тютчева, А.К. Толстого, С.А. Есенина, А.Н. Плещеева, Е.А. Баратынского, И.С. Никитина, Е.Ф. Трутневой, А.Л. Барто, С.Я.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596DA23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Устное народное творчество</w:t>
      </w:r>
      <w:r w:rsidRPr="00E63192">
        <w:rPr>
          <w:rFonts w:ascii="Times New Roman" w:hAnsi="Times New Roman" w:cs="Times New Roman"/>
          <w:sz w:val="24"/>
          <w:szCs w:val="24"/>
        </w:rPr>
        <w:t xml:space="preserve"> -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w:t>
      </w:r>
      <w:r w:rsidRPr="00E63192">
        <w:rPr>
          <w:rFonts w:ascii="Times New Roman" w:hAnsi="Times New Roman" w:cs="Times New Roman"/>
          <w:sz w:val="24"/>
          <w:szCs w:val="24"/>
        </w:rPr>
        <w:lastRenderedPageBreak/>
        <w:t xml:space="preserve">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 </w:t>
      </w:r>
    </w:p>
    <w:p w14:paraId="5DF4EE26"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 xml:space="preserve">Произведения для чтения: </w:t>
      </w:r>
      <w:r w:rsidRPr="00E63192">
        <w:rPr>
          <w:rFonts w:ascii="Times New Roman" w:eastAsiaTheme="minorEastAsia" w:hAnsi="Times New Roman" w:cs="Times New Roman"/>
          <w:sz w:val="24"/>
          <w:szCs w:val="24"/>
          <w:lang w:eastAsia="ru-RU"/>
        </w:rPr>
        <w:t>потешки, загадки, пословицы.</w:t>
      </w:r>
    </w:p>
    <w:p w14:paraId="1860FD4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Произведения о братьях наших меньших</w:t>
      </w:r>
      <w:r w:rsidRPr="00E63192">
        <w:rPr>
          <w:rFonts w:ascii="Times New Roman" w:hAnsi="Times New Roman" w:cs="Times New Roman"/>
          <w:sz w:val="24"/>
          <w:szCs w:val="24"/>
        </w:rPr>
        <w:t xml:space="preserve"> (трёх-четырёх авторов по выбору). 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нравственно-этических понятий: любовь и забота о животных.</w:t>
      </w:r>
    </w:p>
    <w:p w14:paraId="5BE2301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В.В. Бианки «Лис и Мышонок», Е.И. Чарушин «Про Томку», М.М. Пришвин «Ёж», Н.И. Сладков «Лисица и Ёж» и другие.</w:t>
      </w:r>
    </w:p>
    <w:p w14:paraId="0F5CAAC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Произведения о маме.</w:t>
      </w:r>
      <w:r w:rsidRPr="00E63192">
        <w:rPr>
          <w:rFonts w:ascii="Times New Roman" w:hAnsi="Times New Roman" w:cs="Times New Roman"/>
          <w:sz w:val="24"/>
          <w:szCs w:val="24"/>
        </w:rPr>
        <w:t xml:space="preserve"> Восприятие и самостоятельное чтение разножанровых произведений о маме (не менее одного автора по выбору, на примере доступных произведений Е.А. Благининой, А.Л. Барто, Н.Н. Бромлей, А.В. Митяева, В.Д. Берестова, Э.Э. Мошковской, Г.П. Виеру, Р.С. Сефа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7110000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Е.А. Благинина «Посидим в тишине», А.Л. Барто «Мама», А.В. Митяев «За что я люблю маму» и другие (по выбору).</w:t>
      </w:r>
    </w:p>
    <w:p w14:paraId="0DDF3E0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Фольклорные и авторские произведения о чудесах и фантазии</w:t>
      </w:r>
      <w:r w:rsidRPr="00E63192">
        <w:rPr>
          <w:rFonts w:ascii="Times New Roman" w:hAnsi="Times New Roman" w:cs="Times New Roman"/>
          <w:sz w:val="24"/>
          <w:szCs w:val="24"/>
        </w:rPr>
        <w:t xml:space="preserve">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485A7E4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Р.С. Сеф «Чудо», В.В. Лунин «Я видел чудо», Б.В. Заходер «Моя Вообразилия», Ю.П. Мориц «Сто фантазий» и другие (по выбору).</w:t>
      </w:r>
    </w:p>
    <w:p w14:paraId="52AA984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Библиографическая культура (работа с детской книгой).</w:t>
      </w:r>
      <w:r w:rsidRPr="00E63192">
        <w:rPr>
          <w:rFonts w:ascii="Times New Roman" w:hAnsi="Times New Roman" w:cs="Times New Roman"/>
          <w:sz w:val="24"/>
          <w:szCs w:val="24"/>
        </w:rPr>
        <w:t xml:space="preserve">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75A0774A" w14:textId="77777777" w:rsidR="00A30223" w:rsidRPr="00E63192" w:rsidRDefault="00A30223" w:rsidP="000F3529">
      <w:pPr>
        <w:spacing w:after="0" w:line="240" w:lineRule="auto"/>
        <w:ind w:firstLine="567"/>
        <w:jc w:val="both"/>
        <w:rPr>
          <w:rFonts w:ascii="Times New Roman" w:hAnsi="Times New Roman" w:cs="Times New Roman"/>
          <w:sz w:val="24"/>
          <w:szCs w:val="24"/>
        </w:rPr>
      </w:pPr>
    </w:p>
    <w:p w14:paraId="280D4520" w14:textId="77777777"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b/>
          <w:i/>
          <w:sz w:val="24"/>
          <w:szCs w:val="24"/>
        </w:rPr>
        <w:t>Изучение литературного чтения в 1 классе способствует освоению на пропедевтическом уровне ряда УУД: познавательных УУД, коммуникативных УУД, регулятивных УУД, совместной деятельности.</w:t>
      </w:r>
    </w:p>
    <w:p w14:paraId="20219E31"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14:paraId="44BE6ECE"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Базовые логические действия как часть познавательных УУД способствуют формированию умений:</w:t>
      </w:r>
    </w:p>
    <w:p w14:paraId="58ADA6B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w:t>
      </w:r>
      <w:r w:rsidRPr="00E63192">
        <w:rPr>
          <w:rFonts w:ascii="Times New Roman" w:hAnsi="Times New Roman" w:cs="Times New Roman"/>
          <w:sz w:val="24"/>
          <w:szCs w:val="24"/>
        </w:rPr>
        <w:t>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18E2423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w:t>
      </w:r>
      <w:r w:rsidRPr="00E63192">
        <w:rPr>
          <w:rFonts w:ascii="Times New Roman" w:hAnsi="Times New Roman" w:cs="Times New Roman"/>
          <w:sz w:val="24"/>
          <w:szCs w:val="24"/>
        </w:rPr>
        <w:t> понимать фактическое содержание прочитанного или прослушанного произведения;</w:t>
      </w:r>
    </w:p>
    <w:p w14:paraId="3B13934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w:t>
      </w:r>
      <w:r w:rsidRPr="00E63192">
        <w:rPr>
          <w:rFonts w:ascii="Times New Roman" w:hAnsi="Times New Roman" w:cs="Times New Roman"/>
          <w:sz w:val="24"/>
          <w:szCs w:val="24"/>
        </w:rPr>
        <w:t> 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7906977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w:t>
      </w:r>
      <w:r w:rsidRPr="00E63192">
        <w:rPr>
          <w:rFonts w:ascii="Times New Roman" w:hAnsi="Times New Roman" w:cs="Times New Roman"/>
          <w:sz w:val="24"/>
          <w:szCs w:val="24"/>
        </w:rPr>
        <w:t> различать и группировать произведения по жанрам (загадки, пословицы, сказки (фольклорная и литературная), стихотворение, рассказ);</w:t>
      </w:r>
    </w:p>
    <w:p w14:paraId="0CEE57D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w:t>
      </w:r>
      <w:r w:rsidRPr="00E63192">
        <w:rPr>
          <w:rFonts w:ascii="Times New Roman" w:hAnsi="Times New Roman" w:cs="Times New Roman"/>
          <w:sz w:val="24"/>
          <w:szCs w:val="24"/>
        </w:rPr>
        <w:t> 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2EAC032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w:t>
      </w:r>
      <w:r w:rsidRPr="00E63192">
        <w:rPr>
          <w:rFonts w:ascii="Times New Roman" w:hAnsi="Times New Roman" w:cs="Times New Roman"/>
          <w:sz w:val="24"/>
          <w:szCs w:val="24"/>
        </w:rPr>
        <w:t> сравнивать произведения по теме, настроению, которое оно вызывает.</w:t>
      </w:r>
    </w:p>
    <w:p w14:paraId="1801F6A4"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hAnsi="Times New Roman" w:cs="Times New Roman"/>
          <w:i/>
          <w:sz w:val="24"/>
          <w:szCs w:val="24"/>
        </w:rPr>
        <w:t xml:space="preserve">Работа с информацией </w:t>
      </w:r>
      <w:r w:rsidRPr="00E63192">
        <w:rPr>
          <w:rFonts w:ascii="Times New Roman" w:eastAsiaTheme="minorEastAsia" w:hAnsi="Times New Roman" w:cs="Times New Roman"/>
          <w:i/>
          <w:sz w:val="24"/>
          <w:szCs w:val="24"/>
          <w:lang w:eastAsia="ru-RU"/>
        </w:rPr>
        <w:t>как часть познавательных УУД способствует формированию умений:</w:t>
      </w:r>
    </w:p>
    <w:p w14:paraId="1E5FB4A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понимать, что текст произведения может быть представлен в иллюстрациях, различных видах зрительного искусства (фильм, спектакль и т.д.);</w:t>
      </w:r>
    </w:p>
    <w:p w14:paraId="58A1C0D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соотносить иллюстрацию с текстом произведения, читать отрывки из текста, которые соответствуют иллюстрации.</w:t>
      </w:r>
    </w:p>
    <w:p w14:paraId="50708420"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 способствуют формированию умений:</w:t>
      </w:r>
    </w:p>
    <w:p w14:paraId="07898F0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наизусть стихотворения, соблюдать орфоэпические и пунктуационные нормы;</w:t>
      </w:r>
    </w:p>
    <w:p w14:paraId="4341ADE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49B8678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пересказывать (устно) содержание произведения с опорой на вопросы, рисунки, предложенный план;</w:t>
      </w:r>
    </w:p>
    <w:p w14:paraId="4267A6B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объяснять своими словами значение изученных понятий;</w:t>
      </w:r>
    </w:p>
    <w:p w14:paraId="1D74899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описывать своё настроение после слушания (чтения) стихотворений, сказок, рассказов.</w:t>
      </w:r>
    </w:p>
    <w:p w14:paraId="1ACE182E"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 cпособствуют формированию умений:</w:t>
      </w:r>
    </w:p>
    <w:p w14:paraId="6F825F6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и удерживать поставленную учебную задачу, в случае необходимости обращаться за помощью к учителю;</w:t>
      </w:r>
    </w:p>
    <w:p w14:paraId="779298D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желание самостоятельно читать, совершенствовать свой навык чтения;</w:t>
      </w:r>
    </w:p>
    <w:p w14:paraId="4DFEEA7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 небольшой помощью учителя оценивать свои успехи/ трудности в освоении читательской деятельности.</w:t>
      </w:r>
    </w:p>
    <w:p w14:paraId="4774C5A5"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i/>
          <w:sz w:val="24"/>
          <w:szCs w:val="24"/>
        </w:rPr>
        <w:t>Совместная деятельность</w:t>
      </w:r>
    </w:p>
    <w:p w14:paraId="65CF278D" w14:textId="77777777"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Совместная деятельность cпособствует формированию умений:</w:t>
      </w:r>
    </w:p>
    <w:p w14:paraId="572D398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желание работать в парах, небольших группах;</w:t>
      </w:r>
    </w:p>
    <w:p w14:paraId="7D0563D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культуру взаимодействия, терпение, умение договариваться, ответственно выполнять свою часть работы.</w:t>
      </w:r>
    </w:p>
    <w:p w14:paraId="52D4CB02" w14:textId="77777777" w:rsidR="00A30223" w:rsidRPr="00E63192" w:rsidRDefault="00A30223" w:rsidP="000F3529">
      <w:pPr>
        <w:spacing w:after="0" w:line="240" w:lineRule="auto"/>
        <w:ind w:firstLine="709"/>
        <w:jc w:val="both"/>
        <w:rPr>
          <w:rFonts w:ascii="Times New Roman" w:hAnsi="Times New Roman" w:cs="Times New Roman"/>
          <w:sz w:val="24"/>
          <w:szCs w:val="24"/>
        </w:rPr>
      </w:pPr>
    </w:p>
    <w:p w14:paraId="487CEEB5" w14:textId="77777777"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СОДЕРЖАНИЕ ОБУЧЕНИЯ ВО 2 КЛАССЕ</w:t>
      </w:r>
    </w:p>
    <w:p w14:paraId="7BDE6D9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О нашей Родине.</w:t>
      </w:r>
      <w:r w:rsidRPr="00E63192">
        <w:rPr>
          <w:rFonts w:ascii="Times New Roman" w:hAnsi="Times New Roman" w:cs="Times New Roman"/>
          <w:sz w:val="24"/>
          <w:szCs w:val="24"/>
        </w:rPr>
        <w:t xml:space="preserve"> Круг чтения: произведения о Родине (на примере не менее трёх стихотворений И.С. Никитина, Ф.П. Савинова, А.А. Прокофьева, Н.М. Рубцова, С.А.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И.И. Левитана, И.И.</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Шишкина, В.Д. Поленова и др.).</w:t>
      </w:r>
    </w:p>
    <w:p w14:paraId="1F1E4F6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И.С. Никитин «Русь», Ф.П. Савинов «Родина», А.А. Прокофьев «Родина» и другие (по выбору).</w:t>
      </w:r>
    </w:p>
    <w:p w14:paraId="68D8383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Фольклор (устное народное творчество).</w:t>
      </w:r>
      <w:r w:rsidRPr="00E63192">
        <w:rPr>
          <w:rFonts w:ascii="Times New Roman" w:hAnsi="Times New Roman" w:cs="Times New Roman"/>
          <w:sz w:val="24"/>
          <w:szCs w:val="24"/>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49F293F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14:paraId="7A2344B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Звуки и краски родной природы в разные времена года.</w:t>
      </w:r>
      <w:r w:rsidRPr="00E63192">
        <w:rPr>
          <w:rFonts w:ascii="Times New Roman" w:hAnsi="Times New Roman" w:cs="Times New Roman"/>
          <w:sz w:val="24"/>
          <w:szCs w:val="24"/>
        </w:rPr>
        <w:t xml:space="preserve"> Тема природы в разные времена года (осень, зима, весна, лето) в произведениях литературы (по выбору, не менее пяти </w:t>
      </w:r>
      <w:r w:rsidRPr="00E63192">
        <w:rPr>
          <w:rFonts w:ascii="Times New Roman" w:hAnsi="Times New Roman" w:cs="Times New Roman"/>
          <w:sz w:val="24"/>
          <w:szCs w:val="24"/>
        </w:rPr>
        <w:lastRenderedPageBreak/>
        <w:t>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И.И. Левитана, В.Д. Поленова, А.И. Куинджи, И.И. Шишкина и др.) и музыкальных произведениях (например, произведения П.И. Чайковского, А. Вивальди и др.).</w:t>
      </w:r>
    </w:p>
    <w:p w14:paraId="3610267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14:paraId="24A0014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О детях и дружбе.</w:t>
      </w:r>
      <w:r w:rsidRPr="00E63192">
        <w:rPr>
          <w:rFonts w:ascii="Times New Roman" w:hAnsi="Times New Roman" w:cs="Times New Roman"/>
          <w:sz w:val="24"/>
          <w:szCs w:val="24"/>
        </w:rPr>
        <w:t xml:space="preserve"> Круг чтения: тема дружбы в художественном произведении (расширение круга чтения: не менее четырёх произведений С.А. Баруздина, Н.Н. Носова, В.А. Осеевой, А. Гайдара, В.П. Катаева, И.П. Токмаковой, В.Ю. Драгунского, В.В.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295E42D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14:paraId="2037B6A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Мир сказок.</w:t>
      </w:r>
      <w:r w:rsidRPr="00E63192">
        <w:rPr>
          <w:rFonts w:ascii="Times New Roman" w:hAnsi="Times New Roman" w:cs="Times New Roman"/>
          <w:sz w:val="24"/>
          <w:szCs w:val="24"/>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(например, народная сказка «Золотая рыбка» и «Сказка о рыбаке и рыбке» А.С. Пушкина, народная сказка «Морозко» и сказка «Мороз Иванович» В.Ф. Одоевского). 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w:t>
      </w:r>
    </w:p>
    <w:p w14:paraId="14662DF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народная сказка «Золотая рыбка», A.С. Пушкин «Сказка о рыбаке и рыбке», народная сказка «Морозко», B. Ф. Одоевский «Мороз Иванович», В.И. Даль «Девочка Снегурочка» и другие.</w:t>
      </w:r>
    </w:p>
    <w:p w14:paraId="2EFEDAD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О братьях наших меньших.</w:t>
      </w:r>
      <w:r w:rsidRPr="00E63192">
        <w:rPr>
          <w:rFonts w:ascii="Times New Roman" w:hAnsi="Times New Roman" w:cs="Times New Roman"/>
          <w:sz w:val="24"/>
          <w:szCs w:val="24"/>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Д.Н. Мамина-Сибиряка, Е.И. Чарушина, В.В. Бианки, Г.А. Скребицкого, В.В. Чаплиной, С.В. Михалкова, Б.С. Житкова, С.В. Образцова, М.М.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Приёмы раскрытия автором отношений людей и животных.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14:paraId="021D353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14:paraId="358FDFD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О наших близких, о семье.</w:t>
      </w:r>
      <w:r w:rsidRPr="00E63192">
        <w:rPr>
          <w:rFonts w:ascii="Times New Roman" w:hAnsi="Times New Roman" w:cs="Times New Roman"/>
          <w:sz w:val="24"/>
          <w:szCs w:val="24"/>
        </w:rPr>
        <w:t xml:space="preserve">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6B8B18EA"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lastRenderedPageBreak/>
        <w:t>Произведения для чтения:</w:t>
      </w:r>
      <w:r w:rsidRPr="00E63192">
        <w:rPr>
          <w:rFonts w:ascii="Times New Roman" w:eastAsiaTheme="minorEastAsia" w:hAnsi="Times New Roman" w:cs="Times New Roman"/>
          <w:sz w:val="24"/>
          <w:szCs w:val="24"/>
          <w:lang w:eastAsia="ru-RU"/>
        </w:rPr>
        <w:t xml:space="preserve"> Л.Н. Толстой «Отец и сыновья», А.А. Плещеев «Песня матери», В.А. Осеева «Сыновья», С.В. Михалков «Быль для детей», С.А. Баруздин «Салют» и другое (по выбору).</w:t>
      </w:r>
    </w:p>
    <w:p w14:paraId="5247C9B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Зарубежная литература.</w:t>
      </w:r>
      <w:r w:rsidRPr="00E63192">
        <w:rPr>
          <w:rFonts w:ascii="Times New Roman" w:hAnsi="Times New Roman" w:cs="Times New Roman"/>
          <w:sz w:val="24"/>
          <w:szCs w:val="24"/>
        </w:rPr>
        <w:t xml:space="preserve"> Круг чтения: литературная (авторская) сказка (не менее двух произведений): зарубежные писатели-сказочники (Ш. Перро, братья Гримм, Х.-К. Андерсен, Дж. Родари и др.).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27130D8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Ш. Перро «Кот в сапогах», Х.-К. Андерсен «Пятеро из одного стручка» и другие (по выбору).</w:t>
      </w:r>
    </w:p>
    <w:p w14:paraId="20FB0B4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Библиографическая культура (работа с детской книгой и справочной литературой).</w:t>
      </w:r>
      <w:r w:rsidRPr="00E63192">
        <w:rPr>
          <w:rFonts w:ascii="Times New Roman" w:hAnsi="Times New Roman" w:cs="Times New Roman"/>
          <w:sz w:val="24"/>
          <w:szCs w:val="24"/>
        </w:rPr>
        <w:t xml:space="preserve">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59EB5EDB" w14:textId="77777777" w:rsidR="00A30223" w:rsidRPr="00E63192" w:rsidRDefault="00A30223" w:rsidP="000F3529">
      <w:pPr>
        <w:spacing w:after="0" w:line="240" w:lineRule="auto"/>
        <w:ind w:firstLine="567"/>
        <w:jc w:val="both"/>
        <w:rPr>
          <w:rFonts w:ascii="Times New Roman" w:hAnsi="Times New Roman" w:cs="Times New Roman"/>
          <w:sz w:val="24"/>
          <w:szCs w:val="24"/>
        </w:rPr>
      </w:pPr>
    </w:p>
    <w:p w14:paraId="35A2D1C6"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Изучение литературного чтения во 2 классе способствует освоению на пропедевтическом уровне ряда УУД:</w:t>
      </w:r>
      <w:r w:rsidRPr="00E63192">
        <w:rPr>
          <w:rFonts w:ascii="Times New Roman" w:eastAsiaTheme="minorEastAsia" w:hAnsi="Times New Roman" w:cs="Times New Roman"/>
          <w:b/>
          <w:sz w:val="24"/>
          <w:szCs w:val="24"/>
          <w:lang w:eastAsia="ru-RU"/>
        </w:rPr>
        <w:t xml:space="preserve"> </w:t>
      </w:r>
      <w:r w:rsidRPr="00E63192">
        <w:rPr>
          <w:rFonts w:ascii="Times New Roman" w:eastAsiaTheme="minorEastAsia" w:hAnsi="Times New Roman" w:cs="Times New Roman"/>
          <w:b/>
          <w:i/>
          <w:sz w:val="24"/>
          <w:szCs w:val="24"/>
          <w:lang w:eastAsia="ru-RU"/>
        </w:rPr>
        <w:t>познавательных УУД, коммуникативных УУД, регулятивных УУД, совместной деятельности.</w:t>
      </w:r>
    </w:p>
    <w:p w14:paraId="42566715"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14:paraId="07BD556B"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Базовые логические и исследовательские действия как часть познавательных УУД способствуют формированию умений:</w:t>
      </w:r>
    </w:p>
    <w:p w14:paraId="0582939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7D6581D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14:paraId="3A3206F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характеризовать (кратко) особенности жанров (произведения устного народного творчества, литературная сказка, рассказ, басня, стихотворение);</w:t>
      </w:r>
    </w:p>
    <w:p w14:paraId="2C421C0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7F3B1541" w14:textId="77777777"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sz w:val="24"/>
          <w:szCs w:val="24"/>
        </w:rPr>
        <w:t>- 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18AB6C75"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hAnsi="Times New Roman" w:cs="Times New Roman"/>
          <w:i/>
          <w:sz w:val="24"/>
          <w:szCs w:val="24"/>
        </w:rPr>
        <w:t xml:space="preserve">Работа с информацией </w:t>
      </w:r>
      <w:r w:rsidRPr="00E63192">
        <w:rPr>
          <w:rFonts w:ascii="Times New Roman" w:eastAsiaTheme="minorEastAsia" w:hAnsi="Times New Roman" w:cs="Times New Roman"/>
          <w:i/>
          <w:sz w:val="24"/>
          <w:szCs w:val="24"/>
          <w:lang w:eastAsia="ru-RU"/>
        </w:rPr>
        <w:t>как часть познавательных УУД способствует формированию умений:</w:t>
      </w:r>
    </w:p>
    <w:p w14:paraId="036C722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соотносить иллюстрации с текстом произведения;</w:t>
      </w:r>
    </w:p>
    <w:p w14:paraId="726373F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содержании книги, каталоге, выбирать книгу по автору, каталогу на основе рекомендованного списка;</w:t>
      </w:r>
    </w:p>
    <w:p w14:paraId="6C63CC7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 информации, представленной в оглавлении, в иллюстрациях предполагать тему и содержание книги;</w:t>
      </w:r>
    </w:p>
    <w:p w14:paraId="4BA83BC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пользоваться словарями для уточнения значения незнакомого слова.</w:t>
      </w:r>
    </w:p>
    <w:p w14:paraId="100980C8"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 способствуют формированию умений:</w:t>
      </w:r>
    </w:p>
    <w:p w14:paraId="579E436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14:paraId="6D8DDDC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пересказывать подробно и выборочно прочитанное произведение;</w:t>
      </w:r>
    </w:p>
    <w:p w14:paraId="7682F19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обсуждать (в парах, группах) содержание текста, формулировать (устно) простые выводы на основе прочитанного/ прослушанного произведения;</w:t>
      </w:r>
    </w:p>
    <w:p w14:paraId="187A175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описывать (устно) картины природы;</w:t>
      </w:r>
    </w:p>
    <w:p w14:paraId="1EDDA84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сочинять по аналогии с прочитанным (загадки, рассказы, небольшие сказки);</w:t>
      </w:r>
    </w:p>
    <w:p w14:paraId="388DF04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участвовать в инсценировках и драматизации отрывков из художественных произведений.</w:t>
      </w:r>
    </w:p>
    <w:p w14:paraId="3846D17E"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 cпособствуют формированию умений:</w:t>
      </w:r>
    </w:p>
    <w:p w14:paraId="0FDFAD7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оценивать своё эмоциональное состояние, возникшее при прочтении/ слушании произведения;</w:t>
      </w:r>
    </w:p>
    <w:p w14:paraId="130F384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удерживать в памяти последовательность событий прослушанного/прочитанного текста;</w:t>
      </w:r>
    </w:p>
    <w:p w14:paraId="49EFBC0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контролировать выполнение поставленной учебной задачи при чтении/ слушании произведения;</w:t>
      </w:r>
    </w:p>
    <w:p w14:paraId="0D0D8BD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проверять (по образцу) выполнение поставленной учебной задачи.</w:t>
      </w:r>
    </w:p>
    <w:p w14:paraId="5BBAD0DB"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i/>
          <w:sz w:val="24"/>
          <w:szCs w:val="24"/>
        </w:rPr>
        <w:t>Совместная деятельность</w:t>
      </w:r>
    </w:p>
    <w:p w14:paraId="28EB5746" w14:textId="77777777"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Совместная деятельность способствует формированию умений:</w:t>
      </w:r>
    </w:p>
    <w:p w14:paraId="677FD99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себе партнёров по совместной деятельности;</w:t>
      </w:r>
    </w:p>
    <w:p w14:paraId="2ECC5D4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распределять работу, договариваться, приходить к общему решению, отвечать за общий результат работы.</w:t>
      </w:r>
    </w:p>
    <w:p w14:paraId="7123A005" w14:textId="77777777" w:rsidR="00A30223" w:rsidRPr="00E63192" w:rsidRDefault="00A30223" w:rsidP="000F3529">
      <w:pPr>
        <w:spacing w:after="0" w:line="240" w:lineRule="auto"/>
        <w:rPr>
          <w:rFonts w:ascii="Times New Roman" w:hAnsi="Times New Roman" w:cs="Times New Roman"/>
          <w:b/>
          <w:sz w:val="24"/>
          <w:szCs w:val="24"/>
        </w:rPr>
      </w:pPr>
    </w:p>
    <w:p w14:paraId="7EBECC3C" w14:textId="77777777"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СОДЕРЖАНИЕ ОБУЧЕНИЯ В 3 КЛАССЕ</w:t>
      </w:r>
    </w:p>
    <w:p w14:paraId="78AE13B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О Родине и её истории.</w:t>
      </w:r>
      <w:r w:rsidRPr="00E63192">
        <w:rPr>
          <w:rFonts w:ascii="Times New Roman" w:hAnsi="Times New Roman" w:cs="Times New Roman"/>
          <w:sz w:val="24"/>
          <w:szCs w:val="24"/>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14:paraId="4936CE9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К.Д. Ушинский «Наше отечество», М.М. Пришвин «Моя Родина», С.А. Васильев «Россия», Н.П. Кончаловская «Наша древняя столица» (отрывки) и другое (по выбору).</w:t>
      </w:r>
    </w:p>
    <w:p w14:paraId="56A1180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Фольклор (устное народное творчество).</w:t>
      </w:r>
      <w:r w:rsidRPr="00E63192">
        <w:rPr>
          <w:rFonts w:ascii="Times New Roman" w:hAnsi="Times New Roman" w:cs="Times New Roman"/>
          <w:sz w:val="24"/>
          <w:szCs w:val="24"/>
        </w:rPr>
        <w:t xml:space="preserve">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7D22B65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Ю.А.</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Васнецова, И.Я. Билибина, В.М. Конашевич). Отражение в сказках народного быта и культуры. Составление плана сказки.</w:t>
      </w:r>
    </w:p>
    <w:p w14:paraId="37B997C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Круг чтения: народная песня.</w:t>
      </w:r>
      <w:r w:rsidRPr="00E63192">
        <w:rPr>
          <w:rFonts w:ascii="Times New Roman" w:hAnsi="Times New Roman" w:cs="Times New Roman"/>
          <w:sz w:val="24"/>
          <w:szCs w:val="24"/>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66013A8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lastRenderedPageBreak/>
        <w:t>Произведения для чтения:</w:t>
      </w:r>
      <w:r w:rsidRPr="00E63192">
        <w:rPr>
          <w:rFonts w:ascii="Times New Roman" w:hAnsi="Times New Roman" w:cs="Times New Roman"/>
          <w:sz w:val="24"/>
          <w:szCs w:val="24"/>
        </w:rPr>
        <w:t xml:space="preserve"> малые жанры фольклора, русская народная сказка «Иван-царевич и серый волк», былина об Илье Муромце и другие (по выбору).</w:t>
      </w:r>
    </w:p>
    <w:p w14:paraId="582E7F6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Творчество А.С. Пушкина.</w:t>
      </w:r>
      <w:r w:rsidRPr="00E63192">
        <w:rPr>
          <w:rFonts w:ascii="Times New Roman" w:hAnsi="Times New Roman" w:cs="Times New Roman"/>
          <w:sz w:val="24"/>
          <w:szCs w:val="24"/>
        </w:rPr>
        <w:t xml:space="preserve"> А.С. Пушкин -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Пушкина.</w:t>
      </w:r>
    </w:p>
    <w:p w14:paraId="0ADAFED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14:paraId="0E6E74B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Творчество И.А. Крылова.</w:t>
      </w:r>
      <w:r w:rsidRPr="00E63192">
        <w:rPr>
          <w:rFonts w:ascii="Times New Roman" w:hAnsi="Times New Roman" w:cs="Times New Roman"/>
          <w:sz w:val="24"/>
          <w:szCs w:val="24"/>
        </w:rPr>
        <w:t xml:space="preserve">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14:paraId="3E7F58D5"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Произведения для чтения</w:t>
      </w:r>
      <w:r w:rsidRPr="00E63192">
        <w:rPr>
          <w:rFonts w:ascii="Times New Roman" w:eastAsiaTheme="minorEastAsia" w:hAnsi="Times New Roman" w:cs="Times New Roman"/>
          <w:sz w:val="24"/>
          <w:szCs w:val="24"/>
          <w:lang w:eastAsia="ru-RU"/>
        </w:rPr>
        <w:t>: И.А. Крылов «Ворона и Лисица», «Лисица и виноград», «Мартышка и очки» и другие (по выбору).</w:t>
      </w:r>
    </w:p>
    <w:p w14:paraId="367FB58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Картины природы в произведениях поэтов и писателей ХIХ-ХХ веков.</w:t>
      </w:r>
      <w:r w:rsidRPr="00E63192">
        <w:rPr>
          <w:rFonts w:ascii="Times New Roman" w:hAnsi="Times New Roman" w:cs="Times New Roman"/>
          <w:sz w:val="24"/>
          <w:szCs w:val="24"/>
        </w:rPr>
        <w:t xml:space="preserve">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Тютчева, А.А. Фета, М.Ю. Лермонтова, А.Н. Майкова, Н.А. Некрасова, А.А. Блока, С.А. Есенина, К.Д. Бальмонта, И.А. Бунина, А.П. Чехова, К.Г.</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5C62CC5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14:paraId="5545DB1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Творчество Л.Н. Толстого.</w:t>
      </w:r>
      <w:r w:rsidRPr="00E63192">
        <w:rPr>
          <w:rFonts w:ascii="Times New Roman" w:hAnsi="Times New Roman" w:cs="Times New Roman"/>
          <w:sz w:val="24"/>
          <w:szCs w:val="24"/>
        </w:rPr>
        <w:t xml:space="preserve">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73F368C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Л.Н. Толстой «Лебеди», «Зайцы», «Прыжок», «Акула» и другие.</w:t>
      </w:r>
    </w:p>
    <w:p w14:paraId="5C08AA6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Литературная сказка.</w:t>
      </w:r>
      <w:r w:rsidRPr="00E63192">
        <w:rPr>
          <w:rFonts w:ascii="Times New Roman" w:hAnsi="Times New Roman" w:cs="Times New Roman"/>
          <w:sz w:val="24"/>
          <w:szCs w:val="24"/>
        </w:rPr>
        <w:t xml:space="preserve"> Литературная сказка русских писателей (не менее двух). Круг чтения: произведения Д.Н. Мамина-Сибиряка, В.Ф. Одоевского, В.М. Гаршина, М. Горького, И.С. Соколова-Микитова, Г.А. Скребицкого и др. Особенности авторских сказок (сюжет, язык, герои). Составление аннотации.</w:t>
      </w:r>
    </w:p>
    <w:p w14:paraId="537E567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 xml:space="preserve">Произведения для чтения: </w:t>
      </w:r>
      <w:r w:rsidRPr="00E63192">
        <w:rPr>
          <w:rFonts w:ascii="Times New Roman" w:hAnsi="Times New Roman" w:cs="Times New Roman"/>
          <w:sz w:val="24"/>
          <w:szCs w:val="24"/>
        </w:rPr>
        <w:t>В.М. Гаршин «Лягушка- путешественница», И.С. Соколов-Микитов «Листопадничек», М. Горький «Случай с Евсейкой» и другие (по выбору).</w:t>
      </w:r>
    </w:p>
    <w:p w14:paraId="30C8B2C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Произведения о взаимоотношениях человека и животных</w:t>
      </w:r>
      <w:r w:rsidRPr="00E63192">
        <w:rPr>
          <w:rFonts w:ascii="Times New Roman" w:hAnsi="Times New Roman" w:cs="Times New Roman"/>
          <w:b/>
          <w:i/>
          <w:sz w:val="24"/>
          <w:szCs w:val="24"/>
        </w:rPr>
        <w:t>.</w:t>
      </w:r>
      <w:r w:rsidRPr="00E63192">
        <w:rPr>
          <w:rFonts w:ascii="Times New Roman" w:hAnsi="Times New Roman" w:cs="Times New Roman"/>
          <w:sz w:val="24"/>
          <w:szCs w:val="24"/>
        </w:rPr>
        <w:t xml:space="preserve"> Человек и его отношения с животными: верность, преданность, забота и любовь. Круг чтения (по выбору, не менее четырёх авторов): произведения Д.Н. Мамина-Сибиряка, К.Г. Паустовского, М.М. Пришвина, </w:t>
      </w:r>
      <w:r w:rsidRPr="00E63192">
        <w:rPr>
          <w:rFonts w:ascii="Times New Roman" w:hAnsi="Times New Roman" w:cs="Times New Roman"/>
          <w:sz w:val="24"/>
          <w:szCs w:val="24"/>
        </w:rPr>
        <w:lastRenderedPageBreak/>
        <w:t>С.В. Образцова, В.Л. Дурова, Б.С. Житкова. Особенности рассказа: тема, герои, реальность событий, композиция, объекты описания (портрет героя, описание интерьера).</w:t>
      </w:r>
    </w:p>
    <w:p w14:paraId="1E8067EC"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Произведения для чтения:</w:t>
      </w:r>
      <w:r w:rsidRPr="00E63192">
        <w:rPr>
          <w:rFonts w:ascii="Times New Roman" w:eastAsiaTheme="minorEastAsia" w:hAnsi="Times New Roman" w:cs="Times New Roman"/>
          <w:sz w:val="24"/>
          <w:szCs w:val="24"/>
          <w:lang w:eastAsia="ru-RU"/>
        </w:rPr>
        <w:t xml:space="preserve"> Б.С. Житков «Про обезьянку», К.Г. Паустовский «Барсучий нос», «Кот Варюга», Д.Н. Мамин-Сибиряк «Приёмыш», А.И. Куприн «Барбос и Жулька» и другое (по выбору).</w:t>
      </w:r>
    </w:p>
    <w:p w14:paraId="3F1F8F7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Произведения о детях.</w:t>
      </w:r>
      <w:r w:rsidRPr="00E63192">
        <w:rPr>
          <w:rFonts w:ascii="Times New Roman" w:hAnsi="Times New Roman" w:cs="Times New Roman"/>
          <w:sz w:val="24"/>
          <w:szCs w:val="24"/>
        </w:rPr>
        <w:t xml:space="preserve">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14:paraId="38CFB40E"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Произведения для чтения:</w:t>
      </w:r>
      <w:r w:rsidRPr="00E63192">
        <w:rPr>
          <w:rFonts w:ascii="Times New Roman" w:eastAsiaTheme="minorEastAsia" w:hAnsi="Times New Roman" w:cs="Times New Roman"/>
          <w:sz w:val="24"/>
          <w:szCs w:val="24"/>
          <w:lang w:eastAsia="ru-RU"/>
        </w:rPr>
        <w:t xml:space="preserve"> Л. Пантелеев «На ялике», А. Гайдар «Тимур и его команда» (отрывки), Л. Кассиль и другие (по выбору).</w:t>
      </w:r>
    </w:p>
    <w:p w14:paraId="133B3F2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 xml:space="preserve">Юмористические произведения. </w:t>
      </w:r>
      <w:r w:rsidRPr="00E63192">
        <w:rPr>
          <w:rFonts w:ascii="Times New Roman" w:hAnsi="Times New Roman" w:cs="Times New Roman"/>
          <w:sz w:val="24"/>
          <w:szCs w:val="24"/>
        </w:rPr>
        <w:t>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В.В. Голявкин и др.</w:t>
      </w:r>
    </w:p>
    <w:p w14:paraId="62F35CC4"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Произведения для чтения:</w:t>
      </w:r>
      <w:r w:rsidRPr="00E63192">
        <w:rPr>
          <w:rFonts w:ascii="Times New Roman" w:eastAsiaTheme="minorEastAsia" w:hAnsi="Times New Roman" w:cs="Times New Roman"/>
          <w:sz w:val="24"/>
          <w:szCs w:val="24"/>
          <w:lang w:eastAsia="ru-RU"/>
        </w:rPr>
        <w:t xml:space="preserve"> В.Ю. Драгунский «Денискины рассказы» (1-2 произведения), Н.Н. Носов «Весёлая семейка» (1-2 рассказа из цикла) и другие (по выбору).</w:t>
      </w:r>
    </w:p>
    <w:p w14:paraId="2D3AA69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Зарубежная литература.</w:t>
      </w:r>
      <w:r w:rsidRPr="00E63192">
        <w:rPr>
          <w:rFonts w:ascii="Times New Roman" w:hAnsi="Times New Roman" w:cs="Times New Roman"/>
          <w:sz w:val="24"/>
          <w:szCs w:val="24"/>
        </w:rPr>
        <w:t xml:space="preserve"> Круг чтения (произведения двух-трёх авторов по выбору): литературные сказки Ш. Перро, Х.-К. Андерсена, Ц. Топелиуса, Р. Киплинга, Дж. Родари, С. Лагерлёф. Особенности авторских сказок (сюжет, язык, герои). Рассказы о животных зарубежных писателей. Известные переводчики зарубежной литературы: С.Я. Маршак, К.И. Чуковский, Б.В. Заходер.</w:t>
      </w:r>
    </w:p>
    <w:p w14:paraId="3E16C5F4"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Произведения для чтения:</w:t>
      </w:r>
      <w:r w:rsidRPr="00E63192">
        <w:rPr>
          <w:rFonts w:ascii="Times New Roman" w:eastAsiaTheme="minorEastAsia" w:hAnsi="Times New Roman" w:cs="Times New Roman"/>
          <w:sz w:val="24"/>
          <w:szCs w:val="24"/>
          <w:lang w:eastAsia="ru-RU"/>
        </w:rPr>
        <w:t xml:space="preserve"> Х.-К. Андерсен «Гадкий утёнок», Ш. Перро «Подарок феи» и другие (по выбору).</w:t>
      </w:r>
    </w:p>
    <w:p w14:paraId="0AB4F13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Библиографическая культура (работа с детской книгой и справочной литературой).</w:t>
      </w:r>
      <w:r w:rsidRPr="00E63192">
        <w:rPr>
          <w:rFonts w:ascii="Times New Roman" w:hAnsi="Times New Roman" w:cs="Times New Roman"/>
          <w:sz w:val="24"/>
          <w:szCs w:val="24"/>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5A96A112"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p>
    <w:p w14:paraId="5FAE246D"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Изучение литературного чтения в 3 классе способствует освоению ряда универсальных учебных действий:</w:t>
      </w:r>
      <w:r w:rsidRPr="00E63192">
        <w:rPr>
          <w:rFonts w:ascii="Times New Roman" w:eastAsiaTheme="minorEastAsia" w:hAnsi="Times New Roman" w:cs="Times New Roman"/>
          <w:sz w:val="24"/>
          <w:szCs w:val="24"/>
          <w:lang w:eastAsia="ru-RU"/>
        </w:rPr>
        <w:t xml:space="preserve"> </w:t>
      </w:r>
      <w:r w:rsidRPr="00E63192">
        <w:rPr>
          <w:rFonts w:ascii="Times New Roman" w:eastAsiaTheme="minorEastAsia" w:hAnsi="Times New Roman" w:cs="Times New Roman"/>
          <w:b/>
          <w:i/>
          <w:sz w:val="24"/>
          <w:szCs w:val="24"/>
          <w:lang w:eastAsia="ru-RU"/>
        </w:rPr>
        <w:t>познавательных УУД, коммуникативных УУД, регулятивных УУД, совместной деятельности.</w:t>
      </w:r>
    </w:p>
    <w:p w14:paraId="36B85139"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Познавательные УУД</w:t>
      </w:r>
    </w:p>
    <w:p w14:paraId="5810D990"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Базовые логические и исследовательские действия как часть познавательных УУД способствуют формированию умений:</w:t>
      </w:r>
    </w:p>
    <w:p w14:paraId="19774BB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доступные по восприятию и небольшие по объёму прозаические и стихотворные произведения (без отметочного оценивания);</w:t>
      </w:r>
    </w:p>
    <w:p w14:paraId="109FB21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сказочные и реалистические, лирические и эпические, народные и авторские произведения;</w:t>
      </w:r>
    </w:p>
    <w:p w14:paraId="5980390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2718BA7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конструировать план текста, дополнять и восстанавливать нарушенную последовательность;</w:t>
      </w:r>
    </w:p>
    <w:p w14:paraId="7AB6BA9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произведения, относящиеся к одной теме, но разным жанрам; произведения одного жанра, но разной тематики;</w:t>
      </w:r>
    </w:p>
    <w:p w14:paraId="4F218F7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исследовать текст: находить описания в произведениях разных жанров (портрет, пейзаж, интерьер).</w:t>
      </w:r>
    </w:p>
    <w:p w14:paraId="5588D8A9"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hAnsi="Times New Roman" w:cs="Times New Roman"/>
          <w:i/>
          <w:sz w:val="24"/>
          <w:szCs w:val="24"/>
        </w:rPr>
        <w:lastRenderedPageBreak/>
        <w:t xml:space="preserve">Работа с информацией </w:t>
      </w:r>
      <w:r w:rsidRPr="00E63192">
        <w:rPr>
          <w:rFonts w:ascii="Times New Roman" w:eastAsiaTheme="minorEastAsia" w:hAnsi="Times New Roman" w:cs="Times New Roman"/>
          <w:i/>
          <w:sz w:val="24"/>
          <w:szCs w:val="24"/>
          <w:lang w:eastAsia="ru-RU"/>
        </w:rPr>
        <w:t>как часть познавательных УУД способствуют формированию умений:</w:t>
      </w:r>
    </w:p>
    <w:p w14:paraId="7DECB9D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информацию словесную (текст), графическую/ изобразительную (иллюстрация), звуковую (музыкальное произведение);</w:t>
      </w:r>
    </w:p>
    <w:p w14:paraId="7DA23CE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540754F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книгу в библиотеке в соответствии с учебной задачей; составлять аннотацию.</w:t>
      </w:r>
    </w:p>
    <w:p w14:paraId="38545D7B"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w:t>
      </w:r>
    </w:p>
    <w:p w14:paraId="1792FCEC" w14:textId="77777777"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Коммуникативные УУД способствуют формированию умений:</w:t>
      </w:r>
    </w:p>
    <w:p w14:paraId="7CFD96E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текст с разными интонациями, передавая своё отношение к событиям, героям произведения;</w:t>
      </w:r>
    </w:p>
    <w:p w14:paraId="27937D2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вопросы по основным событиям текста;</w:t>
      </w:r>
    </w:p>
    <w:p w14:paraId="60351B9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пересказывать текст (подробно, выборочно, с изменением лица);</w:t>
      </w:r>
    </w:p>
    <w:p w14:paraId="7070EC5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выразительно исполнять стихотворное произведение, создавая соответствующее настроение;</w:t>
      </w:r>
    </w:p>
    <w:p w14:paraId="37288A9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сочинять простые истории (сказки, рассказы) по аналогии.</w:t>
      </w:r>
    </w:p>
    <w:p w14:paraId="2958D457"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14:paraId="4FD6C427" w14:textId="77777777"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Регулятивные УУД способствуют формированию умений:</w:t>
      </w:r>
    </w:p>
    <w:p w14:paraId="7D2FEEF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32F09CE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оценивать качество своего восприятия текста на слух;</w:t>
      </w:r>
    </w:p>
    <w:p w14:paraId="53BF417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6B3FA1B6"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i/>
          <w:sz w:val="24"/>
          <w:szCs w:val="24"/>
        </w:rPr>
        <w:t>Совместная деятельность</w:t>
      </w:r>
    </w:p>
    <w:p w14:paraId="032BAC65" w14:textId="77777777"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Совместная деятельность способствует формированию умений:</w:t>
      </w:r>
    </w:p>
    <w:p w14:paraId="3D815A1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участвовать в совместной деятельности: выполнять роли лидера, подчинённого, соблюдать равноправие и дружелюбие;</w:t>
      </w:r>
    </w:p>
    <w:p w14:paraId="266ABF9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6844BF0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осуществлять взаимопомощь, проявлять ответственность при выполнении своей части работы, оценивать свой вклад в общее дело.</w:t>
      </w:r>
    </w:p>
    <w:p w14:paraId="30621C3B" w14:textId="77777777" w:rsidR="00A30223" w:rsidRPr="00E63192" w:rsidRDefault="00A30223" w:rsidP="000F3529">
      <w:pPr>
        <w:spacing w:after="0" w:line="240" w:lineRule="auto"/>
        <w:ind w:firstLine="567"/>
        <w:rPr>
          <w:rFonts w:ascii="Times New Roman" w:hAnsi="Times New Roman" w:cs="Times New Roman"/>
          <w:b/>
          <w:sz w:val="24"/>
          <w:szCs w:val="24"/>
        </w:rPr>
      </w:pPr>
    </w:p>
    <w:p w14:paraId="3EE1DA5A" w14:textId="77777777"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СОДЕРЖАНИЕ ОБУЧЕНИЯ В 4 КЛАССЕ</w:t>
      </w:r>
    </w:p>
    <w:p w14:paraId="79827D2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О Родине, героические страницы истории.</w:t>
      </w:r>
      <w:r w:rsidRPr="00E63192">
        <w:rPr>
          <w:rFonts w:ascii="Times New Roman" w:hAnsi="Times New Roman" w:cs="Times New Roman"/>
          <w:sz w:val="24"/>
          <w:szCs w:val="24"/>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И.С.</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Никитина, Н.М. Языкова, С.Т. Романовского, А.Т. Твардовского, М.М.</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Пришвина, С.Д. Дрожжина, В.М. 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А.П. Платонова, Л.А. Кассиля, В.К. Железняка, С.П. Алексеева). Осознание понятия: поступок, подвиг.</w:t>
      </w:r>
    </w:p>
    <w:p w14:paraId="1E07D51A"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 xml:space="preserve">Круг чтения: </w:t>
      </w:r>
      <w:r w:rsidRPr="00E63192">
        <w:rPr>
          <w:rFonts w:ascii="Times New Roman" w:eastAsiaTheme="minorEastAsia" w:hAnsi="Times New Roman" w:cs="Times New Roman"/>
          <w:sz w:val="24"/>
          <w:szCs w:val="24"/>
          <w:lang w:eastAsia="ru-RU"/>
        </w:rPr>
        <w:t>народная и авторская песня: понятие исторической песни, знакомство с песнями на тему Великой Отечественной войны (2-3 произведения по выбору).</w:t>
      </w:r>
    </w:p>
    <w:p w14:paraId="2D87063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С.Д. Дрожжин «Родине», В.М. Песков «Родине», А.Т. Твардовский «О Родине большой и малой» (отрывок), С.Т. Романовский «Ледовое побоище», С.П. Алексеев (1-2 рассказа военно-исторической тематики) и другие (по выбору).</w:t>
      </w:r>
    </w:p>
    <w:p w14:paraId="30060F3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lastRenderedPageBreak/>
        <w:t>Фольклор (устное народное творчество).</w:t>
      </w:r>
      <w:r w:rsidRPr="00E63192">
        <w:rPr>
          <w:rFonts w:ascii="Times New Roman" w:hAnsi="Times New Roman" w:cs="Times New Roman"/>
          <w:sz w:val="24"/>
          <w:szCs w:val="24"/>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14:paraId="7381D93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Круг чтения:</w:t>
      </w:r>
      <w:r w:rsidRPr="00E63192">
        <w:rPr>
          <w:rFonts w:ascii="Times New Roman" w:hAnsi="Times New Roman" w:cs="Times New Roman"/>
          <w:sz w:val="24"/>
          <w:szCs w:val="24"/>
        </w:rPr>
        <w:t xml:space="preserve">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14:paraId="5777DE76"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 xml:space="preserve">Произведения для чтения: </w:t>
      </w:r>
      <w:r w:rsidRPr="00E63192">
        <w:rPr>
          <w:rFonts w:ascii="Times New Roman" w:eastAsiaTheme="minorEastAsia" w:hAnsi="Times New Roman" w:cs="Times New Roman"/>
          <w:sz w:val="24"/>
          <w:szCs w:val="24"/>
          <w:lang w:eastAsia="ru-RU"/>
        </w:rPr>
        <w:t>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14:paraId="2C9E44E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Творчество А.С. Пушкина.</w:t>
      </w:r>
      <w:r w:rsidRPr="00E63192">
        <w:rPr>
          <w:rFonts w:ascii="Times New Roman" w:hAnsi="Times New Roman" w:cs="Times New Roman"/>
          <w:sz w:val="24"/>
          <w:szCs w:val="24"/>
        </w:rPr>
        <w:t xml:space="preserve">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Круг чтения: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4EC58125"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Произведения для чтения</w:t>
      </w:r>
      <w:r w:rsidRPr="00E63192">
        <w:rPr>
          <w:rFonts w:ascii="Times New Roman" w:eastAsiaTheme="minorEastAsia" w:hAnsi="Times New Roman" w:cs="Times New Roman"/>
          <w:sz w:val="24"/>
          <w:szCs w:val="24"/>
          <w:lang w:eastAsia="ru-RU"/>
        </w:rPr>
        <w:t>: А.С. Пушкин «Сказка о мёртвой царевне и о семи богатырях», «Няне», «Осень» (отрывки), «Зимняя дорога» и другие.</w:t>
      </w:r>
    </w:p>
    <w:p w14:paraId="09F849A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Творчество И.А. Крылова.</w:t>
      </w:r>
      <w:r w:rsidRPr="00E63192">
        <w:rPr>
          <w:rFonts w:ascii="Times New Roman" w:hAnsi="Times New Roman" w:cs="Times New Roman"/>
          <w:sz w:val="24"/>
          <w:szCs w:val="24"/>
        </w:rPr>
        <w:t xml:space="preserve">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152D4928"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Произведения для чтения:</w:t>
      </w:r>
      <w:r w:rsidRPr="00E63192">
        <w:rPr>
          <w:rFonts w:ascii="Times New Roman" w:eastAsiaTheme="minorEastAsia" w:hAnsi="Times New Roman" w:cs="Times New Roman"/>
          <w:sz w:val="24"/>
          <w:szCs w:val="24"/>
          <w:lang w:eastAsia="ru-RU"/>
        </w:rPr>
        <w:t xml:space="preserve"> Крылов И.А. «Стрекоза и муравей», «Квартет», И.И. Хемницер «Стрекоза», Л.H. Толстой «Стрекоза и муравье» и другие.</w:t>
      </w:r>
    </w:p>
    <w:p w14:paraId="055C48B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Творчество М.Ю. Лермонтова.</w:t>
      </w:r>
      <w:r w:rsidRPr="00E63192">
        <w:rPr>
          <w:rFonts w:ascii="Times New Roman" w:hAnsi="Times New Roman" w:cs="Times New Roman"/>
          <w:sz w:val="24"/>
          <w:szCs w:val="24"/>
        </w:rPr>
        <w:t xml:space="preserve">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14:paraId="405D7AE1"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М.Ю. Лермонтов «Утёс», «Парус», «Москва, Москва! ...Люблю тебя как сын...» и другие.</w:t>
      </w:r>
    </w:p>
    <w:p w14:paraId="5D3FD5A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Литературная сказка.</w:t>
      </w:r>
      <w:r w:rsidRPr="00E63192">
        <w:rPr>
          <w:rFonts w:ascii="Times New Roman" w:hAnsi="Times New Roman" w:cs="Times New Roman"/>
          <w:sz w:val="24"/>
          <w:szCs w:val="24"/>
        </w:rPr>
        <w:t xml:space="preserve"> Тематика авторских стихотворных сказок (две-три по выбору). Герои литературных сказок (произведения М.Ю. Лермонтова, П.П. Ершова, П.П. Бажова, С.Т. Аксакова, С.Я. Маршака и др.). Связь литературной сказки с фольклорной: народная речь - особенность авторской сказки. Иллюстрации в сказке: назначение, особенности.</w:t>
      </w:r>
    </w:p>
    <w:p w14:paraId="74F3CE7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П.П. Бажов «Серебряное копытце», П.П. Ершов «Конёк-Горбунок», С.Т. Аксаков «Аленький цветочек» и другие.</w:t>
      </w:r>
    </w:p>
    <w:p w14:paraId="4845906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Картины природы в творчестве поэтов и писателей ХIХ-ХХ веков.</w:t>
      </w:r>
      <w:r w:rsidRPr="00E63192">
        <w:rPr>
          <w:rFonts w:ascii="Times New Roman" w:hAnsi="Times New Roman" w:cs="Times New Roman"/>
          <w:sz w:val="24"/>
          <w:szCs w:val="24"/>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Е.А. Баратынский, Ф.И. Тютчев, А.А. Фет, Н.А. Некрасов, И.А. Бунин, А.А. Блок, К.Д. Бальмонт, М.И. Цветаева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w:t>
      </w:r>
      <w:r w:rsidRPr="00E63192">
        <w:rPr>
          <w:rFonts w:ascii="Times New Roman" w:hAnsi="Times New Roman" w:cs="Times New Roman"/>
          <w:sz w:val="24"/>
          <w:szCs w:val="24"/>
        </w:rPr>
        <w:lastRenderedPageBreak/>
        <w:t>антонимы, сравнения, олицетворения, метафоры. Репродукция картины как иллюстрация к лирическому произведению.</w:t>
      </w:r>
    </w:p>
    <w:p w14:paraId="2FC207D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В.А. Жуковский «Загадка», И.С. Никитин «В синем небе плывут над полями...», Ф.И. Тютчев «Как неожиданно и ярко», A.А. Фет «Весенний дождь», Е.А. Баратынский «Весна, весна! Как воздух чист»…», И.А. Бунин «Листопад» (отрывки) и другие (по выбору).</w:t>
      </w:r>
    </w:p>
    <w:p w14:paraId="41B40BC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Творчество Л.Н. Толстого.</w:t>
      </w:r>
      <w:r w:rsidRPr="00E63192">
        <w:rPr>
          <w:rFonts w:ascii="Times New Roman" w:hAnsi="Times New Roman" w:cs="Times New Roman"/>
          <w:sz w:val="24"/>
          <w:szCs w:val="24"/>
        </w:rPr>
        <w:t xml:space="preserve">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14:paraId="3334225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Л.Н. Толстой «Детство» (отдельные главы), «Русак», «Черепаха» и другие (по выбору).</w:t>
      </w:r>
    </w:p>
    <w:p w14:paraId="7215352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Произведения о животных и родной природе.</w:t>
      </w:r>
      <w:r w:rsidRPr="00E63192">
        <w:rPr>
          <w:rFonts w:ascii="Times New Roman" w:hAnsi="Times New Roman" w:cs="Times New Roman"/>
          <w:sz w:val="24"/>
          <w:szCs w:val="24"/>
        </w:rPr>
        <w:t xml:space="preserve"> Взаимоотношения человека и животных, защита и охрана природы -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w:t>
      </w:r>
    </w:p>
    <w:p w14:paraId="32A5B83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В.П. Астафьев «Капалуха», М.М. Пришвин «Выскочка», С.А. Есенин «Лебёдушка», К.Г. Паустовский «Корзина с еловыми шишками» и другие (по выбору).</w:t>
      </w:r>
    </w:p>
    <w:p w14:paraId="1A99111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Произведения о детях.</w:t>
      </w:r>
      <w:r w:rsidRPr="00E63192">
        <w:rPr>
          <w:rFonts w:ascii="Times New Roman" w:hAnsi="Times New Roman" w:cs="Times New Roman"/>
          <w:sz w:val="24"/>
          <w:szCs w:val="24"/>
        </w:rPr>
        <w:t xml:space="preserve"> Тематика произведений о детях, их жизни, играх и занятиях, взаимоотношениях со взрослыми и сверстниками (на примере произведений не менее трёх авторов): А.П. Чехова, Б.С. Житкова, Н.Г. Гарина-Михайловского, В.В.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w:t>
      </w:r>
    </w:p>
    <w:p w14:paraId="7D31638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14:paraId="6AC48A3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Пьеса.</w:t>
      </w:r>
      <w:r w:rsidRPr="00E63192">
        <w:rPr>
          <w:rFonts w:ascii="Times New Roman" w:hAnsi="Times New Roman" w:cs="Times New Roman"/>
          <w:sz w:val="24"/>
          <w:szCs w:val="24"/>
        </w:rPr>
        <w:t xml:space="preserve"> 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w:t>
      </w:r>
    </w:p>
    <w:p w14:paraId="10F714C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Пьеса и сказка:</w:t>
      </w:r>
      <w:r w:rsidRPr="00E63192">
        <w:rPr>
          <w:rFonts w:ascii="Times New Roman" w:hAnsi="Times New Roman" w:cs="Times New Roman"/>
          <w:sz w:val="24"/>
          <w:szCs w:val="24"/>
        </w:rPr>
        <w:t xml:space="preserve"> драматическое и эпическое произведения. Авторские ремарки: назначение, содержание.</w:t>
      </w:r>
    </w:p>
    <w:p w14:paraId="71E5FEEC"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Произведения для чтения:</w:t>
      </w:r>
      <w:r w:rsidRPr="00E63192">
        <w:rPr>
          <w:rFonts w:ascii="Times New Roman" w:eastAsiaTheme="minorEastAsia" w:hAnsi="Times New Roman" w:cs="Times New Roman"/>
          <w:sz w:val="24"/>
          <w:szCs w:val="24"/>
          <w:lang w:eastAsia="ru-RU"/>
        </w:rPr>
        <w:t xml:space="preserve"> С.Я. Маршак «Двенадцать месяцев» и другие.</w:t>
      </w:r>
    </w:p>
    <w:p w14:paraId="1F7186A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Юмористические произведения.</w:t>
      </w:r>
      <w:r w:rsidRPr="00E63192">
        <w:rPr>
          <w:rFonts w:ascii="Times New Roman" w:hAnsi="Times New Roman" w:cs="Times New Roman"/>
          <w:sz w:val="24"/>
          <w:szCs w:val="24"/>
        </w:rPr>
        <w:t xml:space="preserve">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6147126D"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Произведения для чтения</w:t>
      </w:r>
      <w:r w:rsidRPr="00E63192">
        <w:rPr>
          <w:rFonts w:ascii="Times New Roman" w:eastAsiaTheme="minorEastAsia" w:hAnsi="Times New Roman" w:cs="Times New Roman"/>
          <w:sz w:val="24"/>
          <w:szCs w:val="24"/>
          <w:lang w:eastAsia="ru-RU"/>
        </w:rPr>
        <w:t>: В.Ю. Драгунский «Денискины рассказы» (1-2 произведения по выбору), Н.Н. Носов «Витя Малеев в школе и дома» (отдельные главы) и другие.</w:t>
      </w:r>
    </w:p>
    <w:p w14:paraId="7E9AB90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Зарубежная литература.</w:t>
      </w:r>
      <w:r w:rsidRPr="00E63192">
        <w:rPr>
          <w:rFonts w:ascii="Times New Roman" w:hAnsi="Times New Roman" w:cs="Times New Roman"/>
          <w:sz w:val="24"/>
          <w:szCs w:val="24"/>
        </w:rPr>
        <w:t xml:space="preserve"> Расширение круга чтения произведений зарубежных писателей. Литературные сказки Ш. Перро, Х.-К. Андерсена, братьев Гримм, Э.Т.А. Гофмана, Т. Янссон и др. (по выбору). Приключенческая литература: произведения Дж. Свифта, М. Твена.</w:t>
      </w:r>
    </w:p>
    <w:p w14:paraId="10BA7002"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Произведения для чтения:</w:t>
      </w:r>
      <w:r w:rsidRPr="00E63192">
        <w:rPr>
          <w:rFonts w:ascii="Times New Roman" w:eastAsiaTheme="minorEastAsia" w:hAnsi="Times New Roman" w:cs="Times New Roman"/>
          <w:sz w:val="24"/>
          <w:szCs w:val="24"/>
          <w:lang w:eastAsia="ru-RU"/>
        </w:rPr>
        <w:t xml:space="preserve"> Х.-К. Андерсен «Дикие лебеди», «Русалочка», Дж. Свифт «Приключения Гулливера» (отдельные главы), Марк Твен «Том Сойер» (отдельные главы) и другие (по выбору).</w:t>
      </w:r>
    </w:p>
    <w:p w14:paraId="5B67C46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Библиографическая культура (работа с детской книгой и справочной литературой).</w:t>
      </w:r>
      <w:r w:rsidRPr="00E63192">
        <w:rPr>
          <w:rFonts w:ascii="Times New Roman" w:hAnsi="Times New Roman" w:cs="Times New Roman"/>
          <w:sz w:val="24"/>
          <w:szCs w:val="24"/>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w:t>
      </w:r>
      <w:r w:rsidRPr="00E63192">
        <w:rPr>
          <w:rFonts w:ascii="Times New Roman" w:hAnsi="Times New Roman" w:cs="Times New Roman"/>
          <w:sz w:val="24"/>
          <w:szCs w:val="24"/>
        </w:rPr>
        <w:lastRenderedPageBreak/>
        <w:t>книга-сборник, собрание сочинений, периодическая печать, справочные издания. Работа с источниками периодической печати.</w:t>
      </w:r>
    </w:p>
    <w:p w14:paraId="36E7A9A5"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Изучение литературного чтения в 3 классе способствует освоению ряда универсальных учебных действий:</w:t>
      </w:r>
      <w:r w:rsidRPr="00E63192">
        <w:rPr>
          <w:rFonts w:ascii="Times New Roman" w:eastAsiaTheme="minorEastAsia" w:hAnsi="Times New Roman" w:cs="Times New Roman"/>
          <w:b/>
          <w:sz w:val="24"/>
          <w:szCs w:val="24"/>
          <w:lang w:eastAsia="ru-RU"/>
        </w:rPr>
        <w:t xml:space="preserve"> </w:t>
      </w:r>
      <w:r w:rsidRPr="00E63192">
        <w:rPr>
          <w:rFonts w:ascii="Times New Roman" w:eastAsiaTheme="minorEastAsia" w:hAnsi="Times New Roman" w:cs="Times New Roman"/>
          <w:b/>
          <w:i/>
          <w:sz w:val="24"/>
          <w:szCs w:val="24"/>
          <w:lang w:eastAsia="ru-RU"/>
        </w:rPr>
        <w:t>познавательных УУД, коммуникативных УУД, регулятивных УУД, совместной деятельности.</w:t>
      </w:r>
    </w:p>
    <w:p w14:paraId="7063F82E"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Познавательные УУД</w:t>
      </w:r>
    </w:p>
    <w:p w14:paraId="4634E35D"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Базовые логические и исследовательские действия как часть познавательных УУД способствуют формированию умений:</w:t>
      </w:r>
    </w:p>
    <w:p w14:paraId="76033AE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74F8959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про себя (молча), оценивать своё чтение с точки зрения понимания и запоминания текста;</w:t>
      </w:r>
    </w:p>
    <w:p w14:paraId="7F90FAF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77F86F2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10CC350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составлять план (вопросный, номинативный, цитатный) текста, дополнять и восстанавливать нарушенную последовательность;</w:t>
      </w:r>
    </w:p>
    <w:p w14:paraId="051A567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5E7494D5"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hAnsi="Times New Roman" w:cs="Times New Roman"/>
          <w:i/>
          <w:sz w:val="24"/>
          <w:szCs w:val="24"/>
        </w:rPr>
        <w:t xml:space="preserve">Работа с текстом </w:t>
      </w:r>
      <w:r w:rsidRPr="00E63192">
        <w:rPr>
          <w:rFonts w:ascii="Times New Roman" w:eastAsiaTheme="minorEastAsia" w:hAnsi="Times New Roman" w:cs="Times New Roman"/>
          <w:i/>
          <w:sz w:val="24"/>
          <w:szCs w:val="24"/>
          <w:lang w:eastAsia="ru-RU"/>
        </w:rPr>
        <w:t>как часть познавательных УУД способствует формированию умений:</w:t>
      </w:r>
    </w:p>
    <w:p w14:paraId="397E9BA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использовать справочную информацию для получения дополнительной информации в соответствии с учебной задачей;</w:t>
      </w:r>
    </w:p>
    <w:p w14:paraId="49261B3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характеризовать книгу по её элементам (обложка, оглавление, аннотация, предисловие, иллюстрации, примечания и др.);</w:t>
      </w:r>
    </w:p>
    <w:p w14:paraId="55EE62F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выбирать книгу в библиотеке в соответствии с учебной задачей; составлять аннотацию.</w:t>
      </w:r>
    </w:p>
    <w:p w14:paraId="3556BB93"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 способствуют формированию умений:</w:t>
      </w:r>
    </w:p>
    <w:p w14:paraId="5B66D23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соблюдать правила речевого этикета в учебном диалоге, отвечать и задавать вопросы к учебным и художественным текстам;</w:t>
      </w:r>
    </w:p>
    <w:p w14:paraId="129A68D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пересказывать текст в соответствии с учебной задачей;</w:t>
      </w:r>
    </w:p>
    <w:p w14:paraId="48B494B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рассказывать о тематике детской литературы, о любимом писателе и его произведениях;</w:t>
      </w:r>
    </w:p>
    <w:p w14:paraId="52B9E21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оценивать мнение авторов о героях и своё отношение к ним;</w:t>
      </w:r>
    </w:p>
    <w:p w14:paraId="402322E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элементы импровизации при исполнении фольклорных произведений;</w:t>
      </w:r>
    </w:p>
    <w:p w14:paraId="1EFF11F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сочинять небольшие тексты повествовательного и описательного характера по наблюдениям, на заданную тему.</w:t>
      </w:r>
    </w:p>
    <w:p w14:paraId="3A614251" w14:textId="77777777" w:rsidR="00A30223" w:rsidRPr="00E63192" w:rsidRDefault="00A30223" w:rsidP="000F3529">
      <w:pPr>
        <w:spacing w:after="0" w:line="240" w:lineRule="auto"/>
        <w:ind w:firstLine="567"/>
        <w:jc w:val="both"/>
        <w:rPr>
          <w:rFonts w:ascii="Times New Roman" w:hAnsi="Times New Roman" w:cs="Times New Roman"/>
          <w:sz w:val="24"/>
          <w:szCs w:val="24"/>
        </w:rPr>
      </w:pPr>
    </w:p>
    <w:p w14:paraId="4039F47E"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 способствуют формированию умений:</w:t>
      </w:r>
    </w:p>
    <w:p w14:paraId="0A65622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понимать значение чтения для самообразования и саморазвития; самостоятельно организовывать читательскую деятельность во время досуга;</w:t>
      </w:r>
    </w:p>
    <w:p w14:paraId="6E73974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цель выразительного исполнения и работы с текстом;</w:t>
      </w:r>
    </w:p>
    <w:p w14:paraId="6380986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оценивать выступление (своё и одноклассников) с точки зрения передачи настроения, особенностей произведения и героев;</w:t>
      </w:r>
    </w:p>
    <w:p w14:paraId="576468A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420F034A"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Совместная деятельность cпособствует формированию умений:</w:t>
      </w:r>
    </w:p>
    <w:p w14:paraId="54FE121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участвовать в театрализованной деятельности: инсценировании и драматизации (читать по ролям, разыгрывать сценки); соблюдать правила взаимодействия;</w:t>
      </w:r>
    </w:p>
    <w:p w14:paraId="3207C40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ответственно относиться к своим обязанностям в процессе совместной деятельности, оценивать свой вклад в общее дело.</w:t>
      </w:r>
    </w:p>
    <w:p w14:paraId="6EF84709" w14:textId="77777777" w:rsidR="00A30223" w:rsidRPr="00E63192" w:rsidRDefault="00A30223" w:rsidP="000F3529">
      <w:pPr>
        <w:spacing w:after="0" w:line="240" w:lineRule="auto"/>
        <w:ind w:firstLine="709"/>
        <w:jc w:val="both"/>
        <w:rPr>
          <w:rFonts w:ascii="Times New Roman" w:hAnsi="Times New Roman" w:cs="Times New Roman"/>
          <w:sz w:val="24"/>
          <w:szCs w:val="24"/>
        </w:rPr>
      </w:pPr>
    </w:p>
    <w:p w14:paraId="45CA2632"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3) ПЛАНИРУЕМЫЕ РЕЗУЛЬТАТЫ ОСВОЕНИЯ ПРОГРАММЫ УЧЕБНОГО ПРЕДМЕТА «ЛИТЕРАТУРНОЕ ЧТЕНИЕ» НА УРОВНЕ НОО</w:t>
      </w:r>
    </w:p>
    <w:p w14:paraId="772824CD" w14:textId="77777777" w:rsidR="00A30223" w:rsidRPr="00E63192" w:rsidRDefault="00A30223" w:rsidP="000F3529">
      <w:pPr>
        <w:spacing w:after="0" w:line="240" w:lineRule="auto"/>
        <w:ind w:firstLine="567"/>
        <w:jc w:val="center"/>
        <w:rPr>
          <w:rFonts w:ascii="Times New Roman" w:hAnsi="Times New Roman" w:cs="Times New Roman"/>
          <w:b/>
          <w:sz w:val="24"/>
          <w:szCs w:val="24"/>
        </w:rPr>
      </w:pPr>
      <w:r w:rsidRPr="00E63192">
        <w:rPr>
          <w:rFonts w:ascii="Times New Roman" w:hAnsi="Times New Roman" w:cs="Times New Roman"/>
          <w:b/>
          <w:sz w:val="24"/>
          <w:szCs w:val="24"/>
        </w:rPr>
        <w:t>ЛИЧНОСТНЫЕ РЕЗУЛЬТАТЫ</w:t>
      </w:r>
    </w:p>
    <w:p w14:paraId="5A18C81A"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xml:space="preserve">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w:t>
      </w:r>
    </w:p>
    <w:p w14:paraId="03C18290"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31BA7E1E"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В результате изучения литературного чтения на уровне НОО у обучающегося будут сформированы следующие личностные результаты:</w:t>
      </w:r>
    </w:p>
    <w:p w14:paraId="5A851A64"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гражданско-патриотическое воспитание:</w:t>
      </w:r>
    </w:p>
    <w:p w14:paraId="3F5251D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541A3A9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0D47518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040FA69A"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духовно-нравственное воспитание:</w:t>
      </w:r>
    </w:p>
    <w:p w14:paraId="67770D6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5D4A0FB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осознание этических понятий, оценка поведения и поступков персонажей художественных произведений в ситуации нравственного выбора;</w:t>
      </w:r>
    </w:p>
    <w:p w14:paraId="7D4AD85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3B5B810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неприятие любых форм поведения, направленных на причинение физического и морального вреда другим людям;</w:t>
      </w:r>
    </w:p>
    <w:p w14:paraId="40713B7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эстетическое воспитание:</w:t>
      </w:r>
    </w:p>
    <w:p w14:paraId="530302D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3591F92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приобретение эстетического опыта слушания, чтения и эмоционально-эстетической оценки произведений фольклора и художественной литературы;</w:t>
      </w:r>
    </w:p>
    <w:p w14:paraId="3C104CB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понимание образного языка художественных произведений, выразительных средств, создающих художественный образ;</w:t>
      </w:r>
    </w:p>
    <w:p w14:paraId="585B2859"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физическое воспитание:</w:t>
      </w:r>
    </w:p>
    <w:p w14:paraId="3C27B67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соблюдение правил здорового и безопасного (для себя и других людей) образа жизни в окружающей среде (в т.ч. информационной);</w:t>
      </w:r>
    </w:p>
    <w:p w14:paraId="5A8F24A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бережное отношение к физическому и психическому здоровью;</w:t>
      </w:r>
    </w:p>
    <w:p w14:paraId="407D1FF0"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трудовое воспитание:</w:t>
      </w:r>
    </w:p>
    <w:p w14:paraId="1B3EFFC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5AE80522"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ценности научного познания:</w:t>
      </w:r>
    </w:p>
    <w:p w14:paraId="1219C2E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015680F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овладение смысловым чтением для решения различного уровня учебных и жизненных задач;</w:t>
      </w:r>
    </w:p>
    <w:p w14:paraId="6E9F53C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715E12BF" w14:textId="77777777" w:rsidR="00A30223" w:rsidRPr="00E63192" w:rsidRDefault="00A30223" w:rsidP="000F3529">
      <w:pPr>
        <w:spacing w:after="0" w:line="240" w:lineRule="auto"/>
        <w:jc w:val="center"/>
        <w:rPr>
          <w:rFonts w:ascii="Times New Roman" w:hAnsi="Times New Roman" w:cs="Times New Roman"/>
          <w:b/>
          <w:sz w:val="24"/>
          <w:szCs w:val="24"/>
        </w:rPr>
      </w:pPr>
    </w:p>
    <w:p w14:paraId="41020EC4" w14:textId="77777777"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МЕТАПРЕДМЕТНЫЕ РЕЗУЛЬТАТЫ</w:t>
      </w:r>
    </w:p>
    <w:p w14:paraId="06FD45E8"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В результате изучения литературного чтения на уровне НОО у обучающегося будут сформированы познавательные УУД, коммуникативные УУД, регулятивные УУД, совместная деятельность.</w:t>
      </w:r>
    </w:p>
    <w:p w14:paraId="3D6F7A72"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14:paraId="78B944D9"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базовые логические действия как часть познавательных УУД</w:t>
      </w:r>
      <w:r w:rsidRPr="00E63192">
        <w:rPr>
          <w:rFonts w:ascii="Times New Roman" w:eastAsiaTheme="minorEastAsia" w:hAnsi="Times New Roman" w:cs="Times New Roman"/>
          <w:sz w:val="24"/>
          <w:szCs w:val="24"/>
          <w:lang w:eastAsia="ru-RU"/>
        </w:rPr>
        <w:t xml:space="preserve">: </w:t>
      </w:r>
    </w:p>
    <w:p w14:paraId="7693261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0628A0D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объединять произведения по жанру, авторской принадлежности;</w:t>
      </w:r>
    </w:p>
    <w:p w14:paraId="5FAE136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существенный признак для классификации, классифицировать произведения по темам, жанрам и видам;</w:t>
      </w:r>
    </w:p>
    <w:p w14:paraId="342BD12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1002AFF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выявлять недостаток информации для решения учебной (практической) задачи на основе предложенного алгоритма;</w:t>
      </w:r>
    </w:p>
    <w:p w14:paraId="52263DF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2023603B" w14:textId="77777777"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У обучающегося будут сформированы следующие базовые исследовательские действия как часть познавательных УУД:</w:t>
      </w:r>
    </w:p>
    <w:p w14:paraId="082F7FD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разрыв между реальным и желательным состоянием объекта (ситуации) на основе предложенных учителем вопросов;</w:t>
      </w:r>
    </w:p>
    <w:p w14:paraId="21473A3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с помощью учителя цель, планировать изменения объекта, ситуации;</w:t>
      </w:r>
    </w:p>
    <w:p w14:paraId="4491EA4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несколько вариантов решения задачи, выбирать наиболее подходящий (на основе предложенных критериев);</w:t>
      </w:r>
    </w:p>
    <w:p w14:paraId="2CD6C2B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45F90DD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7E95F59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14:paraId="59FC3417" w14:textId="77777777"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lastRenderedPageBreak/>
        <w:t>У обучающегося будут сформированы следующие умения работать с информацией как часть познавательных УУД:</w:t>
      </w:r>
    </w:p>
    <w:p w14:paraId="3B674F1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источник получения информации;</w:t>
      </w:r>
    </w:p>
    <w:p w14:paraId="05510A8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согласно заданному алгоритму находить в предложенном источнике информацию, представленную в явном виде;</w:t>
      </w:r>
    </w:p>
    <w:p w14:paraId="110EB91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достоверную и недостоверную информацию самостоятельно или на основании предложенного учителем способа её проверки;</w:t>
      </w:r>
    </w:p>
    <w:p w14:paraId="7CDF501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1E11618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и создавать текстовую, видео, графическую, звуковую информацию в соответствии с учебной задачей;</w:t>
      </w:r>
    </w:p>
    <w:p w14:paraId="1BD7F8D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самостоятельно создавать схемы, таблицы для представления информации.</w:t>
      </w:r>
    </w:p>
    <w:p w14:paraId="47717CA3"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w:t>
      </w:r>
    </w:p>
    <w:p w14:paraId="67C745B7" w14:textId="77777777"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У обучающегося будут сформированы следующие умения общения как часть коммуникативных УУД:</w:t>
      </w:r>
    </w:p>
    <w:p w14:paraId="62CA68C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воспринимать и формулировать суждения, выражать эмоции в соответствии с целями и условиями общения в знакомой среде;</w:t>
      </w:r>
    </w:p>
    <w:p w14:paraId="0A22785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уважительное отношение к собеседнику, соблюдать правила ведения диалога и дискуссии;</w:t>
      </w:r>
    </w:p>
    <w:p w14:paraId="676F06C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признавать возможность существования разных точек зрения;</w:t>
      </w:r>
    </w:p>
    <w:p w14:paraId="2963FF7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корректно и аргументированно высказывать своё мнение;</w:t>
      </w:r>
    </w:p>
    <w:p w14:paraId="7C4B9B9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речевое высказывание в соответствии с поставленной задачей;</w:t>
      </w:r>
    </w:p>
    <w:p w14:paraId="7B9DE91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устные и письменные тексты (описание, рассуждение, повествование);</w:t>
      </w:r>
    </w:p>
    <w:p w14:paraId="7405135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готовить небольшие публичные выступления;</w:t>
      </w:r>
    </w:p>
    <w:p w14:paraId="01C2E82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подбирать иллюстративный материал (рисунки, фото, плакаты) к тексту выступления.</w:t>
      </w:r>
    </w:p>
    <w:p w14:paraId="2D514FBA"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14:paraId="236C5C74"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умения самоорганизации как части регулятивных УУД:</w:t>
      </w:r>
    </w:p>
    <w:p w14:paraId="0F239C5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планировать действия по решению учебной задачи для получения результата;</w:t>
      </w:r>
    </w:p>
    <w:p w14:paraId="64328DE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выстраивать последовательность выбранных действий;</w:t>
      </w:r>
    </w:p>
    <w:p w14:paraId="027AA2E6"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умения самоконтроля как части регулятивных УУД:</w:t>
      </w:r>
    </w:p>
    <w:p w14:paraId="35C80C1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причины успеха/неудач учебной деятельности;</w:t>
      </w:r>
    </w:p>
    <w:p w14:paraId="5684096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корректировать свои учебные действия для преодоления ошибок.</w:t>
      </w:r>
    </w:p>
    <w:p w14:paraId="226A60E2"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умения совместной деятельности как части регулятивных УУД:</w:t>
      </w:r>
    </w:p>
    <w:p w14:paraId="6613801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1526B35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8BB3CD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готовность руководить, выполнять поручения, подчиняться;</w:t>
      </w:r>
    </w:p>
    <w:p w14:paraId="121ADAD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ответственно выполнять свою часть работы;</w:t>
      </w:r>
    </w:p>
    <w:p w14:paraId="2B49CA1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оценивать свой вклад в общий результат;</w:t>
      </w:r>
    </w:p>
    <w:p w14:paraId="48DB7ED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совместные проектные задания с опорой на предложенные образцы;</w:t>
      </w:r>
    </w:p>
    <w:p w14:paraId="279EFDAA"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планировать действия по решению учебной задачи для получения результата;</w:t>
      </w:r>
    </w:p>
    <w:p w14:paraId="66F43747" w14:textId="5FC9376D"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выстраивать последовательность выбранных действий.</w:t>
      </w:r>
    </w:p>
    <w:p w14:paraId="41F99E2C" w14:textId="77777777"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ПРЕДМЕТНЫЕ РЕЗУЛЬТАТЫ</w:t>
      </w:r>
    </w:p>
    <w:p w14:paraId="2035CFBC" w14:textId="77777777" w:rsidR="00A30223" w:rsidRPr="00E63192" w:rsidRDefault="00A30223" w:rsidP="000F3529">
      <w:pPr>
        <w:spacing w:after="0" w:line="240" w:lineRule="auto"/>
        <w:ind w:firstLine="709"/>
        <w:jc w:val="both"/>
        <w:rPr>
          <w:rFonts w:ascii="Times New Roman" w:hAnsi="Times New Roman" w:cs="Times New Roman"/>
          <w:sz w:val="24"/>
          <w:szCs w:val="24"/>
        </w:rPr>
      </w:pPr>
    </w:p>
    <w:p w14:paraId="4B6F194A" w14:textId="77777777"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1 КЛАСС</w:t>
      </w:r>
    </w:p>
    <w:p w14:paraId="002A1C5B"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1 классе обучающийся научится:</w:t>
      </w:r>
    </w:p>
    <w:p w14:paraId="6A8E74D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76248B1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72F98BD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6A76627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прозаическую (нестихотворную) и стихотворную речь;</w:t>
      </w:r>
    </w:p>
    <w:p w14:paraId="5AAD35D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41F7708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понимать содержание прослушанного/прочитанного произведения: отвечать на вопросы по фактическому содержанию произведения;</w:t>
      </w:r>
    </w:p>
    <w:p w14:paraId="4CA54C8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7C74B9B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2504AA6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3F0AB31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читать по ролям с соблюдением норм произношения, расстановки ударения;</w:t>
      </w:r>
    </w:p>
    <w:p w14:paraId="188592F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составлять высказывания по содержанию произведения (не менее 3 предложений) по заданному алгоритму;</w:t>
      </w:r>
    </w:p>
    <w:p w14:paraId="5763A8C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сочинять небольшие тексты по предложенному началу и др. (не менее 3 предложений);</w:t>
      </w:r>
    </w:p>
    <w:p w14:paraId="254ECA1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книге/учебнике по обложке, оглавлению, иллюстрациям;</w:t>
      </w:r>
    </w:p>
    <w:p w14:paraId="5AAB882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0192478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обращаться к справочной литературе для получения дополнительной информации в соответствии с учебной задачей.</w:t>
      </w:r>
    </w:p>
    <w:p w14:paraId="63CF1BAC" w14:textId="77777777" w:rsidR="00A30223" w:rsidRPr="00E63192" w:rsidRDefault="00A30223" w:rsidP="000F3529">
      <w:pPr>
        <w:spacing w:after="0" w:line="240" w:lineRule="auto"/>
        <w:ind w:firstLine="709"/>
        <w:jc w:val="both"/>
        <w:rPr>
          <w:rFonts w:ascii="Times New Roman" w:hAnsi="Times New Roman" w:cs="Times New Roman"/>
          <w:sz w:val="24"/>
          <w:szCs w:val="24"/>
        </w:rPr>
      </w:pPr>
    </w:p>
    <w:p w14:paraId="1B658B93" w14:textId="77777777"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2 КЛАСС</w:t>
      </w:r>
    </w:p>
    <w:p w14:paraId="21A84F89"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во 2 классе обучающийся научится:</w:t>
      </w:r>
    </w:p>
    <w:p w14:paraId="50FFF90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0701A5F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6547AF9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0A28380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различать прозаическую и стихотворную речь: называть особенности стихотворного произведения (ритм, рифма);</w:t>
      </w:r>
    </w:p>
    <w:p w14:paraId="43FA4E4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74996BD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3CCB92A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68C56E9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792FE4C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3D697FC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135830D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3956746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пересказывать (устно) содержание произведения подробно, выборочно, от лица героя, от третьего лица;</w:t>
      </w:r>
    </w:p>
    <w:p w14:paraId="44BBA9F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по ролям с соблюдением норм произношения, расстановки ударения, инсценировать небольшие эпизоды из произведения;</w:t>
      </w:r>
    </w:p>
    <w:p w14:paraId="6E755FA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составлять высказывания на заданную тему по содержанию произведения (не менее 5 предложений);</w:t>
      </w:r>
    </w:p>
    <w:p w14:paraId="27E420A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сочинять по аналогии с прочитанным загадки, небольшие сказки, рассказы;</w:t>
      </w:r>
    </w:p>
    <w:p w14:paraId="75C47D8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книге/ учебнике по обложке, оглавлению, аннотации, иллюстрациям, предисловию, условным обозначениям;</w:t>
      </w:r>
    </w:p>
    <w:p w14:paraId="0E118BD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книги для самостоятельного чтения с учётом рекомендательного списка, используя картотеки, рассказывать о прочитанной книге;</w:t>
      </w:r>
    </w:p>
    <w:p w14:paraId="522EE6F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справочную литературу для получения дополнительной информации в соответствии с учебной задачей.</w:t>
      </w:r>
    </w:p>
    <w:p w14:paraId="6C5F511E" w14:textId="77777777" w:rsidR="00A30223" w:rsidRPr="00E63192" w:rsidRDefault="00A30223" w:rsidP="000F3529">
      <w:pPr>
        <w:spacing w:after="0" w:line="240" w:lineRule="auto"/>
        <w:rPr>
          <w:rFonts w:ascii="Times New Roman" w:hAnsi="Times New Roman" w:cs="Times New Roman"/>
          <w:b/>
          <w:sz w:val="24"/>
          <w:szCs w:val="24"/>
        </w:rPr>
      </w:pPr>
    </w:p>
    <w:p w14:paraId="1FB7DF5E" w14:textId="77777777" w:rsidR="00A30223" w:rsidRPr="00E63192" w:rsidRDefault="00A30223" w:rsidP="000F3529">
      <w:pPr>
        <w:spacing w:after="0" w:line="240" w:lineRule="auto"/>
        <w:ind w:firstLine="567"/>
        <w:jc w:val="center"/>
        <w:rPr>
          <w:rFonts w:ascii="Times New Roman" w:hAnsi="Times New Roman" w:cs="Times New Roman"/>
          <w:b/>
          <w:sz w:val="24"/>
          <w:szCs w:val="24"/>
        </w:rPr>
      </w:pPr>
      <w:r w:rsidRPr="00E63192">
        <w:rPr>
          <w:rFonts w:ascii="Times New Roman" w:hAnsi="Times New Roman" w:cs="Times New Roman"/>
          <w:b/>
          <w:sz w:val="24"/>
          <w:szCs w:val="24"/>
        </w:rPr>
        <w:t>3 КЛАСС</w:t>
      </w:r>
    </w:p>
    <w:p w14:paraId="6C00C92D"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3 классе обучающийся научится:</w:t>
      </w:r>
    </w:p>
    <w:p w14:paraId="7532ADB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34404F8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2237D17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526BEA3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наизусть не менее 4 стихотворений в соответствии с изученной тематикой произведений;</w:t>
      </w:r>
    </w:p>
    <w:p w14:paraId="1105495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художественные произведения и познавательные тексты;</w:t>
      </w:r>
    </w:p>
    <w:p w14:paraId="12DACCF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6EF61B6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72876D4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5077413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0A0E86E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6A5AC35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3704652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3EAA4C4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263C62C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75A7691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пересказывать произведение (устно) подробно, выборочно, сжато (кратко), от лица героя, с изменением лица рассказчика, от третьего лица;</w:t>
      </w:r>
    </w:p>
    <w:p w14:paraId="327701D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1A8EDD1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по ролям с соблюдением норм произношения, инсценировать небольшие эпизоды из произведения;</w:t>
      </w:r>
    </w:p>
    <w:p w14:paraId="75C48D7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10745E2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составлять краткий отзыв о прочитанном произведении по заданному алгоритму;</w:t>
      </w:r>
    </w:p>
    <w:p w14:paraId="5B4D007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сочинять тексты, используя аналогии, иллюстрации, придумывать продолжение прочитанного произведения;</w:t>
      </w:r>
    </w:p>
    <w:p w14:paraId="3417D09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10A8FD6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книги для самостоятельного чтения с учётом рекомендательного списка, используя картотеки, рассказывать о прочитанной книге;</w:t>
      </w:r>
    </w:p>
    <w:p w14:paraId="3E0E312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справочные издания, в т.ч. верифицированные электронные ресурсы, включённые в федеральный перечень.</w:t>
      </w:r>
    </w:p>
    <w:p w14:paraId="417FC197" w14:textId="77777777" w:rsidR="00A30223" w:rsidRPr="00E63192" w:rsidRDefault="00A30223" w:rsidP="000F3529">
      <w:pPr>
        <w:spacing w:after="0" w:line="240" w:lineRule="auto"/>
        <w:rPr>
          <w:rFonts w:ascii="Times New Roman" w:hAnsi="Times New Roman" w:cs="Times New Roman"/>
          <w:b/>
          <w:sz w:val="24"/>
          <w:szCs w:val="24"/>
        </w:rPr>
      </w:pPr>
    </w:p>
    <w:p w14:paraId="5D328855" w14:textId="77777777"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4 КЛАСС</w:t>
      </w:r>
    </w:p>
    <w:p w14:paraId="76A513D8"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4 классе обучающийся научится:</w:t>
      </w:r>
    </w:p>
    <w:p w14:paraId="35F7460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6A47088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421E4E6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1FB188F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78E098F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наизусть не менее 5 стихотворений в соответствии с изученной тематикой произведений;</w:t>
      </w:r>
    </w:p>
    <w:p w14:paraId="5B5913C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художественные произведения и познавательные тексты;</w:t>
      </w:r>
    </w:p>
    <w:p w14:paraId="035856E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6F0A390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жанровую принадлежность, содержание, смысл прослушанного/прочитанного произведения: отвечать и формулировать вопросы (в т.ч. проблемные) к познавательным, учебным и художественным текстам;</w:t>
      </w:r>
    </w:p>
    <w:p w14:paraId="76399C7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1B34C85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52F596B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32A44C7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6416447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454DCE9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54FB61A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w:t>
      </w:r>
    </w:p>
    <w:p w14:paraId="4ADD311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прочитанного текста, подтверждать свой ответ примерами из текста;</w:t>
      </w:r>
    </w:p>
    <w:p w14:paraId="22B1CDE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1A35ACE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по ролям с соблюдением норм произношения, расстановки ударения, инсценировать небольшие эпизоды из произведения;</w:t>
      </w:r>
    </w:p>
    <w:p w14:paraId="1836EF6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0E8B72A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составлять краткий отзыв о прочитанном произведении по заданному алгоритму;</w:t>
      </w:r>
    </w:p>
    <w:p w14:paraId="16BA2C8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7F4B62A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0A1392A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книги для самостоятельного чтения с учётом рекомендательного списка, используя картотеки, рассказывать о прочитанной книге;</w:t>
      </w:r>
    </w:p>
    <w:p w14:paraId="2BEEEF1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14:paraId="546D9471" w14:textId="77777777" w:rsidR="000F3529" w:rsidRPr="00E63192" w:rsidRDefault="000F3529" w:rsidP="000F3529">
      <w:pPr>
        <w:spacing w:after="0" w:line="240" w:lineRule="auto"/>
        <w:ind w:firstLine="567"/>
        <w:jc w:val="both"/>
        <w:rPr>
          <w:rFonts w:ascii="Times New Roman" w:hAnsi="Times New Roman" w:cs="Times New Roman"/>
          <w:b/>
          <w:sz w:val="24"/>
          <w:szCs w:val="24"/>
        </w:rPr>
      </w:pPr>
    </w:p>
    <w:p w14:paraId="563A9000" w14:textId="4A5FB34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2.1.</w:t>
      </w:r>
      <w:r w:rsidR="006A6591" w:rsidRPr="00E63192">
        <w:rPr>
          <w:rFonts w:ascii="Times New Roman" w:hAnsi="Times New Roman" w:cs="Times New Roman"/>
          <w:b/>
          <w:sz w:val="24"/>
          <w:szCs w:val="24"/>
        </w:rPr>
        <w:t>3</w:t>
      </w:r>
      <w:r w:rsidRPr="00E63192">
        <w:rPr>
          <w:rFonts w:ascii="Times New Roman" w:hAnsi="Times New Roman" w:cs="Times New Roman"/>
          <w:b/>
          <w:sz w:val="24"/>
          <w:szCs w:val="24"/>
        </w:rPr>
        <w:t>. РАБОЧАЯ ПРОГРАММА УЧЕБНОГО ПРЕДМЕТА «ИНОСТРАННЫЙ (АНГЛИЙСКИЙ) ЯЗЫК»</w:t>
      </w:r>
    </w:p>
    <w:p w14:paraId="1FB33814" w14:textId="77777777" w:rsidR="00A30223" w:rsidRPr="00E63192" w:rsidRDefault="00A30223" w:rsidP="000F3529">
      <w:pPr>
        <w:spacing w:after="0" w:line="240" w:lineRule="auto"/>
        <w:ind w:firstLine="567"/>
        <w:jc w:val="both"/>
        <w:rPr>
          <w:rFonts w:ascii="Times New Roman" w:hAnsi="Times New Roman" w:cs="Times New Roman"/>
          <w:sz w:val="24"/>
          <w:szCs w:val="24"/>
        </w:rPr>
      </w:pPr>
    </w:p>
    <w:p w14:paraId="397B1635"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1) ПОЯСНИТЕЛЬНАЯ ЗАПИСКА</w:t>
      </w:r>
    </w:p>
    <w:p w14:paraId="420FB8E9" w14:textId="77777777" w:rsidR="00A30223" w:rsidRPr="00E63192" w:rsidRDefault="00A30223" w:rsidP="000F3529">
      <w:pPr>
        <w:spacing w:after="0" w:line="240" w:lineRule="auto"/>
        <w:ind w:firstLine="567"/>
        <w:contextualSpacing/>
        <w:jc w:val="both"/>
        <w:rPr>
          <w:rFonts w:ascii="Times New Roman" w:hAnsi="Times New Roman" w:cs="Times New Roman"/>
          <w:i/>
          <w:sz w:val="24"/>
          <w:szCs w:val="24"/>
        </w:rPr>
      </w:pPr>
      <w:r w:rsidRPr="00E63192">
        <w:rPr>
          <w:rFonts w:ascii="Times New Roman" w:hAnsi="Times New Roman" w:cs="Times New Roman"/>
          <w:i/>
          <w:sz w:val="24"/>
          <w:szCs w:val="24"/>
        </w:rPr>
        <w:t>Рабочая программа разработана с учетом программы формирования УУД у обучающихся и рабочей программы воспитания.</w:t>
      </w:r>
    </w:p>
    <w:p w14:paraId="70358B53" w14:textId="77777777"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Учебный предмет «Иностранный (английский) язык» входит в предметную область «Иностранный язык».</w:t>
      </w:r>
    </w:p>
    <w:p w14:paraId="512ED055" w14:textId="77777777" w:rsidR="00A30223" w:rsidRPr="00E63192" w:rsidRDefault="00A30223" w:rsidP="000F3529">
      <w:pPr>
        <w:spacing w:after="0" w:line="240" w:lineRule="auto"/>
        <w:ind w:firstLine="567"/>
        <w:contextualSpacing/>
        <w:jc w:val="both"/>
        <w:rPr>
          <w:rFonts w:ascii="Times New Roman" w:hAnsi="Times New Roman" w:cs="Times New Roman"/>
          <w:i/>
          <w:sz w:val="24"/>
          <w:szCs w:val="24"/>
        </w:rPr>
      </w:pPr>
      <w:r w:rsidRPr="00E63192">
        <w:rPr>
          <w:rFonts w:ascii="Times New Roman" w:hAnsi="Times New Roman" w:cs="Times New Roman"/>
          <w:i/>
          <w:sz w:val="24"/>
          <w:szCs w:val="24"/>
        </w:rPr>
        <w:t xml:space="preserve">Рабочая программа учебного предмета «Иностранный язык» включает: </w:t>
      </w:r>
    </w:p>
    <w:p w14:paraId="0BFB3D5A" w14:textId="77777777"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xml:space="preserve">- пояснительную записку; </w:t>
      </w:r>
    </w:p>
    <w:p w14:paraId="406D4B76" w14:textId="77777777"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xml:space="preserve">- содержание обучения; </w:t>
      </w:r>
    </w:p>
    <w:p w14:paraId="3BF4B653" w14:textId="77777777"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xml:space="preserve">- планируемые результаты освоения программы учебного предмета; </w:t>
      </w:r>
    </w:p>
    <w:p w14:paraId="36035A6E" w14:textId="77777777"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тематическое планирование.</w:t>
      </w:r>
    </w:p>
    <w:p w14:paraId="39B1045B" w14:textId="77777777"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i/>
          <w:sz w:val="24"/>
          <w:szCs w:val="24"/>
        </w:rPr>
        <w:t>Пояснительная записка</w:t>
      </w:r>
      <w:r w:rsidRPr="00E63192">
        <w:rPr>
          <w:rFonts w:ascii="Times New Roman" w:hAnsi="Times New Roman" w:cs="Times New Roman"/>
          <w:sz w:val="24"/>
          <w:szCs w:val="24"/>
        </w:rPr>
        <w:t xml:space="preserve">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14:paraId="5700DB18" w14:textId="77777777"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i/>
          <w:sz w:val="24"/>
          <w:szCs w:val="24"/>
        </w:rPr>
        <w:t>Содержание обучения.</w:t>
      </w:r>
      <w:r w:rsidRPr="00E63192">
        <w:rPr>
          <w:rFonts w:ascii="Times New Roman" w:hAnsi="Times New Roman" w:cs="Times New Roman"/>
          <w:sz w:val="24"/>
          <w:szCs w:val="24"/>
        </w:rPr>
        <w:t xml:space="preserve"> 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56E1FEDC" w14:textId="77777777"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Рабочая программа определяет обязательную (инвариантную) и вариативную (по выбору учителя с учетом особенностей и образовательных потребностей обучающихся) части.</w:t>
      </w:r>
    </w:p>
    <w:p w14:paraId="36FB2147" w14:textId="77777777"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i/>
          <w:sz w:val="24"/>
          <w:szCs w:val="24"/>
        </w:rPr>
        <w:t>Планируемые результаты</w:t>
      </w:r>
      <w:r w:rsidRPr="00E63192">
        <w:rPr>
          <w:rFonts w:ascii="Times New Roman" w:hAnsi="Times New Roman" w:cs="Times New Roman"/>
          <w:sz w:val="24"/>
          <w:szCs w:val="24"/>
        </w:rPr>
        <w:t xml:space="preserve">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14:paraId="5B387516" w14:textId="77777777"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i/>
          <w:sz w:val="24"/>
          <w:szCs w:val="24"/>
        </w:rPr>
        <w:t>В тематическом планировании</w:t>
      </w:r>
      <w:r w:rsidRPr="00E63192">
        <w:rPr>
          <w:rFonts w:ascii="Times New Roman" w:hAnsi="Times New Roman" w:cs="Times New Roman"/>
          <w:sz w:val="24"/>
          <w:szCs w:val="24"/>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14:paraId="1FF0B419" w14:textId="77777777" w:rsidR="00A30223" w:rsidRPr="00E63192" w:rsidRDefault="00A30223" w:rsidP="000F3529">
      <w:pPr>
        <w:spacing w:after="0" w:line="240" w:lineRule="auto"/>
        <w:ind w:firstLine="567"/>
        <w:contextualSpacing/>
        <w:jc w:val="both"/>
        <w:rPr>
          <w:rFonts w:ascii="Times New Roman" w:hAnsi="Times New Roman" w:cs="Times New Roman"/>
          <w:b/>
          <w:i/>
          <w:sz w:val="24"/>
          <w:szCs w:val="24"/>
        </w:rPr>
      </w:pPr>
      <w:r w:rsidRPr="00E63192">
        <w:rPr>
          <w:rFonts w:ascii="Times New Roman" w:hAnsi="Times New Roman" w:cs="Times New Roman"/>
          <w:b/>
          <w:i/>
          <w:sz w:val="24"/>
          <w:szCs w:val="24"/>
        </w:rPr>
        <w:t>Цели изучения учебного предмета «Иностранный (английский) язык».</w:t>
      </w:r>
    </w:p>
    <w:p w14:paraId="7039D428" w14:textId="77777777" w:rsidR="00A30223" w:rsidRPr="00E63192" w:rsidRDefault="00A30223" w:rsidP="000F3529">
      <w:pPr>
        <w:spacing w:after="0" w:line="240" w:lineRule="auto"/>
        <w:ind w:firstLine="567"/>
        <w:contextualSpacing/>
        <w:jc w:val="both"/>
        <w:rPr>
          <w:rFonts w:ascii="Times New Roman" w:hAnsi="Times New Roman" w:cs="Times New Roman"/>
          <w:i/>
          <w:sz w:val="24"/>
          <w:szCs w:val="24"/>
        </w:rPr>
      </w:pPr>
      <w:r w:rsidRPr="00E63192">
        <w:rPr>
          <w:rFonts w:ascii="Times New Roman" w:hAnsi="Times New Roman" w:cs="Times New Roman"/>
          <w:i/>
          <w:sz w:val="24"/>
          <w:szCs w:val="24"/>
        </w:rPr>
        <w:t>Образовательные (обучающие) цели:</w:t>
      </w:r>
    </w:p>
    <w:p w14:paraId="758D01C2" w14:textId="77777777"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lastRenderedPageBreak/>
        <w:t>- формирование элементарной иноязычной коммуникативной компетенции, т.е.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14:paraId="3D8959CD" w14:textId="77777777"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14:paraId="5946DDB8" w14:textId="77777777"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освоение знаний о языковых явлениях изучаемого иностранного языка, о разных способах выражения мысли на родном и иностранном языках;</w:t>
      </w:r>
    </w:p>
    <w:p w14:paraId="0EB4CA4B" w14:textId="77777777"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использование для решения учебных задач интеллектуальных операций (сравнение, анализ, обобщение и др.);</w:t>
      </w:r>
    </w:p>
    <w:p w14:paraId="48C148AE" w14:textId="77777777"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3A0E2636" w14:textId="77777777" w:rsidR="00A30223" w:rsidRPr="00E63192" w:rsidRDefault="00A30223" w:rsidP="000F3529">
      <w:pPr>
        <w:spacing w:after="0" w:line="240" w:lineRule="auto"/>
        <w:ind w:firstLine="567"/>
        <w:contextualSpacing/>
        <w:jc w:val="both"/>
        <w:rPr>
          <w:rFonts w:ascii="Times New Roman" w:hAnsi="Times New Roman" w:cs="Times New Roman"/>
          <w:i/>
          <w:sz w:val="24"/>
          <w:szCs w:val="24"/>
        </w:rPr>
      </w:pPr>
      <w:r w:rsidRPr="00E63192">
        <w:rPr>
          <w:rFonts w:ascii="Times New Roman" w:hAnsi="Times New Roman" w:cs="Times New Roman"/>
          <w:i/>
          <w:sz w:val="24"/>
          <w:szCs w:val="24"/>
        </w:rPr>
        <w:t>Развивающие цели:</w:t>
      </w:r>
    </w:p>
    <w:p w14:paraId="4BDCA7C7" w14:textId="77777777"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6B1D660A" w14:textId="77777777"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становление коммуникативной культуры обучающихся и их общего речевого развития;</w:t>
      </w:r>
    </w:p>
    <w:p w14:paraId="61E08B49" w14:textId="77777777"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7E4C60E2" w14:textId="77777777"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532DB77C" w14:textId="77777777"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1BE4F3C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Изучение иностранного языка начинается со 2 класса.</w:t>
      </w:r>
      <w:r w:rsidRPr="00E63192">
        <w:rPr>
          <w:rFonts w:ascii="Times New Roman" w:hAnsi="Times New Roman" w:cs="Times New Roman"/>
          <w:sz w:val="24"/>
          <w:szCs w:val="24"/>
        </w:rPr>
        <w:t xml:space="preserve">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3968EA1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w:t>
      </w:r>
    </w:p>
    <w:p w14:paraId="08E860AD" w14:textId="77777777"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Вклад предмета «Иностранный (английский) язык» в реализацию воспитательных целей обеспечивает:</w:t>
      </w:r>
    </w:p>
    <w:p w14:paraId="55D17FC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понимание необходимости овладения иностранным языком как средством общения в условиях взаимодействия разных стран и народов;</w:t>
      </w:r>
    </w:p>
    <w:p w14:paraId="6120A2B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формирование предпосылок социокультурной/ межкультурной компетенции, позволяющей приобщаться к культуре, традициям, реалиям стран/ 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3C0FAFC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14:paraId="40D863C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воспитание эмоционального и познавательного интереса к художественной культуре других народов;</w:t>
      </w:r>
    </w:p>
    <w:p w14:paraId="487993E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формирование положительной мотивации и устойчивого учебно-познавательного интереса к предмету «Иностранный язык».</w:t>
      </w:r>
    </w:p>
    <w:p w14:paraId="7B2AE17F" w14:textId="77777777" w:rsidR="00A30223" w:rsidRPr="00E63192" w:rsidRDefault="00A30223" w:rsidP="000F3529">
      <w:pPr>
        <w:spacing w:after="0" w:line="240" w:lineRule="auto"/>
        <w:ind w:firstLine="567"/>
        <w:jc w:val="both"/>
        <w:rPr>
          <w:rFonts w:ascii="Times New Roman" w:hAnsi="Times New Roman" w:cs="Times New Roman"/>
          <w:sz w:val="24"/>
          <w:szCs w:val="24"/>
        </w:rPr>
      </w:pPr>
    </w:p>
    <w:p w14:paraId="3719BF45"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Место учебного предмета «Иностранный (английский) язык» в учебном плане</w:t>
      </w:r>
    </w:p>
    <w:p w14:paraId="71CB96E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xml:space="preserve">Учебный предмет «Иностранный (английский) язык» входит в состав предметной области «Иностранный язык». Является обязательным предметом, изучаемым на всех уровнях общего образования: со 2 по 11 класс. </w:t>
      </w:r>
    </w:p>
    <w:p w14:paraId="2A68F7C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 уровне начального общего образования на изучение иностранного языка выделяется 204 ч.: 2 класс - 68 ч., 3 класс - 68 чю, 4 класс - 68 ч.</w:t>
      </w:r>
    </w:p>
    <w:p w14:paraId="17F681CF" w14:textId="77777777" w:rsidR="00A30223" w:rsidRPr="00E63192" w:rsidRDefault="00A30223" w:rsidP="000F3529">
      <w:pPr>
        <w:spacing w:after="0" w:line="240" w:lineRule="auto"/>
        <w:ind w:firstLine="567"/>
        <w:jc w:val="both"/>
        <w:rPr>
          <w:rFonts w:ascii="Times New Roman" w:hAnsi="Times New Roman" w:cs="Times New Roman"/>
          <w:sz w:val="24"/>
          <w:szCs w:val="24"/>
        </w:rPr>
      </w:pPr>
    </w:p>
    <w:p w14:paraId="66DEA6FB"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 СОДЕРЖАНИЕ УЧЕБНОГО ПРЕДМЕТА «ИНОСТРАННЫЙ (АНГЛИЙСКИЙ) ЯЗЫК»</w:t>
      </w:r>
    </w:p>
    <w:p w14:paraId="06B8E1A6" w14:textId="77777777" w:rsidR="00A30223" w:rsidRPr="00E63192" w:rsidRDefault="00A30223" w:rsidP="000F3529">
      <w:pPr>
        <w:spacing w:after="0" w:line="240" w:lineRule="auto"/>
        <w:ind w:firstLine="567"/>
        <w:jc w:val="both"/>
        <w:rPr>
          <w:rFonts w:ascii="Times New Roman" w:hAnsi="Times New Roman" w:cs="Times New Roman"/>
          <w:sz w:val="24"/>
          <w:szCs w:val="24"/>
        </w:rPr>
      </w:pPr>
    </w:p>
    <w:p w14:paraId="7DB55772" w14:textId="77777777"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2 КЛАСС</w:t>
      </w:r>
    </w:p>
    <w:p w14:paraId="30E8AED2"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Тематическое содержание речи</w:t>
      </w:r>
    </w:p>
    <w:p w14:paraId="6987723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Мир моего «я».</w:t>
      </w:r>
      <w:r w:rsidRPr="00E63192">
        <w:rPr>
          <w:rFonts w:ascii="Times New Roman" w:hAnsi="Times New Roman" w:cs="Times New Roman"/>
          <w:sz w:val="24"/>
          <w:szCs w:val="24"/>
        </w:rPr>
        <w:t xml:space="preserve"> Приветствие. Знакомство. Моя семья. Мой день рождения. Моя любимая еда.</w:t>
      </w:r>
    </w:p>
    <w:p w14:paraId="0C36D16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Мир моих увлечений.</w:t>
      </w:r>
      <w:r w:rsidRPr="00E63192">
        <w:rPr>
          <w:rFonts w:ascii="Times New Roman" w:hAnsi="Times New Roman" w:cs="Times New Roman"/>
          <w:sz w:val="24"/>
          <w:szCs w:val="24"/>
        </w:rPr>
        <w:t xml:space="preserve"> Любимый цвет, игрушка. Любимые занятия. Мой питомец. Выходной день.</w:t>
      </w:r>
    </w:p>
    <w:p w14:paraId="2E0D03B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Мир вокруг меня.</w:t>
      </w:r>
      <w:r w:rsidRPr="00E63192">
        <w:rPr>
          <w:rFonts w:ascii="Times New Roman" w:hAnsi="Times New Roman" w:cs="Times New Roman"/>
          <w:sz w:val="24"/>
          <w:szCs w:val="24"/>
        </w:rPr>
        <w:t xml:space="preserve"> Моя школа. Мои друзья. Моя малая родина (город, село).</w:t>
      </w:r>
    </w:p>
    <w:p w14:paraId="4454310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Родная страна и страны изучаемого языка.</w:t>
      </w:r>
      <w:r w:rsidRPr="00E63192">
        <w:rPr>
          <w:rFonts w:ascii="Times New Roman" w:hAnsi="Times New Roman" w:cs="Times New Roman"/>
          <w:sz w:val="24"/>
          <w:szCs w:val="24"/>
        </w:rPr>
        <w:t xml:space="preserve"> Названия родной страны и страны/ стран изучаемого языка; их столиц. Произведения детского фольклора. Литературные персонажи детских книг. Праздники родной страны и страны/ стран изучаемого языка (Новый год, Рождество).</w:t>
      </w:r>
    </w:p>
    <w:p w14:paraId="6CEA10E4"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Коммуникативные умения</w:t>
      </w:r>
    </w:p>
    <w:p w14:paraId="6A96E6DF"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Говорение</w:t>
      </w:r>
    </w:p>
    <w:p w14:paraId="3A23F684" w14:textId="77777777"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Коммуникативные умения диалогической речи.</w:t>
      </w:r>
    </w:p>
    <w:p w14:paraId="10B5095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Ведение с опорой на речевые ситуации, ключевые слова и/ или иллюстрации с соблюдением норм речевого этикета, принятых в стране/ странах изучаемого языка:</w:t>
      </w:r>
    </w:p>
    <w:p w14:paraId="0C32EFF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192DCA6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диалога-расспроса: запрашивание интересующей информации; сообщение фактической информации, ответы на вопросы собеседника.</w:t>
      </w:r>
    </w:p>
    <w:p w14:paraId="0CB99C5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Коммуникативные умения монологической речи.</w:t>
      </w:r>
      <w:r w:rsidRPr="00E63192">
        <w:rPr>
          <w:rFonts w:ascii="Times New Roman" w:hAnsi="Times New Roman" w:cs="Times New Roman"/>
          <w:sz w:val="24"/>
          <w:szCs w:val="24"/>
        </w:rPr>
        <w:t xml:space="preserve"> </w:t>
      </w:r>
    </w:p>
    <w:p w14:paraId="47AEA84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т.д.</w:t>
      </w:r>
    </w:p>
    <w:p w14:paraId="127B090F"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Аудирование</w:t>
      </w:r>
    </w:p>
    <w:p w14:paraId="151746B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Понимание на слух речи учителя и одноклассников и вербальная/ невербальная реакция на услышанное (при непосредственном общении).</w:t>
      </w:r>
    </w:p>
    <w:p w14:paraId="38FF974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405BEB6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Аудирование с пониманием основного содержания текста предполагает определение основной темы и главных фактов/ событий в воспринимаемом на слух тексте с опорой на иллюстрации и с использованием языковой догадки.</w:t>
      </w:r>
    </w:p>
    <w:p w14:paraId="2163332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т.д.) с опорой на иллюстрации и с использованием языковой догадки.</w:t>
      </w:r>
    </w:p>
    <w:p w14:paraId="75AF0DE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Тексты для аудирования: диалог, высказывания собеседников в ситуациях повседневного общения, рассказ, сказка.</w:t>
      </w:r>
    </w:p>
    <w:p w14:paraId="57B443FC"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Смысловое чтение</w:t>
      </w:r>
    </w:p>
    <w:p w14:paraId="39A0ECE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6DACD89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Тексты для чтения вслух: диалог, рассказ, сказка.</w:t>
      </w:r>
    </w:p>
    <w:p w14:paraId="1AFD288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D09055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Чтение с пониманием основного содержания текста предполагает определение основной темы и главных фактов/ событий в прочитанном тексте с опорой на иллюстрации и с использованием языковой догадки.</w:t>
      </w:r>
    </w:p>
    <w:p w14:paraId="5E1E677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4F752FE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Тексты для чтения про себя: диалог, рассказ, сказка, электронное сообщение личного характера.</w:t>
      </w:r>
    </w:p>
    <w:p w14:paraId="5DBB96AB"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Письмо</w:t>
      </w:r>
    </w:p>
    <w:p w14:paraId="0090119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Овладение техникой письма (полупечатное написание букв, буквосочетаний, слов).</w:t>
      </w:r>
    </w:p>
    <w:p w14:paraId="31FF7DD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 Заполнение простых формуляров с указанием личной информации (имя, фамилия, возраст, страна проживания) в соответствии с нормами, принятыми в стране/ странах изучаемого языка.</w:t>
      </w:r>
    </w:p>
    <w:p w14:paraId="318A51A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Написание с опорой на образец коротких поздравлений с праздниками (с днём рождения, Новым годом).</w:t>
      </w:r>
    </w:p>
    <w:p w14:paraId="226A7441"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Языковые знания и навыки</w:t>
      </w:r>
    </w:p>
    <w:p w14:paraId="68FAACE0"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Фонетическая сторона речи</w:t>
      </w:r>
    </w:p>
    <w:p w14:paraId="73C70BF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Буквы английского алфавита. Корректное называние букв английского алфавита.</w:t>
      </w:r>
    </w:p>
    <w:p w14:paraId="3622EB2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E63192">
        <w:rPr>
          <w:rFonts w:ascii="Times New Roman" w:hAnsi="Times New Roman" w:cs="Times New Roman"/>
          <w:i/>
          <w:sz w:val="24"/>
          <w:szCs w:val="24"/>
        </w:rPr>
        <w:t>r</w:t>
      </w:r>
      <w:r w:rsidRPr="00E63192">
        <w:rPr>
          <w:rFonts w:ascii="Times New Roman" w:hAnsi="Times New Roman" w:cs="Times New Roman"/>
          <w:sz w:val="24"/>
          <w:szCs w:val="24"/>
        </w:rPr>
        <w:t>” (there is/ there).</w:t>
      </w:r>
    </w:p>
    <w:p w14:paraId="74A525A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Различение на слух и адекватное, без ошибок, ведущих к сбою в коммуникации, произнесение слов с соблюдением правильного ударения и фраз/ 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7EA1EDE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253185E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Чтение новых слов согласно основным правилам чтения английского языка.</w:t>
      </w:r>
    </w:p>
    <w:p w14:paraId="77EB8D1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14:paraId="228FB951"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Графика, орфография и пунктуация</w:t>
      </w:r>
    </w:p>
    <w:p w14:paraId="7EC520E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Графически корректное (полупечатное) написание букв английского алфавита в буквосочетаниях и словах. Правильное написание изученных слов.</w:t>
      </w:r>
    </w:p>
    <w:p w14:paraId="6B8B4A6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w:t>
      </w:r>
    </w:p>
    <w:p w14:paraId="59B141C7"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Лексическая сторона речи</w:t>
      </w:r>
    </w:p>
    <w:p w14:paraId="003567B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1BD83A4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Распознавание в устной и письменной речи интернациональных слов (doctor, film) с помощью языковой догадки.</w:t>
      </w:r>
    </w:p>
    <w:p w14:paraId="513FD5F6"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Грамматическая сторона речи</w:t>
      </w:r>
    </w:p>
    <w:p w14:paraId="19001A6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3400D72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Нераспространённые и распространённые простые предложения.</w:t>
      </w:r>
    </w:p>
    <w:p w14:paraId="1F4BAE5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Предложения с начальным It (It’s a red ball.).</w:t>
      </w:r>
    </w:p>
    <w:p w14:paraId="356B3284" w14:textId="77777777" w:rsidR="00A30223" w:rsidRPr="00E63192" w:rsidRDefault="00A30223" w:rsidP="000F3529">
      <w:pPr>
        <w:spacing w:after="0" w:line="240" w:lineRule="auto"/>
        <w:ind w:firstLine="567"/>
        <w:jc w:val="both"/>
        <w:rPr>
          <w:rFonts w:ascii="Times New Roman" w:hAnsi="Times New Roman" w:cs="Times New Roman"/>
          <w:sz w:val="24"/>
          <w:szCs w:val="24"/>
          <w:lang w:val="en-US"/>
        </w:rPr>
      </w:pPr>
      <w:r w:rsidRPr="00E63192">
        <w:rPr>
          <w:rFonts w:ascii="Times New Roman" w:hAnsi="Times New Roman" w:cs="Times New Roman"/>
          <w:sz w:val="24"/>
          <w:szCs w:val="24"/>
        </w:rPr>
        <w:t>Предложения</w:t>
      </w:r>
      <w:r w:rsidRPr="00E63192">
        <w:rPr>
          <w:rFonts w:ascii="Times New Roman" w:hAnsi="Times New Roman" w:cs="Times New Roman"/>
          <w:sz w:val="24"/>
          <w:szCs w:val="24"/>
          <w:lang w:val="en-US"/>
        </w:rPr>
        <w:t xml:space="preserve"> </w:t>
      </w:r>
      <w:r w:rsidRPr="00E63192">
        <w:rPr>
          <w:rFonts w:ascii="Times New Roman" w:hAnsi="Times New Roman" w:cs="Times New Roman"/>
          <w:sz w:val="24"/>
          <w:szCs w:val="24"/>
        </w:rPr>
        <w:t>с</w:t>
      </w:r>
      <w:r w:rsidRPr="00E63192">
        <w:rPr>
          <w:rFonts w:ascii="Times New Roman" w:hAnsi="Times New Roman" w:cs="Times New Roman"/>
          <w:sz w:val="24"/>
          <w:szCs w:val="24"/>
          <w:lang w:val="en-US"/>
        </w:rPr>
        <w:t xml:space="preserve"> </w:t>
      </w:r>
      <w:r w:rsidRPr="00E63192">
        <w:rPr>
          <w:rFonts w:ascii="Times New Roman" w:hAnsi="Times New Roman" w:cs="Times New Roman"/>
          <w:sz w:val="24"/>
          <w:szCs w:val="24"/>
        </w:rPr>
        <w:t>начальным</w:t>
      </w:r>
      <w:r w:rsidRPr="00E63192">
        <w:rPr>
          <w:rFonts w:ascii="Times New Roman" w:hAnsi="Times New Roman" w:cs="Times New Roman"/>
          <w:sz w:val="24"/>
          <w:szCs w:val="24"/>
          <w:lang w:val="en-US"/>
        </w:rPr>
        <w:t xml:space="preserve"> There + to be </w:t>
      </w:r>
      <w:r w:rsidRPr="00E63192">
        <w:rPr>
          <w:rFonts w:ascii="Times New Roman" w:hAnsi="Times New Roman" w:cs="Times New Roman"/>
          <w:sz w:val="24"/>
          <w:szCs w:val="24"/>
        </w:rPr>
        <w:t>в</w:t>
      </w:r>
      <w:r w:rsidRPr="00E63192">
        <w:rPr>
          <w:rFonts w:ascii="Times New Roman" w:hAnsi="Times New Roman" w:cs="Times New Roman"/>
          <w:sz w:val="24"/>
          <w:szCs w:val="24"/>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14:paraId="6C7DCAAA" w14:textId="77777777" w:rsidR="00A30223" w:rsidRPr="00E63192" w:rsidRDefault="00A30223" w:rsidP="000F3529">
      <w:pPr>
        <w:spacing w:after="0" w:line="240" w:lineRule="auto"/>
        <w:ind w:firstLine="567"/>
        <w:jc w:val="both"/>
        <w:rPr>
          <w:rFonts w:ascii="Times New Roman" w:hAnsi="Times New Roman" w:cs="Times New Roman"/>
          <w:sz w:val="24"/>
          <w:szCs w:val="24"/>
          <w:lang w:val="en-US"/>
        </w:rPr>
      </w:pPr>
      <w:r w:rsidRPr="00E63192">
        <w:rPr>
          <w:rFonts w:ascii="Times New Roman" w:hAnsi="Times New Roman" w:cs="Times New Roman"/>
          <w:sz w:val="24"/>
          <w:szCs w:val="24"/>
        </w:rPr>
        <w:t>Предложения</w:t>
      </w:r>
      <w:r w:rsidRPr="00E63192">
        <w:rPr>
          <w:rFonts w:ascii="Times New Roman" w:hAnsi="Times New Roman" w:cs="Times New Roman"/>
          <w:sz w:val="24"/>
          <w:szCs w:val="24"/>
          <w:lang w:val="en-US"/>
        </w:rPr>
        <w:t xml:space="preserve"> </w:t>
      </w:r>
      <w:r w:rsidRPr="00E63192">
        <w:rPr>
          <w:rFonts w:ascii="Times New Roman" w:hAnsi="Times New Roman" w:cs="Times New Roman"/>
          <w:sz w:val="24"/>
          <w:szCs w:val="24"/>
        </w:rPr>
        <w:t>с</w:t>
      </w:r>
      <w:r w:rsidRPr="00E63192">
        <w:rPr>
          <w:rFonts w:ascii="Times New Roman" w:hAnsi="Times New Roman" w:cs="Times New Roman"/>
          <w:sz w:val="24"/>
          <w:szCs w:val="24"/>
          <w:lang w:val="en-US"/>
        </w:rPr>
        <w:t xml:space="preserve"> </w:t>
      </w:r>
      <w:r w:rsidRPr="00E63192">
        <w:rPr>
          <w:rFonts w:ascii="Times New Roman" w:hAnsi="Times New Roman" w:cs="Times New Roman"/>
          <w:sz w:val="24"/>
          <w:szCs w:val="24"/>
        </w:rPr>
        <w:t>простым</w:t>
      </w:r>
      <w:r w:rsidRPr="00E63192">
        <w:rPr>
          <w:rFonts w:ascii="Times New Roman" w:hAnsi="Times New Roman" w:cs="Times New Roman"/>
          <w:sz w:val="24"/>
          <w:szCs w:val="24"/>
          <w:lang w:val="en-US"/>
        </w:rPr>
        <w:t xml:space="preserve"> </w:t>
      </w:r>
      <w:r w:rsidRPr="00E63192">
        <w:rPr>
          <w:rFonts w:ascii="Times New Roman" w:hAnsi="Times New Roman" w:cs="Times New Roman"/>
          <w:sz w:val="24"/>
          <w:szCs w:val="24"/>
        </w:rPr>
        <w:t>глагольным</w:t>
      </w:r>
      <w:r w:rsidRPr="00E63192">
        <w:rPr>
          <w:rFonts w:ascii="Times New Roman" w:hAnsi="Times New Roman" w:cs="Times New Roman"/>
          <w:sz w:val="24"/>
          <w:szCs w:val="24"/>
          <w:lang w:val="en-US"/>
        </w:rPr>
        <w:t xml:space="preserve"> </w:t>
      </w:r>
      <w:r w:rsidRPr="00E63192">
        <w:rPr>
          <w:rFonts w:ascii="Times New Roman" w:hAnsi="Times New Roman" w:cs="Times New Roman"/>
          <w:sz w:val="24"/>
          <w:szCs w:val="24"/>
        </w:rPr>
        <w:t>сказуемым</w:t>
      </w:r>
      <w:r w:rsidRPr="00E63192">
        <w:rPr>
          <w:rFonts w:ascii="Times New Roman" w:hAnsi="Times New Roman" w:cs="Times New Roman"/>
          <w:sz w:val="24"/>
          <w:szCs w:val="24"/>
          <w:lang w:val="en-US"/>
        </w:rPr>
        <w:t xml:space="preserve"> (They live in the country.), </w:t>
      </w:r>
      <w:r w:rsidRPr="00E63192">
        <w:rPr>
          <w:rFonts w:ascii="Times New Roman" w:hAnsi="Times New Roman" w:cs="Times New Roman"/>
          <w:sz w:val="24"/>
          <w:szCs w:val="24"/>
        </w:rPr>
        <w:t>составным</w:t>
      </w:r>
      <w:r w:rsidRPr="00E63192">
        <w:rPr>
          <w:rFonts w:ascii="Times New Roman" w:hAnsi="Times New Roman" w:cs="Times New Roman"/>
          <w:sz w:val="24"/>
          <w:szCs w:val="24"/>
          <w:lang w:val="en-US"/>
        </w:rPr>
        <w:t xml:space="preserve"> </w:t>
      </w:r>
      <w:r w:rsidRPr="00E63192">
        <w:rPr>
          <w:rFonts w:ascii="Times New Roman" w:hAnsi="Times New Roman" w:cs="Times New Roman"/>
          <w:sz w:val="24"/>
          <w:szCs w:val="24"/>
        </w:rPr>
        <w:t>именным</w:t>
      </w:r>
      <w:r w:rsidRPr="00E63192">
        <w:rPr>
          <w:rFonts w:ascii="Times New Roman" w:hAnsi="Times New Roman" w:cs="Times New Roman"/>
          <w:sz w:val="24"/>
          <w:szCs w:val="24"/>
          <w:lang w:val="en-US"/>
        </w:rPr>
        <w:t xml:space="preserve"> </w:t>
      </w:r>
      <w:r w:rsidRPr="00E63192">
        <w:rPr>
          <w:rFonts w:ascii="Times New Roman" w:hAnsi="Times New Roman" w:cs="Times New Roman"/>
          <w:sz w:val="24"/>
          <w:szCs w:val="24"/>
        </w:rPr>
        <w:t>сказуемым</w:t>
      </w:r>
      <w:r w:rsidRPr="00E63192">
        <w:rPr>
          <w:rFonts w:ascii="Times New Roman" w:hAnsi="Times New Roman" w:cs="Times New Roman"/>
          <w:sz w:val="24"/>
          <w:szCs w:val="24"/>
          <w:lang w:val="en-US"/>
        </w:rPr>
        <w:t xml:space="preserve"> (The box is small.) </w:t>
      </w:r>
      <w:r w:rsidRPr="00E63192">
        <w:rPr>
          <w:rFonts w:ascii="Times New Roman" w:hAnsi="Times New Roman" w:cs="Times New Roman"/>
          <w:sz w:val="24"/>
          <w:szCs w:val="24"/>
        </w:rPr>
        <w:t>и</w:t>
      </w:r>
      <w:r w:rsidRPr="00E63192">
        <w:rPr>
          <w:rFonts w:ascii="Times New Roman" w:hAnsi="Times New Roman" w:cs="Times New Roman"/>
          <w:sz w:val="24"/>
          <w:szCs w:val="24"/>
          <w:lang w:val="en-US"/>
        </w:rPr>
        <w:t xml:space="preserve"> </w:t>
      </w:r>
      <w:r w:rsidRPr="00E63192">
        <w:rPr>
          <w:rFonts w:ascii="Times New Roman" w:hAnsi="Times New Roman" w:cs="Times New Roman"/>
          <w:sz w:val="24"/>
          <w:szCs w:val="24"/>
        </w:rPr>
        <w:t>составным</w:t>
      </w:r>
      <w:r w:rsidRPr="00E63192">
        <w:rPr>
          <w:rFonts w:ascii="Times New Roman" w:hAnsi="Times New Roman" w:cs="Times New Roman"/>
          <w:sz w:val="24"/>
          <w:szCs w:val="24"/>
          <w:lang w:val="en-US"/>
        </w:rPr>
        <w:t xml:space="preserve"> </w:t>
      </w:r>
      <w:r w:rsidRPr="00E63192">
        <w:rPr>
          <w:rFonts w:ascii="Times New Roman" w:hAnsi="Times New Roman" w:cs="Times New Roman"/>
          <w:sz w:val="24"/>
          <w:szCs w:val="24"/>
        </w:rPr>
        <w:t>глагольным</w:t>
      </w:r>
      <w:r w:rsidRPr="00E63192">
        <w:rPr>
          <w:rFonts w:ascii="Times New Roman" w:hAnsi="Times New Roman" w:cs="Times New Roman"/>
          <w:sz w:val="24"/>
          <w:szCs w:val="24"/>
          <w:lang w:val="en-US"/>
        </w:rPr>
        <w:t xml:space="preserve"> </w:t>
      </w:r>
      <w:r w:rsidRPr="00E63192">
        <w:rPr>
          <w:rFonts w:ascii="Times New Roman" w:hAnsi="Times New Roman" w:cs="Times New Roman"/>
          <w:sz w:val="24"/>
          <w:szCs w:val="24"/>
        </w:rPr>
        <w:t>сказуемым</w:t>
      </w:r>
      <w:r w:rsidRPr="00E63192">
        <w:rPr>
          <w:rFonts w:ascii="Times New Roman" w:hAnsi="Times New Roman" w:cs="Times New Roman"/>
          <w:sz w:val="24"/>
          <w:szCs w:val="24"/>
          <w:lang w:val="en-US"/>
        </w:rPr>
        <w:t xml:space="preserve"> (I like to play with my cat. She can play the piano.).</w:t>
      </w:r>
    </w:p>
    <w:p w14:paraId="30D4DE5C" w14:textId="77777777" w:rsidR="00A30223" w:rsidRPr="00E63192" w:rsidRDefault="00A30223" w:rsidP="000F3529">
      <w:pPr>
        <w:spacing w:after="0" w:line="240" w:lineRule="auto"/>
        <w:ind w:firstLine="567"/>
        <w:jc w:val="both"/>
        <w:rPr>
          <w:rFonts w:ascii="Times New Roman" w:hAnsi="Times New Roman" w:cs="Times New Roman"/>
          <w:sz w:val="24"/>
          <w:szCs w:val="24"/>
          <w:lang w:val="en-US"/>
        </w:rPr>
      </w:pPr>
      <w:r w:rsidRPr="00E63192">
        <w:rPr>
          <w:rFonts w:ascii="Times New Roman" w:hAnsi="Times New Roman" w:cs="Times New Roman"/>
          <w:sz w:val="24"/>
          <w:szCs w:val="24"/>
        </w:rPr>
        <w:t>Предложения</w:t>
      </w:r>
      <w:r w:rsidRPr="00E63192">
        <w:rPr>
          <w:rFonts w:ascii="Times New Roman" w:hAnsi="Times New Roman" w:cs="Times New Roman"/>
          <w:sz w:val="24"/>
          <w:szCs w:val="24"/>
          <w:lang w:val="en-US"/>
        </w:rPr>
        <w:t xml:space="preserve"> </w:t>
      </w:r>
      <w:r w:rsidRPr="00E63192">
        <w:rPr>
          <w:rFonts w:ascii="Times New Roman" w:hAnsi="Times New Roman" w:cs="Times New Roman"/>
          <w:sz w:val="24"/>
          <w:szCs w:val="24"/>
        </w:rPr>
        <w:t>с</w:t>
      </w:r>
      <w:r w:rsidRPr="00E63192">
        <w:rPr>
          <w:rFonts w:ascii="Times New Roman" w:hAnsi="Times New Roman" w:cs="Times New Roman"/>
          <w:sz w:val="24"/>
          <w:szCs w:val="24"/>
          <w:lang w:val="en-US"/>
        </w:rPr>
        <w:t xml:space="preserve"> </w:t>
      </w:r>
      <w:r w:rsidRPr="00E63192">
        <w:rPr>
          <w:rFonts w:ascii="Times New Roman" w:hAnsi="Times New Roman" w:cs="Times New Roman"/>
          <w:sz w:val="24"/>
          <w:szCs w:val="24"/>
        </w:rPr>
        <w:t>глаголом</w:t>
      </w:r>
      <w:r w:rsidRPr="00E63192">
        <w:rPr>
          <w:rFonts w:ascii="Times New Roman" w:hAnsi="Times New Roman" w:cs="Times New Roman"/>
          <w:sz w:val="24"/>
          <w:szCs w:val="24"/>
          <w:lang w:val="en-US"/>
        </w:rPr>
        <w:t>-</w:t>
      </w:r>
      <w:r w:rsidRPr="00E63192">
        <w:rPr>
          <w:rFonts w:ascii="Times New Roman" w:hAnsi="Times New Roman" w:cs="Times New Roman"/>
          <w:sz w:val="24"/>
          <w:szCs w:val="24"/>
        </w:rPr>
        <w:t>связкой</w:t>
      </w:r>
      <w:r w:rsidRPr="00E63192">
        <w:rPr>
          <w:rFonts w:ascii="Times New Roman" w:hAnsi="Times New Roman" w:cs="Times New Roman"/>
          <w:sz w:val="24"/>
          <w:szCs w:val="24"/>
          <w:lang w:val="en-US"/>
        </w:rPr>
        <w:t xml:space="preserve"> to be </w:t>
      </w:r>
      <w:r w:rsidRPr="00E63192">
        <w:rPr>
          <w:rFonts w:ascii="Times New Roman" w:hAnsi="Times New Roman" w:cs="Times New Roman"/>
          <w:sz w:val="24"/>
          <w:szCs w:val="24"/>
        </w:rPr>
        <w:t>в</w:t>
      </w:r>
      <w:r w:rsidRPr="00E63192">
        <w:rPr>
          <w:rFonts w:ascii="Times New Roman" w:hAnsi="Times New Roman" w:cs="Times New Roman"/>
          <w:sz w:val="24"/>
          <w:szCs w:val="24"/>
          <w:lang w:val="en-US"/>
        </w:rPr>
        <w:t xml:space="preserve"> Present Simple Tense (My father is a doctor. Is it a red ball? - Yes, it is./No, it isn’t. )</w:t>
      </w:r>
    </w:p>
    <w:p w14:paraId="716339F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Предложения с краткими глагольными формами (She can’t swim. I don’t like porridge.).</w:t>
      </w:r>
    </w:p>
    <w:p w14:paraId="06B3FB6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Побудительные предложения в утвердительной форме (Come in, please.).</w:t>
      </w:r>
    </w:p>
    <w:p w14:paraId="41C027E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Глаголы в Present Simple Tense в повествовательных (утвер- дительных и отрицательных) и вопросительных (общий и специальный вопросы) предложениях.</w:t>
      </w:r>
    </w:p>
    <w:p w14:paraId="03C8D84A" w14:textId="77777777" w:rsidR="00A30223" w:rsidRPr="00E63192" w:rsidRDefault="00A30223" w:rsidP="000F3529">
      <w:pPr>
        <w:spacing w:after="0" w:line="240" w:lineRule="auto"/>
        <w:ind w:firstLine="567"/>
        <w:jc w:val="both"/>
        <w:rPr>
          <w:rFonts w:ascii="Times New Roman" w:hAnsi="Times New Roman" w:cs="Times New Roman"/>
          <w:sz w:val="24"/>
          <w:szCs w:val="24"/>
          <w:lang w:val="en-US"/>
        </w:rPr>
      </w:pPr>
      <w:r w:rsidRPr="00E63192">
        <w:rPr>
          <w:rFonts w:ascii="Times New Roman" w:hAnsi="Times New Roman" w:cs="Times New Roman"/>
          <w:sz w:val="24"/>
          <w:szCs w:val="24"/>
        </w:rPr>
        <w:t>Глагольная</w:t>
      </w:r>
      <w:r w:rsidRPr="00E63192">
        <w:rPr>
          <w:rFonts w:ascii="Times New Roman" w:hAnsi="Times New Roman" w:cs="Times New Roman"/>
          <w:sz w:val="24"/>
          <w:szCs w:val="24"/>
          <w:lang w:val="en-US"/>
        </w:rPr>
        <w:t xml:space="preserve"> </w:t>
      </w:r>
      <w:r w:rsidRPr="00E63192">
        <w:rPr>
          <w:rFonts w:ascii="Times New Roman" w:hAnsi="Times New Roman" w:cs="Times New Roman"/>
          <w:sz w:val="24"/>
          <w:szCs w:val="24"/>
        </w:rPr>
        <w:t>конструкция</w:t>
      </w:r>
      <w:r w:rsidRPr="00E63192">
        <w:rPr>
          <w:rFonts w:ascii="Times New Roman" w:hAnsi="Times New Roman" w:cs="Times New Roman"/>
          <w:sz w:val="24"/>
          <w:szCs w:val="24"/>
          <w:lang w:val="en-US"/>
        </w:rPr>
        <w:t xml:space="preserve"> have got (I’ve got a cat. He’s/She’s got a cat. Have you got a cat? - Yes, I have./No, I haven’t. What have you got?).</w:t>
      </w:r>
    </w:p>
    <w:p w14:paraId="4B1E47E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Модальный глагол can: для выражения умения (I can play tennis.) и отсутствия умения (I can’t play chess.); для получения разрешения (Can I go out?).</w:t>
      </w:r>
    </w:p>
    <w:p w14:paraId="63B94B8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Определённый, неопределённый и нулевой артикли c именами существительными (наиболее распространённые случаи).</w:t>
      </w:r>
    </w:p>
    <w:p w14:paraId="56932F0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Существительные во множественном числе, образованные по правилу и исключения (a book - books; a man - men).</w:t>
      </w:r>
    </w:p>
    <w:p w14:paraId="677F966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Личные</w:t>
      </w:r>
      <w:r w:rsidRPr="00E63192">
        <w:rPr>
          <w:rFonts w:ascii="Times New Roman" w:hAnsi="Times New Roman" w:cs="Times New Roman"/>
          <w:sz w:val="24"/>
          <w:szCs w:val="24"/>
          <w:lang w:val="en-US"/>
        </w:rPr>
        <w:t xml:space="preserve"> </w:t>
      </w:r>
      <w:r w:rsidRPr="00E63192">
        <w:rPr>
          <w:rFonts w:ascii="Times New Roman" w:hAnsi="Times New Roman" w:cs="Times New Roman"/>
          <w:sz w:val="24"/>
          <w:szCs w:val="24"/>
        </w:rPr>
        <w:t>местоимения</w:t>
      </w:r>
      <w:r w:rsidRPr="00E63192">
        <w:rPr>
          <w:rFonts w:ascii="Times New Roman" w:hAnsi="Times New Roman" w:cs="Times New Roman"/>
          <w:sz w:val="24"/>
          <w:szCs w:val="24"/>
          <w:lang w:val="en-US"/>
        </w:rPr>
        <w:t xml:space="preserve"> (I, you, he/she/it, we, they). </w:t>
      </w:r>
      <w:r w:rsidRPr="00E63192">
        <w:rPr>
          <w:rFonts w:ascii="Times New Roman" w:hAnsi="Times New Roman" w:cs="Times New Roman"/>
          <w:sz w:val="24"/>
          <w:szCs w:val="24"/>
        </w:rPr>
        <w:t>Притяжательные</w:t>
      </w:r>
      <w:r w:rsidRPr="00E63192">
        <w:rPr>
          <w:rFonts w:ascii="Times New Roman" w:hAnsi="Times New Roman" w:cs="Times New Roman"/>
          <w:sz w:val="24"/>
          <w:szCs w:val="24"/>
          <w:lang w:val="en-US"/>
        </w:rPr>
        <w:t xml:space="preserve"> </w:t>
      </w:r>
      <w:r w:rsidRPr="00E63192">
        <w:rPr>
          <w:rFonts w:ascii="Times New Roman" w:hAnsi="Times New Roman" w:cs="Times New Roman"/>
          <w:sz w:val="24"/>
          <w:szCs w:val="24"/>
        </w:rPr>
        <w:t>местоимения</w:t>
      </w:r>
      <w:r w:rsidRPr="00E63192">
        <w:rPr>
          <w:rFonts w:ascii="Times New Roman" w:hAnsi="Times New Roman" w:cs="Times New Roman"/>
          <w:sz w:val="24"/>
          <w:szCs w:val="24"/>
          <w:lang w:val="en-US"/>
        </w:rPr>
        <w:t xml:space="preserve"> (my, your, his/her/its, our, their). </w:t>
      </w:r>
      <w:r w:rsidRPr="00E63192">
        <w:rPr>
          <w:rFonts w:ascii="Times New Roman" w:hAnsi="Times New Roman" w:cs="Times New Roman"/>
          <w:sz w:val="24"/>
          <w:szCs w:val="24"/>
        </w:rPr>
        <w:t>Указательные местоимения (this - these).</w:t>
      </w:r>
    </w:p>
    <w:p w14:paraId="24B9C11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Количественные числительные (1–12).</w:t>
      </w:r>
    </w:p>
    <w:p w14:paraId="05324B42" w14:textId="77777777" w:rsidR="00A30223" w:rsidRPr="00E63192" w:rsidRDefault="00A30223" w:rsidP="000F3529">
      <w:pPr>
        <w:spacing w:after="0" w:line="240" w:lineRule="auto"/>
        <w:ind w:firstLine="567"/>
        <w:jc w:val="both"/>
        <w:rPr>
          <w:rFonts w:ascii="Times New Roman" w:hAnsi="Times New Roman" w:cs="Times New Roman"/>
          <w:sz w:val="24"/>
          <w:szCs w:val="24"/>
          <w:lang w:val="en-US"/>
        </w:rPr>
      </w:pPr>
      <w:r w:rsidRPr="00E63192">
        <w:rPr>
          <w:rFonts w:ascii="Times New Roman" w:hAnsi="Times New Roman" w:cs="Times New Roman"/>
          <w:sz w:val="24"/>
          <w:szCs w:val="24"/>
        </w:rPr>
        <w:t>Вопросительные слова (who, what, how, where, how many). Предлоги</w:t>
      </w:r>
      <w:r w:rsidRPr="00E63192">
        <w:rPr>
          <w:rFonts w:ascii="Times New Roman" w:hAnsi="Times New Roman" w:cs="Times New Roman"/>
          <w:sz w:val="24"/>
          <w:szCs w:val="24"/>
          <w:lang w:val="en-US"/>
        </w:rPr>
        <w:t xml:space="preserve"> </w:t>
      </w:r>
      <w:r w:rsidRPr="00E63192">
        <w:rPr>
          <w:rFonts w:ascii="Times New Roman" w:hAnsi="Times New Roman" w:cs="Times New Roman"/>
          <w:sz w:val="24"/>
          <w:szCs w:val="24"/>
        </w:rPr>
        <w:t>места</w:t>
      </w:r>
      <w:r w:rsidRPr="00E63192">
        <w:rPr>
          <w:rFonts w:ascii="Times New Roman" w:hAnsi="Times New Roman" w:cs="Times New Roman"/>
          <w:sz w:val="24"/>
          <w:szCs w:val="24"/>
          <w:lang w:val="en-US"/>
        </w:rPr>
        <w:t xml:space="preserve"> (in, on, near, under).</w:t>
      </w:r>
    </w:p>
    <w:p w14:paraId="757DCEA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Союзы and и but (c однородными членами).</w:t>
      </w:r>
    </w:p>
    <w:p w14:paraId="766DFF42"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Социокультурные знания и умения</w:t>
      </w:r>
    </w:p>
    <w:p w14:paraId="74E68D7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4BCE369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Знание небольших произведений детского фольклора страны/ стран изучаемого языка (рифмовки, стихи, песенки); персонажей детских книг.</w:t>
      </w:r>
    </w:p>
    <w:p w14:paraId="411144C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Знание названий родной страны и страны/ стран изучаемого языка и их столиц.</w:t>
      </w:r>
    </w:p>
    <w:p w14:paraId="4E876A4B" w14:textId="77777777" w:rsidR="00A30223" w:rsidRPr="00E63192" w:rsidRDefault="00A30223" w:rsidP="000F3529">
      <w:pPr>
        <w:spacing w:after="0" w:line="240" w:lineRule="auto"/>
        <w:ind w:firstLine="567"/>
        <w:jc w:val="both"/>
        <w:rPr>
          <w:rFonts w:ascii="Times New Roman" w:hAnsi="Times New Roman" w:cs="Times New Roman"/>
          <w:b/>
          <w:sz w:val="24"/>
          <w:szCs w:val="24"/>
        </w:rPr>
      </w:pPr>
    </w:p>
    <w:p w14:paraId="3C059258" w14:textId="77777777" w:rsidR="00A30223" w:rsidRPr="00E63192" w:rsidRDefault="00A30223" w:rsidP="000F3529">
      <w:pPr>
        <w:spacing w:after="0" w:line="240" w:lineRule="auto"/>
        <w:ind w:firstLine="567"/>
        <w:jc w:val="both"/>
        <w:rPr>
          <w:rFonts w:ascii="Times New Roman" w:hAnsi="Times New Roman" w:cs="Times New Roman"/>
          <w:b/>
          <w:sz w:val="24"/>
          <w:szCs w:val="24"/>
        </w:rPr>
      </w:pPr>
    </w:p>
    <w:p w14:paraId="3CCBFE4E"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Компенсаторные умения</w:t>
      </w:r>
    </w:p>
    <w:p w14:paraId="78E7C2F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6E3036C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Использование в качестве опоры при порождении собственных высказываний ключевых слов, вопросов; иллюстраций.</w:t>
      </w:r>
    </w:p>
    <w:p w14:paraId="4AB26C99" w14:textId="77777777" w:rsidR="00A30223" w:rsidRPr="00E63192" w:rsidRDefault="00A30223" w:rsidP="000F3529">
      <w:pPr>
        <w:spacing w:after="0" w:line="240" w:lineRule="auto"/>
        <w:ind w:firstLine="567"/>
        <w:jc w:val="both"/>
        <w:rPr>
          <w:rFonts w:ascii="Times New Roman" w:hAnsi="Times New Roman" w:cs="Times New Roman"/>
          <w:sz w:val="24"/>
          <w:szCs w:val="24"/>
        </w:rPr>
      </w:pPr>
    </w:p>
    <w:p w14:paraId="39FD109C" w14:textId="77777777"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3 КЛАСС</w:t>
      </w:r>
    </w:p>
    <w:p w14:paraId="3C730125"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Тематическое содержание речи</w:t>
      </w:r>
    </w:p>
    <w:p w14:paraId="22FFC56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lastRenderedPageBreak/>
        <w:t>Мир моего «я».</w:t>
      </w:r>
      <w:r w:rsidRPr="00E63192">
        <w:rPr>
          <w:rFonts w:ascii="Times New Roman" w:hAnsi="Times New Roman" w:cs="Times New Roman"/>
          <w:sz w:val="24"/>
          <w:szCs w:val="24"/>
        </w:rPr>
        <w:t xml:space="preserve"> Моя семья. Мой день рождения. Моя любимая еда. Мой день (распорядок дня).</w:t>
      </w:r>
    </w:p>
    <w:p w14:paraId="4945D06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Мир моих увлечений.</w:t>
      </w:r>
      <w:r w:rsidRPr="00E63192">
        <w:rPr>
          <w:rFonts w:ascii="Times New Roman" w:hAnsi="Times New Roman" w:cs="Times New Roman"/>
          <w:sz w:val="24"/>
          <w:szCs w:val="24"/>
        </w:rPr>
        <w:t xml:space="preserve"> Любимая игрушка, игра. Мой питомец. Любимые занятия. Любимая сказка. Выходной день. Каникулы.</w:t>
      </w:r>
    </w:p>
    <w:p w14:paraId="16589ED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Мир вокруг меня.</w:t>
      </w:r>
      <w:r w:rsidRPr="00E63192">
        <w:rPr>
          <w:rFonts w:ascii="Times New Roman" w:hAnsi="Times New Roman" w:cs="Times New Roman"/>
          <w:sz w:val="24"/>
          <w:szCs w:val="24"/>
        </w:rPr>
        <w:t xml:space="preserve"> Моя комната (квартира, дом). Моя школа. Мои друзья. Моя малая родина (город, село). Дикие и домашние животные. Погода. Времена года (месяцы).</w:t>
      </w:r>
    </w:p>
    <w:p w14:paraId="60D16F8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Родная страна и страны изучаемого языка.</w:t>
      </w:r>
      <w:r w:rsidRPr="00E63192">
        <w:rPr>
          <w:rFonts w:ascii="Times New Roman" w:hAnsi="Times New Roman" w:cs="Times New Roman"/>
          <w:sz w:val="24"/>
          <w:szCs w:val="24"/>
        </w:rPr>
        <w:t xml:space="preserve"> Россия и страна/ 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 стран изучаемого языка.</w:t>
      </w:r>
    </w:p>
    <w:p w14:paraId="5DB038FA"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Коммуникативные умения</w:t>
      </w:r>
    </w:p>
    <w:p w14:paraId="4C86ABBB"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Говорение</w:t>
      </w:r>
    </w:p>
    <w:p w14:paraId="657707C3" w14:textId="77777777"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Коммуникативные умения диалогической речи.</w:t>
      </w:r>
    </w:p>
    <w:p w14:paraId="2271B41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Ведение с опорой на речевые ситуации, ключевые слова и/ или иллюстрации с соблюдением норм речевого этикета, принятых в стране/ странах изучаемого языка:</w:t>
      </w:r>
    </w:p>
    <w:p w14:paraId="7F16673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19827DC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диалога-побуждения к действию: приглашение собеседника к совместной деятельности, вежливое согласие/ не согласие на предложение собеседника;</w:t>
      </w:r>
    </w:p>
    <w:p w14:paraId="3E20ECA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диалога-расспроса: запрашивание интересующей информации; сообщение фактической информации, ответы на вопросы собеседника.</w:t>
      </w:r>
    </w:p>
    <w:p w14:paraId="10229716" w14:textId="77777777"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Коммуникативные умения монологической речи.</w:t>
      </w:r>
    </w:p>
    <w:p w14:paraId="1A0ADC1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14:paraId="2DAB3C6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Пересказ с опорой на ключевые слова, вопросы и/ или иллюстрации основного содержания прочитанного текста.</w:t>
      </w:r>
    </w:p>
    <w:p w14:paraId="1D39C6B1"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Аудирование</w:t>
      </w:r>
    </w:p>
    <w:p w14:paraId="4C88246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Понимание на слух речи учителя и одноклассников и вербальная/ невербальная реакция на услышанное (при непосредственном общении).</w:t>
      </w:r>
    </w:p>
    <w:p w14:paraId="1DE974C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2032160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Аудирование с пониманием основного содержания текста предполагает определение основной темы и главных фактов/ событий в воспринимаемом на слух тексте с опорой на иллюстрации и с использованием языковой, в т.ч. контекстуальной, догадки.</w:t>
      </w:r>
    </w:p>
    <w:p w14:paraId="3C84615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т.ч. контекстуальной, догадки.</w:t>
      </w:r>
    </w:p>
    <w:p w14:paraId="3D97FD8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Тексты для аудирования: диалог, высказывания собеседников в ситуациях повседневного общения, рассказ, сказка.</w:t>
      </w:r>
    </w:p>
    <w:p w14:paraId="0AE72973"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Смысловое чтение</w:t>
      </w:r>
    </w:p>
    <w:p w14:paraId="612DD3B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3620743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Тексты для чтения вслух: диалог, рассказ, сказка.</w:t>
      </w:r>
    </w:p>
    <w:p w14:paraId="16164BA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061F77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Чтение с пониманием основного содержания текста предполагает определение основной темы и главных фактов/ событий в прочитанном тексте с опорой и без опоры на иллюстрации и с использованием с использованием языковой, в т.ч. контекстуальной, догадки.</w:t>
      </w:r>
    </w:p>
    <w:p w14:paraId="795EDB2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т.ч. контекстуальной, догадки.</w:t>
      </w:r>
    </w:p>
    <w:p w14:paraId="470B5CD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Тексты для чтения: диалог, рассказ, сказка, электронное сообщение личного характера.</w:t>
      </w:r>
    </w:p>
    <w:p w14:paraId="19F55197"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Письмо</w:t>
      </w:r>
    </w:p>
    <w:p w14:paraId="7347CB2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 учебной задачей.</w:t>
      </w:r>
    </w:p>
    <w:p w14:paraId="24493A9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Создание подписей к картинкам, фотографиям с пояснением, что на них изображено.</w:t>
      </w:r>
    </w:p>
    <w:p w14:paraId="285A495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 странах изучаемого языка.</w:t>
      </w:r>
    </w:p>
    <w:p w14:paraId="2ABD54B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Написание с опорой на образец поздравлений с праздниками (с днём рождения, Новым годом, Рождеством) с выражением пожеланий.</w:t>
      </w:r>
    </w:p>
    <w:p w14:paraId="3C66F752" w14:textId="77777777" w:rsidR="00A30223" w:rsidRPr="00E63192" w:rsidRDefault="00A30223" w:rsidP="000F3529">
      <w:pPr>
        <w:spacing w:after="0" w:line="240" w:lineRule="auto"/>
        <w:ind w:firstLine="567"/>
        <w:jc w:val="both"/>
        <w:rPr>
          <w:rFonts w:ascii="Times New Roman" w:hAnsi="Times New Roman" w:cs="Times New Roman"/>
          <w:b/>
          <w:sz w:val="24"/>
          <w:szCs w:val="24"/>
        </w:rPr>
      </w:pPr>
    </w:p>
    <w:p w14:paraId="552AE9A4" w14:textId="77777777" w:rsidR="00A30223" w:rsidRPr="00E63192" w:rsidRDefault="00A30223" w:rsidP="000F3529">
      <w:pPr>
        <w:spacing w:after="0" w:line="240" w:lineRule="auto"/>
        <w:ind w:firstLine="567"/>
        <w:jc w:val="both"/>
        <w:rPr>
          <w:rFonts w:ascii="Times New Roman" w:hAnsi="Times New Roman" w:cs="Times New Roman"/>
          <w:b/>
          <w:sz w:val="24"/>
          <w:szCs w:val="24"/>
        </w:rPr>
      </w:pPr>
    </w:p>
    <w:p w14:paraId="6A522526"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Языковые знания и навыки</w:t>
      </w:r>
    </w:p>
    <w:p w14:paraId="6C680436"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Фонетическая сторона речи</w:t>
      </w:r>
    </w:p>
    <w:p w14:paraId="6D766A8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Буквы английского алфавита. Фонетически корректное озвучивание букв английского алфавита.</w:t>
      </w:r>
    </w:p>
    <w:p w14:paraId="72E2827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14:paraId="76B3973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14:paraId="62BE368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Различение на слух и адекватное, без ошибок произнесение слов с соблюдением правильного ударения и фраз/ предложений с соблюдением их ритмико-интонационных особенностей. 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14:paraId="363E055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Вычленение некоторых звукобуквенных сочетаний при анализе изученных слов.</w:t>
      </w:r>
    </w:p>
    <w:p w14:paraId="0460054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Чтение новых слов согласно основным правилам чтения с использованием полной или частичной транскрипции.</w:t>
      </w:r>
    </w:p>
    <w:p w14:paraId="72B7DF8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14:paraId="1307B469"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Графика, орфография и пунктуация</w:t>
      </w:r>
    </w:p>
    <w:p w14:paraId="29A0DC9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Правильное написание изученных слов.</w:t>
      </w:r>
    </w:p>
    <w:p w14:paraId="1B3C3CE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70F9BA97"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Лексическая сторона речи</w:t>
      </w:r>
    </w:p>
    <w:p w14:paraId="37782E0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188B00C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14:paraId="27A9FFF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Распознавание в устной и письменной речи интернациональных слов (doctor, film) с помощью языковой догадки.</w:t>
      </w:r>
    </w:p>
    <w:p w14:paraId="3FCDF54F"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Грамматическая сторона речи</w:t>
      </w:r>
    </w:p>
    <w:p w14:paraId="5B48A93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14:paraId="0D90BB2A" w14:textId="77777777" w:rsidR="00A30223" w:rsidRPr="00E63192" w:rsidRDefault="00A30223" w:rsidP="000F3529">
      <w:pPr>
        <w:spacing w:after="0" w:line="240" w:lineRule="auto"/>
        <w:ind w:firstLine="567"/>
        <w:jc w:val="both"/>
        <w:rPr>
          <w:rFonts w:ascii="Times New Roman" w:hAnsi="Times New Roman" w:cs="Times New Roman"/>
          <w:sz w:val="24"/>
          <w:szCs w:val="24"/>
          <w:lang w:val="en-US"/>
        </w:rPr>
      </w:pPr>
      <w:r w:rsidRPr="00E63192">
        <w:rPr>
          <w:rFonts w:ascii="Times New Roman" w:hAnsi="Times New Roman" w:cs="Times New Roman"/>
          <w:sz w:val="24"/>
          <w:szCs w:val="24"/>
        </w:rPr>
        <w:t>Предложения</w:t>
      </w:r>
      <w:r w:rsidRPr="00E63192">
        <w:rPr>
          <w:rFonts w:ascii="Times New Roman" w:hAnsi="Times New Roman" w:cs="Times New Roman"/>
          <w:sz w:val="24"/>
          <w:szCs w:val="24"/>
          <w:lang w:val="en-US"/>
        </w:rPr>
        <w:t xml:space="preserve"> </w:t>
      </w:r>
      <w:r w:rsidRPr="00E63192">
        <w:rPr>
          <w:rFonts w:ascii="Times New Roman" w:hAnsi="Times New Roman" w:cs="Times New Roman"/>
          <w:sz w:val="24"/>
          <w:szCs w:val="24"/>
        </w:rPr>
        <w:t>с</w:t>
      </w:r>
      <w:r w:rsidRPr="00E63192">
        <w:rPr>
          <w:rFonts w:ascii="Times New Roman" w:hAnsi="Times New Roman" w:cs="Times New Roman"/>
          <w:sz w:val="24"/>
          <w:szCs w:val="24"/>
          <w:lang w:val="en-US"/>
        </w:rPr>
        <w:t xml:space="preserve"> </w:t>
      </w:r>
      <w:r w:rsidRPr="00E63192">
        <w:rPr>
          <w:rFonts w:ascii="Times New Roman" w:hAnsi="Times New Roman" w:cs="Times New Roman"/>
          <w:sz w:val="24"/>
          <w:szCs w:val="24"/>
        </w:rPr>
        <w:t>начальным</w:t>
      </w:r>
      <w:r w:rsidRPr="00E63192">
        <w:rPr>
          <w:rFonts w:ascii="Times New Roman" w:hAnsi="Times New Roman" w:cs="Times New Roman"/>
          <w:sz w:val="24"/>
          <w:szCs w:val="24"/>
          <w:lang w:val="en-US"/>
        </w:rPr>
        <w:t xml:space="preserve"> There + to be </w:t>
      </w:r>
      <w:r w:rsidRPr="00E63192">
        <w:rPr>
          <w:rFonts w:ascii="Times New Roman" w:hAnsi="Times New Roman" w:cs="Times New Roman"/>
          <w:sz w:val="24"/>
          <w:szCs w:val="24"/>
        </w:rPr>
        <w:t>в</w:t>
      </w:r>
      <w:r w:rsidRPr="00E63192">
        <w:rPr>
          <w:rFonts w:ascii="Times New Roman" w:hAnsi="Times New Roman" w:cs="Times New Roman"/>
          <w:sz w:val="24"/>
          <w:szCs w:val="24"/>
          <w:lang w:val="en-US"/>
        </w:rPr>
        <w:t xml:space="preserve"> Past Simple Tense (There was an old house near the river.).</w:t>
      </w:r>
    </w:p>
    <w:p w14:paraId="0468EA5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Побудительные предложения в отрицательной (Don’t talk, please.) форме.</w:t>
      </w:r>
    </w:p>
    <w:p w14:paraId="47F3BCC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14:paraId="6C9E6467" w14:textId="77777777" w:rsidR="00A30223" w:rsidRPr="00E63192" w:rsidRDefault="00A30223" w:rsidP="000F3529">
      <w:pPr>
        <w:spacing w:after="0" w:line="240" w:lineRule="auto"/>
        <w:ind w:firstLine="567"/>
        <w:jc w:val="both"/>
        <w:rPr>
          <w:rFonts w:ascii="Times New Roman" w:hAnsi="Times New Roman" w:cs="Times New Roman"/>
          <w:sz w:val="24"/>
          <w:szCs w:val="24"/>
          <w:lang w:val="en-US"/>
        </w:rPr>
      </w:pPr>
      <w:r w:rsidRPr="00E63192">
        <w:rPr>
          <w:rFonts w:ascii="Times New Roman" w:hAnsi="Times New Roman" w:cs="Times New Roman"/>
          <w:sz w:val="24"/>
          <w:szCs w:val="24"/>
        </w:rPr>
        <w:t>Конструкция</w:t>
      </w:r>
      <w:r w:rsidRPr="00E63192">
        <w:rPr>
          <w:rFonts w:ascii="Times New Roman" w:hAnsi="Times New Roman" w:cs="Times New Roman"/>
          <w:sz w:val="24"/>
          <w:szCs w:val="24"/>
          <w:lang w:val="en-US"/>
        </w:rPr>
        <w:t xml:space="preserve"> I’d like to … (I’d like to read this book.).</w:t>
      </w:r>
    </w:p>
    <w:p w14:paraId="137EA727" w14:textId="77777777" w:rsidR="00A30223" w:rsidRPr="00E63192" w:rsidRDefault="00A30223" w:rsidP="000F3529">
      <w:pPr>
        <w:spacing w:after="0" w:line="240" w:lineRule="auto"/>
        <w:ind w:firstLine="567"/>
        <w:jc w:val="both"/>
        <w:rPr>
          <w:rFonts w:ascii="Times New Roman" w:hAnsi="Times New Roman" w:cs="Times New Roman"/>
          <w:sz w:val="24"/>
          <w:szCs w:val="24"/>
          <w:lang w:val="en-US"/>
        </w:rPr>
      </w:pPr>
      <w:r w:rsidRPr="00E63192">
        <w:rPr>
          <w:rFonts w:ascii="Times New Roman" w:hAnsi="Times New Roman" w:cs="Times New Roman"/>
          <w:sz w:val="24"/>
          <w:szCs w:val="24"/>
        </w:rPr>
        <w:t>Конструкции</w:t>
      </w:r>
      <w:r w:rsidRPr="00E63192">
        <w:rPr>
          <w:rFonts w:ascii="Times New Roman" w:hAnsi="Times New Roman" w:cs="Times New Roman"/>
          <w:sz w:val="24"/>
          <w:szCs w:val="24"/>
          <w:lang w:val="en-US"/>
        </w:rPr>
        <w:t xml:space="preserve"> </w:t>
      </w:r>
      <w:r w:rsidRPr="00E63192">
        <w:rPr>
          <w:rFonts w:ascii="Times New Roman" w:hAnsi="Times New Roman" w:cs="Times New Roman"/>
          <w:sz w:val="24"/>
          <w:szCs w:val="24"/>
        </w:rPr>
        <w:t>с</w:t>
      </w:r>
      <w:r w:rsidRPr="00E63192">
        <w:rPr>
          <w:rFonts w:ascii="Times New Roman" w:hAnsi="Times New Roman" w:cs="Times New Roman"/>
          <w:sz w:val="24"/>
          <w:szCs w:val="24"/>
          <w:lang w:val="en-US"/>
        </w:rPr>
        <w:t xml:space="preserve"> </w:t>
      </w:r>
      <w:r w:rsidRPr="00E63192">
        <w:rPr>
          <w:rFonts w:ascii="Times New Roman" w:hAnsi="Times New Roman" w:cs="Times New Roman"/>
          <w:sz w:val="24"/>
          <w:szCs w:val="24"/>
        </w:rPr>
        <w:t>глаголами</w:t>
      </w:r>
      <w:r w:rsidRPr="00E63192">
        <w:rPr>
          <w:rFonts w:ascii="Times New Roman" w:hAnsi="Times New Roman" w:cs="Times New Roman"/>
          <w:sz w:val="24"/>
          <w:szCs w:val="24"/>
          <w:lang w:val="en-US"/>
        </w:rPr>
        <w:t xml:space="preserve"> </w:t>
      </w:r>
      <w:r w:rsidRPr="00E63192">
        <w:rPr>
          <w:rFonts w:ascii="Times New Roman" w:hAnsi="Times New Roman" w:cs="Times New Roman"/>
          <w:sz w:val="24"/>
          <w:szCs w:val="24"/>
        </w:rPr>
        <w:t>на</w:t>
      </w:r>
      <w:r w:rsidRPr="00E63192">
        <w:rPr>
          <w:rFonts w:ascii="Times New Roman" w:hAnsi="Times New Roman" w:cs="Times New Roman"/>
          <w:sz w:val="24"/>
          <w:szCs w:val="24"/>
          <w:lang w:val="en-US"/>
        </w:rPr>
        <w:t xml:space="preserve"> -ing: to like/enjoy doing smth (I like riding my bike.).</w:t>
      </w:r>
    </w:p>
    <w:p w14:paraId="7CDF2DA6" w14:textId="77777777" w:rsidR="00A30223" w:rsidRPr="00E63192" w:rsidRDefault="00A30223" w:rsidP="000F3529">
      <w:pPr>
        <w:spacing w:after="0" w:line="240" w:lineRule="auto"/>
        <w:ind w:firstLine="567"/>
        <w:jc w:val="both"/>
        <w:rPr>
          <w:rFonts w:ascii="Times New Roman" w:hAnsi="Times New Roman" w:cs="Times New Roman"/>
          <w:sz w:val="24"/>
          <w:szCs w:val="24"/>
          <w:lang w:val="en-US"/>
        </w:rPr>
      </w:pPr>
      <w:r w:rsidRPr="00E63192">
        <w:rPr>
          <w:rFonts w:ascii="Times New Roman" w:hAnsi="Times New Roman" w:cs="Times New Roman"/>
          <w:sz w:val="24"/>
          <w:szCs w:val="24"/>
        </w:rPr>
        <w:t>Существительные</w:t>
      </w:r>
      <w:r w:rsidRPr="00E63192">
        <w:rPr>
          <w:rFonts w:ascii="Times New Roman" w:hAnsi="Times New Roman" w:cs="Times New Roman"/>
          <w:sz w:val="24"/>
          <w:szCs w:val="24"/>
          <w:lang w:val="en-US"/>
        </w:rPr>
        <w:t xml:space="preserve"> </w:t>
      </w:r>
      <w:r w:rsidRPr="00E63192">
        <w:rPr>
          <w:rFonts w:ascii="Times New Roman" w:hAnsi="Times New Roman" w:cs="Times New Roman"/>
          <w:sz w:val="24"/>
          <w:szCs w:val="24"/>
        </w:rPr>
        <w:t>в</w:t>
      </w:r>
      <w:r w:rsidRPr="00E63192">
        <w:rPr>
          <w:rFonts w:ascii="Times New Roman" w:hAnsi="Times New Roman" w:cs="Times New Roman"/>
          <w:sz w:val="24"/>
          <w:szCs w:val="24"/>
          <w:lang w:val="en-US"/>
        </w:rPr>
        <w:t xml:space="preserve"> </w:t>
      </w:r>
      <w:r w:rsidRPr="00E63192">
        <w:rPr>
          <w:rFonts w:ascii="Times New Roman" w:hAnsi="Times New Roman" w:cs="Times New Roman"/>
          <w:sz w:val="24"/>
          <w:szCs w:val="24"/>
        </w:rPr>
        <w:t>притяжательном</w:t>
      </w:r>
      <w:r w:rsidRPr="00E63192">
        <w:rPr>
          <w:rFonts w:ascii="Times New Roman" w:hAnsi="Times New Roman" w:cs="Times New Roman"/>
          <w:sz w:val="24"/>
          <w:szCs w:val="24"/>
          <w:lang w:val="en-US"/>
        </w:rPr>
        <w:t xml:space="preserve"> </w:t>
      </w:r>
      <w:r w:rsidRPr="00E63192">
        <w:rPr>
          <w:rFonts w:ascii="Times New Roman" w:hAnsi="Times New Roman" w:cs="Times New Roman"/>
          <w:sz w:val="24"/>
          <w:szCs w:val="24"/>
        </w:rPr>
        <w:t>падеже</w:t>
      </w:r>
      <w:r w:rsidRPr="00E63192">
        <w:rPr>
          <w:rFonts w:ascii="Times New Roman" w:hAnsi="Times New Roman" w:cs="Times New Roman"/>
          <w:sz w:val="24"/>
          <w:szCs w:val="24"/>
          <w:lang w:val="en-US"/>
        </w:rPr>
        <w:t xml:space="preserve"> (Possessive Case; Ann’s dress, children’s toys, boys’ books).</w:t>
      </w:r>
    </w:p>
    <w:p w14:paraId="18E7392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Слова, выражающие количество с исчисляемыми и неисчисляемыми существительными (much/many/a lot of).</w:t>
      </w:r>
    </w:p>
    <w:p w14:paraId="7987A2B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-Yes, I’ve got some.).</w:t>
      </w:r>
    </w:p>
    <w:p w14:paraId="63795C3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Наречия частотности (usually, often).</w:t>
      </w:r>
    </w:p>
    <w:p w14:paraId="41D42E0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Количественные числительные (13-100). Порядковые числительные (1-30).</w:t>
      </w:r>
    </w:p>
    <w:p w14:paraId="03F7BB2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Вопросительные слова (when, whose, why).</w:t>
      </w:r>
    </w:p>
    <w:p w14:paraId="51D2DE58" w14:textId="77777777" w:rsidR="00A30223" w:rsidRPr="00E63192" w:rsidRDefault="00A30223" w:rsidP="000F3529">
      <w:pPr>
        <w:spacing w:after="0" w:line="240" w:lineRule="auto"/>
        <w:ind w:firstLine="567"/>
        <w:jc w:val="both"/>
        <w:rPr>
          <w:rFonts w:ascii="Times New Roman" w:hAnsi="Times New Roman" w:cs="Times New Roman"/>
          <w:sz w:val="24"/>
          <w:szCs w:val="24"/>
          <w:lang w:val="en-US"/>
        </w:rPr>
      </w:pPr>
      <w:r w:rsidRPr="00E63192">
        <w:rPr>
          <w:rFonts w:ascii="Times New Roman" w:hAnsi="Times New Roman" w:cs="Times New Roman"/>
          <w:sz w:val="24"/>
          <w:szCs w:val="24"/>
        </w:rPr>
        <w:t>Предлоги</w:t>
      </w:r>
      <w:r w:rsidRPr="00E63192">
        <w:rPr>
          <w:rFonts w:ascii="Times New Roman" w:hAnsi="Times New Roman" w:cs="Times New Roman"/>
          <w:sz w:val="24"/>
          <w:szCs w:val="24"/>
          <w:lang w:val="en-US"/>
        </w:rPr>
        <w:t xml:space="preserve"> </w:t>
      </w:r>
      <w:r w:rsidRPr="00E63192">
        <w:rPr>
          <w:rFonts w:ascii="Times New Roman" w:hAnsi="Times New Roman" w:cs="Times New Roman"/>
          <w:sz w:val="24"/>
          <w:szCs w:val="24"/>
        </w:rPr>
        <w:t>места</w:t>
      </w:r>
      <w:r w:rsidRPr="00E63192">
        <w:rPr>
          <w:rFonts w:ascii="Times New Roman" w:hAnsi="Times New Roman" w:cs="Times New Roman"/>
          <w:sz w:val="24"/>
          <w:szCs w:val="24"/>
          <w:lang w:val="en-US"/>
        </w:rPr>
        <w:t xml:space="preserve"> (next to, in front of, behind), </w:t>
      </w:r>
      <w:r w:rsidRPr="00E63192">
        <w:rPr>
          <w:rFonts w:ascii="Times New Roman" w:hAnsi="Times New Roman" w:cs="Times New Roman"/>
          <w:sz w:val="24"/>
          <w:szCs w:val="24"/>
        </w:rPr>
        <w:t>направления</w:t>
      </w:r>
      <w:r w:rsidRPr="00E63192">
        <w:rPr>
          <w:rFonts w:ascii="Times New Roman" w:hAnsi="Times New Roman" w:cs="Times New Roman"/>
          <w:sz w:val="24"/>
          <w:szCs w:val="24"/>
          <w:lang w:val="en-US"/>
        </w:rPr>
        <w:t xml:space="preserve"> (to), </w:t>
      </w:r>
      <w:r w:rsidRPr="00E63192">
        <w:rPr>
          <w:rFonts w:ascii="Times New Roman" w:hAnsi="Times New Roman" w:cs="Times New Roman"/>
          <w:sz w:val="24"/>
          <w:szCs w:val="24"/>
        </w:rPr>
        <w:t>времени</w:t>
      </w:r>
      <w:r w:rsidRPr="00E63192">
        <w:rPr>
          <w:rFonts w:ascii="Times New Roman" w:hAnsi="Times New Roman" w:cs="Times New Roman"/>
          <w:sz w:val="24"/>
          <w:szCs w:val="24"/>
          <w:lang w:val="en-US"/>
        </w:rPr>
        <w:t xml:space="preserve"> (at, in, on </w:t>
      </w:r>
      <w:r w:rsidRPr="00E63192">
        <w:rPr>
          <w:rFonts w:ascii="Times New Roman" w:hAnsi="Times New Roman" w:cs="Times New Roman"/>
          <w:sz w:val="24"/>
          <w:szCs w:val="24"/>
        </w:rPr>
        <w:t>в</w:t>
      </w:r>
      <w:r w:rsidRPr="00E63192">
        <w:rPr>
          <w:rFonts w:ascii="Times New Roman" w:hAnsi="Times New Roman" w:cs="Times New Roman"/>
          <w:sz w:val="24"/>
          <w:szCs w:val="24"/>
          <w:lang w:val="en-US"/>
        </w:rPr>
        <w:t xml:space="preserve"> </w:t>
      </w:r>
      <w:r w:rsidRPr="00E63192">
        <w:rPr>
          <w:rFonts w:ascii="Times New Roman" w:hAnsi="Times New Roman" w:cs="Times New Roman"/>
          <w:sz w:val="24"/>
          <w:szCs w:val="24"/>
        </w:rPr>
        <w:t>выражениях</w:t>
      </w:r>
      <w:r w:rsidRPr="00E63192">
        <w:rPr>
          <w:rFonts w:ascii="Times New Roman" w:hAnsi="Times New Roman" w:cs="Times New Roman"/>
          <w:sz w:val="24"/>
          <w:szCs w:val="24"/>
          <w:lang w:val="en-US"/>
        </w:rPr>
        <w:t xml:space="preserve"> at 5 o’clock, in the morning, on Monday).</w:t>
      </w:r>
    </w:p>
    <w:p w14:paraId="21A8AB64"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Социокультурные знания и умения</w:t>
      </w:r>
    </w:p>
    <w:p w14:paraId="5EC3D18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194901D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Знание произведений детского фольклора (рифмовок, стихов, песенок), персонажей детских книг.</w:t>
      </w:r>
    </w:p>
    <w:p w14:paraId="20D8E6A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Краткое представление своей страны и страны/ стран изучаемого языка (названия родной страны и страны/стран изучаемого языка и их столиц, название родного города/ села; цвета национальных флагов).</w:t>
      </w:r>
    </w:p>
    <w:p w14:paraId="3C167CEC"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Компенсаторные умения</w:t>
      </w:r>
    </w:p>
    <w:p w14:paraId="45C3502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Использование при чтении и аудировании языковой, в т.ч. контекстуальной, догадки.</w:t>
      </w:r>
    </w:p>
    <w:p w14:paraId="70E71A5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Использование в качестве опоры при порождении собственных высказываний ключевых слов, вопросов; иллюстраций.</w:t>
      </w:r>
    </w:p>
    <w:p w14:paraId="6CEA9FE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0006079D" w14:textId="77777777" w:rsidR="00A30223" w:rsidRPr="00E63192" w:rsidRDefault="00A30223" w:rsidP="000F3529">
      <w:pPr>
        <w:spacing w:after="0" w:line="240" w:lineRule="auto"/>
        <w:jc w:val="both"/>
        <w:rPr>
          <w:rFonts w:ascii="Times New Roman" w:hAnsi="Times New Roman" w:cs="Times New Roman"/>
          <w:sz w:val="24"/>
          <w:szCs w:val="24"/>
        </w:rPr>
      </w:pPr>
    </w:p>
    <w:p w14:paraId="025ED4A7" w14:textId="77777777"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4 КЛАСС</w:t>
      </w:r>
    </w:p>
    <w:p w14:paraId="0B10AA25"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Тематическое содержание речи</w:t>
      </w:r>
    </w:p>
    <w:p w14:paraId="195BF34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Мир моего «я».</w:t>
      </w:r>
      <w:r w:rsidRPr="00E63192">
        <w:rPr>
          <w:rFonts w:ascii="Times New Roman" w:hAnsi="Times New Roman" w:cs="Times New Roman"/>
          <w:sz w:val="24"/>
          <w:szCs w:val="24"/>
        </w:rPr>
        <w:t xml:space="preserve"> Моя семья. Мой день рождения, подарки. Моя любимая еда. Мой день (распорядок дня, домашние обязанности).</w:t>
      </w:r>
    </w:p>
    <w:p w14:paraId="7791988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Мир моих увлечений.</w:t>
      </w:r>
      <w:r w:rsidRPr="00E63192">
        <w:rPr>
          <w:rFonts w:ascii="Times New Roman" w:hAnsi="Times New Roman" w:cs="Times New Roman"/>
          <w:sz w:val="24"/>
          <w:szCs w:val="24"/>
        </w:rPr>
        <w:t xml:space="preserve"> Любимая игрушка, игра. Мой питомец. Любимые занятия. Занятия спортом. Любимая сказка/ история/рассказ. Выходной день. Каникулы.</w:t>
      </w:r>
    </w:p>
    <w:p w14:paraId="279616C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lastRenderedPageBreak/>
        <w:t>Мир вокруг меня.</w:t>
      </w:r>
      <w:r w:rsidRPr="00E63192">
        <w:rPr>
          <w:rFonts w:ascii="Times New Roman" w:hAnsi="Times New Roman" w:cs="Times New Roman"/>
          <w:sz w:val="24"/>
          <w:szCs w:val="24"/>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43F3E77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Родная страна и страны изучаемого языка.</w:t>
      </w:r>
      <w:r w:rsidRPr="00E63192">
        <w:rPr>
          <w:rFonts w:ascii="Times New Roman" w:hAnsi="Times New Roman" w:cs="Times New Roman"/>
          <w:sz w:val="24"/>
          <w:szCs w:val="24"/>
        </w:rPr>
        <w:t xml:space="preserve"> Россия и страна/ 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7F03BC02"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Коммуникативные умения</w:t>
      </w:r>
    </w:p>
    <w:p w14:paraId="4D509BA0"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Говорение</w:t>
      </w:r>
    </w:p>
    <w:p w14:paraId="286F2F8E" w14:textId="77777777"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Коммуникативные умения диалогической речи.</w:t>
      </w:r>
    </w:p>
    <w:p w14:paraId="4C8019A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Ведение с опорой на речевые ситуации, ключевые слова и/ или иллюстрации с соблюдением норм речевого этикета, принятых в стране/ странах изучаемого языка:</w:t>
      </w:r>
    </w:p>
    <w:p w14:paraId="6965D97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диалога этикетного характера: приветствие, ответ на приветствие; завершение разговора (в т.ч. по телефону), прощание; знакомство с собеседником; поздравление с праздником, выражение благодарности за поздравление; выражение извинения;</w:t>
      </w:r>
    </w:p>
    <w:p w14:paraId="0353847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диалога-побуждения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 несогласие на предложение собеседника;</w:t>
      </w:r>
    </w:p>
    <w:p w14:paraId="360E915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диалога-расспроса: запрашивание интересующей информации; сообщение фактической информации, ответы на вопросы собеседника.</w:t>
      </w:r>
    </w:p>
    <w:p w14:paraId="67EA9FF4" w14:textId="77777777"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Коммуникативные умения монологической речи. </w:t>
      </w:r>
    </w:p>
    <w:p w14:paraId="2F07535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 сообщение (повествование) с опорой на ключевые слова, вопросы и/или иллюстрации.</w:t>
      </w:r>
    </w:p>
    <w:p w14:paraId="4714380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6DB6F43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Пересказ основного содержания прочитанного текста с опорой на ключевые слова, вопросы, план и/ или иллюстрации.</w:t>
      </w:r>
    </w:p>
    <w:p w14:paraId="1EC46D6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Краткое устное изложение результатов выполненного несложного проектного задания.</w:t>
      </w:r>
    </w:p>
    <w:p w14:paraId="70A5C688"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p>
    <w:p w14:paraId="22BE3F80"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Аудирование</w:t>
      </w:r>
    </w:p>
    <w:p w14:paraId="7796E12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Коммуникативные умения аудирования.</w:t>
      </w:r>
    </w:p>
    <w:p w14:paraId="72484BD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Понимание на слух речи учителя и одноклассников и вербальная/ невербальная реакция на услышанное (при непосредственном общении).</w:t>
      </w:r>
    </w:p>
    <w:p w14:paraId="5A934E3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602BF08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с опорой и без опоры на иллюстрации и с использованием языковой, в т.ч. контекстуальной, догадки.</w:t>
      </w:r>
    </w:p>
    <w:p w14:paraId="10B7BB3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т.ч. контекстуальной, догадки.</w:t>
      </w:r>
    </w:p>
    <w:p w14:paraId="7395379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3E819DAD"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Смысловое чтение</w:t>
      </w:r>
    </w:p>
    <w:p w14:paraId="0D8AD43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Чтение вслух учебных текстов с соблюдением правил чтения и соответствующей интонацией, понимание прочитанного.</w:t>
      </w:r>
    </w:p>
    <w:p w14:paraId="21FADCD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Тексты для чтения вслух: диалог, рассказ, сказка.</w:t>
      </w:r>
    </w:p>
    <w:p w14:paraId="2FF75F8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017963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Чтение с пониманием основного содержания текста предполагает определение основной темы и главных фактов/ событий в прочитанном тексте с опорой и без опоры на иллюстрации, с использованием языковой, в т.ч. контекстуальной, догадки.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т.ч. контекстуальной, догадки.</w:t>
      </w:r>
    </w:p>
    <w:p w14:paraId="63EA278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 события) текста с опорой и без опоры на иллюстрации и с использованием языковой догадки, в т.ч. контекстуальной.</w:t>
      </w:r>
    </w:p>
    <w:p w14:paraId="28FB295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Прогнозирование содержания текста на основе заголовка Чтение несплошных текстов (таблиц, диаграмм) и понимание представленной в них информации.</w:t>
      </w:r>
    </w:p>
    <w:p w14:paraId="466D59B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Тексты для чтения: диалог, рассказ, сказка, электронное сообщение личного характера, текст научно-популярного характера, стихотворение.</w:t>
      </w:r>
    </w:p>
    <w:p w14:paraId="6C170E3A"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Письмо</w:t>
      </w:r>
    </w:p>
    <w:p w14:paraId="4B89BDF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 учебной задачей.</w:t>
      </w:r>
    </w:p>
    <w:p w14:paraId="7E4A2A3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 странах изучаемого языка.</w:t>
      </w:r>
    </w:p>
    <w:p w14:paraId="7E42464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Написание с опорой на образец поздравления с праздниками (с днём рождения, Новым годом, Рождеством) с выражением пожеланий.</w:t>
      </w:r>
    </w:p>
    <w:p w14:paraId="4F8E60D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Написание электронного сообщения личного характера с опорой на образец.</w:t>
      </w:r>
    </w:p>
    <w:p w14:paraId="2426E71D"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Языковые знания и навыки</w:t>
      </w:r>
    </w:p>
    <w:p w14:paraId="037CFB70"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Фонетическая сторона речи</w:t>
      </w:r>
    </w:p>
    <w:p w14:paraId="6CC6982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14:paraId="19C71CC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14:paraId="06A7E2A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т.ч. соблюдение правила отсутствия ударения на служебных словах; интонации перечисления.</w:t>
      </w:r>
    </w:p>
    <w:p w14:paraId="71ADCFE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14:paraId="340E424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Вычленение некоторых звукобуквенных сочетаний при анализе изученных слов.</w:t>
      </w:r>
    </w:p>
    <w:p w14:paraId="2210E0B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Чтение новых слов согласно основным правилам чтения с использованием полной или частичной транскрипции, по аналогии.</w:t>
      </w:r>
    </w:p>
    <w:p w14:paraId="7C8A17F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14:paraId="58C70546"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Графика, орфография и пунктуация</w:t>
      </w:r>
    </w:p>
    <w:p w14:paraId="6622297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w:t>
      </w:r>
      <w:r w:rsidRPr="00E63192">
        <w:rPr>
          <w:rFonts w:ascii="Times New Roman" w:hAnsi="Times New Roman" w:cs="Times New Roman"/>
          <w:sz w:val="24"/>
          <w:szCs w:val="24"/>
        </w:rPr>
        <w:lastRenderedPageBreak/>
        <w:t>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p>
    <w:p w14:paraId="479DAEAB"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Лексическая сторона речи</w:t>
      </w:r>
    </w:p>
    <w:p w14:paraId="0742BA4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25F1F03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
    <w:p w14:paraId="4D9867E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Использование языковой догадки для распознавания интернациональных слов (pilot, film).</w:t>
      </w:r>
    </w:p>
    <w:p w14:paraId="6AD81762"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Грамматическая сторона речи</w:t>
      </w:r>
    </w:p>
    <w:p w14:paraId="7F06097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25A594E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p w14:paraId="5C4E8C8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Модальные глаголы must и have to.</w:t>
      </w:r>
    </w:p>
    <w:p w14:paraId="4C7207B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Конструкция</w:t>
      </w:r>
      <w:r w:rsidRPr="00E63192">
        <w:rPr>
          <w:rFonts w:ascii="Times New Roman" w:hAnsi="Times New Roman" w:cs="Times New Roman"/>
          <w:sz w:val="24"/>
          <w:szCs w:val="24"/>
          <w:lang w:val="en-US"/>
        </w:rPr>
        <w:t xml:space="preserve"> to be going to </w:t>
      </w:r>
      <w:r w:rsidRPr="00E63192">
        <w:rPr>
          <w:rFonts w:ascii="Times New Roman" w:hAnsi="Times New Roman" w:cs="Times New Roman"/>
          <w:sz w:val="24"/>
          <w:szCs w:val="24"/>
        </w:rPr>
        <w:t>и</w:t>
      </w:r>
      <w:r w:rsidRPr="00E63192">
        <w:rPr>
          <w:rFonts w:ascii="Times New Roman" w:hAnsi="Times New Roman" w:cs="Times New Roman"/>
          <w:sz w:val="24"/>
          <w:szCs w:val="24"/>
          <w:lang w:val="en-US"/>
        </w:rPr>
        <w:t xml:space="preserve"> Future Simple Tense </w:t>
      </w:r>
      <w:r w:rsidRPr="00E63192">
        <w:rPr>
          <w:rFonts w:ascii="Times New Roman" w:hAnsi="Times New Roman" w:cs="Times New Roman"/>
          <w:sz w:val="24"/>
          <w:szCs w:val="24"/>
        </w:rPr>
        <w:t>для</w:t>
      </w:r>
      <w:r w:rsidRPr="00E63192">
        <w:rPr>
          <w:rFonts w:ascii="Times New Roman" w:hAnsi="Times New Roman" w:cs="Times New Roman"/>
          <w:sz w:val="24"/>
          <w:szCs w:val="24"/>
          <w:lang w:val="en-US"/>
        </w:rPr>
        <w:t xml:space="preserve"> </w:t>
      </w:r>
      <w:r w:rsidRPr="00E63192">
        <w:rPr>
          <w:rFonts w:ascii="Times New Roman" w:hAnsi="Times New Roman" w:cs="Times New Roman"/>
          <w:sz w:val="24"/>
          <w:szCs w:val="24"/>
        </w:rPr>
        <w:t>выражения</w:t>
      </w:r>
      <w:r w:rsidRPr="00E63192">
        <w:rPr>
          <w:rFonts w:ascii="Times New Roman" w:hAnsi="Times New Roman" w:cs="Times New Roman"/>
          <w:sz w:val="24"/>
          <w:szCs w:val="24"/>
          <w:lang w:val="en-US"/>
        </w:rPr>
        <w:t xml:space="preserve"> </w:t>
      </w:r>
      <w:r w:rsidRPr="00E63192">
        <w:rPr>
          <w:rFonts w:ascii="Times New Roman" w:hAnsi="Times New Roman" w:cs="Times New Roman"/>
          <w:sz w:val="24"/>
          <w:szCs w:val="24"/>
        </w:rPr>
        <w:t>будущего</w:t>
      </w:r>
      <w:r w:rsidRPr="00E63192">
        <w:rPr>
          <w:rFonts w:ascii="Times New Roman" w:hAnsi="Times New Roman" w:cs="Times New Roman"/>
          <w:sz w:val="24"/>
          <w:szCs w:val="24"/>
          <w:lang w:val="en-US"/>
        </w:rPr>
        <w:t xml:space="preserve"> </w:t>
      </w:r>
      <w:r w:rsidRPr="00E63192">
        <w:rPr>
          <w:rFonts w:ascii="Times New Roman" w:hAnsi="Times New Roman" w:cs="Times New Roman"/>
          <w:sz w:val="24"/>
          <w:szCs w:val="24"/>
        </w:rPr>
        <w:t>действия</w:t>
      </w:r>
      <w:r w:rsidRPr="00E63192">
        <w:rPr>
          <w:rFonts w:ascii="Times New Roman" w:hAnsi="Times New Roman" w:cs="Times New Roman"/>
          <w:sz w:val="24"/>
          <w:szCs w:val="24"/>
          <w:lang w:val="en-US"/>
        </w:rPr>
        <w:t xml:space="preserve"> (I am going to have my birthday party on Saturday. </w:t>
      </w:r>
      <w:r w:rsidRPr="00E63192">
        <w:rPr>
          <w:rFonts w:ascii="Times New Roman" w:hAnsi="Times New Roman" w:cs="Times New Roman"/>
          <w:sz w:val="24"/>
          <w:szCs w:val="24"/>
        </w:rPr>
        <w:t>Wait, I’ll help you.).</w:t>
      </w:r>
    </w:p>
    <w:p w14:paraId="4D9F985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Отрицательное местоимение no.</w:t>
      </w:r>
    </w:p>
    <w:p w14:paraId="7EA3B0F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Степени сравнения прилагательных (формы, образованные по правилу и исключения: good - better - (the) best, bad - worse - (the) worst.</w:t>
      </w:r>
    </w:p>
    <w:p w14:paraId="68C90DD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Наречия времени.</w:t>
      </w:r>
    </w:p>
    <w:p w14:paraId="04257CD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Обозначение даты и года. Обозначение времени (5 o’clock; 3 am, 2 pm).</w:t>
      </w:r>
    </w:p>
    <w:p w14:paraId="2D328491"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Социокультурные знания и умения</w:t>
      </w:r>
    </w:p>
    <w:p w14:paraId="0614875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5C9803B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Знание произведений детского фольклора (рифмовок, стихов, песенок), персонажей детских книг.</w:t>
      </w:r>
    </w:p>
    <w:p w14:paraId="4ED2924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Краткое представление своей страны и страны/ стран изучаемого языка на (названия стран и их столиц, название родного города/ села; цвета национальных флагов; основные достопримечательности).</w:t>
      </w:r>
    </w:p>
    <w:p w14:paraId="7F4202EE"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Компенсаторные умения</w:t>
      </w:r>
    </w:p>
    <w:p w14:paraId="2277689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59F318C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Использование в качестве опоры при порождении собственных высказываний ключевых слов, вопросов; картинок, фотографий.</w:t>
      </w:r>
    </w:p>
    <w:p w14:paraId="5E0A7A8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Прогнозирование содержание текста для чтения на основе заголовка.</w:t>
      </w:r>
    </w:p>
    <w:p w14:paraId="530BB75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Игнорирование информации, не являющейся необходимой для понимания основного содержания прочитанного / прослушанного текста или для нахождения в тексте запрашиваемой информации.</w:t>
      </w:r>
    </w:p>
    <w:p w14:paraId="0385F2E2" w14:textId="77777777" w:rsidR="00A30223" w:rsidRPr="00E63192" w:rsidRDefault="00A30223" w:rsidP="000F3529">
      <w:pPr>
        <w:spacing w:after="0" w:line="240" w:lineRule="auto"/>
        <w:ind w:firstLine="709"/>
        <w:jc w:val="both"/>
        <w:rPr>
          <w:rFonts w:ascii="Times New Roman" w:hAnsi="Times New Roman" w:cs="Times New Roman"/>
          <w:b/>
          <w:sz w:val="24"/>
          <w:szCs w:val="24"/>
        </w:rPr>
      </w:pPr>
      <w:r w:rsidRPr="00E63192">
        <w:rPr>
          <w:rFonts w:ascii="Times New Roman" w:hAnsi="Times New Roman" w:cs="Times New Roman"/>
          <w:b/>
          <w:sz w:val="24"/>
          <w:szCs w:val="24"/>
        </w:rPr>
        <w:t>3) ПЛАНИРУЕМЫЕ РЕЗУЛЬТАТЫ ОСВОЕНИЯ УЧЕБНОГО ПРЕДМЕТА «ИНОСТРАННЫЙ (АНГЛИЙСКИЙ) ЯЗЫК» НА УРОВНЕ НОО</w:t>
      </w:r>
    </w:p>
    <w:p w14:paraId="44C36CE4" w14:textId="77777777" w:rsidR="00A30223" w:rsidRPr="00E63192" w:rsidRDefault="00A30223" w:rsidP="000F3529">
      <w:pPr>
        <w:spacing w:after="0" w:line="240" w:lineRule="auto"/>
        <w:jc w:val="center"/>
        <w:rPr>
          <w:rFonts w:ascii="Times New Roman" w:hAnsi="Times New Roman" w:cs="Times New Roman"/>
          <w:b/>
          <w:sz w:val="24"/>
          <w:szCs w:val="24"/>
        </w:rPr>
      </w:pPr>
    </w:p>
    <w:p w14:paraId="183547CA" w14:textId="77777777"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ЛИЧНОСТНЫЕ РЕЗУЛЬТАТЫ</w:t>
      </w:r>
    </w:p>
    <w:p w14:paraId="4F0FC582"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Изучение учебного предмета «Иностранный (английский) язык» будет способствовать достижению следующих личностных образовательных результатов:</w:t>
      </w:r>
    </w:p>
    <w:p w14:paraId="2B18DDC0"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lastRenderedPageBreak/>
        <w:t>гражданско-патриотическое воспитание:</w:t>
      </w:r>
    </w:p>
    <w:p w14:paraId="73FFDA3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становление ценностного отношения к своей Родине - России;</w:t>
      </w:r>
    </w:p>
    <w:p w14:paraId="3962D35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осознание своей этнокультурной и российской гражданской идентичности;</w:t>
      </w:r>
    </w:p>
    <w:p w14:paraId="1F533B9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сопричастность к прошлому, настоящему и будущему своей страны и родного края;</w:t>
      </w:r>
    </w:p>
    <w:p w14:paraId="5721575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уважение к своему и другим народам;</w:t>
      </w:r>
    </w:p>
    <w:p w14:paraId="35213FE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579D9F2A"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духовно-нравственное воспитание:</w:t>
      </w:r>
    </w:p>
    <w:p w14:paraId="54F0001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признание индивидуальности каждого человека;</w:t>
      </w:r>
    </w:p>
    <w:p w14:paraId="163FAF5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проявление сопереживания, уважения и доброжелательности;</w:t>
      </w:r>
    </w:p>
    <w:p w14:paraId="24379A8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-неприятие любых форм поведения, направленных на причинение физического и морального вреда другим людям;</w:t>
      </w:r>
    </w:p>
    <w:p w14:paraId="042F8CFA"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эстетическое воспитание:</w:t>
      </w:r>
    </w:p>
    <w:p w14:paraId="2F40103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47B9D23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стремление к самовыражению в разных видах художественной деятельности;</w:t>
      </w:r>
    </w:p>
    <w:p w14:paraId="3EC2341D"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физическое воспитание, формирование культуры здоровья и эмоциональное благополучие:</w:t>
      </w:r>
    </w:p>
    <w:p w14:paraId="3B5615D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соблюдение правил здорового и безопасного (для себя и других людей) образа жизни в окружающей среде (в т.ч. информационной);</w:t>
      </w:r>
    </w:p>
    <w:p w14:paraId="7091137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бережное отношение к физическому и психическому здоровью;</w:t>
      </w:r>
    </w:p>
    <w:p w14:paraId="08A41905"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трудовое воспитание:</w:t>
      </w:r>
    </w:p>
    <w:p w14:paraId="1A607A3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023D0F3C"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экологическое воспитания:</w:t>
      </w:r>
    </w:p>
    <w:p w14:paraId="7B7E2B5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бережное отношение к природе;</w:t>
      </w:r>
    </w:p>
    <w:p w14:paraId="325096F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неприятие действий, приносящих ей вред;</w:t>
      </w:r>
    </w:p>
    <w:p w14:paraId="58BBAEA2"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ценности научного познания:</w:t>
      </w:r>
    </w:p>
    <w:p w14:paraId="33276C3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первоначальные представления о научной картине мира;</w:t>
      </w:r>
    </w:p>
    <w:p w14:paraId="0A6E90D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познавательные интересы, активность, инициативность, любознательность и самостоятельность в познании.</w:t>
      </w:r>
    </w:p>
    <w:p w14:paraId="4EB80177" w14:textId="77777777" w:rsidR="00A30223" w:rsidRPr="00E63192" w:rsidRDefault="00A30223" w:rsidP="000F3529">
      <w:pPr>
        <w:spacing w:after="0" w:line="240" w:lineRule="auto"/>
        <w:ind w:firstLine="709"/>
        <w:jc w:val="both"/>
        <w:rPr>
          <w:rFonts w:ascii="Times New Roman" w:hAnsi="Times New Roman" w:cs="Times New Roman"/>
          <w:sz w:val="24"/>
          <w:szCs w:val="24"/>
        </w:rPr>
      </w:pPr>
    </w:p>
    <w:p w14:paraId="041D1F41" w14:textId="77777777"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МЕТАПРЕДМЕТНЫЕ РЕЗУЛЬТАТЫ</w:t>
      </w:r>
    </w:p>
    <w:p w14:paraId="6C44BF1A"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Изучение иностранного языка будет способствовать работе над рядом метапредметных результатов: познавательных УУД, коммуникативных УУД, регулятивных УУД, совместной деятельности.</w:t>
      </w:r>
    </w:p>
    <w:p w14:paraId="24643505"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14:paraId="3352BBF0"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базовые логические действия как часть познавательных УУД:</w:t>
      </w:r>
    </w:p>
    <w:p w14:paraId="0800A5B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объекты, устанавливать основания для сравнения, устанавливать аналогии;</w:t>
      </w:r>
    </w:p>
    <w:p w14:paraId="1BE2AB9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объединять части объекта (объекты) по определённому признаку;</w:t>
      </w:r>
    </w:p>
    <w:p w14:paraId="61DE4DB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существенный признак для классификации, классифицировать предложенные объекты;</w:t>
      </w:r>
    </w:p>
    <w:p w14:paraId="28597C9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0C0C9AE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выявлять недостаток информации для решения учебной (практической) задачи на основе предложенного алгоритма;</w:t>
      </w:r>
    </w:p>
    <w:p w14:paraId="5A9F235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причинно-следственные связи в ситуациях, поддающихся непосредственному наблюдению или знакомых по опыту, делать выводы;</w:t>
      </w:r>
    </w:p>
    <w:p w14:paraId="261B02B7" w14:textId="77777777" w:rsidR="00A30223" w:rsidRPr="00E63192" w:rsidRDefault="00A30223" w:rsidP="000F3529">
      <w:pPr>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lastRenderedPageBreak/>
        <w:t xml:space="preserve">У обучающегося будут сформированы следующие </w:t>
      </w:r>
      <w:r w:rsidRPr="00E63192">
        <w:rPr>
          <w:rFonts w:ascii="Times New Roman" w:hAnsi="Times New Roman" w:cs="Times New Roman"/>
          <w:i/>
          <w:sz w:val="24"/>
          <w:szCs w:val="24"/>
        </w:rPr>
        <w:t xml:space="preserve">базовые исследовательские действия </w:t>
      </w:r>
      <w:r w:rsidRPr="00E63192">
        <w:rPr>
          <w:rFonts w:ascii="Times New Roman" w:eastAsiaTheme="minorEastAsia" w:hAnsi="Times New Roman" w:cs="Times New Roman"/>
          <w:i/>
          <w:sz w:val="24"/>
          <w:szCs w:val="24"/>
          <w:lang w:eastAsia="ru-RU"/>
        </w:rPr>
        <w:t>как часть познавательных УУД:</w:t>
      </w:r>
    </w:p>
    <w:p w14:paraId="7543FEF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разрыв между реальным и желательным состоянием объекта (ситуации) на основе предложенных педагогическим работником вопросов;</w:t>
      </w:r>
    </w:p>
    <w:p w14:paraId="4C995DC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 помощью педагогического работника формулировать цель, планировать изменения объекта, ситуации;</w:t>
      </w:r>
    </w:p>
    <w:p w14:paraId="32AFE53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несколько вариантов решения задачи, выбирать наиболее подходящий (на основе предложенных критериев);</w:t>
      </w:r>
    </w:p>
    <w:p w14:paraId="20F9A98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24EA6B0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5017C49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прогнозировать возможное развитие процессов, событий и их последствия в аналогичных или сходных ситуациях;</w:t>
      </w:r>
    </w:p>
    <w:p w14:paraId="3ADE2D79" w14:textId="77777777" w:rsidR="00A30223" w:rsidRPr="00E63192" w:rsidRDefault="00A30223" w:rsidP="000F3529">
      <w:pPr>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 xml:space="preserve">У обучающегося будут сформированы следующие умения </w:t>
      </w:r>
      <w:r w:rsidRPr="00E63192">
        <w:rPr>
          <w:rFonts w:ascii="Times New Roman" w:hAnsi="Times New Roman" w:cs="Times New Roman"/>
          <w:i/>
          <w:sz w:val="24"/>
          <w:szCs w:val="24"/>
        </w:rPr>
        <w:t xml:space="preserve">работать с информацией </w:t>
      </w:r>
      <w:r w:rsidRPr="00E63192">
        <w:rPr>
          <w:rFonts w:ascii="Times New Roman" w:eastAsiaTheme="minorEastAsia" w:hAnsi="Times New Roman" w:cs="Times New Roman"/>
          <w:i/>
          <w:sz w:val="24"/>
          <w:szCs w:val="24"/>
          <w:lang w:eastAsia="ru-RU"/>
        </w:rPr>
        <w:t>как часть познавательных УУД:</w:t>
      </w:r>
    </w:p>
    <w:p w14:paraId="7883598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источник получения информации;</w:t>
      </w:r>
    </w:p>
    <w:p w14:paraId="620DFFA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согласно заданному алгоритму находить в предложенном источнике информацию, представленную в явном виде;</w:t>
      </w:r>
    </w:p>
    <w:p w14:paraId="4E14CC3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0EEBE03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14:paraId="0A06076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и создавать текстовую, видео, графическую, звуковую, информацию в соответствии с учебной задачей;</w:t>
      </w:r>
    </w:p>
    <w:p w14:paraId="24560D2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самостоятельно создавать схемы, таблицы для представления информации.</w:t>
      </w:r>
    </w:p>
    <w:p w14:paraId="1444314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 результате изучения предмета «Иностранный (английский) язык» на уровне НОО у обучающихся будут сформированы познавательные УУД:</w:t>
      </w:r>
    </w:p>
    <w:p w14:paraId="1722E734"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w:t>
      </w:r>
    </w:p>
    <w:p w14:paraId="310C8624" w14:textId="77777777"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eastAsiaTheme="minorEastAsia" w:hAnsi="Times New Roman" w:cs="Times New Roman"/>
          <w:i/>
          <w:sz w:val="24"/>
          <w:szCs w:val="24"/>
          <w:lang w:eastAsia="ru-RU"/>
        </w:rPr>
        <w:t xml:space="preserve">У обучающегося будут сформированы следующие умения </w:t>
      </w:r>
      <w:r w:rsidRPr="00E63192">
        <w:rPr>
          <w:rFonts w:ascii="Times New Roman" w:hAnsi="Times New Roman" w:cs="Times New Roman"/>
          <w:i/>
          <w:sz w:val="24"/>
          <w:szCs w:val="24"/>
        </w:rPr>
        <w:t>общения как часть коммуникативных УУД:</w:t>
      </w:r>
    </w:p>
    <w:p w14:paraId="4882DB2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воспринимать и формулировать суждения, выражать эмоции в соответствии с целями и условиями общения в знакомой среде;</w:t>
      </w:r>
    </w:p>
    <w:p w14:paraId="5F1E83B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уважительное отношение к собеседнику, соблюдать правила ведения диалога и дискуссии;</w:t>
      </w:r>
    </w:p>
    <w:p w14:paraId="30AF084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признавать возможность существования разных точек зрения;</w:t>
      </w:r>
    </w:p>
    <w:p w14:paraId="45DE342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корректно и аргументированно высказывать своё мнение;</w:t>
      </w:r>
    </w:p>
    <w:p w14:paraId="7882E51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речевое высказывание в соответствии с поставленной задачей;</w:t>
      </w:r>
    </w:p>
    <w:p w14:paraId="509BEDB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устные и письменные тексты (описание, рассуждение, повествование);</w:t>
      </w:r>
    </w:p>
    <w:p w14:paraId="08FC36A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готовить небольшие публичные выступления;</w:t>
      </w:r>
    </w:p>
    <w:p w14:paraId="4EC9EAC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подбирать иллюстративный материал (рисунки, фото, плакаты) к тексту выступления;</w:t>
      </w:r>
    </w:p>
    <w:p w14:paraId="3340B806" w14:textId="77777777"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eastAsiaTheme="minorEastAsia" w:hAnsi="Times New Roman" w:cs="Times New Roman"/>
          <w:i/>
          <w:sz w:val="24"/>
          <w:szCs w:val="24"/>
          <w:lang w:eastAsia="ru-RU"/>
        </w:rPr>
        <w:t xml:space="preserve">У обучающегося будут сформированы следующие умения совместной деятельности </w:t>
      </w:r>
      <w:r w:rsidRPr="00E63192">
        <w:rPr>
          <w:rFonts w:ascii="Times New Roman" w:hAnsi="Times New Roman" w:cs="Times New Roman"/>
          <w:i/>
          <w:sz w:val="24"/>
          <w:szCs w:val="24"/>
        </w:rPr>
        <w:t>как часть коммуникативных УУД:</w:t>
      </w:r>
    </w:p>
    <w:p w14:paraId="54E08EF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45D8F923" w14:textId="77777777" w:rsidR="00A30223" w:rsidRPr="00E63192" w:rsidRDefault="00A3022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2FDA8D08" w14:textId="77777777" w:rsidR="00A30223" w:rsidRPr="00E63192" w:rsidRDefault="00A3022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проявлять готовность руководить, выполнять поручения, подчиняться;</w:t>
      </w:r>
    </w:p>
    <w:p w14:paraId="6E613329" w14:textId="77777777" w:rsidR="00A30223" w:rsidRPr="00E63192" w:rsidRDefault="00A3022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ответственно выполнять свою часть работы;</w:t>
      </w:r>
    </w:p>
    <w:p w14:paraId="21F4A222" w14:textId="77777777" w:rsidR="00A30223" w:rsidRPr="00E63192" w:rsidRDefault="00A3022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lastRenderedPageBreak/>
        <w:t>- оценивать свой вклад в общий результат;</w:t>
      </w:r>
    </w:p>
    <w:p w14:paraId="40FCBE1B" w14:textId="77777777" w:rsidR="00A30223" w:rsidRPr="00E63192" w:rsidRDefault="00A3022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выполнять совместные проектные задания с опорой на предложенные образцы.</w:t>
      </w:r>
    </w:p>
    <w:p w14:paraId="3B15DDC9" w14:textId="77777777" w:rsidR="00A30223" w:rsidRPr="00E63192" w:rsidRDefault="00A30223" w:rsidP="000F3529">
      <w:pPr>
        <w:spacing w:after="0" w:line="240" w:lineRule="auto"/>
        <w:ind w:firstLine="709"/>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14:paraId="50EA48E7" w14:textId="77777777" w:rsidR="00A30223" w:rsidRPr="00E63192" w:rsidRDefault="00A30223" w:rsidP="000F3529">
      <w:pPr>
        <w:spacing w:after="0" w:line="240" w:lineRule="auto"/>
        <w:ind w:firstLine="709"/>
        <w:jc w:val="both"/>
        <w:rPr>
          <w:rFonts w:ascii="Times New Roman" w:hAnsi="Times New Roman" w:cs="Times New Roman"/>
          <w:sz w:val="24"/>
          <w:szCs w:val="24"/>
        </w:rPr>
      </w:pPr>
      <w:r w:rsidRPr="00E63192">
        <w:rPr>
          <w:rFonts w:ascii="Times New Roman" w:eastAsiaTheme="minorEastAsia" w:hAnsi="Times New Roman" w:cs="Times New Roman"/>
          <w:i/>
          <w:sz w:val="24"/>
          <w:szCs w:val="24"/>
          <w:lang w:eastAsia="ru-RU"/>
        </w:rPr>
        <w:t>У обучающегося будут сформированы следующие умения самоорганизации как часть регулятивных УУД</w:t>
      </w:r>
      <w:r w:rsidRPr="00E63192">
        <w:rPr>
          <w:rFonts w:ascii="Times New Roman" w:hAnsi="Times New Roman" w:cs="Times New Roman"/>
          <w:sz w:val="24"/>
          <w:szCs w:val="24"/>
        </w:rPr>
        <w:t>:</w:t>
      </w:r>
    </w:p>
    <w:p w14:paraId="46FB9A70" w14:textId="77777777" w:rsidR="00A30223" w:rsidRPr="00E63192" w:rsidRDefault="00A3022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планировать действия по решению учебной задачи для получения результата;</w:t>
      </w:r>
    </w:p>
    <w:p w14:paraId="3D609055" w14:textId="77777777" w:rsidR="00A30223" w:rsidRPr="00E63192" w:rsidRDefault="00A3022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выстраивать последовательность выбранных действий;</w:t>
      </w:r>
    </w:p>
    <w:p w14:paraId="3C8DD7F5" w14:textId="77777777" w:rsidR="00A30223" w:rsidRPr="00E63192" w:rsidRDefault="00A30223" w:rsidP="000F3529">
      <w:pPr>
        <w:spacing w:after="0" w:line="240" w:lineRule="auto"/>
        <w:ind w:firstLine="709"/>
        <w:jc w:val="both"/>
        <w:rPr>
          <w:rFonts w:ascii="Times New Roman" w:hAnsi="Times New Roman" w:cs="Times New Roman"/>
          <w:sz w:val="24"/>
          <w:szCs w:val="24"/>
        </w:rPr>
      </w:pPr>
      <w:r w:rsidRPr="00E63192">
        <w:rPr>
          <w:rFonts w:ascii="Times New Roman" w:eastAsiaTheme="minorEastAsia" w:hAnsi="Times New Roman" w:cs="Times New Roman"/>
          <w:i/>
          <w:sz w:val="24"/>
          <w:szCs w:val="24"/>
          <w:lang w:eastAsia="ru-RU"/>
        </w:rPr>
        <w:t>У обучающегося будут сформированы следующие умения самоорганизации как часть регулятивных УУД</w:t>
      </w:r>
      <w:r w:rsidRPr="00E63192">
        <w:rPr>
          <w:rFonts w:ascii="Times New Roman" w:hAnsi="Times New Roman" w:cs="Times New Roman"/>
          <w:sz w:val="24"/>
          <w:szCs w:val="24"/>
        </w:rPr>
        <w:t>:</w:t>
      </w:r>
    </w:p>
    <w:p w14:paraId="28A2ABFF" w14:textId="77777777" w:rsidR="00A30223" w:rsidRPr="00E63192" w:rsidRDefault="00A30223" w:rsidP="000F3529">
      <w:pPr>
        <w:spacing w:after="0" w:line="240" w:lineRule="auto"/>
        <w:ind w:firstLine="709"/>
        <w:jc w:val="both"/>
        <w:rPr>
          <w:rFonts w:ascii="Times New Roman" w:hAnsi="Times New Roman" w:cs="Times New Roman"/>
          <w:i/>
          <w:sz w:val="24"/>
          <w:szCs w:val="24"/>
        </w:rPr>
      </w:pPr>
      <w:r w:rsidRPr="00E63192">
        <w:rPr>
          <w:rFonts w:ascii="Times New Roman" w:hAnsi="Times New Roman" w:cs="Times New Roman"/>
          <w:i/>
          <w:sz w:val="24"/>
          <w:szCs w:val="24"/>
        </w:rPr>
        <w:t>Самоконтроль:</w:t>
      </w:r>
    </w:p>
    <w:p w14:paraId="03AD0EE3" w14:textId="77777777" w:rsidR="00A30223" w:rsidRPr="00E63192" w:rsidRDefault="00A3022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устанавливать причины успеха/ неудач учебной деятельности;</w:t>
      </w:r>
    </w:p>
    <w:p w14:paraId="2120C540" w14:textId="77777777" w:rsidR="00A30223" w:rsidRPr="00E63192" w:rsidRDefault="00A3022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корректировать свои учебные действия для преодоления ошибок.</w:t>
      </w:r>
    </w:p>
    <w:p w14:paraId="013BF73B" w14:textId="77777777" w:rsidR="00A30223" w:rsidRPr="00E63192" w:rsidRDefault="00A30223" w:rsidP="000F3529">
      <w:pPr>
        <w:spacing w:after="0" w:line="240" w:lineRule="auto"/>
        <w:ind w:firstLine="709"/>
        <w:jc w:val="both"/>
        <w:rPr>
          <w:rFonts w:ascii="Times New Roman" w:hAnsi="Times New Roman" w:cs="Times New Roman"/>
          <w:sz w:val="24"/>
          <w:szCs w:val="24"/>
        </w:rPr>
      </w:pPr>
    </w:p>
    <w:p w14:paraId="748830C7" w14:textId="77777777"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ПРЕДМЕТНЫЕ РЕЗУЛЬТАТЫ</w:t>
      </w:r>
    </w:p>
    <w:p w14:paraId="27C431CA" w14:textId="77777777" w:rsidR="00A30223" w:rsidRPr="00E63192" w:rsidRDefault="00A30223" w:rsidP="000F3529">
      <w:pPr>
        <w:spacing w:after="0" w:line="240" w:lineRule="auto"/>
        <w:ind w:firstLine="709"/>
        <w:jc w:val="both"/>
        <w:rPr>
          <w:rFonts w:ascii="Times New Roman" w:hAnsi="Times New Roman" w:cs="Times New Roman"/>
          <w:sz w:val="24"/>
          <w:szCs w:val="24"/>
        </w:rPr>
      </w:pPr>
    </w:p>
    <w:p w14:paraId="2CB6DC30" w14:textId="77777777"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2 КЛАСС</w:t>
      </w:r>
    </w:p>
    <w:p w14:paraId="7E29F40D"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Коммуникативные умения</w:t>
      </w:r>
    </w:p>
    <w:p w14:paraId="2A849607"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Говорение:</w:t>
      </w:r>
    </w:p>
    <w:p w14:paraId="3B7C556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 странах изучаемого языка (не менее 3 реплик со стороны каждого собеседника);</w:t>
      </w:r>
    </w:p>
    <w:p w14:paraId="2BE4EF2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w:t>
      </w:r>
    </w:p>
    <w:p w14:paraId="08B6FDB1"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Аудирование:</w:t>
      </w:r>
    </w:p>
    <w:p w14:paraId="6F2F18F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воспринимать на слух и понимать речь учителя и одноклассников;</w:t>
      </w:r>
    </w:p>
    <w:p w14:paraId="7CDD6EE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 текстов для аудирования - до 40 секунд).</w:t>
      </w:r>
    </w:p>
    <w:p w14:paraId="55F49684"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Смысловое чтение:</w:t>
      </w:r>
    </w:p>
    <w:p w14:paraId="233F36D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4B28D896"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sz w:val="24"/>
          <w:szCs w:val="24"/>
        </w:rPr>
        <w:t>- 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7909C895"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Письмо:</w:t>
      </w:r>
    </w:p>
    <w:p w14:paraId="0760F10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заполнять простые формуляры, сообщая о себе основные сведения, в соответствии с нормами, принятыми в стране/ странах изучаемого языка;</w:t>
      </w:r>
    </w:p>
    <w:p w14:paraId="2D0B0E1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писать с опорой на образец короткие поздравления с праздниками (с днём рождения, Новым годом).</w:t>
      </w:r>
    </w:p>
    <w:p w14:paraId="1C27F720"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Языковые знания и навыки</w:t>
      </w:r>
    </w:p>
    <w:p w14:paraId="444042A5"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Фонетическая сторона речи:</w:t>
      </w:r>
    </w:p>
    <w:p w14:paraId="70497A5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14:paraId="4DE884D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6C3C654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читать новые слова согласно основным правилам чтения;</w:t>
      </w:r>
    </w:p>
    <w:p w14:paraId="6406FBD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различать на слух и правильно произносить слова и фразы/ предложения с соблюдением их ритмико-интонационных особенностей.</w:t>
      </w:r>
    </w:p>
    <w:p w14:paraId="7AF90C72"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Графика, орфография и пунктуация:</w:t>
      </w:r>
    </w:p>
    <w:p w14:paraId="3F5F765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правильно писать изученные слова;</w:t>
      </w:r>
    </w:p>
    <w:p w14:paraId="4C4BA41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заполнять пропуски словами; дописывать предложения;</w:t>
      </w:r>
    </w:p>
    <w:p w14:paraId="0CE236C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5D5C743D"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Лексическая сторона речи:</w:t>
      </w:r>
    </w:p>
    <w:p w14:paraId="3EE4435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55F8521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использовать языковую догадку в распознавании интернациональных слов.</w:t>
      </w:r>
    </w:p>
    <w:p w14:paraId="32735038"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Грамматическая сторона речи:</w:t>
      </w:r>
    </w:p>
    <w:p w14:paraId="0CD94FD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07D86FE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нераспространённые и распространённые простые предложения;</w:t>
      </w:r>
    </w:p>
    <w:p w14:paraId="1549BC6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предложения с начальным It;</w:t>
      </w:r>
    </w:p>
    <w:p w14:paraId="48CC5EF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предложения с начальным There + to be в Present Simple Tense;</w:t>
      </w:r>
    </w:p>
    <w:p w14:paraId="63648E2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простые предложения с простым глагольным сказуемым (He speaks English.);</w:t>
      </w:r>
    </w:p>
    <w:p w14:paraId="23AF9A7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предложения с составным глагольным сказуемым (I want to dance. She can skate well.);</w:t>
      </w:r>
    </w:p>
    <w:p w14:paraId="22C55E3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распознавать и употреблять в устной и письменной речи предложения с глаголом-связкой to be в Present Simple Tense в составе таких фраз, как I’m Dima, I’m eight. </w:t>
      </w:r>
      <w:r w:rsidRPr="00E63192">
        <w:rPr>
          <w:rFonts w:ascii="Times New Roman" w:hAnsi="Times New Roman" w:cs="Times New Roman"/>
          <w:sz w:val="24"/>
          <w:szCs w:val="24"/>
          <w:lang w:val="en-US"/>
        </w:rPr>
        <w:t>I</w:t>
      </w:r>
      <w:r w:rsidRPr="00E63192">
        <w:rPr>
          <w:rFonts w:ascii="Times New Roman" w:hAnsi="Times New Roman" w:cs="Times New Roman"/>
          <w:sz w:val="24"/>
          <w:szCs w:val="24"/>
        </w:rPr>
        <w:t>’</w:t>
      </w:r>
      <w:r w:rsidRPr="00E63192">
        <w:rPr>
          <w:rFonts w:ascii="Times New Roman" w:hAnsi="Times New Roman" w:cs="Times New Roman"/>
          <w:sz w:val="24"/>
          <w:szCs w:val="24"/>
          <w:lang w:val="en-US"/>
        </w:rPr>
        <w:t>m</w:t>
      </w:r>
      <w:r w:rsidRPr="00E63192">
        <w:rPr>
          <w:rFonts w:ascii="Times New Roman" w:hAnsi="Times New Roman" w:cs="Times New Roman"/>
          <w:sz w:val="24"/>
          <w:szCs w:val="24"/>
        </w:rPr>
        <w:t xml:space="preserve"> </w:t>
      </w:r>
      <w:r w:rsidRPr="00E63192">
        <w:rPr>
          <w:rFonts w:ascii="Times New Roman" w:hAnsi="Times New Roman" w:cs="Times New Roman"/>
          <w:sz w:val="24"/>
          <w:szCs w:val="24"/>
          <w:lang w:val="en-US"/>
        </w:rPr>
        <w:t>fine</w:t>
      </w:r>
      <w:r w:rsidRPr="00E63192">
        <w:rPr>
          <w:rFonts w:ascii="Times New Roman" w:hAnsi="Times New Roman" w:cs="Times New Roman"/>
          <w:sz w:val="24"/>
          <w:szCs w:val="24"/>
        </w:rPr>
        <w:t xml:space="preserve">. </w:t>
      </w:r>
      <w:r w:rsidRPr="00E63192">
        <w:rPr>
          <w:rFonts w:ascii="Times New Roman" w:hAnsi="Times New Roman" w:cs="Times New Roman"/>
          <w:sz w:val="24"/>
          <w:szCs w:val="24"/>
          <w:lang w:val="en-US"/>
        </w:rPr>
        <w:t>I</w:t>
      </w:r>
      <w:r w:rsidRPr="00E63192">
        <w:rPr>
          <w:rFonts w:ascii="Times New Roman" w:hAnsi="Times New Roman" w:cs="Times New Roman"/>
          <w:sz w:val="24"/>
          <w:szCs w:val="24"/>
        </w:rPr>
        <w:t>’</w:t>
      </w:r>
      <w:r w:rsidRPr="00E63192">
        <w:rPr>
          <w:rFonts w:ascii="Times New Roman" w:hAnsi="Times New Roman" w:cs="Times New Roman"/>
          <w:sz w:val="24"/>
          <w:szCs w:val="24"/>
          <w:lang w:val="en-US"/>
        </w:rPr>
        <w:t>m</w:t>
      </w:r>
      <w:r w:rsidRPr="00E63192">
        <w:rPr>
          <w:rFonts w:ascii="Times New Roman" w:hAnsi="Times New Roman" w:cs="Times New Roman"/>
          <w:sz w:val="24"/>
          <w:szCs w:val="24"/>
        </w:rPr>
        <w:t xml:space="preserve"> </w:t>
      </w:r>
      <w:r w:rsidRPr="00E63192">
        <w:rPr>
          <w:rFonts w:ascii="Times New Roman" w:hAnsi="Times New Roman" w:cs="Times New Roman"/>
          <w:sz w:val="24"/>
          <w:szCs w:val="24"/>
          <w:lang w:val="en-US"/>
        </w:rPr>
        <w:t>sorry</w:t>
      </w:r>
      <w:r w:rsidRPr="00E63192">
        <w:rPr>
          <w:rFonts w:ascii="Times New Roman" w:hAnsi="Times New Roman" w:cs="Times New Roman"/>
          <w:sz w:val="24"/>
          <w:szCs w:val="24"/>
        </w:rPr>
        <w:t xml:space="preserve">. </w:t>
      </w:r>
      <w:r w:rsidRPr="00E63192">
        <w:rPr>
          <w:rFonts w:ascii="Times New Roman" w:hAnsi="Times New Roman" w:cs="Times New Roman"/>
          <w:sz w:val="24"/>
          <w:szCs w:val="24"/>
          <w:lang w:val="en-US"/>
        </w:rPr>
        <w:t>It</w:t>
      </w:r>
      <w:r w:rsidRPr="00E63192">
        <w:rPr>
          <w:rFonts w:ascii="Times New Roman" w:hAnsi="Times New Roman" w:cs="Times New Roman"/>
          <w:sz w:val="24"/>
          <w:szCs w:val="24"/>
        </w:rPr>
        <w:t>’</w:t>
      </w:r>
      <w:r w:rsidRPr="00E63192">
        <w:rPr>
          <w:rFonts w:ascii="Times New Roman" w:hAnsi="Times New Roman" w:cs="Times New Roman"/>
          <w:sz w:val="24"/>
          <w:szCs w:val="24"/>
          <w:lang w:val="en-US"/>
        </w:rPr>
        <w:t>s</w:t>
      </w:r>
      <w:r w:rsidRPr="00E63192">
        <w:rPr>
          <w:rFonts w:ascii="Times New Roman" w:hAnsi="Times New Roman" w:cs="Times New Roman"/>
          <w:sz w:val="24"/>
          <w:szCs w:val="24"/>
        </w:rPr>
        <w:t>… Is it…? What’s …?;</w:t>
      </w:r>
    </w:p>
    <w:p w14:paraId="08BCF49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предложения с краткими глагольными формами;</w:t>
      </w:r>
    </w:p>
    <w:p w14:paraId="53FF578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повелительное наклонение: побудительные предложения в утвердительной форме (Come in, please.);</w:t>
      </w:r>
    </w:p>
    <w:p w14:paraId="05CDFC1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14:paraId="4A4C9F4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глагольную конструкцию have got (I’ve got … Have you got …?);</w:t>
      </w:r>
    </w:p>
    <w:p w14:paraId="78862A1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модальный глагол сan/can’t для выражения умения (I can ride a bike.) и отсутствия умения (I can’t ride a bike.); can для получения разрешения (Can I go out?);</w:t>
      </w:r>
    </w:p>
    <w:p w14:paraId="4E0AD93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113C6A8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множественное число существительных, образованное по правилам и исключения: a pen - pens; a man - men;</w:t>
      </w:r>
    </w:p>
    <w:p w14:paraId="55D06CF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личные и притяжательные местоимения;</w:t>
      </w:r>
    </w:p>
    <w:p w14:paraId="37F09C4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распознавать и употреблять в устной и письменной речи указательные местоимения this - these;</w:t>
      </w:r>
    </w:p>
    <w:p w14:paraId="24A89FF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количественные числительные (1-12);</w:t>
      </w:r>
    </w:p>
    <w:p w14:paraId="740CD15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вопросительные слова who, what, how, where, how many;</w:t>
      </w:r>
    </w:p>
    <w:p w14:paraId="2AC6F86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предлоги места on, in, near, under;</w:t>
      </w:r>
    </w:p>
    <w:p w14:paraId="2E354BE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союзы and и but (при однородных членах).</w:t>
      </w:r>
    </w:p>
    <w:p w14:paraId="4DAEDD99"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Социокультурные знания и умения:</w:t>
      </w:r>
    </w:p>
    <w:p w14:paraId="4878254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4439ECF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знать названия родной страны и страны/ стран изучаемого языка и их столиц.</w:t>
      </w:r>
    </w:p>
    <w:p w14:paraId="7D442B46" w14:textId="77777777" w:rsidR="00A30223" w:rsidRPr="00E63192" w:rsidRDefault="00A30223" w:rsidP="000F3529">
      <w:pPr>
        <w:spacing w:after="0" w:line="240" w:lineRule="auto"/>
        <w:ind w:firstLine="567"/>
        <w:jc w:val="center"/>
        <w:rPr>
          <w:rFonts w:ascii="Times New Roman" w:hAnsi="Times New Roman" w:cs="Times New Roman"/>
          <w:b/>
          <w:sz w:val="24"/>
          <w:szCs w:val="24"/>
        </w:rPr>
      </w:pPr>
    </w:p>
    <w:p w14:paraId="69F43304" w14:textId="77777777" w:rsidR="000F3529" w:rsidRPr="00E63192" w:rsidRDefault="000F3529" w:rsidP="000F3529">
      <w:pPr>
        <w:spacing w:after="0" w:line="240" w:lineRule="auto"/>
        <w:jc w:val="center"/>
        <w:rPr>
          <w:rFonts w:ascii="Times New Roman" w:hAnsi="Times New Roman" w:cs="Times New Roman"/>
          <w:b/>
          <w:sz w:val="24"/>
          <w:szCs w:val="24"/>
        </w:rPr>
      </w:pPr>
    </w:p>
    <w:p w14:paraId="3B3D0614" w14:textId="36D379CB"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3 КЛАСС</w:t>
      </w:r>
    </w:p>
    <w:p w14:paraId="2F1F0B9A"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Коммуникативные умения</w:t>
      </w:r>
    </w:p>
    <w:p w14:paraId="550CE0B8"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Говорение:</w:t>
      </w:r>
    </w:p>
    <w:p w14:paraId="6A15E18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 странах изучаемого языка (не менее 4 реплик со стороны каждого собеседника);</w:t>
      </w:r>
    </w:p>
    <w:p w14:paraId="6479434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создавать устные связные монологические высказывания (описание; повествование/ рассказ) в рамках изучаемой тематики объёмом не менее 4 фраз с вербальными и/ или зрительными опорами;</w:t>
      </w:r>
    </w:p>
    <w:p w14:paraId="1B1772E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14:paraId="6D9F0B62"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Аудирование:</w:t>
      </w:r>
    </w:p>
    <w:p w14:paraId="0984B32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воспринимать на слух и понимать речь учителя и одноклассников вербально/ невербально реагировать на услышанное;</w:t>
      </w:r>
    </w:p>
    <w:p w14:paraId="42D99F1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т.ч. контекстуальной, догадки (время звучания текста/текстов для аудирования - до 1 ми-нуты).</w:t>
      </w:r>
    </w:p>
    <w:p w14:paraId="31B8C025"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Смысловое чтение:</w:t>
      </w:r>
    </w:p>
    <w:p w14:paraId="17B02B4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5C79027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w:t>
      </w:r>
    </w:p>
    <w:p w14:paraId="296111A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 пониманием запрашиваемой информации, со зрительной опорой и без опоры, а также с использованием языковой, в т.ч. контекстуальной, догадки (объём текста/текстов для чтения - до 130 слов).</w:t>
      </w:r>
    </w:p>
    <w:p w14:paraId="0BEF463B"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Письмо:</w:t>
      </w:r>
    </w:p>
    <w:p w14:paraId="756603F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заполнять анкеты и формуляры с указанием личной информации: имя, фамилия, возраст, страна проживания, любимые занятия и т.д.;</w:t>
      </w:r>
    </w:p>
    <w:p w14:paraId="65B4412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писать с опорой на образец поздравления с днем рождения, Новым годом, Рождеством с выражением пожеланий;</w:t>
      </w:r>
    </w:p>
    <w:p w14:paraId="4F3538C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создавать подписи к иллюстрациям с пояснением, что на них изображено.</w:t>
      </w:r>
    </w:p>
    <w:p w14:paraId="47D03DE7"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Языковые знания и навыки</w:t>
      </w:r>
    </w:p>
    <w:p w14:paraId="1AE39A51"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Фонетическая сторона речи:</w:t>
      </w:r>
    </w:p>
    <w:p w14:paraId="28A3CF4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применять правила чтения гласных в третьем типе слога (гласная + r);</w:t>
      </w:r>
    </w:p>
    <w:p w14:paraId="2F536C9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применять правила чтения сложных сочетаний букв (например, -tion, -ight) в односложных, двусложных и многосложных словах (international, night);</w:t>
      </w:r>
    </w:p>
    <w:p w14:paraId="2E79FDF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читать новые слова согласно основным правилам чтения;</w:t>
      </w:r>
    </w:p>
    <w:p w14:paraId="1910415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различать на слух и правильно произносить слова и фразы/ предложения с соблюдением их ритмико-интонационных особенностей.</w:t>
      </w:r>
    </w:p>
    <w:p w14:paraId="1FA7C6A8"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p>
    <w:p w14:paraId="027CCDE9"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Графика, орфография и пунктуация:</w:t>
      </w:r>
    </w:p>
    <w:p w14:paraId="08F423F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правильно писать изученные слова;</w:t>
      </w:r>
    </w:p>
    <w:p w14:paraId="19135BD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правильно расставлять знаки препинания (точка, вопросительный и восклицательный знаки в конце предложения, апостроф).</w:t>
      </w:r>
    </w:p>
    <w:p w14:paraId="16B66983"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Лексическая сторона речи:</w:t>
      </w:r>
    </w:p>
    <w:p w14:paraId="6EFA963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1E610F4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w:t>
      </w:r>
    </w:p>
    <w:p w14:paraId="0C944335"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Грамматическая сторона речи:</w:t>
      </w:r>
    </w:p>
    <w:p w14:paraId="2EE2FA0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побудительные предложения в отрицательной форме (Don’t talk, please.);</w:t>
      </w:r>
    </w:p>
    <w:p w14:paraId="549DE99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 xml:space="preserve">распознавать и употреблять в устной и письменной речи предложения с начальным </w:t>
      </w:r>
      <w:r w:rsidRPr="00E63192">
        <w:rPr>
          <w:rFonts w:ascii="Times New Roman" w:hAnsi="Times New Roman" w:cs="Times New Roman"/>
          <w:sz w:val="24"/>
          <w:szCs w:val="24"/>
          <w:lang w:val="en-US"/>
        </w:rPr>
        <w:t>There</w:t>
      </w:r>
      <w:r w:rsidRPr="00E63192">
        <w:rPr>
          <w:rFonts w:ascii="Times New Roman" w:hAnsi="Times New Roman" w:cs="Times New Roman"/>
          <w:sz w:val="24"/>
          <w:szCs w:val="24"/>
        </w:rPr>
        <w:t xml:space="preserve"> + </w:t>
      </w:r>
      <w:r w:rsidRPr="00E63192">
        <w:rPr>
          <w:rFonts w:ascii="Times New Roman" w:hAnsi="Times New Roman" w:cs="Times New Roman"/>
          <w:sz w:val="24"/>
          <w:szCs w:val="24"/>
          <w:lang w:val="en-US"/>
        </w:rPr>
        <w:t>to</w:t>
      </w:r>
      <w:r w:rsidRPr="00E63192">
        <w:rPr>
          <w:rFonts w:ascii="Times New Roman" w:hAnsi="Times New Roman" w:cs="Times New Roman"/>
          <w:sz w:val="24"/>
          <w:szCs w:val="24"/>
        </w:rPr>
        <w:t xml:space="preserve"> </w:t>
      </w:r>
      <w:r w:rsidRPr="00E63192">
        <w:rPr>
          <w:rFonts w:ascii="Times New Roman" w:hAnsi="Times New Roman" w:cs="Times New Roman"/>
          <w:sz w:val="24"/>
          <w:szCs w:val="24"/>
          <w:lang w:val="en-US"/>
        </w:rPr>
        <w:t>be</w:t>
      </w:r>
      <w:r w:rsidRPr="00E63192">
        <w:rPr>
          <w:rFonts w:ascii="Times New Roman" w:hAnsi="Times New Roman" w:cs="Times New Roman"/>
          <w:sz w:val="24"/>
          <w:szCs w:val="24"/>
        </w:rPr>
        <w:t xml:space="preserve"> в </w:t>
      </w:r>
      <w:r w:rsidRPr="00E63192">
        <w:rPr>
          <w:rFonts w:ascii="Times New Roman" w:hAnsi="Times New Roman" w:cs="Times New Roman"/>
          <w:sz w:val="24"/>
          <w:szCs w:val="24"/>
          <w:lang w:val="en-US"/>
        </w:rPr>
        <w:t>Past</w:t>
      </w:r>
      <w:r w:rsidRPr="00E63192">
        <w:rPr>
          <w:rFonts w:ascii="Times New Roman" w:hAnsi="Times New Roman" w:cs="Times New Roman"/>
          <w:sz w:val="24"/>
          <w:szCs w:val="24"/>
        </w:rPr>
        <w:t xml:space="preserve"> </w:t>
      </w:r>
      <w:r w:rsidRPr="00E63192">
        <w:rPr>
          <w:rFonts w:ascii="Times New Roman" w:hAnsi="Times New Roman" w:cs="Times New Roman"/>
          <w:sz w:val="24"/>
          <w:szCs w:val="24"/>
          <w:lang w:val="en-US"/>
        </w:rPr>
        <w:t>Simple</w:t>
      </w:r>
      <w:r w:rsidRPr="00E63192">
        <w:rPr>
          <w:rFonts w:ascii="Times New Roman" w:hAnsi="Times New Roman" w:cs="Times New Roman"/>
          <w:sz w:val="24"/>
          <w:szCs w:val="24"/>
        </w:rPr>
        <w:t xml:space="preserve"> </w:t>
      </w:r>
      <w:r w:rsidRPr="00E63192">
        <w:rPr>
          <w:rFonts w:ascii="Times New Roman" w:hAnsi="Times New Roman" w:cs="Times New Roman"/>
          <w:sz w:val="24"/>
          <w:szCs w:val="24"/>
          <w:lang w:val="en-US"/>
        </w:rPr>
        <w:t>Tense</w:t>
      </w:r>
      <w:r w:rsidRPr="00E63192">
        <w:rPr>
          <w:rFonts w:ascii="Times New Roman" w:hAnsi="Times New Roman" w:cs="Times New Roman"/>
          <w:sz w:val="24"/>
          <w:szCs w:val="24"/>
        </w:rPr>
        <w:t xml:space="preserve"> (</w:t>
      </w:r>
      <w:r w:rsidRPr="00E63192">
        <w:rPr>
          <w:rFonts w:ascii="Times New Roman" w:hAnsi="Times New Roman" w:cs="Times New Roman"/>
          <w:sz w:val="24"/>
          <w:szCs w:val="24"/>
          <w:lang w:val="en-US"/>
        </w:rPr>
        <w:t>There</w:t>
      </w:r>
      <w:r w:rsidRPr="00E63192">
        <w:rPr>
          <w:rFonts w:ascii="Times New Roman" w:hAnsi="Times New Roman" w:cs="Times New Roman"/>
          <w:sz w:val="24"/>
          <w:szCs w:val="24"/>
        </w:rPr>
        <w:t xml:space="preserve"> </w:t>
      </w:r>
      <w:r w:rsidRPr="00E63192">
        <w:rPr>
          <w:rFonts w:ascii="Times New Roman" w:hAnsi="Times New Roman" w:cs="Times New Roman"/>
          <w:sz w:val="24"/>
          <w:szCs w:val="24"/>
          <w:lang w:val="en-US"/>
        </w:rPr>
        <w:t>was</w:t>
      </w:r>
      <w:r w:rsidRPr="00E63192">
        <w:rPr>
          <w:rFonts w:ascii="Times New Roman" w:hAnsi="Times New Roman" w:cs="Times New Roman"/>
          <w:sz w:val="24"/>
          <w:szCs w:val="24"/>
        </w:rPr>
        <w:t xml:space="preserve"> </w:t>
      </w:r>
      <w:r w:rsidRPr="00E63192">
        <w:rPr>
          <w:rFonts w:ascii="Times New Roman" w:hAnsi="Times New Roman" w:cs="Times New Roman"/>
          <w:sz w:val="24"/>
          <w:szCs w:val="24"/>
          <w:lang w:val="en-US"/>
        </w:rPr>
        <w:t>a</w:t>
      </w:r>
      <w:r w:rsidRPr="00E63192">
        <w:rPr>
          <w:rFonts w:ascii="Times New Roman" w:hAnsi="Times New Roman" w:cs="Times New Roman"/>
          <w:sz w:val="24"/>
          <w:szCs w:val="24"/>
        </w:rPr>
        <w:t xml:space="preserve"> </w:t>
      </w:r>
      <w:r w:rsidRPr="00E63192">
        <w:rPr>
          <w:rFonts w:ascii="Times New Roman" w:hAnsi="Times New Roman" w:cs="Times New Roman"/>
          <w:sz w:val="24"/>
          <w:szCs w:val="24"/>
          <w:lang w:val="en-US"/>
        </w:rPr>
        <w:t>bridge</w:t>
      </w:r>
      <w:r w:rsidRPr="00E63192">
        <w:rPr>
          <w:rFonts w:ascii="Times New Roman" w:hAnsi="Times New Roman" w:cs="Times New Roman"/>
          <w:sz w:val="24"/>
          <w:szCs w:val="24"/>
        </w:rPr>
        <w:t xml:space="preserve"> </w:t>
      </w:r>
      <w:r w:rsidRPr="00E63192">
        <w:rPr>
          <w:rFonts w:ascii="Times New Roman" w:hAnsi="Times New Roman" w:cs="Times New Roman"/>
          <w:sz w:val="24"/>
          <w:szCs w:val="24"/>
          <w:lang w:val="en-US"/>
        </w:rPr>
        <w:t>across</w:t>
      </w:r>
      <w:r w:rsidRPr="00E63192">
        <w:rPr>
          <w:rFonts w:ascii="Times New Roman" w:hAnsi="Times New Roman" w:cs="Times New Roman"/>
          <w:sz w:val="24"/>
          <w:szCs w:val="24"/>
        </w:rPr>
        <w:t xml:space="preserve"> </w:t>
      </w:r>
      <w:r w:rsidRPr="00E63192">
        <w:rPr>
          <w:rFonts w:ascii="Times New Roman" w:hAnsi="Times New Roman" w:cs="Times New Roman"/>
          <w:sz w:val="24"/>
          <w:szCs w:val="24"/>
          <w:lang w:val="en-US"/>
        </w:rPr>
        <w:t>the</w:t>
      </w:r>
      <w:r w:rsidRPr="00E63192">
        <w:rPr>
          <w:rFonts w:ascii="Times New Roman" w:hAnsi="Times New Roman" w:cs="Times New Roman"/>
          <w:sz w:val="24"/>
          <w:szCs w:val="24"/>
        </w:rPr>
        <w:t xml:space="preserve"> </w:t>
      </w:r>
      <w:r w:rsidRPr="00E63192">
        <w:rPr>
          <w:rFonts w:ascii="Times New Roman" w:hAnsi="Times New Roman" w:cs="Times New Roman"/>
          <w:sz w:val="24"/>
          <w:szCs w:val="24"/>
          <w:lang w:val="en-US"/>
        </w:rPr>
        <w:t>river</w:t>
      </w:r>
      <w:r w:rsidRPr="00E63192">
        <w:rPr>
          <w:rFonts w:ascii="Times New Roman" w:hAnsi="Times New Roman" w:cs="Times New Roman"/>
          <w:sz w:val="24"/>
          <w:szCs w:val="24"/>
        </w:rPr>
        <w:t>. There were mountains in the south.);</w:t>
      </w:r>
    </w:p>
    <w:p w14:paraId="4916BE3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конструкции с глаголами на -ing: to like/enjoy doing something;</w:t>
      </w:r>
    </w:p>
    <w:p w14:paraId="088C099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конструкцию I’d like to …;</w:t>
      </w:r>
    </w:p>
    <w:p w14:paraId="7F58B5E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14:paraId="0946524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существительные в притяжательном падеже (Possessive Case);</w:t>
      </w:r>
    </w:p>
    <w:p w14:paraId="69CF4A0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cлова, выражающие количество c исчисляемыми и неисчисляемыми существительными (much/many/a lot of);</w:t>
      </w:r>
    </w:p>
    <w:p w14:paraId="5057DF6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наречия частотности usually, often;</w:t>
      </w:r>
    </w:p>
    <w:p w14:paraId="5621A19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личные местоимения в объектном падеже;</w:t>
      </w:r>
    </w:p>
    <w:p w14:paraId="6340384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указательные местоимения that - those;</w:t>
      </w:r>
    </w:p>
    <w:p w14:paraId="31BAE3C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неопределённые местоимения some/any в повествовательных и вопросительных предложениях;</w:t>
      </w:r>
    </w:p>
    <w:p w14:paraId="69C09AF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во-просительные слова when, whose, why;</w:t>
      </w:r>
    </w:p>
    <w:p w14:paraId="1D06AC0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количественные числительные (13-100);</w:t>
      </w:r>
    </w:p>
    <w:p w14:paraId="2401A93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распознавать и употреблять в устной и письменной речи порядковые числительные (1-30);</w:t>
      </w:r>
    </w:p>
    <w:p w14:paraId="6EC63AD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предлог направления движения to (We went to Moscow last year.);</w:t>
      </w:r>
    </w:p>
    <w:p w14:paraId="45CC0DF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предлоги места next to, in front of, behind;</w:t>
      </w:r>
    </w:p>
    <w:p w14:paraId="404192A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предлоги времени: at, in, on в выражениях at 4 o’clock, in the morning, on Monday.</w:t>
      </w:r>
    </w:p>
    <w:p w14:paraId="2EA2FDA9"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Социокультурные знания и умения:</w:t>
      </w:r>
    </w:p>
    <w:p w14:paraId="3DEA07B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5636268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кратко представлять свою страну и страну/ страны изучаемого языка на английском языке.</w:t>
      </w:r>
    </w:p>
    <w:p w14:paraId="76720F31" w14:textId="77777777" w:rsidR="00A30223" w:rsidRPr="00E63192" w:rsidRDefault="00A30223" w:rsidP="000F3529">
      <w:pPr>
        <w:spacing w:after="0" w:line="240" w:lineRule="auto"/>
        <w:ind w:firstLine="567"/>
        <w:jc w:val="both"/>
        <w:rPr>
          <w:rFonts w:ascii="Times New Roman" w:hAnsi="Times New Roman" w:cs="Times New Roman"/>
          <w:sz w:val="24"/>
          <w:szCs w:val="24"/>
        </w:rPr>
      </w:pPr>
    </w:p>
    <w:p w14:paraId="6FF57931" w14:textId="77777777" w:rsidR="000F3529" w:rsidRPr="00E63192" w:rsidRDefault="000F3529" w:rsidP="000F3529">
      <w:pPr>
        <w:spacing w:after="0" w:line="240" w:lineRule="auto"/>
        <w:jc w:val="center"/>
        <w:rPr>
          <w:rFonts w:ascii="Times New Roman" w:hAnsi="Times New Roman" w:cs="Times New Roman"/>
          <w:b/>
          <w:sz w:val="24"/>
          <w:szCs w:val="24"/>
        </w:rPr>
      </w:pPr>
    </w:p>
    <w:p w14:paraId="21AF8E91" w14:textId="77777777" w:rsidR="000F3529" w:rsidRPr="00E63192" w:rsidRDefault="000F3529" w:rsidP="000F3529">
      <w:pPr>
        <w:spacing w:after="0" w:line="240" w:lineRule="auto"/>
        <w:jc w:val="center"/>
        <w:rPr>
          <w:rFonts w:ascii="Times New Roman" w:hAnsi="Times New Roman" w:cs="Times New Roman"/>
          <w:b/>
          <w:sz w:val="24"/>
          <w:szCs w:val="24"/>
        </w:rPr>
      </w:pPr>
    </w:p>
    <w:p w14:paraId="10BDC370" w14:textId="443789D5"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4 КЛАСС</w:t>
      </w:r>
    </w:p>
    <w:p w14:paraId="5AFF643F"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Коммуникативные умения</w:t>
      </w:r>
    </w:p>
    <w:p w14:paraId="12B5A672"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Говорение:</w:t>
      </w:r>
    </w:p>
    <w:p w14:paraId="5DBF29E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 странах изучаемого языка (не менее 4-5 реплик со стороны каждого собеседника);</w:t>
      </w:r>
    </w:p>
    <w:p w14:paraId="09B819A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76BCEA1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создавать устные связные монологические высказывания (описание, рассуждение; повествование/ 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14:paraId="486E618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создавать устные связные монологические высказывания по образцу; выражать своё отношение к предмету речи;</w:t>
      </w:r>
    </w:p>
    <w:p w14:paraId="4DA16AB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передавать основное содержание прочитанного текста с вербальными и/или зрительными опорами в объёме не менее 4-5 фраз.</w:t>
      </w:r>
    </w:p>
    <w:p w14:paraId="4487B80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представлять результаты выполненной проектной работы, в т.ч. подбирая иллюстративный материал (рисунки, фото) к тексту выступления, в объёме не менее 4-5 фраз.</w:t>
      </w:r>
    </w:p>
    <w:p w14:paraId="25ACFF87"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Аудирование:</w:t>
      </w:r>
    </w:p>
    <w:p w14:paraId="78D39CF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воспринимать на слух и понимать речь учителя и одноклассников, вербально/ невербально реагировать на услышанное;</w:t>
      </w:r>
    </w:p>
    <w:p w14:paraId="693A393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т.ч. контекстуальной, догадки (время звучания текста/ текстов для аудирования - до 1 минуты).</w:t>
      </w:r>
    </w:p>
    <w:p w14:paraId="79B148A5"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Смысловое чтение:</w:t>
      </w:r>
    </w:p>
    <w:p w14:paraId="213CCA1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3421C0C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 xml:space="preserve">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w:t>
      </w:r>
      <w:r w:rsidRPr="00E63192">
        <w:rPr>
          <w:rFonts w:ascii="Times New Roman" w:hAnsi="Times New Roman" w:cs="Times New Roman"/>
          <w:sz w:val="24"/>
          <w:szCs w:val="24"/>
        </w:rPr>
        <w:lastRenderedPageBreak/>
        <w:t>с пониманием основного содержания, с пониманием запрашиваемой информации, со зрительной опорой и без опоры, с использованием языковой, в т.ч. контекстуальной, догадки (объём текста/текстов для чтения - до 160 слов;</w:t>
      </w:r>
    </w:p>
    <w:p w14:paraId="0DED65C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прогнозировать содержание текста на основе заголовка;</w:t>
      </w:r>
    </w:p>
    <w:p w14:paraId="6765D10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читать про себя несплошные тексты (таблицы, диаграммы и т.д.) и понимать представленную в них информацию.</w:t>
      </w:r>
    </w:p>
    <w:p w14:paraId="481064DD"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Письмо:</w:t>
      </w:r>
    </w:p>
    <w:p w14:paraId="37FA470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заполнять анкеты и формуляры с указанием личной информации: имя, фамилия, возраст, место жительства (страна проживания, город), любимые занятия и т.д.;</w:t>
      </w:r>
    </w:p>
    <w:p w14:paraId="1783C21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писать с опорой на образец поздравления с днем рождения, Новым годом, Рождеством с выражением пожеланий;</w:t>
      </w:r>
    </w:p>
    <w:p w14:paraId="34B9D16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писать с опорой на образец электронное сообщение личного характера (объём сообщения - до 50 слов).</w:t>
      </w:r>
    </w:p>
    <w:p w14:paraId="57A46A70"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Языковые знания и навыки</w:t>
      </w:r>
    </w:p>
    <w:p w14:paraId="59941FBB"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Фонетическая сторона речи:</w:t>
      </w:r>
    </w:p>
    <w:p w14:paraId="229228F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читать новые слова согласно основным правилам чтения;</w:t>
      </w:r>
    </w:p>
    <w:p w14:paraId="5C3B6CD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различать на слух и правильно произносить слова и фразы/ предложения с соблюдением их ритмико-интонационных особенностей.</w:t>
      </w:r>
    </w:p>
    <w:p w14:paraId="6ECC5D42"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Графика, орфография и пунктуация:</w:t>
      </w:r>
    </w:p>
    <w:p w14:paraId="31229A4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правильно писать изученные слова;</w:t>
      </w:r>
    </w:p>
    <w:p w14:paraId="1786300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11EE1F6B"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Лексическая сторона речи:</w:t>
      </w:r>
    </w:p>
    <w:p w14:paraId="7738044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3B09827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14:paraId="76DF0B89"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Грамматическая сторона речи:</w:t>
      </w:r>
    </w:p>
    <w:p w14:paraId="65CA6DB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14:paraId="21E01BD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конструкцию to be going to и Future Simple Tense для выражения будущего действия;</w:t>
      </w:r>
    </w:p>
    <w:p w14:paraId="2D99B5F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модальные глаголы долженствования must и have to;</w:t>
      </w:r>
    </w:p>
    <w:p w14:paraId="7CE6A5E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отрицательное местоимение no;</w:t>
      </w:r>
    </w:p>
    <w:p w14:paraId="3777CC0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14:paraId="09DB60C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наречия времени;</w:t>
      </w:r>
    </w:p>
    <w:p w14:paraId="401D185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обозначение даты и года;</w:t>
      </w:r>
    </w:p>
    <w:p w14:paraId="373AF40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обозначение времени.</w:t>
      </w:r>
    </w:p>
    <w:p w14:paraId="6BB196FF"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Социокультурные знания и умения:</w:t>
      </w:r>
    </w:p>
    <w:p w14:paraId="16FAB3A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2ACA6FE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знать названия родной страны и страны/ стран изучаемого языка;</w:t>
      </w:r>
    </w:p>
    <w:p w14:paraId="3334864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знать некоторых литературных персонажей;</w:t>
      </w:r>
    </w:p>
    <w:p w14:paraId="0111227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знать небольшие произведения детского фольклора (рифмовки, песни);</w:t>
      </w:r>
    </w:p>
    <w:p w14:paraId="09634D8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кратко представлять свою страну на иностранном языке в рамках изучаемой тематики.</w:t>
      </w:r>
    </w:p>
    <w:p w14:paraId="4A8237D0" w14:textId="5DD3F977" w:rsidR="00A30223" w:rsidRPr="00E63192" w:rsidRDefault="00A30223" w:rsidP="000F3529">
      <w:pPr>
        <w:spacing w:after="0" w:line="240" w:lineRule="auto"/>
        <w:rPr>
          <w:rFonts w:ascii="Times New Roman" w:hAnsi="Times New Roman" w:cs="Times New Roman"/>
          <w:b/>
          <w:sz w:val="24"/>
          <w:szCs w:val="24"/>
        </w:rPr>
      </w:pPr>
    </w:p>
    <w:p w14:paraId="00A3F79F" w14:textId="17B31252"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2.1.</w:t>
      </w:r>
      <w:r w:rsidR="006A6591" w:rsidRPr="00E63192">
        <w:rPr>
          <w:rFonts w:ascii="Times New Roman" w:hAnsi="Times New Roman" w:cs="Times New Roman"/>
          <w:b/>
          <w:sz w:val="24"/>
          <w:szCs w:val="24"/>
        </w:rPr>
        <w:t>4</w:t>
      </w:r>
      <w:r w:rsidRPr="00E63192">
        <w:rPr>
          <w:rFonts w:ascii="Times New Roman" w:hAnsi="Times New Roman" w:cs="Times New Roman"/>
          <w:b/>
          <w:sz w:val="24"/>
          <w:szCs w:val="24"/>
        </w:rPr>
        <w:t>. РАБОЧАЯ ПРОГРАММА ПО УЧЕБНОМУ ПРЕДМЕТУ «МАТЕМАТИКА»</w:t>
      </w:r>
    </w:p>
    <w:p w14:paraId="2D5F3846" w14:textId="77777777" w:rsidR="00A30223" w:rsidRPr="00E63192" w:rsidRDefault="00A30223" w:rsidP="000F3529">
      <w:pPr>
        <w:spacing w:after="0" w:line="240" w:lineRule="auto"/>
        <w:ind w:firstLine="567"/>
        <w:jc w:val="both"/>
        <w:rPr>
          <w:rFonts w:ascii="Times New Roman" w:hAnsi="Times New Roman" w:cs="Times New Roman"/>
          <w:sz w:val="24"/>
          <w:szCs w:val="24"/>
        </w:rPr>
      </w:pPr>
    </w:p>
    <w:p w14:paraId="38FEA109"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1) ПОЯСНИТЕЛЬНАЯ ЗАПИСКА</w:t>
      </w:r>
    </w:p>
    <w:p w14:paraId="1B749FD0" w14:textId="77777777"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Рабочая программа разработана с учетом программы формирования УУД у обучающихся и рабочей программы воспитания.</w:t>
      </w:r>
    </w:p>
    <w:p w14:paraId="6423BFEF" w14:textId="77777777"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Рабочая программа учебного предмета «Математика» (далее - рабочая программа) включает:</w:t>
      </w:r>
    </w:p>
    <w:p w14:paraId="4A8717B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пояснительную записку, </w:t>
      </w:r>
    </w:p>
    <w:p w14:paraId="3BA5331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содержание обучения, </w:t>
      </w:r>
    </w:p>
    <w:p w14:paraId="4BA636B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планируемые результаты освоения программы учебного предмета,</w:t>
      </w:r>
    </w:p>
    <w:p w14:paraId="428D4B1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тематическое планирование.</w:t>
      </w:r>
    </w:p>
    <w:p w14:paraId="418697E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 xml:space="preserve">Пояснительная записка </w:t>
      </w:r>
      <w:r w:rsidRPr="00E63192">
        <w:rPr>
          <w:rFonts w:ascii="Times New Roman" w:hAnsi="Times New Roman" w:cs="Times New Roman"/>
          <w:sz w:val="24"/>
          <w:szCs w:val="24"/>
        </w:rPr>
        <w:t>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14:paraId="637F78D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Содержание обучения</w:t>
      </w:r>
      <w:r w:rsidRPr="00E63192">
        <w:rPr>
          <w:rFonts w:ascii="Times New Roman" w:hAnsi="Times New Roman" w:cs="Times New Roman"/>
          <w:sz w:val="24"/>
          <w:szCs w:val="24"/>
        </w:rPr>
        <w:t xml:space="preserve"> раскрывает содержательные линии, которые предлагаются для обязательного изучения в каждом классе начальной школы.</w:t>
      </w:r>
    </w:p>
    <w:p w14:paraId="2C4C128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Содержание обучения в каждом классе завершается перечнем УУД - познавательных, коммуникативных и регулятивных, которые возможно формировать средствами учебного предмета «Математика» с учётом возрастных особенностей младших школьников. В 1 и 2 классах предлагается пропедевтический уровень формирования УУД. </w:t>
      </w:r>
    </w:p>
    <w:p w14:paraId="7D70460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В познавательных УУД выделен специальный раздел «Работа с информацией». С учётом того, что выполнение правил совместной деятельности строится на интеграции регулятивных и коммуникативных УУД, их перечень дан в специальном разделе - «Совместная деятельность». </w:t>
      </w:r>
    </w:p>
    <w:p w14:paraId="573C153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Планируемые результаты</w:t>
      </w:r>
      <w:r w:rsidRPr="00E63192">
        <w:rPr>
          <w:rFonts w:ascii="Times New Roman" w:hAnsi="Times New Roman" w:cs="Times New Roman"/>
          <w:sz w:val="24"/>
          <w:szCs w:val="24"/>
        </w:rPr>
        <w:t xml:space="preserve">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14:paraId="3707F87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В тематическом планировании</w:t>
      </w:r>
      <w:r w:rsidRPr="00E63192">
        <w:rPr>
          <w:rFonts w:ascii="Times New Roman" w:hAnsi="Times New Roman" w:cs="Times New Roman"/>
          <w:sz w:val="24"/>
          <w:szCs w:val="24"/>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14:paraId="47D3BA42"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p>
    <w:p w14:paraId="209D4554"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p>
    <w:p w14:paraId="4C7968B4"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p>
    <w:p w14:paraId="68B29C47"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Цели изучения математики на уровне НОО:</w:t>
      </w:r>
    </w:p>
    <w:p w14:paraId="2722364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14:paraId="6689C7A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 практических задач, построенных на понимании и применении математических отношений </w:t>
      </w:r>
      <w:r w:rsidRPr="00E63192">
        <w:rPr>
          <w:rFonts w:ascii="Times New Roman" w:hAnsi="Times New Roman" w:cs="Times New Roman"/>
          <w:sz w:val="24"/>
          <w:szCs w:val="24"/>
        </w:rPr>
        <w:lastRenderedPageBreak/>
        <w:t>(«часть-целое», «больше-меньше», «равно-неравно», «порядок»), смысла арифметических действий, зависимостей (работа, движение, продолжительность события);</w:t>
      </w:r>
    </w:p>
    <w:p w14:paraId="4EBDBE9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w:t>
      </w:r>
    </w:p>
    <w:p w14:paraId="60458E0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w:t>
      </w:r>
    </w:p>
    <w:p w14:paraId="6766A750" w14:textId="77777777"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p>
    <w:p w14:paraId="682DA32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т.д.);</w:t>
      </w:r>
    </w:p>
    <w:p w14:paraId="39D9932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6AEFBDB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0A4D572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Младшие школьники проявляют интерес к математической сущности предметов и явлений окружающей жизни</w:t>
      </w:r>
      <w:r w:rsidRPr="00E63192">
        <w:rPr>
          <w:rFonts w:ascii="Times New Roman" w:hAnsi="Times New Roman" w:cs="Times New Roman"/>
          <w:sz w:val="24"/>
          <w:szCs w:val="24"/>
        </w:rPr>
        <w:t xml:space="preserve"> - возможности их измерить, определить величину, форму, выявить зависимости и закономерности их расположения во времени и в пространстве. </w:t>
      </w:r>
    </w:p>
    <w:p w14:paraId="5414D51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т.ч. и графическими (таблица, диаграмма, схема).</w:t>
      </w:r>
    </w:p>
    <w:p w14:paraId="3E40E65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В начальной школе математические знания и умения применяются школьником при изучении других учебных предметов</w:t>
      </w:r>
      <w:r w:rsidRPr="00E63192">
        <w:rPr>
          <w:rFonts w:ascii="Times New Roman" w:hAnsi="Times New Roman" w:cs="Times New Roman"/>
          <w:sz w:val="24"/>
          <w:szCs w:val="24"/>
        </w:rPr>
        <w:t xml:space="preserve"> (количественные и пространственные характеристики, оценки, расчёты и прикидка, использование графических форм представления информации). </w:t>
      </w:r>
    </w:p>
    <w:p w14:paraId="5AD0AC62" w14:textId="77777777"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Приобретённые обучающимся умения</w:t>
      </w:r>
      <w:r w:rsidRPr="00E63192">
        <w:rPr>
          <w:rFonts w:ascii="Times New Roman" w:hAnsi="Times New Roman" w:cs="Times New Roman"/>
          <w:sz w:val="24"/>
          <w:szCs w:val="24"/>
        </w:rPr>
        <w:t xml:space="preserve">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w:t>
      </w:r>
      <w:r w:rsidRPr="00E63192">
        <w:rPr>
          <w:rFonts w:ascii="Times New Roman" w:hAnsi="Times New Roman" w:cs="Times New Roman"/>
          <w:i/>
          <w:sz w:val="24"/>
          <w:szCs w:val="24"/>
        </w:rPr>
        <w:t>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14:paraId="1272083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Приобретённые младшим школьником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w:t>
      </w:r>
    </w:p>
    <w:p w14:paraId="3BB1ECF0" w14:textId="77777777" w:rsidR="00A30223" w:rsidRPr="00E63192" w:rsidRDefault="00A30223" w:rsidP="000F3529">
      <w:pPr>
        <w:spacing w:after="0" w:line="240" w:lineRule="auto"/>
        <w:ind w:firstLine="567"/>
        <w:jc w:val="both"/>
        <w:rPr>
          <w:rFonts w:ascii="Times New Roman" w:hAnsi="Times New Roman" w:cs="Times New Roman"/>
          <w:sz w:val="24"/>
          <w:szCs w:val="24"/>
        </w:rPr>
      </w:pPr>
    </w:p>
    <w:p w14:paraId="33DB8D8D"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Место учебного предмета «Математика» в учебном плане</w:t>
      </w:r>
    </w:p>
    <w:p w14:paraId="08D2365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Учебный предмет «Математика» входит в предметную область «Математика и информатика».</w:t>
      </w:r>
    </w:p>
    <w:p w14:paraId="037A579C" w14:textId="7D9C04D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Общее количество часов, отведённых на изучение математики – </w:t>
      </w:r>
      <w:r w:rsidR="006A6591" w:rsidRPr="00E63192">
        <w:rPr>
          <w:rFonts w:ascii="Times New Roman" w:hAnsi="Times New Roman" w:cs="Times New Roman"/>
          <w:sz w:val="24"/>
          <w:szCs w:val="24"/>
        </w:rPr>
        <w:t>675</w:t>
      </w:r>
      <w:r w:rsidRPr="00E63192">
        <w:rPr>
          <w:rFonts w:ascii="Times New Roman" w:hAnsi="Times New Roman" w:cs="Times New Roman"/>
          <w:sz w:val="24"/>
          <w:szCs w:val="24"/>
        </w:rPr>
        <w:t xml:space="preserve"> ч. (</w:t>
      </w:r>
      <w:r w:rsidR="006A6591" w:rsidRPr="00E63192">
        <w:rPr>
          <w:rFonts w:ascii="Times New Roman" w:hAnsi="Times New Roman" w:cs="Times New Roman"/>
          <w:sz w:val="24"/>
          <w:szCs w:val="24"/>
        </w:rPr>
        <w:t xml:space="preserve">5 </w:t>
      </w:r>
      <w:r w:rsidRPr="00E63192">
        <w:rPr>
          <w:rFonts w:ascii="Times New Roman" w:hAnsi="Times New Roman" w:cs="Times New Roman"/>
          <w:sz w:val="24"/>
          <w:szCs w:val="24"/>
        </w:rPr>
        <w:t>ч. в неделю в каждом классе):</w:t>
      </w:r>
    </w:p>
    <w:p w14:paraId="077FA629" w14:textId="2095EDAD"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 1 классе - 1</w:t>
      </w:r>
      <w:r w:rsidR="006A6591" w:rsidRPr="00E63192">
        <w:rPr>
          <w:rFonts w:ascii="Times New Roman" w:hAnsi="Times New Roman" w:cs="Times New Roman"/>
          <w:sz w:val="24"/>
          <w:szCs w:val="24"/>
        </w:rPr>
        <w:t>65</w:t>
      </w:r>
      <w:r w:rsidRPr="00E63192">
        <w:rPr>
          <w:rFonts w:ascii="Times New Roman" w:hAnsi="Times New Roman" w:cs="Times New Roman"/>
          <w:sz w:val="24"/>
          <w:szCs w:val="24"/>
        </w:rPr>
        <w:t xml:space="preserve"> ч., во 2-4 классах - по 1</w:t>
      </w:r>
      <w:r w:rsidR="006A6591" w:rsidRPr="00E63192">
        <w:rPr>
          <w:rFonts w:ascii="Times New Roman" w:hAnsi="Times New Roman" w:cs="Times New Roman"/>
          <w:sz w:val="24"/>
          <w:szCs w:val="24"/>
        </w:rPr>
        <w:t>70</w:t>
      </w:r>
      <w:r w:rsidRPr="00E63192">
        <w:rPr>
          <w:rFonts w:ascii="Times New Roman" w:hAnsi="Times New Roman" w:cs="Times New Roman"/>
          <w:sz w:val="24"/>
          <w:szCs w:val="24"/>
        </w:rPr>
        <w:t xml:space="preserve"> ч.</w:t>
      </w:r>
    </w:p>
    <w:p w14:paraId="471625FF" w14:textId="77777777" w:rsidR="00A30223" w:rsidRPr="00E63192" w:rsidRDefault="00A30223" w:rsidP="000F3529">
      <w:pPr>
        <w:spacing w:after="0" w:line="240" w:lineRule="auto"/>
        <w:ind w:firstLine="567"/>
        <w:jc w:val="both"/>
        <w:rPr>
          <w:rFonts w:ascii="Times New Roman" w:hAnsi="Times New Roman" w:cs="Times New Roman"/>
          <w:sz w:val="24"/>
          <w:szCs w:val="24"/>
        </w:rPr>
      </w:pPr>
    </w:p>
    <w:p w14:paraId="37BC7CD5"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 СОДЕРЖАНИЕ УЧЕБНОГО ПРЕДМЕТА «МАТЕМАТИКА»</w:t>
      </w:r>
    </w:p>
    <w:p w14:paraId="550DBF02" w14:textId="77777777" w:rsidR="00A30223" w:rsidRPr="00E63192" w:rsidRDefault="00A30223" w:rsidP="000F3529">
      <w:pPr>
        <w:spacing w:after="0" w:line="240" w:lineRule="auto"/>
        <w:ind w:firstLine="709"/>
        <w:jc w:val="both"/>
        <w:rPr>
          <w:rFonts w:ascii="Times New Roman" w:hAnsi="Times New Roman" w:cs="Times New Roman"/>
          <w:b/>
          <w:sz w:val="24"/>
          <w:szCs w:val="24"/>
        </w:rPr>
      </w:pPr>
    </w:p>
    <w:p w14:paraId="0B65A27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Основное содержание обучения в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5515A669" w14:textId="77777777" w:rsidR="00A30223" w:rsidRPr="00E63192" w:rsidRDefault="00A30223" w:rsidP="000F3529">
      <w:pPr>
        <w:spacing w:after="0" w:line="240" w:lineRule="auto"/>
        <w:jc w:val="center"/>
        <w:rPr>
          <w:rFonts w:ascii="Times New Roman" w:hAnsi="Times New Roman" w:cs="Times New Roman"/>
          <w:b/>
          <w:sz w:val="24"/>
          <w:szCs w:val="24"/>
        </w:rPr>
      </w:pPr>
    </w:p>
    <w:p w14:paraId="3A9DF06C" w14:textId="77777777"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1 КЛАСС</w:t>
      </w:r>
    </w:p>
    <w:p w14:paraId="581D36C0"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Числа и величины</w:t>
      </w:r>
    </w:p>
    <w:p w14:paraId="73CA439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318F912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Числа в пределах 20: чтение, запись, сравнение. Однозначные и двузначные числа. Увеличение (уменьшение) числа на несколько единиц.</w:t>
      </w:r>
    </w:p>
    <w:p w14:paraId="6BC17AD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Длина и её измерение. Единицы длины: сантиметр, дециметр; установление соотношения между ними.</w:t>
      </w:r>
    </w:p>
    <w:p w14:paraId="78923782"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Арифметические действия</w:t>
      </w:r>
    </w:p>
    <w:p w14:paraId="1C68796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14:paraId="6F072688"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Текстовые задачи</w:t>
      </w:r>
    </w:p>
    <w:p w14:paraId="005E2AB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379A6DE7"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Пространственные отношения и геометрические фигуры</w:t>
      </w:r>
    </w:p>
    <w:p w14:paraId="3A76F73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Расположение предметов и объектов на плоскости, в пространстве: слева/ справа, сверху/ снизу, между; установление пространственных отношений.</w:t>
      </w:r>
    </w:p>
    <w:p w14:paraId="00F68EA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14:paraId="0DCAC9A7"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Математическая информация</w:t>
      </w:r>
    </w:p>
    <w:p w14:paraId="37A6B54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14:paraId="11845CB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Закономерность в ряду заданных объектов: её обнаружение, продолжение ряда.</w:t>
      </w:r>
    </w:p>
    <w:p w14:paraId="1DE4947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Верные (истинные) и неверные (ложные) предложения, составленные относительно заданного набора математических объектов.</w:t>
      </w:r>
    </w:p>
    <w:p w14:paraId="652092D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14:paraId="2DAE146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Двух-трёхшаговые инструкции, связанные с вычислением, измерением длины, изображением геометрической фигуры.</w:t>
      </w:r>
    </w:p>
    <w:p w14:paraId="0A5091A7" w14:textId="77777777" w:rsidR="00A30223" w:rsidRPr="00E63192" w:rsidRDefault="00A30223" w:rsidP="000F3529">
      <w:pPr>
        <w:spacing w:after="0" w:line="240" w:lineRule="auto"/>
        <w:ind w:firstLine="567"/>
        <w:jc w:val="both"/>
        <w:rPr>
          <w:rFonts w:ascii="Times New Roman" w:hAnsi="Times New Roman" w:cs="Times New Roman"/>
          <w:sz w:val="24"/>
          <w:szCs w:val="24"/>
        </w:rPr>
      </w:pPr>
    </w:p>
    <w:p w14:paraId="4FF060ED"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Изучение содержания учебного предмета «Математика» в 1 классе способствует освоению на пропедевтическом уровне ряда УУД</w:t>
      </w:r>
      <w:r w:rsidRPr="00E63192">
        <w:rPr>
          <w:rFonts w:ascii="Times New Roman" w:hAnsi="Times New Roman" w:cs="Times New Roman"/>
          <w:b/>
          <w:sz w:val="24"/>
          <w:szCs w:val="24"/>
        </w:rPr>
        <w:t>.</w:t>
      </w:r>
    </w:p>
    <w:p w14:paraId="53C332D9"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14:paraId="0282850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наблюдать математические объекты (числа, величины) в окружающем мире;</w:t>
      </w:r>
    </w:p>
    <w:p w14:paraId="6435267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обнаруживать общее и различное в записи арифметических действий;</w:t>
      </w:r>
    </w:p>
    <w:p w14:paraId="6612934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назначение и необходимость использования величин в жизни;</w:t>
      </w:r>
    </w:p>
    <w:p w14:paraId="71A9040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наблюдать действие измерительных приборов;</w:t>
      </w:r>
    </w:p>
    <w:p w14:paraId="7C0C565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два объекта, два числа;</w:t>
      </w:r>
    </w:p>
    <w:p w14:paraId="0058FA5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распределять объекты на группы по заданному основанию;</w:t>
      </w:r>
    </w:p>
    <w:p w14:paraId="708867A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копировать изученные фигуры, рисовать от руки по собственному замыслу;</w:t>
      </w:r>
    </w:p>
    <w:p w14:paraId="3BFDEE5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чисел, геометрических фигур;</w:t>
      </w:r>
    </w:p>
    <w:p w14:paraId="17ACE14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вести порядковый и количественный счет (соблюдать последовательность).</w:t>
      </w:r>
    </w:p>
    <w:p w14:paraId="5E4A8B86" w14:textId="77777777"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lastRenderedPageBreak/>
        <w:t>Работа с информацией:</w:t>
      </w:r>
    </w:p>
    <w:p w14:paraId="6CD778C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что математические явления могут быть представлены с помощью разных средств: текст, числовая запись, таблица, рисунок, схема;</w:t>
      </w:r>
    </w:p>
    <w:p w14:paraId="2140859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таблицу, извлекать информацию, представленную в табличной форме.</w:t>
      </w:r>
    </w:p>
    <w:p w14:paraId="4351C6E6"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w:t>
      </w:r>
    </w:p>
    <w:p w14:paraId="3348459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характеризовать (описывать) число, геометрическую фигуру, последовательность из нескольких чисел, записанных по порядку;</w:t>
      </w:r>
    </w:p>
    <w:p w14:paraId="76A36CA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комментировать ход сравнения двух объектов;</w:t>
      </w:r>
    </w:p>
    <w:p w14:paraId="768B391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описывать своими словами сюжетную ситуацию и математическое отношение, представленное в задаче; описывать положение предмета в пространстве.</w:t>
      </w:r>
    </w:p>
    <w:p w14:paraId="561A616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Различать и использовать математические знаки;</w:t>
      </w:r>
    </w:p>
    <w:p w14:paraId="4D1786D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предложения относительно заданного набора объектов.</w:t>
      </w:r>
    </w:p>
    <w:p w14:paraId="1A9D629E"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14:paraId="22DCFFD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принимать учебную задачу, удерживать её в процессе деятельности;</w:t>
      </w:r>
    </w:p>
    <w:p w14:paraId="134EEC8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действовать в соответствии с предложенным образцом, инструкцией;</w:t>
      </w:r>
    </w:p>
    <w:p w14:paraId="55D4338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интерес к проверке результатов решения учебной задачи, с помощью учителя устанавливать причину возникшей ошибки и трудности;</w:t>
      </w:r>
    </w:p>
    <w:p w14:paraId="48C9CF5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проверять правильность вычисления с помощью другого приёма выполнения действия.</w:t>
      </w:r>
    </w:p>
    <w:p w14:paraId="0124C5EE" w14:textId="77777777"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Совместная деятельность:</w:t>
      </w:r>
    </w:p>
    <w:p w14:paraId="7AC9F63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30F71251" w14:textId="77777777" w:rsidR="00A30223" w:rsidRPr="00E63192" w:rsidRDefault="00A30223" w:rsidP="000F3529">
      <w:pPr>
        <w:spacing w:after="0" w:line="240" w:lineRule="auto"/>
        <w:ind w:firstLine="567"/>
        <w:jc w:val="center"/>
        <w:rPr>
          <w:rFonts w:ascii="Times New Roman" w:hAnsi="Times New Roman" w:cs="Times New Roman"/>
          <w:b/>
          <w:sz w:val="24"/>
          <w:szCs w:val="24"/>
        </w:rPr>
      </w:pPr>
    </w:p>
    <w:p w14:paraId="11868253" w14:textId="77777777"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2 КЛАСС</w:t>
      </w:r>
    </w:p>
    <w:p w14:paraId="704255E8"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Числа и величины</w:t>
      </w:r>
    </w:p>
    <w:p w14:paraId="3BE6A87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14:paraId="1ADA52A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 Соотношение между единицами величины (в пределах 100), его применение для решения практических задач.</w:t>
      </w:r>
    </w:p>
    <w:p w14:paraId="44A072BB"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Арифметические действия</w:t>
      </w:r>
    </w:p>
    <w:p w14:paraId="5A5E490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14:paraId="6E2443E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Действия умножения и деления чисел в практических и учебных ситуациях. Названия компонентов действий умножения, деления.</w:t>
      </w:r>
    </w:p>
    <w:p w14:paraId="004D846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14:paraId="38DE3A8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Неизвестный компонент действия сложения, действия вычитания; его нахождение.</w:t>
      </w:r>
    </w:p>
    <w:p w14:paraId="4077A98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без скобок)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w:t>
      </w:r>
    </w:p>
    <w:p w14:paraId="49AF8486"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Текстовые задачи</w:t>
      </w:r>
    </w:p>
    <w:p w14:paraId="6D7BD26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w:t>
      </w:r>
      <w:r w:rsidRPr="00E63192">
        <w:rPr>
          <w:rFonts w:ascii="Times New Roman" w:hAnsi="Times New Roman" w:cs="Times New Roman"/>
          <w:sz w:val="24"/>
          <w:szCs w:val="24"/>
        </w:rPr>
        <w:lastRenderedPageBreak/>
        <w:t>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14:paraId="4243D5CB"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Пространственные отношения и геометрические фигуры</w:t>
      </w:r>
    </w:p>
    <w:p w14:paraId="3F6DA9E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данного/ изображенного прямоугольника (квадрата), запись результата измерения в сантиметрах.</w:t>
      </w:r>
    </w:p>
    <w:p w14:paraId="6D1B1479"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Математическая информация</w:t>
      </w:r>
    </w:p>
    <w:p w14:paraId="42ED49D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14:paraId="2436758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Верные (истинные) и неверные (ложные) утверждения, содержащие количественные, пространственные отношения, зависимости между числами/величинами. Конструирование утверждений с использованием слов «каждый», «все».</w:t>
      </w:r>
    </w:p>
    <w:p w14:paraId="58478D4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w:t>
      </w:r>
    </w:p>
    <w:p w14:paraId="4C033FA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Внесение данных в таблицу, дополнение моделей (схем, изображений) готовыми числовыми данными.</w:t>
      </w:r>
    </w:p>
    <w:p w14:paraId="33AD83E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Алгоритмы (приёмы, правила) устных и письменных вычислений, измерений и построения геометрических фигур.</w:t>
      </w:r>
    </w:p>
    <w:p w14:paraId="22A9B1B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Правила работы с электронными средствами обучения (электронной формой учебника, компьютерными тренажёрами).</w:t>
      </w:r>
    </w:p>
    <w:p w14:paraId="6312DAC5" w14:textId="77777777" w:rsidR="00A30223" w:rsidRPr="00E63192" w:rsidRDefault="00A30223" w:rsidP="000F3529">
      <w:pPr>
        <w:spacing w:after="0" w:line="240" w:lineRule="auto"/>
        <w:ind w:firstLine="567"/>
        <w:jc w:val="both"/>
        <w:rPr>
          <w:rFonts w:ascii="Times New Roman" w:hAnsi="Times New Roman" w:cs="Times New Roman"/>
          <w:sz w:val="24"/>
          <w:szCs w:val="24"/>
        </w:rPr>
      </w:pPr>
    </w:p>
    <w:p w14:paraId="655FA0FD"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Универсальные учебные действия (пропедевтический уровень)</w:t>
      </w:r>
    </w:p>
    <w:p w14:paraId="20AFF98E"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14:paraId="1A0588C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наблюдать математические отношения (часть-целое, больше-меньше) в окружающем мире;</w:t>
      </w:r>
    </w:p>
    <w:p w14:paraId="615D7CC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характеризовать назначение и использовать простейшие измерительные приборы (сантиметровая лента, весы);</w:t>
      </w:r>
    </w:p>
    <w:p w14:paraId="5A89D95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группы объектов (чисел, величин, геометрических фигур) по самостоятельно выбранному основанию;</w:t>
      </w:r>
    </w:p>
    <w:p w14:paraId="75644ED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распределять (классифицировать) объекты (числа, величины, геометрические фигуры, текстовые задачи в одно действие) на группы;</w:t>
      </w:r>
    </w:p>
    <w:p w14:paraId="2430DB8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обнаруживать модели геометрических фигур в окружающем мире;</w:t>
      </w:r>
    </w:p>
    <w:p w14:paraId="0162B30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вести поиск различных решений задачи (расчётной, с геометрическим содержанием);</w:t>
      </w:r>
    </w:p>
    <w:p w14:paraId="427A8CA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воспроизводить порядок выполнения действий в числовом выражении, содержащем действия сложения и вычитания (со скобками/ без скобок);</w:t>
      </w:r>
    </w:p>
    <w:p w14:paraId="7272A13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соответствие между математическим выражением и его текстовым описанием;</w:t>
      </w:r>
    </w:p>
    <w:p w14:paraId="32A0537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подбирать примеры, подтверждающие суждение, вывод, ответ.</w:t>
      </w:r>
    </w:p>
    <w:p w14:paraId="4BADC508" w14:textId="77777777"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Работа с информацией:</w:t>
      </w:r>
    </w:p>
    <w:p w14:paraId="646C997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извлекать и использовать информацию, представленную в текстовой, графической (рисунок, схема, таблица) форме, заполнять таблицы;</w:t>
      </w:r>
    </w:p>
    <w:p w14:paraId="3548A16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логику перебора вариантов для решения простейших комбинаторных задач;</w:t>
      </w:r>
    </w:p>
    <w:p w14:paraId="3E65D71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дополнять модели (схемы, изображения) готовыми числовыми данными.</w:t>
      </w:r>
    </w:p>
    <w:p w14:paraId="63F8ACC5"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lastRenderedPageBreak/>
        <w:t>Коммуникативные УУД</w:t>
      </w:r>
    </w:p>
    <w:p w14:paraId="5608FC9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комментировать ход вычислений;</w:t>
      </w:r>
    </w:p>
    <w:p w14:paraId="31CF5D2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объяснять выбор величины, соответствующей ситуации измерения;</w:t>
      </w:r>
    </w:p>
    <w:p w14:paraId="7B35D71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составлять текстовую задачу с заданным отношением (готовым решением) по образцу;</w:t>
      </w:r>
    </w:p>
    <w:p w14:paraId="5B898E7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472AF72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называть числа, величины, геометрические фигуры, обладающие заданным свойством;</w:t>
      </w:r>
    </w:p>
    <w:p w14:paraId="56581BB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записывать, читать число, числовое выражение; приводить примеры, иллюстрирующие смысл арифметического действия.</w:t>
      </w:r>
    </w:p>
    <w:p w14:paraId="0D2BE3B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конструировать утверждения с использованием слов «каждый», «все».</w:t>
      </w:r>
    </w:p>
    <w:p w14:paraId="67CBD213"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14:paraId="114700A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следовать установленному правилу, по которому составлен ряд чисел, величин, геометрических фигур;</w:t>
      </w:r>
    </w:p>
    <w:p w14:paraId="6BF04FF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организовывать, участвовать, контролировать ход и результат парной работы с математическим материалом;</w:t>
      </w:r>
    </w:p>
    <w:p w14:paraId="7D38C65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проверять правильность вычисления с помощью другого приёма выполнения действия, обратного действия;</w:t>
      </w:r>
    </w:p>
    <w:p w14:paraId="061EE5E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с помощью учителя причину возникшей ошибки и трудности.</w:t>
      </w:r>
    </w:p>
    <w:p w14:paraId="6A67B6F2" w14:textId="77777777"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Совместная деятельность:</w:t>
      </w:r>
    </w:p>
    <w:p w14:paraId="27E259C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принимать правила совместной деятельности при работе в парах, группах, составленных учителем или самостоятельно;</w:t>
      </w:r>
    </w:p>
    <w:p w14:paraId="319BD8E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42DDD29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52E3CFA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совместно с учителем оценивать результаты выполнения общей работы.</w:t>
      </w:r>
    </w:p>
    <w:p w14:paraId="08A3193C" w14:textId="77777777" w:rsidR="00A30223" w:rsidRPr="00E63192" w:rsidRDefault="00A30223" w:rsidP="000F3529">
      <w:pPr>
        <w:spacing w:after="0" w:line="240" w:lineRule="auto"/>
        <w:ind w:firstLine="567"/>
        <w:rPr>
          <w:rFonts w:ascii="Times New Roman" w:hAnsi="Times New Roman" w:cs="Times New Roman"/>
          <w:b/>
          <w:sz w:val="24"/>
          <w:szCs w:val="24"/>
        </w:rPr>
      </w:pPr>
    </w:p>
    <w:p w14:paraId="740BD029" w14:textId="77777777"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3 КЛАСС</w:t>
      </w:r>
    </w:p>
    <w:p w14:paraId="043DAC09"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Числа и величины</w:t>
      </w:r>
    </w:p>
    <w:p w14:paraId="4CFD818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Числа в пределах 1000: чтение, запись, сравнение, представление в виде суммы разрядных слагаемых. Равенства и неравенства: чтение, составление. Увеличение/ уменьшение числа в несколько раз. Кратное сравнение чисел.</w:t>
      </w:r>
    </w:p>
    <w:p w14:paraId="345FE57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Масса (единица массы - грамм); соотношение между килограммом и граммом; отношение «тяжелее/ легче на/ в».</w:t>
      </w:r>
    </w:p>
    <w:p w14:paraId="5DF3385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Стоимость (единицы - рубль, копейка); установление отношения «дороже/ дешевле на/ в». Соотношение «цена, количество, стоимость» в практической ситуации.</w:t>
      </w:r>
    </w:p>
    <w:p w14:paraId="56C50BD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Время (единица времени - секунда); установление отношения «быстрее/ медленнее на/ в». Соотношение «начало, окончание, продолжительность события» в практической ситуации.</w:t>
      </w:r>
    </w:p>
    <w:p w14:paraId="6065083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Длина (единица длины - миллиметр, километр); соотношение между величинами в пределах тысячи.</w:t>
      </w:r>
    </w:p>
    <w:p w14:paraId="1EF8BAD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Площадь (единицы площади - квадратный метр, квадратный сантиметр, квадратный дециметр, квадратный метр).</w:t>
      </w:r>
    </w:p>
    <w:p w14:paraId="47238412"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Арифметические действия</w:t>
      </w:r>
    </w:p>
    <w:p w14:paraId="388E7D7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Устные вычисления, сводимые к действиям в пределах 100 (табличное и внетабличное умножение, деление, действия с круглыми числами).</w:t>
      </w:r>
    </w:p>
    <w:p w14:paraId="4D6FBFF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Письменное сложение, вычитание чисел в пределах 1000.</w:t>
      </w:r>
    </w:p>
    <w:p w14:paraId="5323D44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Действия с числами 0 и 1.</w:t>
      </w:r>
    </w:p>
    <w:p w14:paraId="20944D9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14:paraId="7471557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Переместительное, сочетательное свойства сложения, умножения при вычислениях.</w:t>
      </w:r>
    </w:p>
    <w:p w14:paraId="3AE9D97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Нахождение неизвестного компонента арифметического действия.</w:t>
      </w:r>
    </w:p>
    <w:p w14:paraId="38481BC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Порядок действий в числовом выражении, значение числового выражения, содержащего несколько действий (со скобками/ без скобок), с вычислениями в пределах 1000.</w:t>
      </w:r>
    </w:p>
    <w:p w14:paraId="415E2C3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Однородные величины: сложение и вычитание.</w:t>
      </w:r>
    </w:p>
    <w:p w14:paraId="54D3C134" w14:textId="77777777" w:rsidR="00A30223" w:rsidRPr="00E63192" w:rsidRDefault="00A30223" w:rsidP="000F3529">
      <w:pPr>
        <w:spacing w:after="0" w:line="240" w:lineRule="auto"/>
        <w:ind w:firstLine="567"/>
        <w:jc w:val="both"/>
        <w:rPr>
          <w:rFonts w:ascii="Times New Roman" w:hAnsi="Times New Roman" w:cs="Times New Roman"/>
          <w:b/>
          <w:sz w:val="24"/>
          <w:szCs w:val="24"/>
        </w:rPr>
      </w:pPr>
    </w:p>
    <w:p w14:paraId="5AA7C5B3"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Текстовые задачи</w:t>
      </w:r>
    </w:p>
    <w:p w14:paraId="71584DC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т.ч. деления с остатком), отношений (больше/ меньше на/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63ABA3E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14:paraId="4ABBB726"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Пространственные отношения и геометрические фигуры</w:t>
      </w:r>
    </w:p>
    <w:p w14:paraId="1E6E0BA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Конструирование геометрических фигур (разбиение фигуры на части, составление фигуры из частей).</w:t>
      </w:r>
    </w:p>
    <w:p w14:paraId="7EC250F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Периметр многоугольника: измерение, вычисление, запись равенства.</w:t>
      </w:r>
    </w:p>
    <w:p w14:paraId="7FA84C1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площадей фигур с помощью наложения.</w:t>
      </w:r>
    </w:p>
    <w:p w14:paraId="767C4268"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Математическая информация</w:t>
      </w:r>
    </w:p>
    <w:p w14:paraId="180C7C3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Классификация объектов по двум признакам.</w:t>
      </w:r>
    </w:p>
    <w:p w14:paraId="3205AA7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Верные (истинные) и неверные (ложные) утверждения: конструирование, проверка. Логические рассуждения со связками «если …, то …», «поэтому», «значит».</w:t>
      </w:r>
    </w:p>
    <w:p w14:paraId="1E68527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14:paraId="23309FE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Формализованное описание последовательности действий (инструкция, план, схема, алгоритм).</w:t>
      </w:r>
    </w:p>
    <w:p w14:paraId="1B72763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Столбчатая диаграмма: чтение, использование данных для решения учебных и практических задач.</w:t>
      </w:r>
    </w:p>
    <w:p w14:paraId="112E296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14:paraId="32F5F1FC" w14:textId="77777777" w:rsidR="00A30223" w:rsidRPr="00E63192" w:rsidRDefault="00A30223" w:rsidP="000F3529">
      <w:pPr>
        <w:spacing w:after="0" w:line="240" w:lineRule="auto"/>
        <w:ind w:firstLine="567"/>
        <w:jc w:val="both"/>
        <w:rPr>
          <w:rFonts w:ascii="Times New Roman" w:hAnsi="Times New Roman" w:cs="Times New Roman"/>
          <w:sz w:val="24"/>
          <w:szCs w:val="24"/>
        </w:rPr>
      </w:pPr>
    </w:p>
    <w:p w14:paraId="20512D89"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Универсальные учебные действия</w:t>
      </w:r>
    </w:p>
    <w:p w14:paraId="654CA434"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14:paraId="48444B0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математические объекты (числа, величины, геометрические фигуры);</w:t>
      </w:r>
    </w:p>
    <w:p w14:paraId="7EFE900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приём вычисления, выполнения действия;</w:t>
      </w:r>
    </w:p>
    <w:p w14:paraId="06E9140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конструировать геометрические фигуры;</w:t>
      </w:r>
    </w:p>
    <w:p w14:paraId="36B1E0C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классифицировать объекты (числа, величины, геометрические фигуры, текстовые задачи в одно действие) по выбранному признаку;</w:t>
      </w:r>
    </w:p>
    <w:p w14:paraId="610A024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прикидывать размеры фигуры, её элементов;</w:t>
      </w:r>
    </w:p>
    <w:p w14:paraId="5805FD3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смысл зависимостей и математических отношений, описанных в задаче;</w:t>
      </w:r>
    </w:p>
    <w:p w14:paraId="78CEF86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различать и использовать разные приёмы и алгоритмы вычисления;</w:t>
      </w:r>
    </w:p>
    <w:p w14:paraId="371C325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метод решения (моделирование ситуации, перебор вариантов, использование алгоритма);</w:t>
      </w:r>
    </w:p>
    <w:p w14:paraId="4FC483A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соотносить начало, окончание, продолжительность события в практической ситуации;</w:t>
      </w:r>
    </w:p>
    <w:p w14:paraId="40FC940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составлять ряд чисел (величин, геометрических фигур) по самостоятельно выбранному правилу;</w:t>
      </w:r>
    </w:p>
    <w:p w14:paraId="34C6FCD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моделировать предложенную практическую ситуацию;</w:t>
      </w:r>
    </w:p>
    <w:p w14:paraId="50DEEEC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последовательность событий, действий сюжета текстовой задачи.</w:t>
      </w:r>
    </w:p>
    <w:p w14:paraId="137BB30C" w14:textId="77777777"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Работа с информацией:</w:t>
      </w:r>
    </w:p>
    <w:p w14:paraId="0B9089E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информацию, представленную в разных формах;</w:t>
      </w:r>
    </w:p>
    <w:p w14:paraId="43076C1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извлекать и интерпретировать числовые данные, представленные в таблице, на диаграмме;</w:t>
      </w:r>
    </w:p>
    <w:p w14:paraId="0ECB5E6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заполнять таблицы сложения и умножения, дополнять данными чертеж;</w:t>
      </w:r>
    </w:p>
    <w:p w14:paraId="2AF1E61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соответствие между различными записями решения задачи;</w:t>
      </w:r>
    </w:p>
    <w:p w14:paraId="1D14FB8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дополнительную литературу (справочники, словари) для установления и проверки значения математического термина (понятия).</w:t>
      </w:r>
    </w:p>
    <w:p w14:paraId="4902A849"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w:t>
      </w:r>
    </w:p>
    <w:p w14:paraId="05FED97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математическую терминологию для описания отношений и зависимостей;</w:t>
      </w:r>
    </w:p>
    <w:p w14:paraId="1CE9F8C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речевые высказывания для решения задач; составлять текстовую задачу;</w:t>
      </w:r>
    </w:p>
    <w:p w14:paraId="56FAEEB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объяснять на примерах отношения «больше/ меньше на … », «больше/ меньше в … », «равно»;</w:t>
      </w:r>
    </w:p>
    <w:p w14:paraId="73A4FAA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математическую символику для составления числовых выражений;</w:t>
      </w:r>
    </w:p>
    <w:p w14:paraId="1B30FBD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осуществлять переход от одних единиц измерения величины к другим в соответствии с практической ситуацией;</w:t>
      </w:r>
    </w:p>
    <w:p w14:paraId="413B187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участвовать в обсуждении ошибок в ходе и результате выполнения вычисления.</w:t>
      </w:r>
    </w:p>
    <w:p w14:paraId="132561A6"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14:paraId="1C1FD26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проверять ход и результат выполнения действия;</w:t>
      </w:r>
    </w:p>
    <w:p w14:paraId="0BD8977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вести поиск ошибок, характеризовать их и исправлять;</w:t>
      </w:r>
    </w:p>
    <w:p w14:paraId="0F383B8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ответ (вывод), подтверждать его объяснением, расчётами;</w:t>
      </w:r>
    </w:p>
    <w:p w14:paraId="7B4F73F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3220BC19" w14:textId="77777777"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Совместная деятельность:</w:t>
      </w:r>
    </w:p>
    <w:p w14:paraId="2CDCDE2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30444F0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14:paraId="47994C0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совместно прикидку и оценку результата выполнения общей работы.</w:t>
      </w:r>
    </w:p>
    <w:p w14:paraId="5F05E1F5" w14:textId="77777777"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4 КЛАСС</w:t>
      </w:r>
    </w:p>
    <w:p w14:paraId="7FBA7028"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Числа и величины</w:t>
      </w:r>
    </w:p>
    <w:p w14:paraId="2E6DADE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14:paraId="40B5956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Величины: сравнение объектов по массе, длине, площади, вместимости.</w:t>
      </w:r>
    </w:p>
    <w:p w14:paraId="1130FDB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Единицы массы - центнер, тонна; соотношения между единицами массы.</w:t>
      </w:r>
    </w:p>
    <w:p w14:paraId="1F81130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Единицы времени (сутки, неделя, месяц, год, век), соотношение между ними.</w:t>
      </w:r>
    </w:p>
    <w:p w14:paraId="35C4592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489BE91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Доля величины времени, массы, длины.</w:t>
      </w:r>
    </w:p>
    <w:p w14:paraId="204996E8"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Арифметические действия</w:t>
      </w:r>
    </w:p>
    <w:p w14:paraId="422F18A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деление на 10, 100,1000.</w:t>
      </w:r>
    </w:p>
    <w:p w14:paraId="23D268E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т.ч. с помощью калькулятора.</w:t>
      </w:r>
    </w:p>
    <w:p w14:paraId="5A0E7D3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Равенство, содержащее неизвестный компонент арифметического действия: запись, нахождение неизвестного компонента.</w:t>
      </w:r>
    </w:p>
    <w:p w14:paraId="78E796E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Умножение и деление величины на однозначное число.</w:t>
      </w:r>
    </w:p>
    <w:p w14:paraId="67940A08"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Текстовые задачи</w:t>
      </w:r>
    </w:p>
    <w:p w14:paraId="3551BC1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1BA9500B"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Пространственные отношения и геометрические фигуры</w:t>
      </w:r>
    </w:p>
    <w:p w14:paraId="4970646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Наглядные представления о симметрии.</w:t>
      </w:r>
    </w:p>
    <w:p w14:paraId="77C7A16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Пространственные геометрические фигуры (тела): шар, куб, цилиндр, конус, пирамида; различение, называние.</w:t>
      </w:r>
    </w:p>
    <w:p w14:paraId="4088915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Конструирование: разбиение фигуры на прямоугольники (квадраты), составление фигур из прямоугольников/ квадратов.</w:t>
      </w:r>
    </w:p>
    <w:p w14:paraId="523B854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Периметр, площадь фигуры, составленной из двух-трёх прямоугольников (квадратов).</w:t>
      </w:r>
    </w:p>
    <w:p w14:paraId="5073C443"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Математическая информация</w:t>
      </w:r>
    </w:p>
    <w:p w14:paraId="043D1A4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Работа с утверждениями: конструирование, проверка истинности; составление и проверка логических рассуждений при решении задач.</w:t>
      </w:r>
    </w:p>
    <w:p w14:paraId="3725EAC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14:paraId="44AC13E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 возраста).</w:t>
      </w:r>
    </w:p>
    <w:p w14:paraId="18856A2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Алгоритмы решения учебных и практических задач.</w:t>
      </w:r>
    </w:p>
    <w:p w14:paraId="51471C95" w14:textId="77777777" w:rsidR="00A30223" w:rsidRPr="00E63192" w:rsidRDefault="00A30223" w:rsidP="000F3529">
      <w:pPr>
        <w:spacing w:after="0" w:line="240" w:lineRule="auto"/>
        <w:ind w:firstLine="567"/>
        <w:jc w:val="both"/>
        <w:rPr>
          <w:rFonts w:ascii="Times New Roman" w:hAnsi="Times New Roman" w:cs="Times New Roman"/>
          <w:sz w:val="24"/>
          <w:szCs w:val="24"/>
        </w:rPr>
      </w:pPr>
    </w:p>
    <w:p w14:paraId="302070F9"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Универсальные учебные действия</w:t>
      </w:r>
    </w:p>
    <w:p w14:paraId="679AC90F"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14:paraId="3820450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изученной математической терминологии, использовать её в высказываниях и рассуждениях;</w:t>
      </w:r>
    </w:p>
    <w:p w14:paraId="4904EBB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математические объекты (числа, величины, геометрические фигуры), записывать признак сравнения;</w:t>
      </w:r>
    </w:p>
    <w:p w14:paraId="5CD2D07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метод решения математической задачи (алгоритм действия, приём вычисления, способ решения, моделирование ситуации, перебор вариантов);</w:t>
      </w:r>
    </w:p>
    <w:p w14:paraId="1E939BE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обнаруживать модели изученных геометрических фигур в окружающем мире;</w:t>
      </w:r>
    </w:p>
    <w:p w14:paraId="1FCFC0E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0027762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классифицировать объекты по 1-2 выбранным признакам;</w:t>
      </w:r>
    </w:p>
    <w:p w14:paraId="04EC2D5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составлять модель математической задачи, проверять её соответствие условиям задачи;</w:t>
      </w:r>
    </w:p>
    <w:p w14:paraId="7393B8B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14:paraId="052264D1" w14:textId="77777777"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Работа с информацией:</w:t>
      </w:r>
    </w:p>
    <w:p w14:paraId="13825DE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представлять информацию в разных формах;</w:t>
      </w:r>
    </w:p>
    <w:p w14:paraId="0B590E5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извлекать и интерпретировать информацию, представленную в таблице, на диаграмме;</w:t>
      </w:r>
    </w:p>
    <w:p w14:paraId="72879B2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справочную литературу для поиска информации, в т.ч. Интернет (в условиях контролируемого выхода).</w:t>
      </w:r>
    </w:p>
    <w:p w14:paraId="57593EC7"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w:t>
      </w:r>
    </w:p>
    <w:p w14:paraId="15CA36E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математическую терминологию для записи решения предметной или практической задачи;</w:t>
      </w:r>
    </w:p>
    <w:p w14:paraId="09AA0BC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и контрпримеры для подтверждения/ опровержения вывода, гипотезы;</w:t>
      </w:r>
    </w:p>
    <w:p w14:paraId="5B917C9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конструировать, читать числовое выражение;</w:t>
      </w:r>
    </w:p>
    <w:p w14:paraId="7764D33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описывать практическую ситуацию с использованием изученной терминологии;</w:t>
      </w:r>
    </w:p>
    <w:p w14:paraId="7208C21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характеризовать математические объекты, явления и события с помощью изученных величин;</w:t>
      </w:r>
    </w:p>
    <w:p w14:paraId="550A109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составлять инструкцию, записывать рассуждение;</w:t>
      </w:r>
    </w:p>
    <w:p w14:paraId="7E2A776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инициировать обсуждение разных способов выполнения задания, поиск ошибок в решении.</w:t>
      </w:r>
    </w:p>
    <w:p w14:paraId="3E334D09"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14:paraId="511F291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3379050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самостоятельно выполнять прикидку и оценку результата измерений;</w:t>
      </w:r>
    </w:p>
    <w:p w14:paraId="44C24F3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исправлять, прогнозировать трудности и ошибки и трудности в решении учебной задачи.</w:t>
      </w:r>
    </w:p>
    <w:p w14:paraId="6D667009" w14:textId="77777777"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Совместная деятельность:</w:t>
      </w:r>
    </w:p>
    <w:p w14:paraId="0DE4EEC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6F074292" w14:textId="7D80A264"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0491BAE0"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3) ПЛАНИРУЕМЫЕ РЕЗУЛЬТАТЫ ОСВОЕНИЯ ПРОГРАММЫ УЧЕБНОГО ПРЕДМЕТА «МАТЕМАТИКА» НА УРОВНЕ НАЧАЛЬНОГО ОБЩЕГО ОБРАЗОВАНИЯ</w:t>
      </w:r>
    </w:p>
    <w:p w14:paraId="65BAE323" w14:textId="77777777" w:rsidR="00A30223" w:rsidRPr="00E63192" w:rsidRDefault="00A30223" w:rsidP="000F3529">
      <w:pPr>
        <w:spacing w:after="0" w:line="240" w:lineRule="auto"/>
        <w:ind w:firstLine="567"/>
        <w:jc w:val="both"/>
        <w:rPr>
          <w:rFonts w:ascii="Times New Roman" w:hAnsi="Times New Roman" w:cs="Times New Roman"/>
          <w:sz w:val="24"/>
          <w:szCs w:val="24"/>
        </w:rPr>
      </w:pPr>
    </w:p>
    <w:p w14:paraId="4DA8A5A8" w14:textId="77777777"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ЛИЧНОСТНЫЕ РЕЗУЛЬТАТЫ</w:t>
      </w:r>
    </w:p>
    <w:p w14:paraId="59E8061B"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Изучение учебного предмета «Математика» на уровне НОО будет способствовать достижению следующих личностных образовательных результатов:</w:t>
      </w:r>
    </w:p>
    <w:p w14:paraId="353F1F1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p>
    <w:p w14:paraId="5199653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04CBD17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осваивать навыки организации безопасного поведения в информационной среде;</w:t>
      </w:r>
    </w:p>
    <w:p w14:paraId="1A303CD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применять математику для решения практических задач в повседневной жизни, в т.ч. при оказании помощи одноклассникам, детям младшего возраста, взрослым и пожилым людям;</w:t>
      </w:r>
    </w:p>
    <w:p w14:paraId="479BDAA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14:paraId="41210A5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2B97AB1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оценивать свои успехи в изучении математики, намечать пути устранения трудностей; стремиться углублять свои математические знания и умения;</w:t>
      </w:r>
    </w:p>
    <w:p w14:paraId="748B5D4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пользоваться разнообразными информационными средствами для решения предложенных и самостоятельно выбранных учебных проблем, задач.</w:t>
      </w:r>
    </w:p>
    <w:p w14:paraId="218586E5" w14:textId="77777777" w:rsidR="00A30223" w:rsidRPr="00E63192" w:rsidRDefault="00A30223" w:rsidP="000F3529">
      <w:pPr>
        <w:spacing w:after="0" w:line="240" w:lineRule="auto"/>
        <w:ind w:firstLine="709"/>
        <w:jc w:val="both"/>
        <w:rPr>
          <w:rFonts w:ascii="Times New Roman" w:hAnsi="Times New Roman" w:cs="Times New Roman"/>
          <w:sz w:val="24"/>
          <w:szCs w:val="24"/>
        </w:rPr>
      </w:pPr>
    </w:p>
    <w:p w14:paraId="1A94B179" w14:textId="77777777"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МЕТАПРЕДМЕТНЫЕ РЕЗУЛЬТАТЫ</w:t>
      </w:r>
    </w:p>
    <w:p w14:paraId="55691DDC"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В результате изучения математики на уровне НОО у обучающегося будут сформированы познавательные УУД, коммуникативные УУД, регулятивные УУД, совместная деятельность.</w:t>
      </w:r>
    </w:p>
    <w:p w14:paraId="3CAB75E3"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14:paraId="18D64DB3"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базовые логические действия как часть познавательных УУД:</w:t>
      </w:r>
    </w:p>
    <w:p w14:paraId="706F836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связи и зависимости между математическими объектами (часть-целое; причина-следствие; протяжённость);</w:t>
      </w:r>
    </w:p>
    <w:p w14:paraId="0110C2D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применять базовые логические универсальные действия: сравнение, анализ, классификация (группировка), обобщение;</w:t>
      </w:r>
    </w:p>
    <w:p w14:paraId="7B0E689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приобретать практические графические и измерительные навыки для успешного решения учебных и житейских задач;</w:t>
      </w:r>
    </w:p>
    <w:p w14:paraId="72D08B6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представлять текстовую задачу, её решение в виде модели, схемы, арифметической записи, текста в соответствии с предложенной учебной проблемой.</w:t>
      </w:r>
    </w:p>
    <w:p w14:paraId="4580EC86"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исследовательские действия как часть познавательных УУД:</w:t>
      </w:r>
    </w:p>
    <w:p w14:paraId="7DFE9F2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способность ориентироваться в учебном материале разных разделов курса математики;</w:t>
      </w:r>
    </w:p>
    <w:p w14:paraId="2C2B95A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1F18C11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применять изученные методы познания (измерение, моделирование, перебор вариантов)</w:t>
      </w:r>
    </w:p>
    <w:p w14:paraId="13B3991F"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умения работать с информацией как часть познавательных УУД:</w:t>
      </w:r>
    </w:p>
    <w:p w14:paraId="6C05FBF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и использовать для решения учебных задач текстовую, графическую информацию в разных источниках информационной среды;</w:t>
      </w:r>
    </w:p>
    <w:p w14:paraId="3CA064C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интерпретировать графически представленную информацию (схему, таблицу, диаграмму, другую модель);</w:t>
      </w:r>
    </w:p>
    <w:p w14:paraId="7046567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55710ED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принимать правила, безопасно использовать предлагаемые электронные средства и источники информации.</w:t>
      </w:r>
    </w:p>
    <w:p w14:paraId="6D524941"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b/>
          <w:i/>
          <w:sz w:val="24"/>
          <w:szCs w:val="24"/>
          <w:lang w:eastAsia="ru-RU"/>
        </w:rPr>
        <w:t>У обучающегося будут сформированы следующие</w:t>
      </w:r>
      <w:r w:rsidRPr="00E63192">
        <w:rPr>
          <w:rFonts w:ascii="Times New Roman" w:eastAsiaTheme="minorEastAsia" w:hAnsi="Times New Roman" w:cs="Times New Roman"/>
          <w:i/>
          <w:sz w:val="24"/>
          <w:szCs w:val="24"/>
          <w:lang w:eastAsia="ru-RU"/>
        </w:rPr>
        <w:t xml:space="preserve"> </w:t>
      </w:r>
      <w:r w:rsidRPr="00E63192">
        <w:rPr>
          <w:rFonts w:ascii="Times New Roman" w:hAnsi="Times New Roman" w:cs="Times New Roman"/>
          <w:b/>
          <w:i/>
          <w:sz w:val="24"/>
          <w:szCs w:val="24"/>
        </w:rPr>
        <w:t>коммуникативные УУД:</w:t>
      </w:r>
    </w:p>
    <w:p w14:paraId="08D140F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конструировать утверждения, проверять их истинность; строить логическое рассуждение;</w:t>
      </w:r>
    </w:p>
    <w:p w14:paraId="5EB540F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текст задания для объяснения способа и хода решения математической задачи; формулировать ответ;</w:t>
      </w:r>
    </w:p>
    <w:p w14:paraId="6A8AB87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комментировать процесс вычисления, построения, решения;</w:t>
      </w:r>
    </w:p>
    <w:p w14:paraId="66D2D06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объяснять полученный ответ с использованием изученной терминологии;</w:t>
      </w:r>
    </w:p>
    <w:p w14:paraId="40918A8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2A7B729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5CE7209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алгоритмах: воспроизводить, дополнять, исправлять деформированные; составлять по аналогии;</w:t>
      </w:r>
    </w:p>
    <w:p w14:paraId="29DAC4C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самостоятельно составлять тексты заданий, аналогичные типовым изученным.</w:t>
      </w:r>
    </w:p>
    <w:p w14:paraId="48BC0AC4"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14:paraId="70F5E06F"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умения самоорганизации как часть регулятивных УУД:</w:t>
      </w:r>
    </w:p>
    <w:p w14:paraId="23AFFD5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планировать этапы предстоящей работы, определять последовательность учебных действий;</w:t>
      </w:r>
    </w:p>
    <w:p w14:paraId="31976FC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правила безопасного использования электронных средств, предлагаемых в процессе обучения.</w:t>
      </w:r>
    </w:p>
    <w:p w14:paraId="19A86928"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умения самоконтроля как часть регулятивных УУД:</w:t>
      </w:r>
    </w:p>
    <w:p w14:paraId="6CD6F60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осуществлять контроль процесса и результата своей деятельности; объективно оценивать их;</w:t>
      </w:r>
    </w:p>
    <w:p w14:paraId="0DA943D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и при необходимости корректировать способы действий;</w:t>
      </w:r>
    </w:p>
    <w:p w14:paraId="319D162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ошибки в своей работе, устанавливать их причины, вести поиск путей преодоления ошибок.</w:t>
      </w:r>
    </w:p>
    <w:p w14:paraId="7268B295"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умения самооценки организации как часть регулятивных УУД:</w:t>
      </w:r>
    </w:p>
    <w:p w14:paraId="3597F01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т.ч. электронным);</w:t>
      </w:r>
    </w:p>
    <w:p w14:paraId="20E2AD3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оценивать рациональность своих действий, давать им качественную характеристику.</w:t>
      </w:r>
    </w:p>
    <w:p w14:paraId="331B4742"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умения совместной деятельности как часть регулятивных УУД:</w:t>
      </w:r>
    </w:p>
    <w:p w14:paraId="38897EA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0DCB9D3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575A04D7" w14:textId="77777777" w:rsidR="00A30223" w:rsidRPr="00E63192" w:rsidRDefault="00A30223" w:rsidP="000F3529">
      <w:pPr>
        <w:spacing w:after="0" w:line="240" w:lineRule="auto"/>
        <w:ind w:firstLine="567"/>
        <w:jc w:val="both"/>
        <w:rPr>
          <w:rFonts w:ascii="Times New Roman" w:hAnsi="Times New Roman" w:cs="Times New Roman"/>
          <w:sz w:val="24"/>
          <w:szCs w:val="24"/>
        </w:rPr>
      </w:pPr>
    </w:p>
    <w:p w14:paraId="3378941B" w14:textId="77777777"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ПРЕДМЕТНЫЕ РЕЗУЛЬТАТЫ</w:t>
      </w:r>
    </w:p>
    <w:p w14:paraId="33D6AE25" w14:textId="77777777" w:rsidR="00A30223" w:rsidRPr="00E63192" w:rsidRDefault="00A30223" w:rsidP="000F3529">
      <w:pPr>
        <w:spacing w:after="0" w:line="240" w:lineRule="auto"/>
        <w:jc w:val="center"/>
        <w:rPr>
          <w:rFonts w:ascii="Times New Roman" w:hAnsi="Times New Roman" w:cs="Times New Roman"/>
          <w:b/>
          <w:sz w:val="24"/>
          <w:szCs w:val="24"/>
        </w:rPr>
      </w:pPr>
    </w:p>
    <w:p w14:paraId="4DE38F37" w14:textId="77777777"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1 КЛАСС</w:t>
      </w:r>
    </w:p>
    <w:p w14:paraId="2DFA1FA7"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1 классе обучающийся научится:</w:t>
      </w:r>
    </w:p>
    <w:p w14:paraId="6F9D080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записывать, сравнивать, упорядочивать числа от 0 до 20;</w:t>
      </w:r>
    </w:p>
    <w:p w14:paraId="7649135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пересчитывать различные объекты, устанавливать порядковый номер объекта;</w:t>
      </w:r>
    </w:p>
    <w:p w14:paraId="6C789A2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числа, большие/ меньшие данного числа на заданное число;</w:t>
      </w:r>
    </w:p>
    <w:p w14:paraId="69BE62A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арифметические действия сложения и вычитания в пределах 20 (устно и письменно) без перехода через десяток;</w:t>
      </w:r>
    </w:p>
    <w:p w14:paraId="47DC233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называть и различать компоненты действий сложения (слагаемые, сумма) и вычитания (уменьшаемое, вычитаемое, разность);</w:t>
      </w:r>
    </w:p>
    <w:p w14:paraId="6340FBA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решать текстовые задачи в одно действие на сложение и вычитание: выделять условие и требование (вопрос);</w:t>
      </w:r>
    </w:p>
    <w:p w14:paraId="4F0338B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сравнивать объекты по длине, устанавливая между ними соотношение длиннее/ короче (выше /ниже, шире/ уже);</w:t>
      </w:r>
    </w:p>
    <w:p w14:paraId="49A3B8C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знать и использовать единицу длины - сантиметр; измерять длину отрезка, чертить отрезок заданной длины (в см);</w:t>
      </w:r>
    </w:p>
    <w:p w14:paraId="28F433D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различать число и цифру;</w:t>
      </w:r>
    </w:p>
    <w:p w14:paraId="3B7468A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геометрические фигуры: круг, треугольник, прямоугольник (квадрат), отрезок;</w:t>
      </w:r>
    </w:p>
    <w:p w14:paraId="7BDFFAC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устанавливать между объектами соотношения: слева/ справа, дальше/ ближе, между, перед/ за, над/ под;</w:t>
      </w:r>
    </w:p>
    <w:p w14:paraId="5AA486E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верные (истинные) и неверные (ложные) утверждения относительно заданного набора объектов/ предметов;</w:t>
      </w:r>
    </w:p>
    <w:p w14:paraId="74D800E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группировать объекты по заданному признаку; находить и называть закономерности в ряду объектов повседневной жизни;</w:t>
      </w:r>
    </w:p>
    <w:p w14:paraId="1DA714C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различать строки и столбцы таблицы, вносить данное в таблицу, извлекать данное/ данные из таблицы;</w:t>
      </w:r>
    </w:p>
    <w:p w14:paraId="2DD4EA2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сравнивать два объекта (числа, геометрические фигуры);</w:t>
      </w:r>
    </w:p>
    <w:p w14:paraId="5C27245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распределять объекты на две группы по заданному основанию.</w:t>
      </w:r>
    </w:p>
    <w:p w14:paraId="64AB1A50" w14:textId="77777777" w:rsidR="00A30223" w:rsidRPr="00E63192" w:rsidRDefault="00A30223" w:rsidP="000F3529">
      <w:pPr>
        <w:spacing w:after="0" w:line="240" w:lineRule="auto"/>
        <w:ind w:firstLine="709"/>
        <w:jc w:val="both"/>
        <w:rPr>
          <w:rFonts w:ascii="Times New Roman" w:hAnsi="Times New Roman" w:cs="Times New Roman"/>
          <w:sz w:val="24"/>
          <w:szCs w:val="24"/>
        </w:rPr>
      </w:pPr>
    </w:p>
    <w:p w14:paraId="131D6C0C" w14:textId="77777777"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2 КЛАСС</w:t>
      </w:r>
    </w:p>
    <w:p w14:paraId="6AC6BAEF"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во 2 классе обучающийся научится:</w:t>
      </w:r>
    </w:p>
    <w:p w14:paraId="64FE53F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читать, записывать, сравнивать, упорядочивать числа в пределах 100;</w:t>
      </w:r>
    </w:p>
    <w:p w14:paraId="0BE80F5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находить число большее/ меньшее данного числа на заданное число (в пределах 100); большее данного числа в заданное число раз (в пределах 20);</w:t>
      </w:r>
    </w:p>
    <w:p w14:paraId="60A2141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w:t>
      </w:r>
    </w:p>
    <w:p w14:paraId="44E97DC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4C8A7FA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называть и различать компоненты действий умножения (множители, произведение); деления (делимое, делитель, частное);</w:t>
      </w:r>
    </w:p>
    <w:p w14:paraId="784FED0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находить неизвестный компонент сложения, вычитания;</w:t>
      </w:r>
    </w:p>
    <w:p w14:paraId="2D450AB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w:t>
      </w:r>
    </w:p>
    <w:p w14:paraId="4CB830E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определять с помощью измерительных инструментов длину; определять время с помощью часов; выполнять прикидку и оценку результата измерений; сравнивать величины длины, массы, времени, стоимости, устанавливая между ними соотношение «больше /меньше на»;</w:t>
      </w:r>
    </w:p>
    <w:p w14:paraId="5138A00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w:t>
      </w:r>
    </w:p>
    <w:p w14:paraId="0460EAE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различать и называть геометрические фигуры: прямой угол; ломаную, многоугольник; выделять среди четырехугольников прямоугольники, квадраты;</w:t>
      </w:r>
    </w:p>
    <w:p w14:paraId="1520E4D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14:paraId="29F7805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выполнять измерение длин реальных объектов с помощью линейки;</w:t>
      </w:r>
    </w:p>
    <w:p w14:paraId="170375F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находить длину ломаной, состоящей из двух-трёх звеньев, периметр прямоугольника (квадрата);</w:t>
      </w:r>
    </w:p>
    <w:p w14:paraId="7AD0DE2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верные (истинные) и неверные (ложные) утверждения со словами «все», «каждый»; проводить одно-двухшаговые логические рассуждения и делать выводы;</w:t>
      </w:r>
    </w:p>
    <w:p w14:paraId="39E6F66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находить общий признак группы математических объектов (чисел, величин, геометрических фигур);</w:t>
      </w:r>
    </w:p>
    <w:p w14:paraId="6C869EE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находить закономерность в ряду объектов (чисел, геометрических фигур);</w:t>
      </w:r>
    </w:p>
    <w:p w14:paraId="038B28E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представлять информацию в заданной форме: дополнять текст задачи числами, заполнять строку/ столбец таблицы, указывать числовые данные на рисунке (изображении геометрических фигур);</w:t>
      </w:r>
    </w:p>
    <w:p w14:paraId="0CAD4B9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сравнивать группы объектов (находить общее, различное);</w:t>
      </w:r>
    </w:p>
    <w:p w14:paraId="6F39844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обнаруживать модели геометрических фигур в окружающем мире;</w:t>
      </w:r>
    </w:p>
    <w:p w14:paraId="0C942F8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подбирать примеры, подтверждающие суждение, ответ;</w:t>
      </w:r>
    </w:p>
    <w:p w14:paraId="2BF0D7A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составлять (дополнять) текстовую задачу;</w:t>
      </w:r>
    </w:p>
    <w:p w14:paraId="518E6B6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проверять правильность вычислений.</w:t>
      </w:r>
    </w:p>
    <w:p w14:paraId="5FBA1AD0" w14:textId="77777777" w:rsidR="00A30223" w:rsidRPr="00E63192" w:rsidRDefault="00A30223" w:rsidP="000F3529">
      <w:pPr>
        <w:spacing w:after="0" w:line="240" w:lineRule="auto"/>
        <w:ind w:firstLine="709"/>
        <w:jc w:val="both"/>
        <w:rPr>
          <w:rFonts w:ascii="Times New Roman" w:hAnsi="Times New Roman" w:cs="Times New Roman"/>
          <w:sz w:val="24"/>
          <w:szCs w:val="24"/>
        </w:rPr>
      </w:pPr>
    </w:p>
    <w:p w14:paraId="01A38EB5" w14:textId="77777777"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3 КЛАСС</w:t>
      </w:r>
    </w:p>
    <w:p w14:paraId="7AA673DE"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3 классе обучающийся научится:</w:t>
      </w:r>
    </w:p>
    <w:p w14:paraId="5EB7FBB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читать, записывать, сравнивать, упорядочивать числа в пределах 1000;</w:t>
      </w:r>
    </w:p>
    <w:p w14:paraId="5341833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находить число большее/ меньшее данного числа на заданное число, в заданное число раз (в пределах 1000);</w:t>
      </w:r>
    </w:p>
    <w:p w14:paraId="13538AA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выполнять арифметические действия: сложение и вычитание (в пределах 100 - устно, в пределах 1000 - письменно); умножение и деление на однозначное число (в пределах 100 - устно и письменно);</w:t>
      </w:r>
    </w:p>
    <w:p w14:paraId="06FA1E6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выполнять действия умножение и деление с числами 0 и 1; деление с остатком;</w:t>
      </w:r>
    </w:p>
    <w:p w14:paraId="446E109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устанавливать и соблюдать порядок действий при вычислении значения числового выражения (со скобками/ без скобок), содержащего арифметические действия сложения, вычитания, умножения и деления;</w:t>
      </w:r>
    </w:p>
    <w:p w14:paraId="4D7E63C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при вычислениях переместительное и сочетательное свойства сложения;</w:t>
      </w:r>
    </w:p>
    <w:p w14:paraId="04C62EE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неизвестный компонент арифметического действия;</w:t>
      </w:r>
    </w:p>
    <w:p w14:paraId="4202C99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w:t>
      </w:r>
    </w:p>
    <w:p w14:paraId="7FFD302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2F2D10C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величины длины, площади, массы, времени, стоимости, устанавливая между ними соотношение «больше/ меньше на/ в»;</w:t>
      </w:r>
    </w:p>
    <w:p w14:paraId="6EE9563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называть, находить долю величины (половина, четверть);</w:t>
      </w:r>
    </w:p>
    <w:p w14:paraId="089D777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величины, выраженные долями;</w:t>
      </w:r>
    </w:p>
    <w:p w14:paraId="1BFCD0E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w:t>
      </w:r>
    </w:p>
    <w:p w14:paraId="4CE6B1A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493AA3B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конструировать прямоугольник из данных фигур (квадратов), делить прямоугольник, многоугольник на заданные части;</w:t>
      </w:r>
    </w:p>
    <w:p w14:paraId="69A899D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фигуры по площади (наложение, сопоставление числовых значений);</w:t>
      </w:r>
    </w:p>
    <w:p w14:paraId="0421F96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периметр прямоугольника (квадрата), площадь прямоугольника (квадрата), используя правило/ алгоритм;</w:t>
      </w:r>
    </w:p>
    <w:p w14:paraId="266A0F1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(одно-двухшаговые), в т.ч. с использованием изученных связок;</w:t>
      </w:r>
    </w:p>
    <w:p w14:paraId="4DD2501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классифицировать объекты по одному-двум признакам;</w:t>
      </w:r>
    </w:p>
    <w:p w14:paraId="1857F8B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w:t>
      </w:r>
    </w:p>
    <w:p w14:paraId="01ED8DA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структурировать информацию: заполнять простейшие таблицы по образцу;</w:t>
      </w:r>
    </w:p>
    <w:p w14:paraId="1160EFB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составлять план выполнения учебного задания и следовать ему; выполнять действия по алгоритму;</w:t>
      </w:r>
    </w:p>
    <w:p w14:paraId="4ED9902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математические объекты (находить общее, различное, уникальное);</w:t>
      </w:r>
    </w:p>
    <w:p w14:paraId="0B7C3A5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верное решение математической задачи.</w:t>
      </w:r>
    </w:p>
    <w:p w14:paraId="37D77725" w14:textId="77777777" w:rsidR="00A30223" w:rsidRPr="00E63192" w:rsidRDefault="00A30223" w:rsidP="000F3529">
      <w:pPr>
        <w:spacing w:after="0" w:line="240" w:lineRule="auto"/>
        <w:ind w:firstLine="567"/>
        <w:jc w:val="both"/>
        <w:rPr>
          <w:rFonts w:ascii="Times New Roman" w:hAnsi="Times New Roman" w:cs="Times New Roman"/>
          <w:sz w:val="24"/>
          <w:szCs w:val="24"/>
        </w:rPr>
      </w:pPr>
    </w:p>
    <w:p w14:paraId="6002A839" w14:textId="77777777"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4 КЛАСС</w:t>
      </w:r>
    </w:p>
    <w:p w14:paraId="60FC6E1E"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4 классе обучающийся научится:</w:t>
      </w:r>
    </w:p>
    <w:p w14:paraId="4F1965D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записывать, сравнивать, упорядочивать многозначные числа;</w:t>
      </w:r>
    </w:p>
    <w:p w14:paraId="1C63D28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число большее/меньшее данного числа на заданное число, в заданное число раз;</w:t>
      </w:r>
    </w:p>
    <w:p w14:paraId="3C8F4E9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60C6EBB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вычислять значение числового выражения (со скобками/ без скобок), содержащего действия сложения, вычитания, умножения, деления с многозначными числами;</w:t>
      </w:r>
    </w:p>
    <w:p w14:paraId="4A4EBFA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при вычислениях изученные свойства арифметических действий;</w:t>
      </w:r>
    </w:p>
    <w:p w14:paraId="4A1B252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прикидку результата вычислений; осуществлять проверку полученного результата по критериям: достоверность (реальность), соответствие правилу/ алгоритму, а также с помощью калькулятора;</w:t>
      </w:r>
    </w:p>
    <w:p w14:paraId="0E6D784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долю величины, величину по ее доле;</w:t>
      </w:r>
    </w:p>
    <w:p w14:paraId="18AC023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неизвестный компонент арифметического действия;</w:t>
      </w:r>
    </w:p>
    <w:p w14:paraId="19DE3B0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единицы величин для при решении задач (длина, масса, время, вместимость, стоимость, площадь, скорость);</w:t>
      </w:r>
    </w:p>
    <w:p w14:paraId="7D8B016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w:t>
      </w:r>
    </w:p>
    <w:p w14:paraId="58C1133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14:paraId="020C417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w:t>
      </w:r>
    </w:p>
    <w:p w14:paraId="2B38231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w:t>
      </w:r>
    </w:p>
    <w:p w14:paraId="23A6C6F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решать практические задачи, связанные с повседневной жизнью (на покупки, движение и т.п.), в т.ч.,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
    <w:p w14:paraId="502B65D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называть геометрические фигуры: окружность, круг;</w:t>
      </w:r>
    </w:p>
    <w:p w14:paraId="2BEDE15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изображать с помощью циркуля и линейки окружность заданного радиуса;</w:t>
      </w:r>
    </w:p>
    <w:p w14:paraId="5FEA74F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w:t>
      </w:r>
    </w:p>
    <w:p w14:paraId="4096D21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14:paraId="7506C7C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верные (истинные) и неверные (ложные) утверждения; приводить пример, контрпример;</w:t>
      </w:r>
    </w:p>
    <w:p w14:paraId="202BB83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утверждение (вывод), строить логические рассуждения (одно-/ двухшаговые) с использованием изученных связок;</w:t>
      </w:r>
    </w:p>
    <w:p w14:paraId="484737C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классифицировать объекты по заданным/самостоятельно установленным одному-двум признакам;</w:t>
      </w:r>
    </w:p>
    <w:p w14:paraId="6F32A0C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14:paraId="044FF9C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заполнять данными предложенную таблицу, столбчатую диаграмму;</w:t>
      </w:r>
    </w:p>
    <w:p w14:paraId="0B2EBD7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1B26194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рациональное решение;</w:t>
      </w:r>
    </w:p>
    <w:p w14:paraId="1FA3827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составлять модель текстовой задачи, числовое выражение;</w:t>
      </w:r>
    </w:p>
    <w:p w14:paraId="5ED1F83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конструировать ход решения математической задачи;</w:t>
      </w:r>
    </w:p>
    <w:p w14:paraId="382CF52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все верные решения задачи из предложенных.</w:t>
      </w:r>
    </w:p>
    <w:p w14:paraId="2FC6C851" w14:textId="7656A7EB" w:rsidR="00A30223" w:rsidRPr="00E63192" w:rsidRDefault="00A30223" w:rsidP="000F3529">
      <w:pPr>
        <w:spacing w:after="0" w:line="240" w:lineRule="auto"/>
        <w:rPr>
          <w:rFonts w:ascii="Times New Roman" w:hAnsi="Times New Roman" w:cs="Times New Roman"/>
          <w:sz w:val="24"/>
          <w:szCs w:val="24"/>
        </w:rPr>
      </w:pPr>
    </w:p>
    <w:p w14:paraId="77FFA6C3" w14:textId="4B374370"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2.1.</w:t>
      </w:r>
      <w:r w:rsidR="006A6591" w:rsidRPr="00E63192">
        <w:rPr>
          <w:rFonts w:ascii="Times New Roman" w:hAnsi="Times New Roman" w:cs="Times New Roman"/>
          <w:b/>
          <w:sz w:val="24"/>
          <w:szCs w:val="24"/>
        </w:rPr>
        <w:t>5</w:t>
      </w:r>
      <w:r w:rsidRPr="00E63192">
        <w:rPr>
          <w:rFonts w:ascii="Times New Roman" w:hAnsi="Times New Roman" w:cs="Times New Roman"/>
          <w:b/>
          <w:sz w:val="24"/>
          <w:szCs w:val="24"/>
        </w:rPr>
        <w:t xml:space="preserve">. РАБОЧАЯ ПРОГРАММА УЧЕБНОГО ПРЕДМЕТА «ОКРУЖАЮЩИЙ МИР» </w:t>
      </w:r>
    </w:p>
    <w:p w14:paraId="25AD70CA"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14:paraId="09CCC93B"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14:paraId="105099BA"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Пояснительная записка</w:t>
      </w:r>
      <w:r w:rsidRPr="00E63192">
        <w:rPr>
          <w:rFonts w:ascii="Times New Roman" w:eastAsiaTheme="minorEastAsia" w:hAnsi="Times New Roman" w:cs="Times New Roman"/>
          <w:sz w:val="24"/>
          <w:szCs w:val="24"/>
          <w:lang w:eastAsia="ru-RU"/>
        </w:rPr>
        <w:t xml:space="preserve">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14:paraId="7F263E5F"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Содержание обучения</w:t>
      </w:r>
      <w:r w:rsidRPr="00E63192">
        <w:rPr>
          <w:rFonts w:ascii="Times New Roman" w:eastAsiaTheme="minorEastAsia" w:hAnsi="Times New Roman" w:cs="Times New Roman"/>
          <w:sz w:val="24"/>
          <w:szCs w:val="24"/>
          <w:lang w:eastAsia="ru-RU"/>
        </w:rPr>
        <w:t xml:space="preserve"> раскрывает содержательные линии для обязательного изучения окружающего мира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окружающего мира с учётом возрастных особенностей обучающихся. В 1 и 2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начинается.</w:t>
      </w:r>
    </w:p>
    <w:p w14:paraId="7933BF7D"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Планируемые результаты программы по окружающему миру</w:t>
      </w:r>
      <w:r w:rsidRPr="00E63192">
        <w:rPr>
          <w:rFonts w:ascii="Times New Roman" w:eastAsiaTheme="minorEastAsia" w:hAnsi="Times New Roman" w:cs="Times New Roman"/>
          <w:sz w:val="24"/>
          <w:szCs w:val="24"/>
          <w:lang w:eastAsia="ru-RU"/>
        </w:rPr>
        <w:t xml:space="preserve">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51461DB6"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14:paraId="09EEC056"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E63192">
        <w:rPr>
          <w:rFonts w:ascii="Times New Roman" w:eastAsiaTheme="minorEastAsia" w:hAnsi="Times New Roman" w:cs="Times New Roman"/>
          <w:b/>
          <w:sz w:val="24"/>
          <w:szCs w:val="24"/>
          <w:lang w:eastAsia="ru-RU"/>
        </w:rPr>
        <w:t>1) ПОЯСНИТЕЛЬНАЯ ЗАПИСКА</w:t>
      </w:r>
    </w:p>
    <w:p w14:paraId="27556854"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1. Программа по окружающему миру на уровне начального общего образования составлена с учетом программы формирования УУД и рабочей программы воспитания программы воспитания.</w:t>
      </w:r>
    </w:p>
    <w:p w14:paraId="12902421"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E63192">
        <w:rPr>
          <w:rFonts w:ascii="Times New Roman" w:eastAsiaTheme="minorEastAsia" w:hAnsi="Times New Roman" w:cs="Times New Roman"/>
          <w:b/>
          <w:sz w:val="24"/>
          <w:szCs w:val="24"/>
          <w:lang w:eastAsia="ru-RU"/>
        </w:rPr>
        <w:t>2. </w:t>
      </w:r>
      <w:r w:rsidRPr="00E63192">
        <w:rPr>
          <w:rFonts w:ascii="Times New Roman" w:eastAsiaTheme="minorEastAsia" w:hAnsi="Times New Roman" w:cs="Times New Roman"/>
          <w:b/>
          <w:i/>
          <w:sz w:val="24"/>
          <w:szCs w:val="24"/>
          <w:lang w:eastAsia="ru-RU"/>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НОО и направлено на достижение следующих целей:</w:t>
      </w:r>
    </w:p>
    <w:p w14:paraId="3EC6AFA6"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14:paraId="674D4CD8"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формирование ценности здоровья человека, его сохранения и укрепления, приверженности здоровому образу жизни;</w:t>
      </w:r>
    </w:p>
    <w:p w14:paraId="1B89D6A2"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14:paraId="11FBC85D"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w:t>
      </w:r>
    </w:p>
    <w:p w14:paraId="03426484"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проявление уважения к истории, культуре, традициям народов Российской Федерации;</w:t>
      </w:r>
    </w:p>
    <w:p w14:paraId="2516CF6E"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14:paraId="772080A2"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14:paraId="34F3B73F"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14:paraId="04C9B10D"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sz w:val="24"/>
          <w:szCs w:val="24"/>
          <w:lang w:eastAsia="ru-RU"/>
        </w:rPr>
        <w:t xml:space="preserve">3. 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w:t>
      </w:r>
      <w:r w:rsidRPr="00E63192">
        <w:rPr>
          <w:rFonts w:ascii="Times New Roman" w:eastAsiaTheme="minorEastAsia" w:hAnsi="Times New Roman" w:cs="Times New Roman"/>
          <w:i/>
          <w:sz w:val="24"/>
          <w:szCs w:val="24"/>
          <w:lang w:eastAsia="ru-RU"/>
        </w:rPr>
        <w:t>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14:paraId="4899E5F0"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4. </w:t>
      </w:r>
      <w:r w:rsidRPr="00E63192">
        <w:rPr>
          <w:rFonts w:ascii="Times New Roman" w:eastAsiaTheme="minorEastAsia" w:hAnsi="Times New Roman" w:cs="Times New Roman"/>
          <w:i/>
          <w:sz w:val="24"/>
          <w:szCs w:val="24"/>
          <w:lang w:eastAsia="ru-RU"/>
        </w:rPr>
        <w:t>Отбор содержания программы по окружающему миру осуществлён на основе следующих ведущих идей:</w:t>
      </w:r>
    </w:p>
    <w:p w14:paraId="5316F417"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раскрытие роли человека в природе и обществе;</w:t>
      </w:r>
    </w:p>
    <w:p w14:paraId="329EF045"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14:paraId="16745FB6"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Место учебного предмета «Окружающий мир» в учебном плане</w:t>
      </w:r>
    </w:p>
    <w:p w14:paraId="0988780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Учебный предмет «Окружающий мир» входит в предметную область «Обществознание и естествознание».</w:t>
      </w:r>
    </w:p>
    <w:p w14:paraId="53714CC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Общее число часов, отведённых на изучение курса «Окружающий мир», - 270 ч. (два часа в неделю в каждом классе): </w:t>
      </w:r>
    </w:p>
    <w:p w14:paraId="3C9B5CE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1 класс - 66 ч., 2 класс - 68 ч., 3 класс - 68 ч., 4 класс - 68 ч.</w:t>
      </w:r>
    </w:p>
    <w:p w14:paraId="2F474E34" w14:textId="77777777" w:rsidR="00A30223" w:rsidRPr="00E63192" w:rsidRDefault="00A30223" w:rsidP="000F3529">
      <w:pPr>
        <w:spacing w:after="0" w:line="240" w:lineRule="auto"/>
        <w:ind w:firstLine="567"/>
        <w:jc w:val="both"/>
        <w:rPr>
          <w:rFonts w:ascii="Times New Roman" w:hAnsi="Times New Roman" w:cs="Times New Roman"/>
          <w:b/>
          <w:sz w:val="24"/>
          <w:szCs w:val="24"/>
        </w:rPr>
      </w:pPr>
    </w:p>
    <w:p w14:paraId="01D91992" w14:textId="77777777" w:rsidR="00A30223" w:rsidRPr="00E63192" w:rsidRDefault="00A30223" w:rsidP="000F3529">
      <w:pPr>
        <w:spacing w:after="0" w:line="240" w:lineRule="auto"/>
        <w:ind w:firstLine="567"/>
        <w:jc w:val="both"/>
        <w:rPr>
          <w:rFonts w:ascii="Times New Roman" w:hAnsi="Times New Roman" w:cs="Times New Roman"/>
          <w:b/>
          <w:sz w:val="24"/>
          <w:szCs w:val="24"/>
        </w:rPr>
      </w:pPr>
    </w:p>
    <w:p w14:paraId="00B69E5B"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 СОДЕРЖАНИЕ УЧЕБНОГО ПРЕДМЕТА «ОКРУЖАЮЩИЙ МИР»</w:t>
      </w:r>
    </w:p>
    <w:p w14:paraId="78E5B1E5" w14:textId="77777777" w:rsidR="00A30223" w:rsidRPr="00E63192" w:rsidRDefault="00A30223" w:rsidP="000F3529">
      <w:pPr>
        <w:spacing w:after="0" w:line="240" w:lineRule="auto"/>
        <w:ind w:firstLine="567"/>
        <w:jc w:val="both"/>
        <w:rPr>
          <w:rFonts w:ascii="Times New Roman" w:hAnsi="Times New Roman" w:cs="Times New Roman"/>
          <w:b/>
          <w:sz w:val="24"/>
          <w:szCs w:val="24"/>
        </w:rPr>
      </w:pPr>
    </w:p>
    <w:p w14:paraId="1EE68ECE" w14:textId="77777777"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СОДЕРЖАНИЕ ОБУЧЕНИЯ В 1 КЛАССЕ (66 ч.)</w:t>
      </w:r>
    </w:p>
    <w:p w14:paraId="0E013BCC" w14:textId="77777777" w:rsidR="00A30223" w:rsidRPr="00E63192" w:rsidRDefault="00A30223" w:rsidP="000F3529">
      <w:pPr>
        <w:spacing w:after="0" w:line="240" w:lineRule="auto"/>
        <w:jc w:val="center"/>
        <w:rPr>
          <w:rFonts w:ascii="Times New Roman" w:hAnsi="Times New Roman" w:cs="Times New Roman"/>
          <w:b/>
          <w:sz w:val="24"/>
          <w:szCs w:val="24"/>
        </w:rPr>
      </w:pPr>
    </w:p>
    <w:p w14:paraId="605FB51C"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Человек и общество</w:t>
      </w:r>
    </w:p>
    <w:p w14:paraId="52B3CF4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Школа.</w:t>
      </w:r>
      <w:r w:rsidRPr="00E63192">
        <w:rPr>
          <w:rFonts w:ascii="Times New Roman" w:hAnsi="Times New Roman" w:cs="Times New Roman"/>
          <w:sz w:val="24"/>
          <w:szCs w:val="24"/>
        </w:rPr>
        <w:t xml:space="preserve"> Школьные традиции и праздники. Адрес школы. Классный, школьный коллектив. Друзья, взаимоотношения между ними; ценность дружбы, согласия, взаимной помощи. </w:t>
      </w:r>
    </w:p>
    <w:p w14:paraId="5722F9E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Совместная деятельность с одноклассниками - учёба, игры, отдых.</w:t>
      </w:r>
      <w:r w:rsidRPr="00E63192">
        <w:rPr>
          <w:rFonts w:ascii="Times New Roman" w:hAnsi="Times New Roman" w:cs="Times New Roman"/>
          <w:sz w:val="24"/>
          <w:szCs w:val="24"/>
        </w:rPr>
        <w:t xml:space="preserve">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w:t>
      </w:r>
    </w:p>
    <w:p w14:paraId="73D923F2"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Режим труда и отдыха.</w:t>
      </w:r>
    </w:p>
    <w:p w14:paraId="6C44FAB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Семья.</w:t>
      </w:r>
      <w:r w:rsidRPr="00E63192">
        <w:rPr>
          <w:rFonts w:ascii="Times New Roman" w:hAnsi="Times New Roman" w:cs="Times New Roman"/>
          <w:sz w:val="24"/>
          <w:szCs w:val="24"/>
        </w:rPr>
        <w:t xml:space="preserve">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14:paraId="2D54205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Россия - наша Родина.</w:t>
      </w:r>
      <w:r w:rsidRPr="00E63192">
        <w:rPr>
          <w:rFonts w:ascii="Times New Roman" w:hAnsi="Times New Roman" w:cs="Times New Roman"/>
          <w:sz w:val="24"/>
          <w:szCs w:val="24"/>
        </w:rPr>
        <w:t xml:space="preserve">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w:t>
      </w:r>
    </w:p>
    <w:p w14:paraId="0F6A8BC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Ценность и красота рукотворного мира</w:t>
      </w:r>
      <w:r w:rsidRPr="00E63192">
        <w:rPr>
          <w:rFonts w:ascii="Times New Roman" w:hAnsi="Times New Roman" w:cs="Times New Roman"/>
          <w:sz w:val="24"/>
          <w:szCs w:val="24"/>
        </w:rPr>
        <w:t>. Правила поведения в социуме.</w:t>
      </w:r>
    </w:p>
    <w:p w14:paraId="0581B5D4" w14:textId="77777777" w:rsidR="00A30223" w:rsidRPr="00E63192" w:rsidRDefault="00A30223" w:rsidP="000F3529">
      <w:pPr>
        <w:spacing w:after="0" w:line="240" w:lineRule="auto"/>
        <w:ind w:firstLine="567"/>
        <w:jc w:val="both"/>
        <w:rPr>
          <w:rFonts w:ascii="Times New Roman" w:hAnsi="Times New Roman" w:cs="Times New Roman"/>
          <w:sz w:val="24"/>
          <w:szCs w:val="24"/>
        </w:rPr>
      </w:pPr>
    </w:p>
    <w:p w14:paraId="5C2939A4"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Человек и природа</w:t>
      </w:r>
    </w:p>
    <w:p w14:paraId="3495283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Природа - среда обитания человека.</w:t>
      </w:r>
      <w:r w:rsidRPr="00E63192">
        <w:rPr>
          <w:rFonts w:ascii="Times New Roman" w:hAnsi="Times New Roman" w:cs="Times New Roman"/>
          <w:sz w:val="24"/>
          <w:szCs w:val="24"/>
        </w:rPr>
        <w:t xml:space="preserve">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w:t>
      </w:r>
    </w:p>
    <w:p w14:paraId="59338A9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Сезонные изменения в природе.</w:t>
      </w:r>
      <w:r w:rsidRPr="00E63192">
        <w:rPr>
          <w:rFonts w:ascii="Times New Roman" w:hAnsi="Times New Roman" w:cs="Times New Roman"/>
          <w:sz w:val="24"/>
          <w:szCs w:val="24"/>
        </w:rPr>
        <w:t xml:space="preserve"> Взаимосвязи между человеком и природой. Правила нравственного и безопасного поведения в природе.</w:t>
      </w:r>
    </w:p>
    <w:p w14:paraId="29586B7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Растительный мир.</w:t>
      </w:r>
      <w:r w:rsidRPr="00E63192">
        <w:rPr>
          <w:rFonts w:ascii="Times New Roman" w:hAnsi="Times New Roman" w:cs="Times New Roman"/>
          <w:sz w:val="24"/>
          <w:szCs w:val="24"/>
        </w:rPr>
        <w:t xml:space="preserve">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14:paraId="401F9F4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Мир животных.</w:t>
      </w:r>
      <w:r w:rsidRPr="00E63192">
        <w:rPr>
          <w:rFonts w:ascii="Times New Roman" w:hAnsi="Times New Roman" w:cs="Times New Roman"/>
          <w:sz w:val="24"/>
          <w:szCs w:val="24"/>
        </w:rPr>
        <w:t xml:space="preserve"> Разные группы животных (звери, насекомые, птицы, рыбы и др.). Домашние и дикие животные (различия в условиях жизни). Забота о домашних питомцах.</w:t>
      </w:r>
    </w:p>
    <w:p w14:paraId="182F3C78" w14:textId="77777777" w:rsidR="00A30223" w:rsidRPr="00E63192" w:rsidRDefault="00A30223" w:rsidP="000F3529">
      <w:pPr>
        <w:spacing w:after="0" w:line="240" w:lineRule="auto"/>
        <w:ind w:firstLine="567"/>
        <w:jc w:val="both"/>
        <w:rPr>
          <w:rFonts w:ascii="Times New Roman" w:hAnsi="Times New Roman" w:cs="Times New Roman"/>
          <w:sz w:val="24"/>
          <w:szCs w:val="24"/>
        </w:rPr>
      </w:pPr>
    </w:p>
    <w:p w14:paraId="672F85DB"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Правила безопасной жизнедеятельности</w:t>
      </w:r>
    </w:p>
    <w:p w14:paraId="252F209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Понимание необходимости соблюдения режима дня, правил здорового питания и личной гигиены.</w:t>
      </w:r>
      <w:r w:rsidRPr="00E63192">
        <w:rPr>
          <w:rFonts w:ascii="Times New Roman" w:hAnsi="Times New Roman" w:cs="Times New Roman"/>
          <w:sz w:val="24"/>
          <w:szCs w:val="24"/>
        </w:rPr>
        <w:t xml:space="preserve"> Правила безопасности в быту: пользование бытовыми электроприборами, газовыми плитами.</w:t>
      </w:r>
    </w:p>
    <w:p w14:paraId="1C02084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Дорога от дома до школы.</w:t>
      </w:r>
      <w:r w:rsidRPr="00E63192">
        <w:rPr>
          <w:rFonts w:ascii="Times New Roman" w:hAnsi="Times New Roman" w:cs="Times New Roman"/>
          <w:sz w:val="24"/>
          <w:szCs w:val="24"/>
        </w:rPr>
        <w:t xml:space="preserve"> Правила безопасного поведения пешехода (дорожные знаки, дорожная разметка, дорожные сигналы).</w:t>
      </w:r>
    </w:p>
    <w:p w14:paraId="1503D027"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Безопасность в информационно-телекоммуникационной сети «Интернет»</w:t>
      </w:r>
      <w:r w:rsidRPr="00E63192">
        <w:rPr>
          <w:rFonts w:ascii="Times New Roman" w:eastAsiaTheme="minorEastAsia" w:hAnsi="Times New Roman" w:cs="Times New Roman"/>
          <w:sz w:val="24"/>
          <w:szCs w:val="24"/>
          <w:lang w:eastAsia="ru-RU"/>
        </w:rPr>
        <w:t xml:space="preserve"> (электронный дневник и электронные ресурсы школы) в условиях контролируемого доступа в информационно-телекоммуникационную сеть «Интернет».</w:t>
      </w:r>
    </w:p>
    <w:p w14:paraId="4E552B87" w14:textId="77777777" w:rsidR="00A30223" w:rsidRPr="00E63192" w:rsidRDefault="00A30223" w:rsidP="000F3529">
      <w:pPr>
        <w:spacing w:after="0" w:line="240" w:lineRule="auto"/>
        <w:ind w:firstLine="567"/>
        <w:jc w:val="both"/>
        <w:rPr>
          <w:rFonts w:ascii="Times New Roman" w:hAnsi="Times New Roman" w:cs="Times New Roman"/>
          <w:sz w:val="24"/>
          <w:szCs w:val="24"/>
        </w:rPr>
      </w:pPr>
    </w:p>
    <w:p w14:paraId="3473BF32"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Изучение окружающего мира в 1 классе способствует освоению на пропедевтическом уровне ряда универсальных учебных действий: познавательных УУД, коммуникативных УУД, регулятивных УУД, совместной деятельности.</w:t>
      </w:r>
    </w:p>
    <w:p w14:paraId="577AC33E"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14:paraId="1BA118D0"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Базовые логические действия как часть познавательных УУД способствуют формированию умений:</w:t>
      </w:r>
    </w:p>
    <w:p w14:paraId="0E419DA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происходящие в природе изменения, наблюдать зависимость изменений в живой природе от состояния неживой природы;</w:t>
      </w:r>
    </w:p>
    <w:p w14:paraId="064920E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14:paraId="3E80EC1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лиственных и хвойных растений, сравнивать их, устанавливать различия во внешнем виде.</w:t>
      </w:r>
    </w:p>
    <w:p w14:paraId="72EE90A3"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hAnsi="Times New Roman" w:cs="Times New Roman"/>
          <w:i/>
          <w:sz w:val="24"/>
          <w:szCs w:val="24"/>
        </w:rPr>
        <w:t xml:space="preserve">Работа с информацией </w:t>
      </w:r>
      <w:r w:rsidRPr="00E63192">
        <w:rPr>
          <w:rFonts w:ascii="Times New Roman" w:eastAsiaTheme="minorEastAsia" w:hAnsi="Times New Roman" w:cs="Times New Roman"/>
          <w:i/>
          <w:sz w:val="24"/>
          <w:szCs w:val="24"/>
          <w:lang w:eastAsia="ru-RU"/>
        </w:rPr>
        <w:t>как часть познавательных УУД способствует формированию умений:</w:t>
      </w:r>
    </w:p>
    <w:p w14:paraId="452FAC5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что информация может быть представлена в разной форме - текста, иллюстраций, видео, таблицы;</w:t>
      </w:r>
    </w:p>
    <w:p w14:paraId="50F3211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соотносить иллюстрацию явления (объекта, предмета) с его названием.</w:t>
      </w:r>
    </w:p>
    <w:p w14:paraId="1A49D5B0"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 способствуют формированию умений:</w:t>
      </w:r>
    </w:p>
    <w:p w14:paraId="1D97825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 процессе учебного диалога слушать говорящего; отвечать на вопросы, дополнять ответы участников; уважительно относиться к разным мнениям;</w:t>
      </w:r>
    </w:p>
    <w:p w14:paraId="5870802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воспроизводить названия своего населенного пункта, название страны, её столицы; воспроизводить наизусть слова гимна России;</w:t>
      </w:r>
    </w:p>
    <w:p w14:paraId="6EF025C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соотносить предметы декоративно-прикладного искусства с принадлежностью народу РФ, описывать предмет по предложенному плану;</w:t>
      </w:r>
    </w:p>
    <w:p w14:paraId="0DE5976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описывать по предложенному плану время года, передавать в рассказе своё отношение к природным явлениям;</w:t>
      </w:r>
    </w:p>
    <w:p w14:paraId="3BED7A0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домашних и диких животных, объяснять, чем они различаются.</w:t>
      </w:r>
    </w:p>
    <w:p w14:paraId="206EEF7B"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 cпособствуют формированию умений:</w:t>
      </w:r>
    </w:p>
    <w:p w14:paraId="5AE5F71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14:paraId="4345B43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оценивать выполнение правил безопасного поведения на дорогах и улицах другими детьми, выполнять самооценку;</w:t>
      </w:r>
    </w:p>
    <w:p w14:paraId="641F103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14:paraId="16BE32AD"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Совместная деятельность способствует формированию умений:</w:t>
      </w:r>
    </w:p>
    <w:p w14:paraId="19AAD3C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14:paraId="498AD387" w14:textId="77777777" w:rsidR="00A30223" w:rsidRPr="00E63192" w:rsidRDefault="00A30223" w:rsidP="000F3529">
      <w:pPr>
        <w:spacing w:after="0" w:line="240" w:lineRule="auto"/>
        <w:ind w:firstLine="567"/>
        <w:jc w:val="both"/>
        <w:rPr>
          <w:rFonts w:ascii="Times New Roman" w:hAnsi="Times New Roman" w:cs="Times New Roman"/>
          <w:sz w:val="24"/>
          <w:szCs w:val="24"/>
        </w:rPr>
      </w:pPr>
    </w:p>
    <w:p w14:paraId="6DE1CD43" w14:textId="77777777"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СОДЕРЖАНИЕ ОБУЧЕНИЯ ВО 2 КЛАССЕ (68 ч.)</w:t>
      </w:r>
    </w:p>
    <w:p w14:paraId="0A8C80C6" w14:textId="77777777" w:rsidR="00A30223" w:rsidRPr="00E63192" w:rsidRDefault="00A30223" w:rsidP="000F3529">
      <w:pPr>
        <w:spacing w:after="0" w:line="240" w:lineRule="auto"/>
        <w:jc w:val="center"/>
        <w:rPr>
          <w:rFonts w:ascii="Times New Roman" w:hAnsi="Times New Roman" w:cs="Times New Roman"/>
          <w:b/>
          <w:sz w:val="24"/>
          <w:szCs w:val="24"/>
        </w:rPr>
      </w:pPr>
    </w:p>
    <w:p w14:paraId="4B34E21A"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Человек и общество</w:t>
      </w:r>
    </w:p>
    <w:p w14:paraId="46D2E5C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Наша Родина - Россия, Российская Федерация.</w:t>
      </w:r>
      <w:r w:rsidRPr="00E63192">
        <w:rPr>
          <w:rFonts w:ascii="Times New Roman" w:hAnsi="Times New Roman" w:cs="Times New Roman"/>
          <w:sz w:val="24"/>
          <w:szCs w:val="24"/>
        </w:rPr>
        <w:t xml:space="preserve">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14:paraId="23C6A19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Свой регион и его главный город на карте; символика своего региона.</w:t>
      </w:r>
      <w:r w:rsidRPr="00E63192">
        <w:rPr>
          <w:rFonts w:ascii="Times New Roman" w:hAnsi="Times New Roman" w:cs="Times New Roman"/>
          <w:sz w:val="24"/>
          <w:szCs w:val="24"/>
        </w:rPr>
        <w:t xml:space="preserve"> Хозяйственные занятия, профессии жителей родного края. Значение труда в жизни человека и общества.</w:t>
      </w:r>
    </w:p>
    <w:p w14:paraId="16321FE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Семья.</w:t>
      </w:r>
      <w:r w:rsidRPr="00E63192">
        <w:rPr>
          <w:rFonts w:ascii="Times New Roman" w:hAnsi="Times New Roman" w:cs="Times New Roman"/>
          <w:sz w:val="24"/>
          <w:szCs w:val="24"/>
        </w:rPr>
        <w:t xml:space="preserve"> Семейные ценности и традиции. Родословная. Составление схемы родословного древа, истории семьи.</w:t>
      </w:r>
    </w:p>
    <w:p w14:paraId="1BFFD3E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Правила культурного поведения в общественных местах.</w:t>
      </w:r>
      <w:r w:rsidRPr="00E63192">
        <w:rPr>
          <w:rFonts w:ascii="Times New Roman" w:hAnsi="Times New Roman" w:cs="Times New Roman"/>
          <w:sz w:val="24"/>
          <w:szCs w:val="24"/>
        </w:rPr>
        <w:t xml:space="preserve"> Доброта, справедливость, честность, уважение к чужому мнению и особенностям других людей - главные правила взаимоотношений членов общества.</w:t>
      </w:r>
    </w:p>
    <w:p w14:paraId="407090EB" w14:textId="77777777" w:rsidR="00A30223" w:rsidRPr="00E63192" w:rsidRDefault="00A30223" w:rsidP="000F3529">
      <w:pPr>
        <w:spacing w:after="0" w:line="240" w:lineRule="auto"/>
        <w:ind w:firstLine="567"/>
        <w:jc w:val="both"/>
        <w:rPr>
          <w:rFonts w:ascii="Times New Roman" w:hAnsi="Times New Roman" w:cs="Times New Roman"/>
          <w:sz w:val="24"/>
          <w:szCs w:val="24"/>
        </w:rPr>
      </w:pPr>
    </w:p>
    <w:p w14:paraId="39745EF7"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Человек и природа</w:t>
      </w:r>
    </w:p>
    <w:p w14:paraId="406BEA2B"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 xml:space="preserve">Методы познания природы: наблюдения, опыты, измерения. </w:t>
      </w:r>
    </w:p>
    <w:p w14:paraId="0703558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Звёзды и созвездия, наблюдения звёздного неба.</w:t>
      </w:r>
      <w:r w:rsidRPr="00E63192">
        <w:rPr>
          <w:rFonts w:ascii="Times New Roman" w:hAnsi="Times New Roman" w:cs="Times New Roman"/>
          <w:sz w:val="24"/>
          <w:szCs w:val="24"/>
        </w:rPr>
        <w:t xml:space="preserve">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14:paraId="25F5EB9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Многообразие растений.</w:t>
      </w:r>
      <w:r w:rsidRPr="00E63192">
        <w:rPr>
          <w:rFonts w:ascii="Times New Roman" w:hAnsi="Times New Roman" w:cs="Times New Roman"/>
          <w:sz w:val="24"/>
          <w:szCs w:val="24"/>
        </w:rPr>
        <w:t xml:space="preserve">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14:paraId="665B28B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Красная книга России, её значение, отдельные представители растений и животных Красной книги.</w:t>
      </w:r>
      <w:r w:rsidRPr="00E63192">
        <w:rPr>
          <w:rFonts w:ascii="Times New Roman" w:hAnsi="Times New Roman" w:cs="Times New Roman"/>
          <w:sz w:val="24"/>
          <w:szCs w:val="24"/>
        </w:rPr>
        <w:t xml:space="preserve"> Заповедники, природные парки. Охрана природы. Правила нравственного поведения на природе.</w:t>
      </w:r>
    </w:p>
    <w:p w14:paraId="5235C4CE" w14:textId="77777777" w:rsidR="00A30223" w:rsidRPr="00E63192" w:rsidRDefault="00A30223" w:rsidP="000F3529">
      <w:pPr>
        <w:spacing w:after="0" w:line="240" w:lineRule="auto"/>
        <w:ind w:firstLine="567"/>
        <w:jc w:val="both"/>
        <w:rPr>
          <w:rFonts w:ascii="Times New Roman" w:hAnsi="Times New Roman" w:cs="Times New Roman"/>
          <w:sz w:val="24"/>
          <w:szCs w:val="24"/>
        </w:rPr>
      </w:pPr>
    </w:p>
    <w:p w14:paraId="73CBE1E2"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Правила безопасной жизнедеятельности</w:t>
      </w:r>
    </w:p>
    <w:p w14:paraId="6FA58D2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Здоровый образ жизни:</w:t>
      </w:r>
      <w:r w:rsidRPr="00E63192">
        <w:rPr>
          <w:rFonts w:ascii="Times New Roman" w:hAnsi="Times New Roman" w:cs="Times New Roman"/>
          <w:sz w:val="24"/>
          <w:szCs w:val="24"/>
        </w:rPr>
        <w:t xml:space="preserve">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информационно-телекоммуникационную сеть «Интернет».</w:t>
      </w:r>
    </w:p>
    <w:p w14:paraId="3D24899A" w14:textId="77777777" w:rsidR="00A30223" w:rsidRPr="00E63192" w:rsidRDefault="00A30223" w:rsidP="000F3529">
      <w:pPr>
        <w:spacing w:after="0" w:line="240" w:lineRule="auto"/>
        <w:ind w:firstLine="567"/>
        <w:jc w:val="both"/>
        <w:rPr>
          <w:rFonts w:ascii="Times New Roman" w:hAnsi="Times New Roman" w:cs="Times New Roman"/>
          <w:i/>
          <w:sz w:val="24"/>
          <w:szCs w:val="24"/>
        </w:rPr>
      </w:pPr>
    </w:p>
    <w:p w14:paraId="3DBFA599" w14:textId="77777777"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b/>
          <w:i/>
          <w:sz w:val="24"/>
          <w:szCs w:val="24"/>
        </w:rPr>
        <w:t>Изучение окружающего мира во 2 классе способствует освоению на пропедевтическом уровне ряда УУД: познавательных УУД, коммуникативных УУД, регулятивных УУД, совместной деятельности.</w:t>
      </w:r>
    </w:p>
    <w:p w14:paraId="7C40B173"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14:paraId="58E484EF" w14:textId="77777777"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Базовые логические действия как часть познавательных УУД способствуют формированию умений:</w:t>
      </w:r>
    </w:p>
    <w:p w14:paraId="51CC9DE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методах познания природы (наблюдение, опыт, сравнение, измерение);</w:t>
      </w:r>
    </w:p>
    <w:p w14:paraId="31D2F2B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 основе наблюдения определять состояние вещества (жидкое, твёрдое, газообразное);</w:t>
      </w:r>
    </w:p>
    <w:p w14:paraId="04B67F7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символы РФ;</w:t>
      </w:r>
    </w:p>
    <w:p w14:paraId="684402E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деревья, кустарники, травы; приводить примеры (в пределах изученного);</w:t>
      </w:r>
    </w:p>
    <w:p w14:paraId="142FD3C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группировать растения: дикорастущие и культурные; лекарственные и ядовитые (в пределах изученного);</w:t>
      </w:r>
    </w:p>
    <w:p w14:paraId="09DD135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прошлое, настоящее, будущее.</w:t>
      </w:r>
    </w:p>
    <w:p w14:paraId="013B254F" w14:textId="77777777"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Работа с информацией как часть познавательных УУД способствует формированию умений:</w:t>
      </w:r>
    </w:p>
    <w:p w14:paraId="5512E61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информацию, представленную в тексте, графически, аудиовизуально;</w:t>
      </w:r>
    </w:p>
    <w:p w14:paraId="5113035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информацию, представленную в схеме, таблице;</w:t>
      </w:r>
    </w:p>
    <w:p w14:paraId="6174CC6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используя текстовую информацию, заполнять таблицы; дополнять схемы;</w:t>
      </w:r>
    </w:p>
    <w:p w14:paraId="58D20EB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соотносить пример (рисунок, предложенную ситуацию) со временем протекания.</w:t>
      </w:r>
    </w:p>
    <w:p w14:paraId="0D8B5C06"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 способствуют формированию умений:</w:t>
      </w:r>
    </w:p>
    <w:p w14:paraId="365607F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терминах (понятиях), соотносить их с краткой характеристикой:</w:t>
      </w:r>
    </w:p>
    <w:p w14:paraId="1D7CEBB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14:paraId="5C6AD86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понятия и термины, связанные с миром природы (среда обитания, тело, явление, вещество; заповедник);</w:t>
      </w:r>
    </w:p>
    <w:p w14:paraId="09FC4E2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понятия и термины, связанные с организацией своей жизни и охраны здоровья (режим, правильное питание, закаливание, безопасность, опасная ситуация);</w:t>
      </w:r>
    </w:p>
    <w:p w14:paraId="2F4F994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описывать условия жизни на Земле, отличие нашей планеты от других планет Солнечной системы;</w:t>
      </w:r>
    </w:p>
    <w:p w14:paraId="1BB8ABA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небольшие описания на предложенную тему (например, «Моя семья», «Какие бывают профессии?», «Что «умеют» органы чувств?», «Лес - природное сообщество» и др.);</w:t>
      </w:r>
    </w:p>
    <w:p w14:paraId="169D5A7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14:paraId="2DA36CC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растений и животных, занесённых в Красную книгу России (на примере своей местности);</w:t>
      </w:r>
    </w:p>
    <w:p w14:paraId="7191E6C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описывать современные события от имени их участника.</w:t>
      </w:r>
    </w:p>
    <w:p w14:paraId="05509A73"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 способствуют формированию умений:</w:t>
      </w:r>
    </w:p>
    <w:p w14:paraId="0041DC0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следовать образцу, предложенному плану и инструкции при решении учебной задачи;</w:t>
      </w:r>
    </w:p>
    <w:p w14:paraId="79A2155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контролировать с небольшой помощью учителя последовательность действий по решению учебной задачи;</w:t>
      </w:r>
    </w:p>
    <w:p w14:paraId="5A19719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оценивать результаты своей работы, анализировать оценку учителя и одноклассников, спокойно, без обид принимать советы и замечания.</w:t>
      </w:r>
    </w:p>
    <w:p w14:paraId="1D268A24"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Совместная деятельность cпособствует формированию умений:</w:t>
      </w:r>
    </w:p>
    <w:p w14:paraId="6A8E3EF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свою учебную и игровую деятельность, житейские ситуации в соответствии с правилами поведения, принятыми в обществе;</w:t>
      </w:r>
    </w:p>
    <w:p w14:paraId="6E12C3A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оценивать жизненные ситуации с точки зрения правил поведения, культуры общения, проявления терпения и уважения к собеседнику;</w:t>
      </w:r>
    </w:p>
    <w:p w14:paraId="60E7C3E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14:paraId="3653CC5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причины возможных конфликтов, выбирать (из предложенных) способы их разрешения.</w:t>
      </w:r>
    </w:p>
    <w:p w14:paraId="47D2E166" w14:textId="77777777" w:rsidR="00A30223" w:rsidRPr="00E63192" w:rsidRDefault="00A30223" w:rsidP="000F3529">
      <w:pPr>
        <w:spacing w:after="0" w:line="240" w:lineRule="auto"/>
        <w:ind w:firstLine="709"/>
        <w:jc w:val="both"/>
        <w:rPr>
          <w:rFonts w:ascii="Times New Roman" w:hAnsi="Times New Roman" w:cs="Times New Roman"/>
          <w:sz w:val="24"/>
          <w:szCs w:val="24"/>
        </w:rPr>
      </w:pPr>
    </w:p>
    <w:p w14:paraId="001DDDF3" w14:textId="77777777"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lang w:val="en-US"/>
        </w:rPr>
        <w:t>C</w:t>
      </w:r>
      <w:r w:rsidRPr="00E63192">
        <w:rPr>
          <w:rFonts w:ascii="Times New Roman" w:hAnsi="Times New Roman" w:cs="Times New Roman"/>
          <w:b/>
          <w:sz w:val="24"/>
          <w:szCs w:val="24"/>
        </w:rPr>
        <w:t>ОДЕРЖАНИЕ ОБУЧЕНИЯ В 3 КЛАССЕ (68 ч.)</w:t>
      </w:r>
    </w:p>
    <w:p w14:paraId="14D8693B"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Человек и общество</w:t>
      </w:r>
    </w:p>
    <w:p w14:paraId="4D49A78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Общество как совокупность людей, которые объединены общей культурой и связаны друг с другом совместной деятельностью во имя общей цели.</w:t>
      </w:r>
      <w:r w:rsidRPr="00E63192">
        <w:rPr>
          <w:rFonts w:ascii="Times New Roman" w:hAnsi="Times New Roman" w:cs="Times New Roman"/>
          <w:sz w:val="24"/>
          <w:szCs w:val="24"/>
        </w:rPr>
        <w:t xml:space="preserve">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14:paraId="1DAC6C2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Семья - коллектив близких, родных людей.</w:t>
      </w:r>
      <w:r w:rsidRPr="00E63192">
        <w:rPr>
          <w:rFonts w:ascii="Times New Roman" w:hAnsi="Times New Roman" w:cs="Times New Roman"/>
          <w:sz w:val="24"/>
          <w:szCs w:val="24"/>
        </w:rPr>
        <w:t xml:space="preserve"> Семейный бюджет, доходы и расходы семьи. Уважение к семейным ценностям.</w:t>
      </w:r>
    </w:p>
    <w:p w14:paraId="7ABE8B4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Правила нравственного поведения в социуме.</w:t>
      </w:r>
      <w:r w:rsidRPr="00E63192">
        <w:rPr>
          <w:rFonts w:ascii="Times New Roman" w:hAnsi="Times New Roman" w:cs="Times New Roman"/>
          <w:sz w:val="24"/>
          <w:szCs w:val="24"/>
        </w:rPr>
        <w:t xml:space="preserve"> Внимание, уважительное отношение к людям с ограниченными возможностями здоровья, забота о них.</w:t>
      </w:r>
    </w:p>
    <w:p w14:paraId="7AF224F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Значение труда в жизни человека и общества.</w:t>
      </w:r>
      <w:r w:rsidRPr="00E63192">
        <w:rPr>
          <w:rFonts w:ascii="Times New Roman" w:hAnsi="Times New Roman" w:cs="Times New Roman"/>
          <w:sz w:val="24"/>
          <w:szCs w:val="24"/>
        </w:rPr>
        <w:t xml:space="preserve"> Трудолюбие как общественно значимая ценность в культуре народов России. Особенности труда людей родного края, их профессии.</w:t>
      </w:r>
    </w:p>
    <w:p w14:paraId="36801F0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Страны и народы мира.</w:t>
      </w:r>
      <w:r w:rsidRPr="00E63192">
        <w:rPr>
          <w:rFonts w:ascii="Times New Roman" w:hAnsi="Times New Roman" w:cs="Times New Roman"/>
          <w:sz w:val="24"/>
          <w:szCs w:val="24"/>
        </w:rPr>
        <w:t xml:space="preserve"> Памятники природы и культуры - символы стран, в которых они находятся.</w:t>
      </w:r>
    </w:p>
    <w:p w14:paraId="6C32EB30" w14:textId="77777777" w:rsidR="00A30223" w:rsidRPr="00E63192" w:rsidRDefault="00A30223" w:rsidP="000F3529">
      <w:pPr>
        <w:spacing w:after="0" w:line="240" w:lineRule="auto"/>
        <w:ind w:firstLine="567"/>
        <w:jc w:val="both"/>
        <w:rPr>
          <w:rFonts w:ascii="Times New Roman" w:hAnsi="Times New Roman" w:cs="Times New Roman"/>
          <w:sz w:val="24"/>
          <w:szCs w:val="24"/>
        </w:rPr>
      </w:pPr>
    </w:p>
    <w:p w14:paraId="7875919C"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Человек и природа</w:t>
      </w:r>
    </w:p>
    <w:p w14:paraId="5160139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Методы изучения природы.</w:t>
      </w:r>
      <w:r w:rsidRPr="00E63192">
        <w:rPr>
          <w:rFonts w:ascii="Times New Roman" w:hAnsi="Times New Roman" w:cs="Times New Roman"/>
          <w:sz w:val="24"/>
          <w:szCs w:val="24"/>
        </w:rPr>
        <w:t xml:space="preserve"> Карта мира. Материки и части света. Вещество. Разнообразие веществ в окружающем мире.</w:t>
      </w:r>
    </w:p>
    <w:p w14:paraId="6DDB924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Примеры веществ:</w:t>
      </w:r>
      <w:r w:rsidRPr="00E63192">
        <w:rPr>
          <w:rFonts w:ascii="Times New Roman" w:hAnsi="Times New Roman" w:cs="Times New Roman"/>
          <w:sz w:val="24"/>
          <w:szCs w:val="24"/>
        </w:rPr>
        <w:t xml:space="preserve">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14:paraId="1B88215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Первоначальные представления о бактериях.</w:t>
      </w:r>
      <w:r w:rsidRPr="00E63192">
        <w:rPr>
          <w:rFonts w:ascii="Times New Roman" w:hAnsi="Times New Roman" w:cs="Times New Roman"/>
          <w:sz w:val="24"/>
          <w:szCs w:val="24"/>
        </w:rPr>
        <w:t xml:space="preserve">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14:paraId="5072BA6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Разнообразие животных.</w:t>
      </w:r>
      <w:r w:rsidRPr="00E63192">
        <w:rPr>
          <w:rFonts w:ascii="Times New Roman" w:hAnsi="Times New Roman" w:cs="Times New Roman"/>
          <w:sz w:val="24"/>
          <w:szCs w:val="24"/>
        </w:rPr>
        <w:t xml:space="preserve">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14:paraId="5C66C28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Природные сообщества: лес, луг, пруд.</w:t>
      </w:r>
      <w:r w:rsidRPr="00E63192">
        <w:rPr>
          <w:rFonts w:ascii="Times New Roman" w:hAnsi="Times New Roman" w:cs="Times New Roman"/>
          <w:sz w:val="24"/>
          <w:szCs w:val="24"/>
        </w:rPr>
        <w:t xml:space="preserve">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14:paraId="6D42D56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Человек - часть природы.</w:t>
      </w:r>
      <w:r w:rsidRPr="00E63192">
        <w:rPr>
          <w:rFonts w:ascii="Times New Roman" w:hAnsi="Times New Roman" w:cs="Times New Roman"/>
          <w:sz w:val="24"/>
          <w:szCs w:val="24"/>
        </w:rPr>
        <w:t xml:space="preserve">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отдельных органов и систем органов человека. Измерение температуры тела человека, частоты пульса.</w:t>
      </w:r>
    </w:p>
    <w:p w14:paraId="3802522C" w14:textId="77777777" w:rsidR="00A30223" w:rsidRPr="00E63192" w:rsidRDefault="00A30223" w:rsidP="000F3529">
      <w:pPr>
        <w:spacing w:after="0" w:line="240" w:lineRule="auto"/>
        <w:ind w:firstLine="567"/>
        <w:jc w:val="both"/>
        <w:rPr>
          <w:rFonts w:ascii="Times New Roman" w:hAnsi="Times New Roman" w:cs="Times New Roman"/>
          <w:sz w:val="24"/>
          <w:szCs w:val="24"/>
        </w:rPr>
      </w:pPr>
    </w:p>
    <w:p w14:paraId="4C1735D4"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Правила безопасной жизни</w:t>
      </w:r>
    </w:p>
    <w:p w14:paraId="3178E9A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Здоровый образ жизни:</w:t>
      </w:r>
      <w:r w:rsidRPr="00E63192">
        <w:rPr>
          <w:rFonts w:ascii="Times New Roman" w:hAnsi="Times New Roman" w:cs="Times New Roman"/>
          <w:sz w:val="24"/>
          <w:szCs w:val="24"/>
        </w:rPr>
        <w:t xml:space="preserve">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Интернет.</w:t>
      </w:r>
    </w:p>
    <w:p w14:paraId="06A9354B" w14:textId="77777777" w:rsidR="00A30223" w:rsidRPr="00E63192" w:rsidRDefault="00A30223" w:rsidP="000F3529">
      <w:pPr>
        <w:spacing w:after="0" w:line="240" w:lineRule="auto"/>
        <w:ind w:firstLine="567"/>
        <w:jc w:val="both"/>
        <w:rPr>
          <w:rFonts w:ascii="Times New Roman" w:hAnsi="Times New Roman" w:cs="Times New Roman"/>
          <w:i/>
          <w:sz w:val="24"/>
          <w:szCs w:val="24"/>
        </w:rPr>
      </w:pPr>
    </w:p>
    <w:p w14:paraId="246E2E80"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Изучение окружающего мира в 3 классе способствует освоению ряда УУД: познавательных УУД, коммуникативных УУД, регулятивных УУД, совместной деятельности.</w:t>
      </w:r>
    </w:p>
    <w:p w14:paraId="31FABD71"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14:paraId="7B4262D3"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Базовые логические и исследовательские действия как часть познавательных УУД способствуют формированию умений:</w:t>
      </w:r>
    </w:p>
    <w:p w14:paraId="3CD6437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14:paraId="02E828F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зависимость между внешним видом, особенностями поведения и условиями жизни животного;</w:t>
      </w:r>
    </w:p>
    <w:p w14:paraId="1F777C2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(в процессе рассматривания объектов и явлений) существенные признаки и отношения между объектами и явлениями;</w:t>
      </w:r>
    </w:p>
    <w:p w14:paraId="45E3569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моделировать цепи питания в природном сообществе;</w:t>
      </w:r>
    </w:p>
    <w:p w14:paraId="3D7CB41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различать понятия «век», «столетие», «историческое время»; </w:t>
      </w:r>
    </w:p>
    <w:p w14:paraId="7415D82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соотносить историческое событие с датой (историческим периодом).</w:t>
      </w:r>
    </w:p>
    <w:p w14:paraId="05115AE9"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Работа с информацией как часть познавательных УУД способствует формированию умений:</w:t>
      </w:r>
    </w:p>
    <w:p w14:paraId="05D945E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14:paraId="7B5C988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несложные планы, соотносить условные обозначения с изображёнными объектами;</w:t>
      </w:r>
    </w:p>
    <w:p w14:paraId="2A54171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находить по предложению учителя информацию в разных источниках - текстах, таблицах, схемах, в т.ч. в Интернете (в условиях контролируемого входа); </w:t>
      </w:r>
    </w:p>
    <w:p w14:paraId="770668B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безопасности при работе в информационной среде.</w:t>
      </w:r>
    </w:p>
    <w:p w14:paraId="4BEBA6B1"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 способствуют формированию умений:</w:t>
      </w:r>
    </w:p>
    <w:p w14:paraId="2A66C45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понятиях, соотносить понятия и термины с их краткой характеристикой:</w:t>
      </w:r>
    </w:p>
    <w:p w14:paraId="4386467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понятия и термины, связанные с социальным миром (безопасность, семейный бюджет, памятник культуры);</w:t>
      </w:r>
    </w:p>
    <w:p w14:paraId="114A4AC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понятия и термины, связанные с миром природы (планета, материк, океан, модель Земли, царство природы, природное сообщество, цепь питания, Красная книга);</w:t>
      </w:r>
    </w:p>
    <w:p w14:paraId="6A237E5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понятия и термины, связанные с безопасной жизнедеятельностью (знаки дорожного движения, дорожные ловушки, опасные ситуации, предвидение);</w:t>
      </w:r>
    </w:p>
    <w:p w14:paraId="6EB1FB4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описывать (характеризовать) условия жизни на Земле;</w:t>
      </w:r>
    </w:p>
    <w:p w14:paraId="3D02F8A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 основе сравнения объектов природы описывать схожие, различные, индивидуальные признаки;</w:t>
      </w:r>
    </w:p>
    <w:p w14:paraId="360977A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кратко характеризовать представителей разных царств природы;</w:t>
      </w:r>
    </w:p>
    <w:p w14:paraId="243F435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называть признаки (характеризовать) животного (растения) как живого организма;</w:t>
      </w:r>
    </w:p>
    <w:p w14:paraId="2A07310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описывать (характеризовать) отдельные страницы истории нашей страны (в пределах изученного).</w:t>
      </w:r>
    </w:p>
    <w:p w14:paraId="70EFC96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Регулятивные УУД способствуют формированию умений:</w:t>
      </w:r>
    </w:p>
    <w:p w14:paraId="3A0D7C2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планировать шаги по решению учебной задачи, контролировать свои действия (при небольшой помощи учителя);</w:t>
      </w:r>
    </w:p>
    <w:p w14:paraId="3260F65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устанавливать причину возникающей трудности или ошибки, корректировать свои действия.</w:t>
      </w:r>
    </w:p>
    <w:p w14:paraId="4CD7C325" w14:textId="77777777" w:rsidR="00A30223" w:rsidRPr="00E63192" w:rsidRDefault="00A30223" w:rsidP="000F3529">
      <w:pPr>
        <w:spacing w:after="0" w:line="240" w:lineRule="auto"/>
        <w:ind w:firstLine="567"/>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Совместная деятельность способствует формированию умений:</w:t>
      </w:r>
    </w:p>
    <w:p w14:paraId="0C66443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участвуя в совместной деятельности, выполнять роли руководителя (лидера), подчинённого; справедливо оценивать результаты деятельности участников, положительно реагировать на советы и замечания в свой адрес;</w:t>
      </w:r>
    </w:p>
    <w:p w14:paraId="4A541A1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14:paraId="177AE1D1" w14:textId="77777777" w:rsidR="00A30223" w:rsidRPr="00E63192" w:rsidRDefault="00A30223" w:rsidP="000F3529">
      <w:pPr>
        <w:spacing w:after="0" w:line="240" w:lineRule="auto"/>
        <w:rPr>
          <w:rFonts w:ascii="Times New Roman" w:hAnsi="Times New Roman" w:cs="Times New Roman"/>
          <w:b/>
          <w:sz w:val="24"/>
          <w:szCs w:val="24"/>
        </w:rPr>
      </w:pPr>
    </w:p>
    <w:p w14:paraId="6035DE7F" w14:textId="77777777" w:rsidR="00A30223" w:rsidRPr="00E63192" w:rsidRDefault="00A30223" w:rsidP="000F3529">
      <w:pPr>
        <w:spacing w:after="0" w:line="240" w:lineRule="auto"/>
        <w:ind w:firstLine="567"/>
        <w:jc w:val="center"/>
        <w:rPr>
          <w:rFonts w:ascii="Times New Roman" w:hAnsi="Times New Roman" w:cs="Times New Roman"/>
          <w:b/>
          <w:sz w:val="24"/>
          <w:szCs w:val="24"/>
        </w:rPr>
      </w:pPr>
      <w:r w:rsidRPr="00E63192">
        <w:rPr>
          <w:rFonts w:ascii="Times New Roman" w:hAnsi="Times New Roman" w:cs="Times New Roman"/>
          <w:b/>
          <w:sz w:val="24"/>
          <w:szCs w:val="24"/>
        </w:rPr>
        <w:t>4 КЛАСС (68 ч.)</w:t>
      </w:r>
    </w:p>
    <w:p w14:paraId="0DA5AA99"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Человек и общество</w:t>
      </w:r>
    </w:p>
    <w:p w14:paraId="278E57B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14:paraId="1AC8FBA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14:paraId="2B6AF12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14:paraId="40B2944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14:paraId="1DEF2E3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14:paraId="7BCD3704" w14:textId="77777777" w:rsidR="00A30223" w:rsidRPr="00E63192" w:rsidRDefault="00A30223" w:rsidP="000F3529">
      <w:pPr>
        <w:spacing w:after="0" w:line="240" w:lineRule="auto"/>
        <w:ind w:firstLine="567"/>
        <w:jc w:val="both"/>
        <w:rPr>
          <w:rFonts w:ascii="Times New Roman" w:hAnsi="Times New Roman" w:cs="Times New Roman"/>
          <w:sz w:val="24"/>
          <w:szCs w:val="24"/>
        </w:rPr>
      </w:pPr>
    </w:p>
    <w:p w14:paraId="0AC48D64"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Человек и природа</w:t>
      </w:r>
    </w:p>
    <w:p w14:paraId="3170EF6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14:paraId="549CED2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Наиболее значимые природные объекты списка Всемирного наследия в России и за рубежом (2-3 объекта).</w:t>
      </w:r>
    </w:p>
    <w:p w14:paraId="2341D2F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14:paraId="2F48497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14:paraId="0337495A" w14:textId="77777777" w:rsidR="00A30223" w:rsidRPr="00E63192" w:rsidRDefault="00A30223" w:rsidP="000F3529">
      <w:pPr>
        <w:spacing w:after="0" w:line="240" w:lineRule="auto"/>
        <w:ind w:firstLine="567"/>
        <w:jc w:val="both"/>
        <w:rPr>
          <w:rFonts w:ascii="Times New Roman" w:hAnsi="Times New Roman" w:cs="Times New Roman"/>
          <w:sz w:val="24"/>
          <w:szCs w:val="24"/>
        </w:rPr>
      </w:pPr>
    </w:p>
    <w:p w14:paraId="7B05C37B"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Правила безопасной жизни</w:t>
      </w:r>
    </w:p>
    <w:p w14:paraId="272931F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Здоровый образ жизни: профилактика вредных привычек.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14:paraId="726E608A" w14:textId="77777777" w:rsidR="00A30223" w:rsidRPr="00E63192" w:rsidRDefault="00A30223" w:rsidP="000F3529">
      <w:pPr>
        <w:spacing w:after="0" w:line="240" w:lineRule="auto"/>
        <w:ind w:firstLine="567"/>
        <w:jc w:val="both"/>
        <w:rPr>
          <w:rFonts w:ascii="Times New Roman" w:hAnsi="Times New Roman" w:cs="Times New Roman"/>
          <w:b/>
          <w:sz w:val="24"/>
          <w:szCs w:val="24"/>
        </w:rPr>
      </w:pPr>
    </w:p>
    <w:p w14:paraId="0F7A747D"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Изучение окружающего мира в 4 классе способствует освоению ряда УУД: познавательных УУД, коммуникативных УУД, регулятивных УУД, совместной деятельности.</w:t>
      </w:r>
    </w:p>
    <w:p w14:paraId="67D397AE"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14:paraId="3B6ED7DC" w14:textId="77777777"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Базовые логические и исследовательские действия как часть познавательных УУД способствуют формированию умений:</w:t>
      </w:r>
    </w:p>
    <w:p w14:paraId="265BF11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последовательность этапов возрастного развития человека;</w:t>
      </w:r>
    </w:p>
    <w:p w14:paraId="303D7F0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конструировать в учебных и игровых ситуациях правила безопасного поведения в среде обитания;</w:t>
      </w:r>
    </w:p>
    <w:p w14:paraId="423E66A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моделировать схемы природных объектов (строение почвы; движение реки, форма поверхности);</w:t>
      </w:r>
    </w:p>
    <w:p w14:paraId="6EF45F2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соотносить объекты природы с принадлежностью к определённой природной зоне;</w:t>
      </w:r>
    </w:p>
    <w:p w14:paraId="2FF3DA4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классифицировать природные объекты по принадлежности к природной зоне;</w:t>
      </w:r>
    </w:p>
    <w:p w14:paraId="390A822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разрыв между реальным и желательным состоянием объекта (ситуации) на основе предложенных учителем вопросов.</w:t>
      </w:r>
    </w:p>
    <w:p w14:paraId="6331001E" w14:textId="77777777"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Работа с информацией как часть познавательных УУД способствует формированию умений:</w:t>
      </w:r>
    </w:p>
    <w:p w14:paraId="69DE5DD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14:paraId="12C2938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для уточнения и расширения своих знаний об окружающем мире словари, справочники, энциклопедии, в т.ч. и Интернет (в условиях контролируемого выхода);</w:t>
      </w:r>
    </w:p>
    <w:p w14:paraId="4DA2E2D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w:t>
      </w:r>
    </w:p>
    <w:p w14:paraId="7CE4ED14"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 способствуют формированию умений:</w:t>
      </w:r>
    </w:p>
    <w:p w14:paraId="7568011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14:paraId="31FEADB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14:paraId="125A2D2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текст-рассуждение: объяснять вред для здоровья и самочувствия организма вредных привычек;</w:t>
      </w:r>
    </w:p>
    <w:p w14:paraId="2883007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описывать ситуации проявления нравственных качеств - отзывчивости, доброты, справедливости и др.;</w:t>
      </w:r>
    </w:p>
    <w:p w14:paraId="44B4CFA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составлять краткие суждения о связях и зависимостях в природе (на основе сезонных изменений, особенностей жизни природных зон, пищевых цепей);</w:t>
      </w:r>
    </w:p>
    <w:p w14:paraId="678E58D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составлять небольшие тексты «Права и обязанности гражданина РФ»;</w:t>
      </w:r>
    </w:p>
    <w:p w14:paraId="5AF3D60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создавать небольшие тексты о знаменательных страницах истории нашей страны (в рамках изученного).</w:t>
      </w:r>
    </w:p>
    <w:p w14:paraId="57677A4D"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 способствуют формированию умений:</w:t>
      </w:r>
    </w:p>
    <w:p w14:paraId="37CBC40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самостоятельно планировать алгоритм решения учебной задачи; предвидеть трудности и возможные ошибки;</w:t>
      </w:r>
    </w:p>
    <w:p w14:paraId="1F2CE5A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контролировать процесс и результат выполнения задания, корректировать учебные действия при необходимости;</w:t>
      </w:r>
    </w:p>
    <w:p w14:paraId="1873746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адекватно принимать оценку своей работы; планировать работу над ошибками;</w:t>
      </w:r>
    </w:p>
    <w:p w14:paraId="2045CF3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ошибки в своей и чужих работах, устанавливать их причины.</w:t>
      </w:r>
    </w:p>
    <w:p w14:paraId="312A459F"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Совместная деятельность способствует формированию умений:</w:t>
      </w:r>
    </w:p>
    <w:p w14:paraId="3DBDAEC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правила совместной деятельности при выполнении разных ролей - руководитель, подчинённый, напарник, член большого коллектива;</w:t>
      </w:r>
    </w:p>
    <w:p w14:paraId="30E766E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ответственно относиться к своим обязанностям в процессе совместной деятельности, объективно оценивать свой вклад в общее дело;</w:t>
      </w:r>
    </w:p>
    <w:p w14:paraId="38639ED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14:paraId="60D229D3" w14:textId="77777777" w:rsidR="00A30223" w:rsidRPr="00E63192" w:rsidRDefault="00A30223" w:rsidP="000F3529">
      <w:pPr>
        <w:spacing w:after="0" w:line="240" w:lineRule="auto"/>
        <w:ind w:firstLine="567"/>
        <w:jc w:val="both"/>
        <w:rPr>
          <w:rFonts w:ascii="Times New Roman" w:hAnsi="Times New Roman" w:cs="Times New Roman"/>
          <w:b/>
          <w:sz w:val="24"/>
          <w:szCs w:val="24"/>
        </w:rPr>
      </w:pPr>
    </w:p>
    <w:p w14:paraId="35BD77B6" w14:textId="77777777" w:rsidR="009A1135" w:rsidRPr="00E63192" w:rsidRDefault="009A1135" w:rsidP="000F3529">
      <w:pPr>
        <w:spacing w:after="0" w:line="240" w:lineRule="auto"/>
        <w:ind w:firstLine="567"/>
        <w:jc w:val="both"/>
        <w:rPr>
          <w:rFonts w:ascii="Times New Roman" w:hAnsi="Times New Roman" w:cs="Times New Roman"/>
          <w:b/>
          <w:sz w:val="24"/>
          <w:szCs w:val="24"/>
        </w:rPr>
      </w:pPr>
    </w:p>
    <w:p w14:paraId="6093ECD4" w14:textId="77777777" w:rsidR="009A1135" w:rsidRPr="00E63192" w:rsidRDefault="009A1135" w:rsidP="000F3529">
      <w:pPr>
        <w:spacing w:after="0" w:line="240" w:lineRule="auto"/>
        <w:ind w:firstLine="567"/>
        <w:jc w:val="both"/>
        <w:rPr>
          <w:rFonts w:ascii="Times New Roman" w:hAnsi="Times New Roman" w:cs="Times New Roman"/>
          <w:b/>
          <w:sz w:val="24"/>
          <w:szCs w:val="24"/>
        </w:rPr>
      </w:pPr>
    </w:p>
    <w:p w14:paraId="3929EBB7" w14:textId="77777777" w:rsidR="009A1135" w:rsidRPr="00E63192" w:rsidRDefault="009A1135" w:rsidP="000F3529">
      <w:pPr>
        <w:spacing w:after="0" w:line="240" w:lineRule="auto"/>
        <w:ind w:firstLine="567"/>
        <w:jc w:val="both"/>
        <w:rPr>
          <w:rFonts w:ascii="Times New Roman" w:hAnsi="Times New Roman" w:cs="Times New Roman"/>
          <w:b/>
          <w:sz w:val="24"/>
          <w:szCs w:val="24"/>
        </w:rPr>
      </w:pPr>
    </w:p>
    <w:p w14:paraId="4C517258" w14:textId="77777777" w:rsidR="009A1135" w:rsidRPr="00E63192" w:rsidRDefault="009A1135" w:rsidP="000F3529">
      <w:pPr>
        <w:spacing w:after="0" w:line="240" w:lineRule="auto"/>
        <w:ind w:firstLine="567"/>
        <w:jc w:val="both"/>
        <w:rPr>
          <w:rFonts w:ascii="Times New Roman" w:hAnsi="Times New Roman" w:cs="Times New Roman"/>
          <w:b/>
          <w:sz w:val="24"/>
          <w:szCs w:val="24"/>
        </w:rPr>
      </w:pPr>
    </w:p>
    <w:p w14:paraId="799B5D90" w14:textId="0BDA2F33"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3) ПЛАНИРУЕМЫЕ РЕЗУЛЬТАТЫ ОСВОЕНИЯ ПРОГРАММЫ УЧЕБНОГО ПРЕДМЕТА «ОКРУЖАЮЩИЙ МИР»</w:t>
      </w:r>
    </w:p>
    <w:p w14:paraId="58615C51" w14:textId="77777777" w:rsidR="00A30223" w:rsidRPr="00E63192" w:rsidRDefault="00A30223" w:rsidP="000F3529">
      <w:pPr>
        <w:spacing w:after="0" w:line="240" w:lineRule="auto"/>
        <w:ind w:firstLine="709"/>
        <w:jc w:val="both"/>
        <w:rPr>
          <w:rFonts w:ascii="Times New Roman" w:hAnsi="Times New Roman" w:cs="Times New Roman"/>
          <w:sz w:val="24"/>
          <w:szCs w:val="24"/>
        </w:rPr>
      </w:pPr>
    </w:p>
    <w:p w14:paraId="2A1F64C5" w14:textId="77777777"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ЛИЧНОСТНЫЕ РЕЗУЛЬТАТЫ</w:t>
      </w:r>
    </w:p>
    <w:p w14:paraId="1169AF23"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14:paraId="1E7095D4"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гражданско-патриотического воспитания:</w:t>
      </w:r>
    </w:p>
    <w:p w14:paraId="60309DC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становление ценностного отношения к своей Родине - России; понимание особой роли многонациональной России в современном мире;</w:t>
      </w:r>
    </w:p>
    <w:p w14:paraId="4421211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осознание своей этнокультурной и российской гражданской идентичности, принадлежности к российскому народу, к своей национальной общности;</w:t>
      </w:r>
    </w:p>
    <w:p w14:paraId="45FEAA9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
    <w:p w14:paraId="55E2869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первоначальные представления о человеке как члене общества, осознание прав и ответственности человека как члена общества;</w:t>
      </w:r>
    </w:p>
    <w:p w14:paraId="6E534498"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духовно-нравственного воспитания:</w:t>
      </w:r>
    </w:p>
    <w:p w14:paraId="0B7B7C5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проявление культуры общения, уважительного отношения к людям, их взглядам, признанию их индивидуальности;</w:t>
      </w:r>
    </w:p>
    <w:p w14:paraId="1B5D2E6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14:paraId="60CB073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14:paraId="67E13108"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эстетического воспитания:</w:t>
      </w:r>
    </w:p>
    <w:p w14:paraId="4522EE8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14:paraId="6824823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использование полученных знаний в продуктивной и преобразующей деятельности, в разных видах художественной деятельности;</w:t>
      </w:r>
    </w:p>
    <w:p w14:paraId="5BA51A8D"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физического воспитания, формирования культуры здоровья и эмоционального благополучия:</w:t>
      </w:r>
    </w:p>
    <w:p w14:paraId="67F87C7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т.ч. информационной);</w:t>
      </w:r>
    </w:p>
    <w:p w14:paraId="42CCF5D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приобретение опыта эмоционального отношения к среде обитания, бережное отношение к физическому и психическому здоровью;</w:t>
      </w:r>
    </w:p>
    <w:p w14:paraId="4C0033EA"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трудового воспитания:</w:t>
      </w:r>
    </w:p>
    <w:p w14:paraId="3ED466A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757416C5"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экологического воспитания:</w:t>
      </w:r>
    </w:p>
    <w:p w14:paraId="019A838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14:paraId="1FB54EA1"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ценности научного познания:</w:t>
      </w:r>
    </w:p>
    <w:p w14:paraId="099635E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ориентация в деятельности на первоначальные представления о научной картине мира;</w:t>
      </w:r>
    </w:p>
    <w:p w14:paraId="629DD15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т.ч. с использованием различных информационных средств.</w:t>
      </w:r>
    </w:p>
    <w:p w14:paraId="5B74DB92" w14:textId="77777777" w:rsidR="00A30223" w:rsidRPr="00E63192" w:rsidRDefault="00A30223" w:rsidP="000F3529">
      <w:pPr>
        <w:spacing w:after="0" w:line="240" w:lineRule="auto"/>
        <w:ind w:firstLine="709"/>
        <w:jc w:val="both"/>
        <w:rPr>
          <w:rFonts w:ascii="Times New Roman" w:hAnsi="Times New Roman" w:cs="Times New Roman"/>
          <w:sz w:val="24"/>
          <w:szCs w:val="24"/>
        </w:rPr>
      </w:pPr>
    </w:p>
    <w:p w14:paraId="2D1853D8" w14:textId="77777777" w:rsidR="00A30223" w:rsidRPr="00E63192" w:rsidRDefault="00A30223" w:rsidP="000F3529">
      <w:pPr>
        <w:spacing w:after="0" w:line="240" w:lineRule="auto"/>
        <w:ind w:firstLine="567"/>
        <w:jc w:val="center"/>
        <w:rPr>
          <w:rFonts w:ascii="Times New Roman" w:hAnsi="Times New Roman" w:cs="Times New Roman"/>
          <w:b/>
          <w:sz w:val="24"/>
          <w:szCs w:val="24"/>
        </w:rPr>
      </w:pPr>
      <w:r w:rsidRPr="00E63192">
        <w:rPr>
          <w:rFonts w:ascii="Times New Roman" w:hAnsi="Times New Roman" w:cs="Times New Roman"/>
          <w:b/>
          <w:sz w:val="24"/>
          <w:szCs w:val="24"/>
        </w:rPr>
        <w:t>МЕТАПРЕДМЕТНЫЕ РЕЗУЛЬТАТЫ</w:t>
      </w:r>
    </w:p>
    <w:p w14:paraId="19555D36"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AE5AEFD"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14:paraId="58771FF6"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базовые логические действия как часть познавательных УУД:</w:t>
      </w:r>
    </w:p>
    <w:p w14:paraId="6D120A8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14:paraId="682B38B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14:paraId="5D2C4DA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объекты окружающего мира, устанавливать основания для сравнения, устанавливать аналогии;</w:t>
      </w:r>
    </w:p>
    <w:p w14:paraId="07ABD2D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объединять части объекта (объекты) по определённому признаку;</w:t>
      </w:r>
    </w:p>
    <w:p w14:paraId="65C44D6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существенный признак для классификации, классифицировать предложенные объекты;</w:t>
      </w:r>
    </w:p>
    <w:p w14:paraId="36DA7DA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закономерности и противоречия в рассматриваемых фактах, данных и наблюдениях на основе предложенного алгоритма;</w:t>
      </w:r>
    </w:p>
    <w:p w14:paraId="7714291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выявлять недостаток информации для решения учебной (практической) задачи на основе предложенного алгоритма.</w:t>
      </w:r>
    </w:p>
    <w:p w14:paraId="5B794FFD" w14:textId="77777777"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У обучающегося будут сформированы следующие базовые исследовательские действия как часть познавательных УУД:</w:t>
      </w:r>
    </w:p>
    <w:p w14:paraId="57FE87D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w:t>
      </w:r>
    </w:p>
    <w:p w14:paraId="5AADD7E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разницу между реальным и желательным состоянием объекта (ситуации) на основе предложенных вопросов;</w:t>
      </w:r>
    </w:p>
    <w:p w14:paraId="5A41D8B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14:paraId="2B22FB9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w:t>
      </w:r>
    </w:p>
    <w:p w14:paraId="781A519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24B87B6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выводы и подкреплять их доказательствами на основе результатов проведённого наблюдения (опыта, измерения, исследования).</w:t>
      </w:r>
    </w:p>
    <w:p w14:paraId="5463C45C" w14:textId="77777777"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У обучающегося будут сформированы следующие умения работать с ин-формацией как часть познавательных УУД:</w:t>
      </w:r>
    </w:p>
    <w:p w14:paraId="1270ED5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различные источники для поиска информации, выбирать источник получения информации с учётом учебной задачи;</w:t>
      </w:r>
    </w:p>
    <w:p w14:paraId="114EF0D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согласно заданному алгоритму находить в предложенном источнике информацию, представленную в явном виде;</w:t>
      </w:r>
    </w:p>
    <w:p w14:paraId="1C7B0D3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достоверную и недостоверную информацию самостоятельно или на основе предложенного учителем способа её проверки;</w:t>
      </w:r>
    </w:p>
    <w:p w14:paraId="37B733B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и использовать для решения учебных задач текстовую, графическую, аудиовизуальную информацию;</w:t>
      </w:r>
    </w:p>
    <w:p w14:paraId="0A482F4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и интерпретировать графически представленную информацию (схему, таблицу, иллюстрацию);</w:t>
      </w:r>
    </w:p>
    <w:p w14:paraId="0E498B6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информационной безопасности в условиях контролируемого доступа в Интернет (с помощью учителя);</w:t>
      </w:r>
    </w:p>
    <w:p w14:paraId="3676EB5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и создавать текстовую, видео-, графическую, звуковую информацию в соответствии с учебной задачей;</w:t>
      </w:r>
    </w:p>
    <w:p w14:paraId="0B2FC73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фиксировать полученные результаты в текстовой форме (отчёт, выступление, высказывание) и графическом виде (рисунок, схема, диаграмма).</w:t>
      </w:r>
    </w:p>
    <w:p w14:paraId="42FA7BEC"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w:t>
      </w:r>
    </w:p>
    <w:p w14:paraId="1E70D8A4" w14:textId="77777777"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У обучающегося будут сформированы следующие умения общения как часть коммуникативных УУД:</w:t>
      </w:r>
    </w:p>
    <w:p w14:paraId="6A33BF2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 процессе диалогов задавать вопросы, высказывать суждения, оценивать выступления участников;</w:t>
      </w:r>
    </w:p>
    <w:p w14:paraId="5E382DA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14:paraId="2C3B4EC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ведения диалога и дискуссии; проявлять уважительное отношение к собеседнику;</w:t>
      </w:r>
    </w:p>
    <w:p w14:paraId="7A49371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смысловое чтение для определения темы, главной мысли текста о природе, социальной жизни, взаимоотношениях и поступках людей;</w:t>
      </w:r>
    </w:p>
    <w:p w14:paraId="65D2C27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устные и письменные тексты (описание, рассуждение, повествование);</w:t>
      </w:r>
    </w:p>
    <w:p w14:paraId="617C5FD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конструировать обобщения и выводы на основе полученных результатов наблюдений и опытной работы, подкреплять их доказательствами;</w:t>
      </w:r>
    </w:p>
    <w:p w14:paraId="7B76D0C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ошибки и восстанавливать деформированный текст об изученных объектах и явлениях природы, событиях социальной жизни;</w:t>
      </w:r>
    </w:p>
    <w:p w14:paraId="1833D87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готовить небольшие публичные выступления с возможной презентацией (текст, рисунки, фото, плакаты и др.) к тексту выступления.</w:t>
      </w:r>
    </w:p>
    <w:p w14:paraId="1804A21B"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14:paraId="04CB9ADD" w14:textId="77777777"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У обучающегося будут сформированы следующие умения самоорганизации как части регулятивных УУД:</w:t>
      </w:r>
    </w:p>
    <w:p w14:paraId="1200B47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планировать самостоятельно или с небольшой помощью учителя действия по решению учебной задачи;</w:t>
      </w:r>
    </w:p>
    <w:p w14:paraId="40187BE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выстраивать последовательность выбранных действий и операций.</w:t>
      </w:r>
    </w:p>
    <w:p w14:paraId="0655D64A" w14:textId="77777777"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У обучающегося будут сформированы следующие умения самоконтроля как части регулятивных УУД:</w:t>
      </w:r>
    </w:p>
    <w:p w14:paraId="260A7D0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осуществлять контроль процесса и результата своей деятельности;</w:t>
      </w:r>
    </w:p>
    <w:p w14:paraId="7B6BF69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ошибки в своей работе и устанавливать их причины; корректировать свои действия при необходимости (с небольшой помощью учителя);</w:t>
      </w:r>
    </w:p>
    <w:p w14:paraId="77E1139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предвидеть возможность возникновения трудностей и ошибок, предусматривать способы их предупреждения, в т.ч. в житейских ситуациях, опасных для здоровья и жизни.</w:t>
      </w:r>
    </w:p>
    <w:p w14:paraId="10BA76EF"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Совместная деятельность</w:t>
      </w:r>
    </w:p>
    <w:p w14:paraId="5C715CE7" w14:textId="77777777"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У обучающегося будут сформированы следующие умения самооценки как части регулятивных УУД:</w:t>
      </w:r>
    </w:p>
    <w:p w14:paraId="0405FEF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объективно оценивать результаты своей деятельности, соотносить свою оценку с оценкой учителя;</w:t>
      </w:r>
    </w:p>
    <w:p w14:paraId="7512CC3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оценивать целесообразность выбранных способов действия, при необходимости корректировать их.</w:t>
      </w:r>
    </w:p>
    <w:p w14:paraId="6D30C08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 обучающегося будут сформированы следующие умения совместной деятельности как части регулятивных УУД:</w:t>
      </w:r>
    </w:p>
    <w:p w14:paraId="0255F7F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14:paraId="3717B11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коллективно строить действия по достижению общей цели: распределять роли, договариваться, обсуждать процесс и результат совместной работы;</w:t>
      </w:r>
    </w:p>
    <w:p w14:paraId="22F2068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готовность руководить, выполнять поручения, подчиняться;</w:t>
      </w:r>
    </w:p>
    <w:p w14:paraId="39F0DF2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14:paraId="68ADB5E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ответственно выполнять свою часть работы.</w:t>
      </w:r>
    </w:p>
    <w:p w14:paraId="6B285DD8" w14:textId="77777777" w:rsidR="00A30223" w:rsidRPr="00E63192" w:rsidRDefault="00A30223" w:rsidP="000F3529">
      <w:pPr>
        <w:spacing w:after="0" w:line="240" w:lineRule="auto"/>
        <w:ind w:firstLine="567"/>
        <w:jc w:val="both"/>
        <w:rPr>
          <w:rFonts w:ascii="Times New Roman" w:hAnsi="Times New Roman" w:cs="Times New Roman"/>
          <w:sz w:val="24"/>
          <w:szCs w:val="24"/>
        </w:rPr>
      </w:pPr>
    </w:p>
    <w:p w14:paraId="06A51C23" w14:textId="77777777" w:rsidR="00A30223" w:rsidRPr="00E63192" w:rsidRDefault="00A30223" w:rsidP="000F3529">
      <w:pPr>
        <w:spacing w:after="0" w:line="240" w:lineRule="auto"/>
        <w:ind w:firstLine="709"/>
        <w:jc w:val="both"/>
        <w:rPr>
          <w:rFonts w:ascii="Times New Roman" w:hAnsi="Times New Roman" w:cs="Times New Roman"/>
          <w:b/>
          <w:sz w:val="24"/>
          <w:szCs w:val="24"/>
        </w:rPr>
      </w:pPr>
      <w:r w:rsidRPr="00E63192">
        <w:rPr>
          <w:rFonts w:ascii="Times New Roman" w:hAnsi="Times New Roman" w:cs="Times New Roman"/>
          <w:b/>
          <w:sz w:val="24"/>
          <w:szCs w:val="24"/>
        </w:rPr>
        <w:t>ПРЕДМЕТНЫЕ РЕЗУЛЬТАТЫ ОСВОЕНИЯ ПРОГРАММЫ</w:t>
      </w:r>
    </w:p>
    <w:p w14:paraId="07351727" w14:textId="77777777" w:rsidR="00A30223" w:rsidRPr="00E63192" w:rsidRDefault="00A30223" w:rsidP="000F3529">
      <w:pPr>
        <w:spacing w:after="0" w:line="240" w:lineRule="auto"/>
        <w:ind w:left="1419"/>
        <w:contextualSpacing/>
        <w:jc w:val="both"/>
        <w:rPr>
          <w:rFonts w:ascii="Times New Roman" w:hAnsi="Times New Roman" w:cs="Times New Roman"/>
          <w:sz w:val="24"/>
          <w:szCs w:val="24"/>
        </w:rPr>
      </w:pPr>
    </w:p>
    <w:p w14:paraId="1AC5DBA2" w14:textId="77777777" w:rsidR="00A30223" w:rsidRPr="00E63192" w:rsidRDefault="00A30223" w:rsidP="000F3529">
      <w:pPr>
        <w:spacing w:after="0" w:line="240" w:lineRule="auto"/>
        <w:contextualSpacing/>
        <w:jc w:val="center"/>
        <w:rPr>
          <w:rFonts w:ascii="Times New Roman" w:hAnsi="Times New Roman" w:cs="Times New Roman"/>
          <w:b/>
          <w:sz w:val="24"/>
          <w:szCs w:val="24"/>
        </w:rPr>
      </w:pPr>
      <w:r w:rsidRPr="00E63192">
        <w:rPr>
          <w:rFonts w:ascii="Times New Roman" w:hAnsi="Times New Roman" w:cs="Times New Roman"/>
          <w:b/>
          <w:sz w:val="24"/>
          <w:szCs w:val="24"/>
        </w:rPr>
        <w:t>1 КЛАСС</w:t>
      </w:r>
    </w:p>
    <w:p w14:paraId="33878CA0"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1 классе обучающийся научится:</w:t>
      </w:r>
    </w:p>
    <w:p w14:paraId="722AA77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14:paraId="6968970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воспроизводить название своего населённого пункта, региона, страны;</w:t>
      </w:r>
    </w:p>
    <w:p w14:paraId="6C76533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культурных объектов родного края, школьных традиций и праздников, традиций и ценностей своей семьи, профессий;</w:t>
      </w:r>
    </w:p>
    <w:p w14:paraId="12641C6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14:paraId="25A1B18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14:paraId="4725087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применять правила ухода за комнатными растениями и домашними животными;</w:t>
      </w:r>
    </w:p>
    <w:p w14:paraId="72C1ED4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проводить, соблюдая правила безопасного труда, несложные групповые и индивидуальные наблюдения (в т.ч. за сезонными изменениями в природе своей местности), измерения (в т.ч. вести счёт времени, измерять температуру воздуха) и опыты под руководством учителя;</w:t>
      </w:r>
    </w:p>
    <w:p w14:paraId="14B8C44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для ответов на вопросы небольшие тексты о природе и обществе;</w:t>
      </w:r>
    </w:p>
    <w:p w14:paraId="0F4E27C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оценивать ситуации, раскрывающие положительное и негативное отношение к природе; правила поведения в быту, в общественных местах;</w:t>
      </w:r>
    </w:p>
    <w:p w14:paraId="4458537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безопасности на учебном месте школьника; во время наблюдений и опытов; безопасно пользоваться бытовыми электроприборами;</w:t>
      </w:r>
    </w:p>
    <w:p w14:paraId="0B87884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здорового питания и личной гигиены;</w:t>
      </w:r>
    </w:p>
    <w:p w14:paraId="6982CEA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безопасного поведения пешехода;</w:t>
      </w:r>
    </w:p>
    <w:p w14:paraId="5A3F8B0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безопасного поведения в природе;</w:t>
      </w:r>
    </w:p>
    <w:p w14:paraId="52C47C2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 помощью взрослых (учителя, родителей) пользоваться электронным дневником и электронными ресурсами школы.</w:t>
      </w:r>
    </w:p>
    <w:p w14:paraId="56DAE4DD" w14:textId="77777777" w:rsidR="00A30223" w:rsidRPr="00E63192" w:rsidRDefault="00A30223" w:rsidP="000F3529">
      <w:pPr>
        <w:spacing w:after="0" w:line="240" w:lineRule="auto"/>
        <w:ind w:firstLine="709"/>
        <w:jc w:val="both"/>
        <w:rPr>
          <w:rFonts w:ascii="Times New Roman" w:hAnsi="Times New Roman" w:cs="Times New Roman"/>
          <w:sz w:val="24"/>
          <w:szCs w:val="24"/>
        </w:rPr>
      </w:pPr>
    </w:p>
    <w:p w14:paraId="268ADB30" w14:textId="77777777"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2 КЛАСС</w:t>
      </w:r>
    </w:p>
    <w:p w14:paraId="38077F4E"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во 2 классе обучающийся научится:</w:t>
      </w:r>
    </w:p>
    <w:p w14:paraId="12AB960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Россию на карте мира, на карте России - Москву, свой регион и его главный город;</w:t>
      </w:r>
    </w:p>
    <w:p w14:paraId="5BA730F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узнавать государственную символику Российской Федерации (гимн, герб, флаг) и своего региона;</w:t>
      </w:r>
    </w:p>
    <w:p w14:paraId="380EEDF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14:paraId="2FCCF6D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изученные объекты окружающего мира по их описанию, рисункам и фотографиям, различать их в окружающем мире;</w:t>
      </w:r>
    </w:p>
    <w:p w14:paraId="6525D66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14:paraId="779F919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проводить, соблюдая правила безопасного труда, несложные наблюдения и опыты с природными объектами, измерения;</w:t>
      </w:r>
    </w:p>
    <w:p w14:paraId="3FA091E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изученных взаимосвязей в природе, примеры, иллюстрирующие значение природы в жизни человека;</w:t>
      </w:r>
    </w:p>
    <w:p w14:paraId="0E0A8BD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описывать на основе предложенного плана или опорных слов изученные культурные объекты (достопримечательности родного края, музейные экспонаты);</w:t>
      </w:r>
    </w:p>
    <w:p w14:paraId="45A4463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описывать на основе предложенного плана или опорных слов изученные природные объекты и явления, в т.ч. звёзды, созвездия, планеты;</w:t>
      </w:r>
    </w:p>
    <w:p w14:paraId="4A25CCB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группировать изученные объекты живой и неживой природы по предложенным признакам;</w:t>
      </w:r>
    </w:p>
    <w:p w14:paraId="272C9A6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объекты живой и неживой природы на основе внешних признаков;</w:t>
      </w:r>
    </w:p>
    <w:p w14:paraId="752BFAD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на местности по местным природным признакам, Солнцу, компасу;</w:t>
      </w:r>
    </w:p>
    <w:p w14:paraId="334213D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по заданному плану развёрнутые высказывания о природе и обществе;</w:t>
      </w:r>
    </w:p>
    <w:p w14:paraId="090113E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для ответов на вопросы небольшие тексты о природе и обществе;</w:t>
      </w:r>
    </w:p>
    <w:p w14:paraId="0964454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14:paraId="66C1900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безопасного поведения в школе, правила безопасного поведения пассажира наземного транспорта и метро;</w:t>
      </w:r>
    </w:p>
    <w:p w14:paraId="2ABF25F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режим дня и питания;</w:t>
      </w:r>
    </w:p>
    <w:p w14:paraId="02209B9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безопасно использовать мессенджеры Интернета в условиях контролируемого доступа в Интернет; безопасно осуществлять коммуникацию в школьных сообществах с помощью учителя в случае необходимости.</w:t>
      </w:r>
    </w:p>
    <w:p w14:paraId="37FE03C4" w14:textId="77777777" w:rsidR="00A30223" w:rsidRPr="00E63192" w:rsidRDefault="00A30223" w:rsidP="000F3529">
      <w:pPr>
        <w:spacing w:after="0" w:line="240" w:lineRule="auto"/>
        <w:rPr>
          <w:rFonts w:ascii="Times New Roman" w:hAnsi="Times New Roman" w:cs="Times New Roman"/>
          <w:b/>
          <w:sz w:val="24"/>
          <w:szCs w:val="24"/>
        </w:rPr>
      </w:pPr>
    </w:p>
    <w:p w14:paraId="26E33F1D" w14:textId="77777777"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3 КЛАСС</w:t>
      </w:r>
    </w:p>
    <w:p w14:paraId="76F8FBE5"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3 классе обучающийся научится:</w:t>
      </w:r>
    </w:p>
    <w:p w14:paraId="48E4818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государственную символику Российской Федерации (гимн, герб, флаг); проявлять уважение к государственным символам России и своего региона;</w:t>
      </w:r>
    </w:p>
    <w:p w14:paraId="0149929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14:paraId="7E88E14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14:paraId="64372C6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показывать на карте мира материки, изученные страны мира;</w:t>
      </w:r>
    </w:p>
    <w:p w14:paraId="33AF0EB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расходы и доходы семейного бюджета;</w:t>
      </w:r>
    </w:p>
    <w:p w14:paraId="5DD424C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изученные объекты природы по их описанию, рисункам и фотографиям, различать их в окружающем мире;</w:t>
      </w:r>
    </w:p>
    <w:p w14:paraId="2E94874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14:paraId="1317124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группировать изученные объекты живой и неживой природы, проводить простейшую классификацию;</w:t>
      </w:r>
    </w:p>
    <w:p w14:paraId="7724F2F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по заданному количеству признаков объекты живой и неживой природы;</w:t>
      </w:r>
    </w:p>
    <w:p w14:paraId="5F89473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описывать на основе предложенного плана изученные объекты и явления природы, выделяя их существенные признаки и характерные свойства;</w:t>
      </w:r>
    </w:p>
    <w:p w14:paraId="307DFB6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различные источники информации о природе и обществе для поиска и извлечения информации, ответов на вопросы;</w:t>
      </w:r>
    </w:p>
    <w:p w14:paraId="6C22398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14:paraId="780659E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фиксировать результаты наблюдений, опытной работы, в процессе коллективной деятельности обобщать полученные результаты и делать выводы;</w:t>
      </w:r>
    </w:p>
    <w:p w14:paraId="26B37C4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14:paraId="4EB3CB1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безопасного поведения пассажира железнодорожного, водного и авиатранспорта;</w:t>
      </w:r>
    </w:p>
    <w:p w14:paraId="62842C7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периодичность двигательной активности и профилактики заболеваний;</w:t>
      </w:r>
    </w:p>
    <w:p w14:paraId="03ABBB8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безопасного поведения во дворе жилого дома;</w:t>
      </w:r>
    </w:p>
    <w:p w14:paraId="6E454CF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нравственного поведения на природе;</w:t>
      </w:r>
    </w:p>
    <w:p w14:paraId="73A7227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мессенджерах.</w:t>
      </w:r>
    </w:p>
    <w:p w14:paraId="6DE1C448" w14:textId="77777777" w:rsidR="00A30223" w:rsidRPr="00E63192" w:rsidRDefault="00A30223" w:rsidP="000F3529">
      <w:pPr>
        <w:spacing w:after="0" w:line="240" w:lineRule="auto"/>
        <w:ind w:firstLine="709"/>
        <w:jc w:val="both"/>
        <w:rPr>
          <w:rFonts w:ascii="Times New Roman" w:hAnsi="Times New Roman" w:cs="Times New Roman"/>
          <w:sz w:val="24"/>
          <w:szCs w:val="24"/>
        </w:rPr>
      </w:pPr>
    </w:p>
    <w:p w14:paraId="09340003" w14:textId="77777777"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4 КЛАСС</w:t>
      </w:r>
    </w:p>
    <w:p w14:paraId="2AF11E53"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4 классе обучающийся научится:</w:t>
      </w:r>
    </w:p>
    <w:p w14:paraId="7F25289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w:t>
      </w:r>
    </w:p>
    <w:p w14:paraId="4F9261B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показывать на физической карте изученные крупные географические объекты России (горы, равнины, реки, озёра, моря, омывающие территорию России);</w:t>
      </w:r>
    </w:p>
    <w:p w14:paraId="3DBCCE3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показывать на исторической карте места изученных исторических событий;</w:t>
      </w:r>
    </w:p>
    <w:p w14:paraId="0F3F775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место изученных событий на «ленте времени»;</w:t>
      </w:r>
    </w:p>
    <w:p w14:paraId="10D2CF6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знать основные права и обязанности гражданина Российской Федерации;</w:t>
      </w:r>
    </w:p>
    <w:p w14:paraId="026C5B9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соотносить изученные исторические события и исторических деятелей с веками и периодами истории России;</w:t>
      </w:r>
    </w:p>
    <w:p w14:paraId="1203A02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14:paraId="3022E2C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описывать на основе предложенного плана изученные объекты, выделяя их существенные признаки, в т.ч. государственную символику России и своего региона;</w:t>
      </w:r>
    </w:p>
    <w:p w14:paraId="45623C5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14:paraId="64B1A5D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изученные объекты и явления живой и неживой природы по их описанию, рисункам и фотографиям, различать их в окружающем мире;</w:t>
      </w:r>
    </w:p>
    <w:p w14:paraId="0E348AA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группировать изученные объекты живой и неживой природы, самостоятельно выбирая признак для группировки; проводить простейшие классификации;</w:t>
      </w:r>
    </w:p>
    <w:p w14:paraId="10B7856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объекты живой и неживой природы на основе их внешних признаков и известных характерных свойств;</w:t>
      </w:r>
    </w:p>
    <w:p w14:paraId="6B849ED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знания о взаимосвязях в природе для объяснения простейших явлений и процессов в природе (в т.ч. смены дня и ночи, смены времён года, сезонных изменений в природе своей местности, причины смены природных зон);</w:t>
      </w:r>
    </w:p>
    <w:p w14:paraId="59CFB98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называть наиболее значимые природные объекты Всемирного наследия в России и за рубежом (в пределах изученного);</w:t>
      </w:r>
    </w:p>
    <w:p w14:paraId="110DA59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называть экологические проблемы и определять пути их решения;</w:t>
      </w:r>
    </w:p>
    <w:p w14:paraId="5396967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по заданному плану собственные развёрнутые высказывания о природе и обществе;</w:t>
      </w:r>
    </w:p>
    <w:p w14:paraId="5317B37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различные источники информации для поиска и извлечения информации, ответов на вопросы;</w:t>
      </w:r>
    </w:p>
    <w:p w14:paraId="4F4DB53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нравственного поведения на природе;</w:t>
      </w:r>
    </w:p>
    <w:p w14:paraId="732D49D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осознавать возможные последствия вредных привычек для здоровья и жизни человека;</w:t>
      </w:r>
    </w:p>
    <w:p w14:paraId="2B7738B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w:t>
      </w:r>
    </w:p>
    <w:p w14:paraId="17C79C8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безопасного поведения при езде на велосипеде;</w:t>
      </w:r>
    </w:p>
    <w:p w14:paraId="5FCC849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осуществлять безопасный поиск образовательных ресурсов и верифицированной информации в Интернете.</w:t>
      </w:r>
    </w:p>
    <w:p w14:paraId="440677E1" w14:textId="77777777" w:rsidR="00A30223" w:rsidRPr="00E63192" w:rsidRDefault="00A3022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br w:type="page"/>
      </w:r>
    </w:p>
    <w:p w14:paraId="4731DE56" w14:textId="7126557B"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2.1.</w:t>
      </w:r>
      <w:r w:rsidR="006A6591" w:rsidRPr="00E63192">
        <w:rPr>
          <w:rFonts w:ascii="Times New Roman" w:hAnsi="Times New Roman" w:cs="Times New Roman"/>
          <w:b/>
          <w:sz w:val="24"/>
          <w:szCs w:val="24"/>
        </w:rPr>
        <w:t>6</w:t>
      </w:r>
      <w:r w:rsidRPr="00E63192">
        <w:rPr>
          <w:rFonts w:ascii="Times New Roman" w:hAnsi="Times New Roman" w:cs="Times New Roman"/>
          <w:b/>
          <w:sz w:val="24"/>
          <w:szCs w:val="24"/>
        </w:rPr>
        <w:t>. РАБОЧАЯ ПРОГРАММА ПО УЧЕБНОМУ ПРЕДМЕТУ «ОСНОВЫ РЕЛИГИОЗНЫХ КУЛЬТУР И СВЕТСКОЙ ЭТИКИ»</w:t>
      </w:r>
    </w:p>
    <w:p w14:paraId="5F2B5CC9" w14:textId="77777777" w:rsidR="00A30223" w:rsidRPr="00E63192" w:rsidRDefault="00A30223" w:rsidP="000F3529">
      <w:pPr>
        <w:spacing w:after="0" w:line="240" w:lineRule="auto"/>
        <w:ind w:firstLine="567"/>
        <w:jc w:val="both"/>
        <w:rPr>
          <w:rFonts w:ascii="Times New Roman" w:hAnsi="Times New Roman" w:cs="Times New Roman"/>
          <w:b/>
          <w:sz w:val="24"/>
          <w:szCs w:val="24"/>
        </w:rPr>
      </w:pPr>
    </w:p>
    <w:p w14:paraId="1D93792B"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1) ПОЯСНИТЕЛЬНАЯ ЗАПИСКА</w:t>
      </w:r>
    </w:p>
    <w:p w14:paraId="3D9C1A8C" w14:textId="77777777"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Рабочая программа разработана с учетом программы формирования УУД у обучающихся и рабочей программы воспитания.</w:t>
      </w:r>
    </w:p>
    <w:p w14:paraId="28B341F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Учебный предмет «Основы религиозных культур и светской этики» входит в предметную область «Основы религиозных культур и светской этики».</w:t>
      </w:r>
    </w:p>
    <w:p w14:paraId="7FF6FAD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Рабочая программа учебного предмета «Основы религиозных культур и светской этики» (далее - ОРКСЭ) включает:</w:t>
      </w:r>
    </w:p>
    <w:p w14:paraId="4102274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пояснительную записку, </w:t>
      </w:r>
    </w:p>
    <w:p w14:paraId="0AAAB87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содержание обучения, </w:t>
      </w:r>
    </w:p>
    <w:p w14:paraId="5273CB5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планируемые результаты освоения программы учебного предмета,</w:t>
      </w:r>
    </w:p>
    <w:p w14:paraId="3F4C396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тематическое планирование.</w:t>
      </w:r>
    </w:p>
    <w:p w14:paraId="6A42B66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Пояснительная записка</w:t>
      </w:r>
      <w:r w:rsidRPr="00E63192">
        <w:rPr>
          <w:rFonts w:ascii="Times New Roman" w:hAnsi="Times New Roman" w:cs="Times New Roman"/>
          <w:sz w:val="24"/>
          <w:szCs w:val="24"/>
        </w:rPr>
        <w:t xml:space="preserve"> отражает общие цели и задачи изучения ОРКСЭ, характеристику психологических предпосылок к его изучению младшими школьниками, место ОРКСЭ в структуре учебного плана.</w:t>
      </w:r>
    </w:p>
    <w:p w14:paraId="1C5C57A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Содержание обучения</w:t>
      </w:r>
      <w:r w:rsidRPr="00E63192">
        <w:rPr>
          <w:rFonts w:ascii="Times New Roman" w:hAnsi="Times New Roman" w:cs="Times New Roman"/>
          <w:sz w:val="24"/>
          <w:szCs w:val="24"/>
        </w:rPr>
        <w:t xml:space="preserve"> раскрывает содержательные линии, которые предлагаются для обязательного изучения в 4 классе с учётом возрастных особенностей четвероклассников.</w:t>
      </w:r>
    </w:p>
    <w:p w14:paraId="1D9C3B8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w:t>
      </w:r>
    </w:p>
    <w:p w14:paraId="0DA5507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Планируемые результаты</w:t>
      </w:r>
      <w:r w:rsidRPr="00E63192">
        <w:rPr>
          <w:rFonts w:ascii="Times New Roman" w:hAnsi="Times New Roman" w:cs="Times New Roman"/>
          <w:sz w:val="24"/>
          <w:szCs w:val="24"/>
        </w:rPr>
        <w:t xml:space="preserve"> освоения программы ОРКСЭ включают личностные, метапредметные, предметные результаты за период обучения. Представлен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w:t>
      </w:r>
    </w:p>
    <w:p w14:paraId="1A0BA5B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w:t>
      </w:r>
    </w:p>
    <w:p w14:paraId="4BE12CD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Поскольку предмет изучается один год (в 4 классе), то все результаты обучения представляются за этот период.</w:t>
      </w:r>
    </w:p>
    <w:p w14:paraId="1881A89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В тематическом планировании</w:t>
      </w:r>
      <w:r w:rsidRPr="00E63192">
        <w:rPr>
          <w:rFonts w:ascii="Times New Roman" w:hAnsi="Times New Roman" w:cs="Times New Roman"/>
          <w:sz w:val="24"/>
          <w:szCs w:val="24"/>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14:paraId="412C9D9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Цель ОРКСЭ:</w:t>
      </w:r>
      <w:r w:rsidRPr="00E63192">
        <w:rPr>
          <w:rFonts w:ascii="Times New Roman" w:hAnsi="Times New Roman" w:cs="Times New Roman"/>
          <w:sz w:val="24"/>
          <w:szCs w:val="24"/>
        </w:rPr>
        <w:t xml:space="preserve">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67A583D0"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Основные задачи ОРКСЭ:</w:t>
      </w:r>
    </w:p>
    <w:p w14:paraId="53BEAEF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554BCD0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развитие представлений обучающихся о значении нравственных норм и ценностей в жизни личности, семьи, общества;</w:t>
      </w:r>
    </w:p>
    <w:p w14:paraId="5804F9A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51E973E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0410134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Культурологическая направленность предмета</w:t>
      </w:r>
      <w:r w:rsidRPr="00E63192">
        <w:rPr>
          <w:rFonts w:ascii="Times New Roman" w:hAnsi="Times New Roman" w:cs="Times New Roman"/>
          <w:sz w:val="24"/>
          <w:szCs w:val="24"/>
        </w:rPr>
        <w:t xml:space="preserve">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
    <w:p w14:paraId="77C1352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Коммуникативный подход к преподаванию предмета ОРКСЭ</w:t>
      </w:r>
      <w:r w:rsidRPr="00E63192">
        <w:rPr>
          <w:rFonts w:ascii="Times New Roman" w:hAnsi="Times New Roman" w:cs="Times New Roman"/>
          <w:sz w:val="24"/>
          <w:szCs w:val="24"/>
        </w:rPr>
        <w:t xml:space="preserve">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
    <w:p w14:paraId="4A21249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Деятельностный подход,</w:t>
      </w:r>
      <w:r w:rsidRPr="00E63192">
        <w:rPr>
          <w:rFonts w:ascii="Times New Roman" w:hAnsi="Times New Roman" w:cs="Times New Roman"/>
          <w:sz w:val="24"/>
          <w:szCs w:val="24"/>
        </w:rPr>
        <w:t xml:space="preserve">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т.п.</w:t>
      </w:r>
    </w:p>
    <w:p w14:paraId="74864FD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Предпосылками усвоения младшими школьниками содержания курса являются психологические особенности детей, завершающих обучение в начальной школе:</w:t>
      </w:r>
      <w:r w:rsidRPr="00E63192">
        <w:rPr>
          <w:rFonts w:ascii="Times New Roman" w:hAnsi="Times New Roman" w:cs="Times New Roman"/>
          <w:sz w:val="24"/>
          <w:szCs w:val="24"/>
        </w:rPr>
        <w:t xml:space="preserve"> интерес к социальной жизни, любознательность, принятие авторитета взрослого. </w:t>
      </w:r>
    </w:p>
    <w:p w14:paraId="5FB286E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w:t>
      </w:r>
    </w:p>
    <w:p w14:paraId="5EEF5AC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Всё это становится предпосылкой к пониманию законов существования в социуме и принятию их как руководства к собственному поведению. </w:t>
      </w:r>
    </w:p>
    <w:p w14:paraId="1F79BFD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1CC0414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w:t>
      </w:r>
    </w:p>
    <w:p w14:paraId="16958C9A" w14:textId="77777777" w:rsidR="00A30223" w:rsidRPr="00E63192" w:rsidRDefault="00A30223" w:rsidP="000F3529">
      <w:pPr>
        <w:spacing w:after="0" w:line="240" w:lineRule="auto"/>
        <w:ind w:firstLine="567"/>
        <w:jc w:val="both"/>
        <w:rPr>
          <w:rFonts w:ascii="Times New Roman" w:hAnsi="Times New Roman" w:cs="Times New Roman"/>
          <w:sz w:val="24"/>
          <w:szCs w:val="24"/>
        </w:rPr>
      </w:pPr>
    </w:p>
    <w:p w14:paraId="023FA5D3"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Место ОРКСЭ в учебном плане</w:t>
      </w:r>
    </w:p>
    <w:p w14:paraId="5EC933C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Учебный предмет «Основы религиозных культур и светской этики» входит в предметную область «Основы религиозных культур и светской этики».</w:t>
      </w:r>
    </w:p>
    <w:p w14:paraId="67D3D52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ОРКСЭ изучается в 4 классе, 1 ч. в неделю (34 ч.).</w:t>
      </w:r>
    </w:p>
    <w:p w14:paraId="44A5EA33" w14:textId="77777777" w:rsidR="00A30223" w:rsidRPr="00E63192" w:rsidRDefault="00A30223" w:rsidP="000F3529">
      <w:pPr>
        <w:spacing w:after="0" w:line="240" w:lineRule="auto"/>
        <w:ind w:firstLine="567"/>
        <w:jc w:val="both"/>
        <w:rPr>
          <w:rFonts w:ascii="Times New Roman" w:hAnsi="Times New Roman" w:cs="Times New Roman"/>
          <w:sz w:val="24"/>
          <w:szCs w:val="24"/>
        </w:rPr>
      </w:pPr>
    </w:p>
    <w:p w14:paraId="2C1691FA"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 СОДЕРЖАНИЕ ПРЕДМЕТНОЙ ОБЛАСТИ (УЧЕБНОГО ПРЕДМЕТА) «ОСНОВЫ РЕЛИГИОЗНЫХ КУЛЬТУР И СВЕТСКОЙ ЭТИКИ»</w:t>
      </w:r>
    </w:p>
    <w:p w14:paraId="78EAE96D" w14:textId="77777777" w:rsidR="00A30223" w:rsidRPr="00E63192" w:rsidRDefault="00A30223" w:rsidP="000F3529">
      <w:pPr>
        <w:spacing w:after="0" w:line="240" w:lineRule="auto"/>
        <w:ind w:firstLine="567"/>
        <w:jc w:val="both"/>
        <w:rPr>
          <w:rFonts w:ascii="Times New Roman" w:hAnsi="Times New Roman" w:cs="Times New Roman"/>
          <w:sz w:val="24"/>
          <w:szCs w:val="24"/>
        </w:rPr>
      </w:pPr>
    </w:p>
    <w:p w14:paraId="6709F0FB"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«Основы православной культуры»</w:t>
      </w:r>
    </w:p>
    <w:p w14:paraId="036ECD1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14:paraId="4CBEA12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14:paraId="48393F0B"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«Основы исламской культуры»</w:t>
      </w:r>
    </w:p>
    <w:p w14:paraId="573455B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14:paraId="0DC9740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14:paraId="0475C209"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«Основы буддийской культуры»</w:t>
      </w:r>
    </w:p>
    <w:p w14:paraId="34A1864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w:t>
      </w:r>
    </w:p>
    <w:p w14:paraId="33A9DFD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Буддийский храм. Буддийский календарь. Праздники в буддийской культуре. Искусство в буддийской культуре.</w:t>
      </w:r>
    </w:p>
    <w:p w14:paraId="16FCE07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14:paraId="7E3D341C"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«Основы иудейской культуры»</w:t>
      </w:r>
    </w:p>
    <w:p w14:paraId="0D051D6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1846667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14:paraId="5FD5BFD7"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«Основы религиозных культур народов России»</w:t>
      </w:r>
    </w:p>
    <w:p w14:paraId="262D886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14:paraId="3BD797F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14:paraId="58ED9474"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«Основы светской этики»</w:t>
      </w:r>
    </w:p>
    <w:p w14:paraId="2D65090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14:paraId="1818E23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14:paraId="0DAAE4B9" w14:textId="77777777" w:rsidR="00A30223" w:rsidRPr="00E63192" w:rsidRDefault="00A30223" w:rsidP="000F3529">
      <w:pPr>
        <w:spacing w:after="0" w:line="240" w:lineRule="auto"/>
        <w:ind w:firstLine="567"/>
        <w:jc w:val="both"/>
        <w:rPr>
          <w:rFonts w:ascii="Times New Roman" w:hAnsi="Times New Roman" w:cs="Times New Roman"/>
          <w:sz w:val="24"/>
          <w:szCs w:val="24"/>
        </w:rPr>
      </w:pPr>
    </w:p>
    <w:p w14:paraId="70153C09"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3) ПЛАНИРУЕМЫЕ РЕЗУЛЬТАТЫ ОСВОЕНИЯ УЧЕБНОГО ПРЕДМЕТА «ОСНОВЫ РЕЛИГИОЗНЫХ КУЛЬТУР И СВЕТСКОЙ ЭТИКИ» НА УРОВНЕ НАЧАЛЬНОГО ОБЩЕГО ОБРАЗОВАНИЯ</w:t>
      </w:r>
    </w:p>
    <w:p w14:paraId="79AD1343" w14:textId="77777777" w:rsidR="00A30223" w:rsidRPr="00E63192" w:rsidRDefault="00A30223" w:rsidP="000F3529">
      <w:pPr>
        <w:spacing w:after="0" w:line="240" w:lineRule="auto"/>
        <w:ind w:firstLine="709"/>
        <w:jc w:val="both"/>
        <w:rPr>
          <w:rFonts w:ascii="Times New Roman" w:hAnsi="Times New Roman" w:cs="Times New Roman"/>
          <w:sz w:val="24"/>
          <w:szCs w:val="24"/>
        </w:rPr>
      </w:pPr>
    </w:p>
    <w:p w14:paraId="7FC8E40D" w14:textId="77777777"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ЛИЧНОСТНЫЕ РЕЗУЛЬТАТЫ</w:t>
      </w:r>
    </w:p>
    <w:p w14:paraId="58E1CA85"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14:paraId="69233DA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основы российской гражданской идентичности, испытывать чувство гордости за свою Родину;</w:t>
      </w:r>
    </w:p>
    <w:p w14:paraId="0800709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формировать национальную и гражданскую самоидентичность, осознавать свою этническую и национальную принадлежность;</w:t>
      </w:r>
    </w:p>
    <w:p w14:paraId="13EBB9D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значение гуманистических и демократических ценностных ориентаций; осознавать ценность человеческой жизни;</w:t>
      </w:r>
    </w:p>
    <w:p w14:paraId="5545C31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значение нравственных норм и ценностей как условия жизни личности, семьи, общества;</w:t>
      </w:r>
    </w:p>
    <w:p w14:paraId="705A8D4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осознавать право гражданина РФ исповедовать любую традиционную религию или не исповедовать никакой религии;</w:t>
      </w:r>
    </w:p>
    <w:p w14:paraId="5CEB4FB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4A5DCE7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0BC65A7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53883EC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2CDDF63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необходимость бережного отношения к материальным и духовным ценностям.</w:t>
      </w:r>
    </w:p>
    <w:p w14:paraId="26CFA8E8" w14:textId="4C9E05D3" w:rsidR="00A30223" w:rsidRPr="00E63192" w:rsidRDefault="00A30223" w:rsidP="000F3529">
      <w:pPr>
        <w:spacing w:after="0" w:line="240" w:lineRule="auto"/>
        <w:jc w:val="center"/>
        <w:rPr>
          <w:rFonts w:ascii="Times New Roman" w:hAnsi="Times New Roman" w:cs="Times New Roman"/>
          <w:b/>
          <w:sz w:val="24"/>
          <w:szCs w:val="24"/>
        </w:rPr>
      </w:pPr>
    </w:p>
    <w:p w14:paraId="078F8F1F" w14:textId="77777777"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МЕТАПРЕДМЕТНЫЕ РЕЗУЛЬТАТЫ</w:t>
      </w:r>
    </w:p>
    <w:p w14:paraId="29724CA3"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В результате изучения ОРКСЭ на уровне НОО у обучающегося будут сформированы познавательные УУД, коммуникативные УУД, регулятивные УУД, совместная деятельность.</w:t>
      </w:r>
    </w:p>
    <w:p w14:paraId="20F2E1C8"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14:paraId="20CC83F5"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базовые логические действия как часть познавательных УУД:</w:t>
      </w:r>
    </w:p>
    <w:p w14:paraId="60EF20B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50C7476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разные методы получения знаний о традиционных религиях и светской этике (наблюдение, чтение, сравнение, вычисление);</w:t>
      </w:r>
    </w:p>
    <w:p w14:paraId="080C01D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14:paraId="4FAFFF8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признавать возможность существования разных точек зрения; обосновывать свои суждения, приводить убедительные доказательства;</w:t>
      </w:r>
    </w:p>
    <w:p w14:paraId="2DEBD1F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совместные проектные задания с опорой на предложенные образцы.</w:t>
      </w:r>
    </w:p>
    <w:p w14:paraId="4AE3A3DC"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умения работы с информацией:</w:t>
      </w:r>
    </w:p>
    <w:p w14:paraId="1A121DA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воспроизводить прослушанную (прочитанную) информацию, подчёркивать её принадлежность к определённой религии и/ или к гражданской этике;</w:t>
      </w:r>
    </w:p>
    <w:p w14:paraId="4408EE6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использовать разные средства для получения информации в соответствии с поставленной учебной задачей (текстовую, графическую, видео);</w:t>
      </w:r>
    </w:p>
    <w:p w14:paraId="25AFCC7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находить дополнительную информацию к основному учебному материалу в разных информационных источниках, в т.ч. в Интернете (в условиях контролируемого входа);</w:t>
      </w:r>
    </w:p>
    <w:p w14:paraId="644427F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анализировать, сравнивать информацию, представленную в разных источниках, с помощью учителя, оценивать её объективность и правильность.</w:t>
      </w:r>
    </w:p>
    <w:p w14:paraId="25BEA2D9"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b/>
          <w:i/>
          <w:sz w:val="24"/>
          <w:szCs w:val="24"/>
          <w:lang w:eastAsia="ru-RU"/>
        </w:rPr>
        <w:t>У обучающегося будут сформированы</w:t>
      </w:r>
      <w:r w:rsidRPr="00E63192">
        <w:rPr>
          <w:rFonts w:ascii="Times New Roman" w:eastAsiaTheme="minorEastAsia" w:hAnsi="Times New Roman" w:cs="Times New Roman"/>
          <w:i/>
          <w:sz w:val="24"/>
          <w:szCs w:val="24"/>
          <w:lang w:eastAsia="ru-RU"/>
        </w:rPr>
        <w:t xml:space="preserve"> </w:t>
      </w:r>
      <w:r w:rsidRPr="00E63192">
        <w:rPr>
          <w:rFonts w:ascii="Times New Roman" w:hAnsi="Times New Roman" w:cs="Times New Roman"/>
          <w:b/>
          <w:i/>
          <w:sz w:val="24"/>
          <w:szCs w:val="24"/>
        </w:rPr>
        <w:t>коммуникативные УУД:</w:t>
      </w:r>
    </w:p>
    <w:p w14:paraId="1D7A306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73A0BE6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78B487F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40D040BB"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eastAsiaTheme="minorEastAsia" w:hAnsi="Times New Roman" w:cs="Times New Roman"/>
          <w:b/>
          <w:i/>
          <w:sz w:val="24"/>
          <w:szCs w:val="24"/>
          <w:lang w:eastAsia="ru-RU"/>
        </w:rPr>
        <w:t>У обучающегося будут сформированы</w:t>
      </w:r>
      <w:r w:rsidRPr="00E63192">
        <w:rPr>
          <w:rFonts w:ascii="Times New Roman" w:eastAsiaTheme="minorEastAsia" w:hAnsi="Times New Roman" w:cs="Times New Roman"/>
          <w:i/>
          <w:sz w:val="24"/>
          <w:szCs w:val="24"/>
          <w:lang w:eastAsia="ru-RU"/>
        </w:rPr>
        <w:t xml:space="preserve"> </w:t>
      </w:r>
      <w:r w:rsidRPr="00E63192">
        <w:rPr>
          <w:rFonts w:ascii="Times New Roman" w:hAnsi="Times New Roman" w:cs="Times New Roman"/>
          <w:b/>
          <w:i/>
          <w:sz w:val="24"/>
          <w:szCs w:val="24"/>
        </w:rPr>
        <w:t>регулятивные УУД:</w:t>
      </w:r>
    </w:p>
    <w:p w14:paraId="10501C7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6C61464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6AD27A2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27A4C19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76A4C50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14:paraId="2A289130"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eastAsiaTheme="minorEastAsia" w:hAnsi="Times New Roman" w:cs="Times New Roman"/>
          <w:b/>
          <w:i/>
          <w:sz w:val="24"/>
          <w:szCs w:val="24"/>
          <w:lang w:eastAsia="ru-RU"/>
        </w:rPr>
        <w:t>У обучающегося будут сформированы</w:t>
      </w:r>
      <w:r w:rsidRPr="00E63192">
        <w:rPr>
          <w:rFonts w:ascii="Times New Roman" w:eastAsiaTheme="minorEastAsia" w:hAnsi="Times New Roman" w:cs="Times New Roman"/>
          <w:i/>
          <w:sz w:val="24"/>
          <w:szCs w:val="24"/>
          <w:lang w:eastAsia="ru-RU"/>
        </w:rPr>
        <w:t xml:space="preserve"> </w:t>
      </w:r>
      <w:r w:rsidRPr="00E63192">
        <w:rPr>
          <w:rFonts w:ascii="Times New Roman" w:eastAsiaTheme="minorEastAsia" w:hAnsi="Times New Roman" w:cs="Times New Roman"/>
          <w:b/>
          <w:i/>
          <w:sz w:val="24"/>
          <w:szCs w:val="24"/>
          <w:lang w:eastAsia="ru-RU"/>
        </w:rPr>
        <w:t xml:space="preserve">умения совместной </w:t>
      </w:r>
      <w:r w:rsidRPr="00E63192">
        <w:rPr>
          <w:rFonts w:ascii="Times New Roman" w:hAnsi="Times New Roman" w:cs="Times New Roman"/>
          <w:b/>
          <w:i/>
          <w:sz w:val="24"/>
          <w:szCs w:val="24"/>
        </w:rPr>
        <w:t>деятельности:</w:t>
      </w:r>
    </w:p>
    <w:p w14:paraId="7156B5E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268C519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владеть умениями совместной деятельности: подчиняться, договариваться, руководить; терпеливо и спокойно разрешать возникающие конфликты;</w:t>
      </w:r>
    </w:p>
    <w:p w14:paraId="70236B4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14:paraId="19D7063E" w14:textId="77777777" w:rsidR="00A30223" w:rsidRPr="00E63192" w:rsidRDefault="00A30223" w:rsidP="000F3529">
      <w:pPr>
        <w:spacing w:after="0" w:line="240" w:lineRule="auto"/>
        <w:ind w:firstLine="709"/>
        <w:jc w:val="both"/>
        <w:rPr>
          <w:rFonts w:ascii="Times New Roman" w:hAnsi="Times New Roman" w:cs="Times New Roman"/>
          <w:sz w:val="24"/>
          <w:szCs w:val="24"/>
        </w:rPr>
      </w:pPr>
    </w:p>
    <w:p w14:paraId="691739C9" w14:textId="77777777"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ПРЕДМЕТНЫЕ РЕЗУЛЬТАТЫ</w:t>
      </w:r>
    </w:p>
    <w:p w14:paraId="3B10B5E0"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«Основы православной культуры»</w:t>
      </w:r>
    </w:p>
    <w:p w14:paraId="0B1E34C2"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Предметные результаты обучения по модулю «Основы православной культуры» обеспечивают следующие достижения обучающегося:</w:t>
      </w:r>
    </w:p>
    <w:p w14:paraId="20DABCE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028E069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значимости нравственного совершенствования и роли в этом личных усилий человека, приводить примеры;</w:t>
      </w:r>
    </w:p>
    <w:p w14:paraId="1D9FC7C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15C070A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14:paraId="12AF2A4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14:paraId="64F5138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первоначальный опыт осмысления и нравственной оценки поступков, поведения (своих и других людей) с позиций православной этики;</w:t>
      </w:r>
    </w:p>
    <w:p w14:paraId="28FAC49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37547E3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3F7AE80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6923815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122701E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7D803C4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христианскую символику, объяснять своими словами её смысл (православный крест) и значение в православной культуре;</w:t>
      </w:r>
    </w:p>
    <w:p w14:paraId="3B954F5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художественной культуре в православной традиции, об иконописи; выделять и объяснять особенности икон в сравнении с картинами;</w:t>
      </w:r>
    </w:p>
    <w:p w14:paraId="6A1113C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2C3046A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5312751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0621DA3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5BBCCC3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74F427B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55A44C01" w14:textId="77777777" w:rsidR="00A30223" w:rsidRPr="00E63192" w:rsidRDefault="00A30223" w:rsidP="000F3529">
      <w:pPr>
        <w:spacing w:after="0" w:line="240" w:lineRule="auto"/>
        <w:ind w:firstLine="709"/>
        <w:jc w:val="both"/>
        <w:rPr>
          <w:rFonts w:ascii="Times New Roman" w:hAnsi="Times New Roman" w:cs="Times New Roman"/>
          <w:sz w:val="24"/>
          <w:szCs w:val="24"/>
        </w:rPr>
      </w:pPr>
    </w:p>
    <w:p w14:paraId="1B04A8F1"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«Основы исламской культуры»</w:t>
      </w:r>
    </w:p>
    <w:p w14:paraId="1CD1F294"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Предметные результаты освоения образовательной программы модуля «Основы исламской культуры» отражают сформированность умений:</w:t>
      </w:r>
    </w:p>
    <w:p w14:paraId="3D53E71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56D62B1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значимости нравственного совершенствования и роли в этом личных усилий человека, приводить примеры;</w:t>
      </w:r>
    </w:p>
    <w:p w14:paraId="713FC5E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36972F3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14:paraId="60FC239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14:paraId="43EDDE9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первоначальный опыт осмысления и нравственной оценки поступков, поведения (своих и других людей) с позиций исламской этики;</w:t>
      </w:r>
    </w:p>
    <w:p w14:paraId="17817AC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своими словами первоначальные представления о мировоззрении (картине мира) в исламской культуре, единобожии, вере и её основах;</w:t>
      </w:r>
    </w:p>
    <w:p w14:paraId="5D4F42E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14:paraId="44C5D33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назначении и устройстве мечети (минбар, михраб), нормах поведения в мечети, общения с верующими и служителями ислама;</w:t>
      </w:r>
    </w:p>
    <w:p w14:paraId="744482C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праздниках в исламе (Ураза­байрам, Курбан­байрам, Маулид);</w:t>
      </w:r>
    </w:p>
    <w:p w14:paraId="035AD78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14:paraId="4F0C176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исламскую символику, объяснять своими словами её смысл и охарактеризовать назначение исламского орнамента;</w:t>
      </w:r>
    </w:p>
    <w:p w14:paraId="1DEAF32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14:paraId="597F217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14:paraId="7D33CD8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14:paraId="4761E66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11D0D63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13B6927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5E1D7F3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человеческого достоинства, ценности человеческой жизни в исламской духовно­нравственной культуре, традиции.</w:t>
      </w:r>
    </w:p>
    <w:p w14:paraId="2CA69D0D" w14:textId="77777777" w:rsidR="00A30223" w:rsidRPr="00E63192" w:rsidRDefault="00A30223" w:rsidP="000F3529">
      <w:pPr>
        <w:spacing w:after="0" w:line="240" w:lineRule="auto"/>
        <w:ind w:firstLine="567"/>
        <w:jc w:val="both"/>
        <w:rPr>
          <w:rFonts w:ascii="Times New Roman" w:hAnsi="Times New Roman" w:cs="Times New Roman"/>
          <w:sz w:val="24"/>
          <w:szCs w:val="24"/>
        </w:rPr>
      </w:pPr>
    </w:p>
    <w:p w14:paraId="0EE3D26B"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«Основы буддийской культуры»</w:t>
      </w:r>
    </w:p>
    <w:p w14:paraId="550C0C6A"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Предметные результаты освоения образовательной программы модуля «Основы буддийской культуры» отражают сформированность умений:</w:t>
      </w:r>
    </w:p>
    <w:p w14:paraId="4A452B8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5AA3BEE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значимости нравственного самосовершенствования и роли в этом личных усилий человека, приводить примеры;</w:t>
      </w:r>
    </w:p>
    <w:p w14:paraId="56DF43C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4E37713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14:paraId="40005CD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14:paraId="68F5C37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первоначальный опыт осмысления и нравственной оценки поступков, поведения (своих и других людей) с позиций буддийской этики;</w:t>
      </w:r>
    </w:p>
    <w:p w14:paraId="3757E07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14:paraId="414B900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буддийских писаниях, ламах, службах; смысле принятия, восьмеричном пути и карме;</w:t>
      </w:r>
    </w:p>
    <w:p w14:paraId="0AE0F8A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назначении и устройстве буддийского храма, нормах поведения в храме, общения с мирскими последователями и ламами;</w:t>
      </w:r>
    </w:p>
    <w:p w14:paraId="73AF89D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праздниках в буддизме, аскезе;</w:t>
      </w:r>
    </w:p>
    <w:p w14:paraId="3047C3E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14:paraId="4C33B48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буддийскую символику, объяснять своими словами её смысл и значение в буддийской культуре;</w:t>
      </w:r>
    </w:p>
    <w:p w14:paraId="76A0CA8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художественной культуре в буддийской традиции;</w:t>
      </w:r>
    </w:p>
    <w:p w14:paraId="118654B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14:paraId="696CC8D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0D61000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5D4BAB7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3AFCFB2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163BA64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человеческого достоинства, ценности человеческой жизни в буддийской духовно­нравственной культуре, традиции.</w:t>
      </w:r>
    </w:p>
    <w:p w14:paraId="096640CB" w14:textId="77777777" w:rsidR="00A30223" w:rsidRPr="00E63192" w:rsidRDefault="00A30223" w:rsidP="000F3529">
      <w:pPr>
        <w:spacing w:after="0" w:line="240" w:lineRule="auto"/>
        <w:ind w:firstLine="709"/>
        <w:jc w:val="both"/>
        <w:rPr>
          <w:rFonts w:ascii="Times New Roman" w:hAnsi="Times New Roman" w:cs="Times New Roman"/>
          <w:sz w:val="24"/>
          <w:szCs w:val="24"/>
        </w:rPr>
      </w:pPr>
    </w:p>
    <w:p w14:paraId="32D0672A"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«Основы иудейской культуры»</w:t>
      </w:r>
    </w:p>
    <w:p w14:paraId="001291AD"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Предметные результаты освоения образовательной программы модуля «Основы иудейской культуры» должны отражают сформированность умений:</w:t>
      </w:r>
    </w:p>
    <w:p w14:paraId="636B3E0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2437D53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значимости нравственного совершенствования и роли в этом личных усилий человека, приводить примеры;</w:t>
      </w:r>
    </w:p>
    <w:p w14:paraId="0CFB35F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понимание и принятие значения российских традиционных духовных и нравственных ценностей, духовно­ нравственной культуры народов России, российского общества как источника и основы духовного развития, нравственного совершенствования;</w:t>
      </w:r>
    </w:p>
    <w:p w14:paraId="1C52D55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14:paraId="30CE7D4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14:paraId="7CA932D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первоначальный опыт осмысления и нравственной оценки поступков, поведения (своих и других людей) с позиций иудейской этики;</w:t>
      </w:r>
    </w:p>
    <w:p w14:paraId="0210030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14:paraId="3B4FE6F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священных текстах иудаизма - Торе и Танахе, о Талмуде, произведениях выдающихся деятелей иудаизма, богослужениях, молитвах;</w:t>
      </w:r>
    </w:p>
    <w:p w14:paraId="035BCAD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назначении и устройстве синагоги, о раввинах, нормах поведения в синагоге, общения с мирянами и раввинами;</w:t>
      </w:r>
    </w:p>
    <w:p w14:paraId="7381DE1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об иудейских праздниках (не менее четырёх, включая Рош­а­Шана, Йом­Киппур, Суккот, Песах), постах, назначении поста;</w:t>
      </w:r>
    </w:p>
    <w:p w14:paraId="5833055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14:paraId="38605F0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иудейскую символику, объяснять своими словами её смысл (магендовид) и значение в еврейской культуре;</w:t>
      </w:r>
    </w:p>
    <w:p w14:paraId="642A5E8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14:paraId="4878D90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14:paraId="5F2AAAA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14:paraId="02E26D1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4380C93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3EB3974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0AC0336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человеческого достоинства, ценности человеческой жизни в иудейской духовно­ нравственной культуре, традиции.</w:t>
      </w:r>
    </w:p>
    <w:p w14:paraId="0A8196E5" w14:textId="77777777" w:rsidR="00A30223" w:rsidRPr="00E63192" w:rsidRDefault="00A30223" w:rsidP="000F3529">
      <w:pPr>
        <w:spacing w:after="0" w:line="240" w:lineRule="auto"/>
        <w:ind w:firstLine="709"/>
        <w:jc w:val="both"/>
        <w:rPr>
          <w:rFonts w:ascii="Times New Roman" w:hAnsi="Times New Roman" w:cs="Times New Roman"/>
          <w:sz w:val="24"/>
          <w:szCs w:val="24"/>
        </w:rPr>
      </w:pPr>
    </w:p>
    <w:p w14:paraId="28868ECF"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«Основы религиозных культур народов России»</w:t>
      </w:r>
    </w:p>
    <w:p w14:paraId="4D2156D7"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Предметные результаты освоения образовательной программы модуля «Основы религиозных культур народов России» отражают сформированность умений:</w:t>
      </w:r>
    </w:p>
    <w:p w14:paraId="130D666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041F21C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значимости нравственного самосовершенствования и роли в этом личных усилий человека, приводить примеры;</w:t>
      </w:r>
    </w:p>
    <w:p w14:paraId="3960131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35C8D82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14:paraId="751953F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14:paraId="67B717F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соотносить нравственные формы поведения с нравственными нормами, заповедями в традиционных религиях народов России;</w:t>
      </w:r>
    </w:p>
    <w:p w14:paraId="761FA55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14:paraId="3717CEE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14:paraId="276A5AE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362E0C9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1FA69B7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14:paraId="55A6A8B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75A3BD8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14:paraId="25AA318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14:paraId="0D3B6B2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14:paraId="3B8A7FD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4B57890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7830287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6A8DE23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человеческого достоинства, ценности человеческой жизни в традиционных религиях народов России.</w:t>
      </w:r>
    </w:p>
    <w:p w14:paraId="602BD7E7" w14:textId="77777777" w:rsidR="00A30223" w:rsidRPr="00E63192" w:rsidRDefault="00A30223" w:rsidP="000F3529">
      <w:pPr>
        <w:spacing w:after="0" w:line="240" w:lineRule="auto"/>
        <w:ind w:firstLine="567"/>
        <w:jc w:val="both"/>
        <w:rPr>
          <w:rFonts w:ascii="Times New Roman" w:hAnsi="Times New Roman" w:cs="Times New Roman"/>
          <w:sz w:val="24"/>
          <w:szCs w:val="24"/>
        </w:rPr>
      </w:pPr>
    </w:p>
    <w:p w14:paraId="0D06B228"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«Основы светской этики»</w:t>
      </w:r>
    </w:p>
    <w:p w14:paraId="54ED57F6"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Предметные результаты освоения образовательной программы модуля «Основы светской этики» отражают сформированность умений:</w:t>
      </w:r>
    </w:p>
    <w:p w14:paraId="3054516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2DC2EE5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значимости нравственного самосовершенствования и роли в этом личных усилий человека, приводить примеры;</w:t>
      </w:r>
    </w:p>
    <w:p w14:paraId="2A3EACB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4173CC6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12757DE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14:paraId="406C1C1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14:paraId="0E7EDDB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340CD89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14:paraId="6BDE4FF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14:paraId="4AAF275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14:paraId="3C847E9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14:paraId="41F8F56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06EAE05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российских культурных и природных памятниках, о культурных и природных достопримечательностях своего региона;</w:t>
      </w:r>
    </w:p>
    <w:p w14:paraId="7BAC0E8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14:paraId="12B5B34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объяснять своими словами роль светской (гражданской) этики в становлении российской государственности;</w:t>
      </w:r>
    </w:p>
    <w:p w14:paraId="5FAC404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14:paraId="6E29C8B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14:paraId="5405084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601BDE9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283638C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человеческого достоинства, ценности человеческой жизни в российской светской (гражданской) этике.</w:t>
      </w:r>
    </w:p>
    <w:p w14:paraId="432D8E99" w14:textId="1CDBA90F" w:rsidR="00A30223" w:rsidRPr="00E63192" w:rsidRDefault="00A30223" w:rsidP="000F3529">
      <w:pPr>
        <w:spacing w:after="0" w:line="240" w:lineRule="auto"/>
        <w:rPr>
          <w:rFonts w:ascii="Times New Roman" w:hAnsi="Times New Roman" w:cs="Times New Roman"/>
          <w:sz w:val="24"/>
          <w:szCs w:val="24"/>
        </w:rPr>
      </w:pPr>
    </w:p>
    <w:p w14:paraId="45C46F07" w14:textId="4B724D2B"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2.1.</w:t>
      </w:r>
      <w:r w:rsidR="006A6591" w:rsidRPr="00E63192">
        <w:rPr>
          <w:rFonts w:ascii="Times New Roman" w:hAnsi="Times New Roman" w:cs="Times New Roman"/>
          <w:b/>
          <w:sz w:val="24"/>
          <w:szCs w:val="24"/>
        </w:rPr>
        <w:t>7</w:t>
      </w:r>
      <w:r w:rsidRPr="00E63192">
        <w:rPr>
          <w:rFonts w:ascii="Times New Roman" w:hAnsi="Times New Roman" w:cs="Times New Roman"/>
          <w:b/>
          <w:sz w:val="24"/>
          <w:szCs w:val="24"/>
        </w:rPr>
        <w:t>. РАБОЧАЯ ПРОГРАММА УЧЕБНОГО ПРЕДМЕТА «ИЗОБРАЗИТЕЛЬНОЕ ИСКУССТВО»</w:t>
      </w:r>
    </w:p>
    <w:p w14:paraId="1BE44B84" w14:textId="77777777" w:rsidR="00A30223" w:rsidRPr="00E63192" w:rsidRDefault="00A30223" w:rsidP="000F3529">
      <w:pPr>
        <w:spacing w:after="0" w:line="240" w:lineRule="auto"/>
        <w:ind w:firstLine="567"/>
        <w:jc w:val="both"/>
        <w:rPr>
          <w:rFonts w:ascii="Times New Roman" w:hAnsi="Times New Roman" w:cs="Times New Roman"/>
          <w:sz w:val="24"/>
          <w:szCs w:val="24"/>
        </w:rPr>
      </w:pPr>
    </w:p>
    <w:p w14:paraId="2031D6FB" w14:textId="77777777" w:rsidR="00A30223" w:rsidRPr="00E63192" w:rsidRDefault="00A30223" w:rsidP="000F3529">
      <w:pPr>
        <w:spacing w:after="0" w:line="240" w:lineRule="auto"/>
        <w:ind w:firstLine="567"/>
        <w:contextualSpacing/>
        <w:rPr>
          <w:rFonts w:ascii="Times New Roman" w:hAnsi="Times New Roman" w:cs="Times New Roman"/>
          <w:b/>
          <w:sz w:val="24"/>
          <w:szCs w:val="24"/>
        </w:rPr>
      </w:pPr>
      <w:r w:rsidRPr="00E63192">
        <w:rPr>
          <w:rFonts w:ascii="Times New Roman" w:hAnsi="Times New Roman" w:cs="Times New Roman"/>
          <w:b/>
          <w:sz w:val="24"/>
          <w:szCs w:val="24"/>
        </w:rPr>
        <w:t>1) ПОЯСНИТЕЛЬНАЯ ЗАПИСКА</w:t>
      </w:r>
    </w:p>
    <w:p w14:paraId="33110E5C" w14:textId="77777777" w:rsidR="00A30223" w:rsidRPr="00E63192" w:rsidRDefault="00A30223" w:rsidP="000F3529">
      <w:pPr>
        <w:spacing w:after="0" w:line="240" w:lineRule="auto"/>
        <w:ind w:firstLine="567"/>
        <w:contextualSpacing/>
        <w:jc w:val="both"/>
        <w:rPr>
          <w:rFonts w:ascii="Times New Roman" w:hAnsi="Times New Roman" w:cs="Times New Roman"/>
          <w:i/>
          <w:sz w:val="24"/>
          <w:szCs w:val="24"/>
        </w:rPr>
      </w:pPr>
      <w:r w:rsidRPr="00E63192">
        <w:rPr>
          <w:rFonts w:ascii="Times New Roman" w:hAnsi="Times New Roman" w:cs="Times New Roman"/>
          <w:i/>
          <w:sz w:val="24"/>
          <w:szCs w:val="24"/>
        </w:rPr>
        <w:t>Рабочая программа разработана с учетом программы формирования УУД у обучающихся и рабочей программы воспитания.</w:t>
      </w:r>
    </w:p>
    <w:p w14:paraId="3060BB96" w14:textId="77777777" w:rsidR="00A30223" w:rsidRPr="00E63192" w:rsidRDefault="00A30223" w:rsidP="000F3529">
      <w:pPr>
        <w:spacing w:after="0" w:line="240" w:lineRule="auto"/>
        <w:ind w:firstLine="567"/>
        <w:contextualSpacing/>
        <w:jc w:val="both"/>
        <w:rPr>
          <w:rFonts w:ascii="Times New Roman" w:hAnsi="Times New Roman" w:cs="Times New Roman"/>
          <w:i/>
          <w:sz w:val="24"/>
          <w:szCs w:val="24"/>
        </w:rPr>
      </w:pPr>
      <w:r w:rsidRPr="00E63192">
        <w:rPr>
          <w:rFonts w:ascii="Times New Roman" w:hAnsi="Times New Roman" w:cs="Times New Roman"/>
          <w:i/>
          <w:sz w:val="24"/>
          <w:szCs w:val="24"/>
        </w:rPr>
        <w:t>Рабочая программа учебного предмета «Изобразительное искусство» (далее - рабочая программа) включает:</w:t>
      </w:r>
    </w:p>
    <w:p w14:paraId="0A092D02" w14:textId="77777777"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xml:space="preserve">- пояснительную записку, </w:t>
      </w:r>
    </w:p>
    <w:p w14:paraId="1D104C18" w14:textId="77777777"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xml:space="preserve">- содержание обучения, </w:t>
      </w:r>
    </w:p>
    <w:p w14:paraId="1543E833" w14:textId="77777777"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планируемые результаты освоения программы учебного предмета,</w:t>
      </w:r>
    </w:p>
    <w:p w14:paraId="692F97D5" w14:textId="77777777"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тематическое планирование.</w:t>
      </w:r>
    </w:p>
    <w:p w14:paraId="61E0C62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Пояснительная записка</w:t>
      </w:r>
      <w:r w:rsidRPr="00E63192">
        <w:rPr>
          <w:rFonts w:ascii="Times New Roman" w:hAnsi="Times New Roman" w:cs="Times New Roman"/>
          <w:sz w:val="24"/>
          <w:szCs w:val="24"/>
        </w:rPr>
        <w:t xml:space="preserve"> отражает общие цели и задачи изучения изобразительного искусства, характеристику психологических предпосылок к его изучению младшими школьниками, место изобразительного искусства в структуре учебного плана.</w:t>
      </w:r>
    </w:p>
    <w:p w14:paraId="071DD49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Содержание предмета</w:t>
      </w:r>
      <w:r w:rsidRPr="00E63192">
        <w:rPr>
          <w:rFonts w:ascii="Times New Roman" w:hAnsi="Times New Roman" w:cs="Times New Roman"/>
          <w:sz w:val="24"/>
          <w:szCs w:val="24"/>
        </w:rPr>
        <w:t xml:space="preserve">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младших школьников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14:paraId="1E70FD8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Содержание программы распределено по модулям с учётом проверяемых требований к результатам освоения учебного предмета, выносимым на промежуточную аттестацию</w:t>
      </w:r>
    </w:p>
    <w:p w14:paraId="6FBAA34B" w14:textId="77777777"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Планируемые результаты </w:t>
      </w:r>
      <w:r w:rsidRPr="00E63192">
        <w:rPr>
          <w:rFonts w:ascii="Times New Roman" w:hAnsi="Times New Roman" w:cs="Times New Roman"/>
          <w:sz w:val="24"/>
          <w:szCs w:val="24"/>
        </w:rPr>
        <w:t>освоения рабочей программы «Изобразительное искусство» включают личностные, метапредметные, предметные результаты за период обучения. Представлен перечень универсальных учебных действий (УУД) - познавательных, коммуникативных и регулятивных, которые возможно формировать средствами изобразительного искусства.</w:t>
      </w:r>
    </w:p>
    <w:p w14:paraId="6617552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В тематическом планировании</w:t>
      </w:r>
      <w:r w:rsidRPr="00E63192">
        <w:rPr>
          <w:rFonts w:ascii="Times New Roman" w:hAnsi="Times New Roman" w:cs="Times New Roman"/>
          <w:sz w:val="24"/>
          <w:szCs w:val="24"/>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14:paraId="2829A79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Цель преподавания предмета «Изобразительное искусство»:</w:t>
      </w:r>
      <w:r w:rsidRPr="00E63192">
        <w:rPr>
          <w:rFonts w:ascii="Times New Roman" w:hAnsi="Times New Roman" w:cs="Times New Roman"/>
          <w:sz w:val="24"/>
          <w:szCs w:val="24"/>
        </w:rPr>
        <w:t xml:space="preserve"> формирование художественной культуры обучающихся, развитие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14:paraId="610EDBB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Преподавание предмета направлено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14:paraId="1210CEF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14:paraId="29E14D8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14:paraId="4368CFF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 занятиях обучающиеся знакомятся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14:paraId="26FE59D2" w14:textId="77777777" w:rsidR="00A30223" w:rsidRPr="00E63192" w:rsidRDefault="00A30223" w:rsidP="000F3529">
      <w:pPr>
        <w:spacing w:after="0" w:line="240" w:lineRule="auto"/>
        <w:ind w:firstLine="567"/>
        <w:jc w:val="both"/>
        <w:rPr>
          <w:rFonts w:ascii="Times New Roman" w:hAnsi="Times New Roman" w:cs="Times New Roman"/>
          <w:sz w:val="24"/>
          <w:szCs w:val="24"/>
        </w:rPr>
      </w:pPr>
    </w:p>
    <w:p w14:paraId="06C89E24"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Место учебного предмета «Изобразительное искусство» в учебном плане</w:t>
      </w:r>
    </w:p>
    <w:p w14:paraId="59677E2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Учебный предмет «Изобразительное искусство» входит в предметную область «Искусство».</w:t>
      </w:r>
    </w:p>
    <w:p w14:paraId="72607FE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Общее число часов, отведённых на изучение учебного предмета «Изобразительное искусство», - 135 ч. (один час в неделю в каждом классе). 1 класс – 33 ч., 2 класс - 34 ч., 3 класс - 34 ч., 4 класс - 34 ч.</w:t>
      </w:r>
    </w:p>
    <w:p w14:paraId="4BA3F7CE" w14:textId="77777777" w:rsidR="00A30223" w:rsidRPr="00E63192" w:rsidRDefault="00A30223" w:rsidP="000F3529">
      <w:pPr>
        <w:spacing w:after="0" w:line="240" w:lineRule="auto"/>
        <w:ind w:firstLine="709"/>
        <w:jc w:val="both"/>
        <w:rPr>
          <w:rFonts w:ascii="Times New Roman" w:hAnsi="Times New Roman" w:cs="Times New Roman"/>
          <w:b/>
          <w:sz w:val="24"/>
          <w:szCs w:val="24"/>
        </w:rPr>
      </w:pPr>
    </w:p>
    <w:p w14:paraId="6C666D3B" w14:textId="77777777" w:rsidR="00A30223" w:rsidRPr="00E63192" w:rsidRDefault="00A30223" w:rsidP="000F3529">
      <w:pPr>
        <w:spacing w:after="0" w:line="240" w:lineRule="auto"/>
        <w:ind w:firstLine="709"/>
        <w:jc w:val="both"/>
        <w:rPr>
          <w:rFonts w:ascii="Times New Roman" w:hAnsi="Times New Roman" w:cs="Times New Roman"/>
          <w:b/>
          <w:sz w:val="24"/>
          <w:szCs w:val="24"/>
        </w:rPr>
      </w:pPr>
      <w:r w:rsidRPr="00E63192">
        <w:rPr>
          <w:rFonts w:ascii="Times New Roman" w:hAnsi="Times New Roman" w:cs="Times New Roman"/>
          <w:b/>
          <w:sz w:val="24"/>
          <w:szCs w:val="24"/>
        </w:rPr>
        <w:t>2) СОДЕРЖАНИЕ УЧЕБНОГО ПРЕДМЕТА «ИЗОБРАЗИТЕЛЬНОЕ ИСКУССТВО»</w:t>
      </w:r>
    </w:p>
    <w:p w14:paraId="307950A5" w14:textId="77777777"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1 КЛАСС (33 ч.)</w:t>
      </w:r>
    </w:p>
    <w:p w14:paraId="3917861C"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«Графика»</w:t>
      </w:r>
    </w:p>
    <w:p w14:paraId="5680B48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Расположение изображения на листе. Выбор вертикального или горизонтального формата листа в зависимости от содержания изображения.</w:t>
      </w:r>
    </w:p>
    <w:p w14:paraId="229B003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Разные виды линий. Линейный рисунок. Графические материалы для линейного рисунка и их особенности. Приёмы рисования линией.</w:t>
      </w:r>
    </w:p>
    <w:p w14:paraId="2F639E3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Рисование с натуры: разные листья и их форма.</w:t>
      </w:r>
    </w:p>
    <w:p w14:paraId="1BB956D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Представление о пропорциях: короткое - длинное. Развитие навыка видения соотношения частей целого (на основе рисунков животных).</w:t>
      </w:r>
    </w:p>
    <w:p w14:paraId="3045F63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Графическое пятно (ахроматическое) и представление о силуэте. Формирование навыка видения целостности. Цельная форма и её части.</w:t>
      </w:r>
    </w:p>
    <w:p w14:paraId="0703499E"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«Живопись»</w:t>
      </w:r>
    </w:p>
    <w:p w14:paraId="242BD74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14:paraId="40EE0D4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Три основных цвета. Ассоциативные представления, связанные с каждым цветом. Навыки смешения красок и получение нового цвета.</w:t>
      </w:r>
    </w:p>
    <w:p w14:paraId="077FC11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Эмоциональная выразительность цвета, способы выражение настроения в изображаемом сюжете.</w:t>
      </w:r>
    </w:p>
    <w:p w14:paraId="4B1EA16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Живописное изображение разных цветков по представлению и восприятию. Развитие навыков работы гуашью. Эмоциональная выразительность цвета.</w:t>
      </w:r>
    </w:p>
    <w:p w14:paraId="71240D9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Тематическая композиция «Времена года». Контрастные цветовые состояния времён года. Живопись (гуашь), аппликация или смешанная техника.</w:t>
      </w:r>
    </w:p>
    <w:p w14:paraId="0F2B4EA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Техника монотипии. Представления о симметрии. Развитие воображения.</w:t>
      </w:r>
    </w:p>
    <w:p w14:paraId="0B741D14"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«Скульптура»</w:t>
      </w:r>
    </w:p>
    <w:p w14:paraId="008C50A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Изображение в объёме. Приёмы работы с пластилином; дощечка, стек, тряпочка.</w:t>
      </w:r>
    </w:p>
    <w:p w14:paraId="21FEB59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Лепка зверушек из цельной формы (черепашки, ёжика, зайчика, птички и др.). Приёмы вытягивания, вдавливания, сгибания, скручивания.</w:t>
      </w:r>
    </w:p>
    <w:p w14:paraId="438A228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255C4A6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Бумажная пластика. Овладение первичными приёмами надрезания, закручивания, складывания.</w:t>
      </w:r>
    </w:p>
    <w:p w14:paraId="609E7AF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Объёмная аппликация из бумаги и картона.</w:t>
      </w:r>
    </w:p>
    <w:p w14:paraId="3ADFA4F4"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«Декоративно-прикладное искусство»</w:t>
      </w:r>
    </w:p>
    <w:p w14:paraId="30C7F4F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14:paraId="020D76C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14:paraId="5992A25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14:paraId="696A824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3613CD4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Дизайн предмета: изготовление нарядной упаковки путём складывания бумаги и аппликации.</w:t>
      </w:r>
    </w:p>
    <w:p w14:paraId="30B6280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Оригами - создание игрушки для новогодней ёлки. Приёмы складывания бумаги.</w:t>
      </w:r>
    </w:p>
    <w:p w14:paraId="572B7B13"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«Архитектура»</w:t>
      </w:r>
    </w:p>
    <w:p w14:paraId="3A1D678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Наблюдение разнообразных архитектурных зданий в окружающем мире (по фотографиям), обсуждение особенностей и составных частей зданий.</w:t>
      </w:r>
    </w:p>
    <w:p w14:paraId="1518DDB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14:paraId="75FF6AA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Макетирование (или аппликация) пространственной среды сказочного города из бумаги, картона или пластилина.</w:t>
      </w:r>
    </w:p>
    <w:p w14:paraId="62AAB3E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Модуль «Восприятие произведений искусства»</w:t>
      </w:r>
    </w:p>
    <w:p w14:paraId="49C5544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Восприятие произведений детского творчества. Обсуждение сюжетного и эмоционального содержания детских работ.</w:t>
      </w:r>
    </w:p>
    <w:p w14:paraId="323FF99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14:paraId="5B56299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Рассматривание иллюстраций детской книги на основе содержательных установок учителя в соответствии с изучаемой темой.</w:t>
      </w:r>
    </w:p>
    <w:p w14:paraId="1386274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Знакомство с картиной, в которой ярко выражено эмоциональное состояние, или с картиной, написанной на сказочный сюжет (произведения В.М. Васнецова, М.А. Врубеля и другие по выбору учителя).</w:t>
      </w:r>
    </w:p>
    <w:p w14:paraId="1C9D82B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14:paraId="61ACA1F6"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«Азбука цифровой графики»</w:t>
      </w:r>
    </w:p>
    <w:p w14:paraId="36CE416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Фотографирование мелких деталей природы, выражение ярких зрительных впечатлений.</w:t>
      </w:r>
    </w:p>
    <w:p w14:paraId="21AF902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Обсуждение в условиях урока ученических фотографий, соответствующих изучаемой теме.</w:t>
      </w:r>
    </w:p>
    <w:p w14:paraId="7D6251E8" w14:textId="57CE9DB5" w:rsidR="00A30223" w:rsidRPr="00E63192" w:rsidRDefault="00A30223" w:rsidP="000F3529">
      <w:pPr>
        <w:spacing w:after="0" w:line="240" w:lineRule="auto"/>
        <w:jc w:val="both"/>
        <w:rPr>
          <w:rFonts w:ascii="Times New Roman" w:hAnsi="Times New Roman" w:cs="Times New Roman"/>
          <w:sz w:val="24"/>
          <w:szCs w:val="24"/>
        </w:rPr>
      </w:pPr>
    </w:p>
    <w:p w14:paraId="3FED359B" w14:textId="77777777"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2 КЛАСС (34 ч.)</w:t>
      </w:r>
    </w:p>
    <w:p w14:paraId="0A2E4CC2"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«Графика»</w:t>
      </w:r>
    </w:p>
    <w:p w14:paraId="2D4372F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Ритм линий. Выразительность линии. Художественные материалы для линейного рисунка и их свойства. Развитие навыков линейного рисунка.</w:t>
      </w:r>
    </w:p>
    <w:p w14:paraId="0F9E21F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Пастель и мелки - особенности и выразительные свойства графических материалов, приёмы работы.</w:t>
      </w:r>
    </w:p>
    <w:p w14:paraId="40897EA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Ритм пятен: освоение основ композиции. Расположение пятна на плоскости листа: сгущение, разброс, доминанта, равновесие, спокойствие и движение.</w:t>
      </w:r>
    </w:p>
    <w:p w14:paraId="75CBE36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14:paraId="29DF6BA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14:paraId="7B3227C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14:paraId="4E2DFBE0"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«Живопись»</w:t>
      </w:r>
    </w:p>
    <w:p w14:paraId="5524ABE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14:paraId="7AE3632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Акварель и её свойства. Акварельные кисти. Приёмы работы акварелью.</w:t>
      </w:r>
    </w:p>
    <w:p w14:paraId="005EDB4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Цвет тёплый и холодный - цветовой контраст.</w:t>
      </w:r>
    </w:p>
    <w:p w14:paraId="520E269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14:paraId="03EBC18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Цвет открытый - звонкий и приглушённый, тихий. Эмоциональная выразительность цвета.</w:t>
      </w:r>
    </w:p>
    <w:p w14:paraId="066D442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14:paraId="28DB237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Изображение сказочного персонажа с ярко выраженным характером (образ мужской или женский).</w:t>
      </w:r>
    </w:p>
    <w:p w14:paraId="79EB7925"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«Скульптура»</w:t>
      </w:r>
    </w:p>
    <w:p w14:paraId="59936B2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Лепка из пластилины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14:paraId="078210B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w:t>
      </w:r>
    </w:p>
    <w:p w14:paraId="23C8A8C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Изображение движения и статики в скульптуре: лепка из пластилина тяжёлой, неповоротливой и лёгкой, стремительной формы.</w:t>
      </w:r>
    </w:p>
    <w:p w14:paraId="6400BCA1"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«Декоративно-прикладное искусство»</w:t>
      </w:r>
    </w:p>
    <w:p w14:paraId="0B51458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w:t>
      </w:r>
    </w:p>
    <w:p w14:paraId="47E4379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Рисунок геометрического орнамента кружева или вышивки. Декоративная композиция. Ритм пятен в декоративной аппликации.</w:t>
      </w:r>
    </w:p>
    <w:p w14:paraId="19363C0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14:paraId="50A9C90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14:paraId="1C914438"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«Архитектура»</w:t>
      </w:r>
    </w:p>
    <w:p w14:paraId="0BF2E0C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14:paraId="7FA6E4B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14:paraId="40A27025"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«Восприятие произведений искусства»</w:t>
      </w:r>
    </w:p>
    <w:p w14:paraId="32B4FF8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Восприятие произведений детского творчества. Обсуждение сюжетного и эмоционального содержания детских работ.</w:t>
      </w:r>
    </w:p>
    <w:p w14:paraId="64BCA25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14:paraId="33AC761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Восприятие орнаментальных произведений прикладного искусства (кружево, шитьё, резьба и роспись и др.).</w:t>
      </w:r>
    </w:p>
    <w:p w14:paraId="7A3C0B3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Восприятие произведений живописи с активным выражением цветового состояния в природе. Произведения И.И. Левитана, А.И. Куинджи, Н.П. Крымова.</w:t>
      </w:r>
    </w:p>
    <w:p w14:paraId="6C86AD7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Восприятие произведений анималистического жанра в графике (произведения В.В. Ватагина, Е.И. Чарушина и др.) и в скульптуре (произведения В.В. Ватагина). Наблюдение животных с точки зрения их пропорций, характера движения, пластики.</w:t>
      </w:r>
    </w:p>
    <w:p w14:paraId="05B9BDDF" w14:textId="77777777" w:rsidR="00A30223" w:rsidRPr="00E63192" w:rsidRDefault="00A30223" w:rsidP="000F3529">
      <w:pPr>
        <w:spacing w:after="0" w:line="240" w:lineRule="auto"/>
        <w:ind w:firstLine="567"/>
        <w:jc w:val="both"/>
        <w:rPr>
          <w:rFonts w:ascii="Times New Roman" w:hAnsi="Times New Roman" w:cs="Times New Roman"/>
          <w:sz w:val="24"/>
          <w:szCs w:val="24"/>
        </w:rPr>
      </w:pPr>
    </w:p>
    <w:p w14:paraId="41B5CF6E" w14:textId="77777777" w:rsidR="00A30223" w:rsidRPr="00E63192" w:rsidRDefault="00A30223" w:rsidP="000F3529">
      <w:pPr>
        <w:spacing w:after="0" w:line="240" w:lineRule="auto"/>
        <w:ind w:firstLine="709"/>
        <w:jc w:val="both"/>
        <w:rPr>
          <w:rFonts w:ascii="Times New Roman" w:hAnsi="Times New Roman" w:cs="Times New Roman"/>
          <w:sz w:val="24"/>
          <w:szCs w:val="24"/>
        </w:rPr>
      </w:pPr>
    </w:p>
    <w:p w14:paraId="76E38A5F"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«Азбука цифровой графики»</w:t>
      </w:r>
    </w:p>
    <w:p w14:paraId="12404F6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Компьютерные средства изображения. Виды линий (в программе Paint или другом графическом редакторе).</w:t>
      </w:r>
    </w:p>
    <w:p w14:paraId="4833FE9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Компьютерные средства изображения. Работа с геометрическими фигурами. Трансформация и копирование геометрических фигур в программе Paint.</w:t>
      </w:r>
    </w:p>
    <w:p w14:paraId="0DBB83B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Освоение инструментов традиционного рисования (карандаш, кисточка, ластик, заливка и др.) в программе Paint на основе простых сюжетов (например, образ дерева).</w:t>
      </w:r>
    </w:p>
    <w:p w14:paraId="6DB98DB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и др.).</w:t>
      </w:r>
    </w:p>
    <w:p w14:paraId="027DF40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14:paraId="35078EE1" w14:textId="77777777" w:rsidR="00A30223" w:rsidRPr="00E63192" w:rsidRDefault="00A30223" w:rsidP="000F3529">
      <w:pPr>
        <w:spacing w:after="0" w:line="240" w:lineRule="auto"/>
        <w:ind w:firstLine="709"/>
        <w:jc w:val="both"/>
        <w:rPr>
          <w:rFonts w:ascii="Times New Roman" w:hAnsi="Times New Roman" w:cs="Times New Roman"/>
          <w:sz w:val="24"/>
          <w:szCs w:val="24"/>
        </w:rPr>
      </w:pPr>
    </w:p>
    <w:p w14:paraId="7E011B83" w14:textId="77777777"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3 КЛАСС (34 ч.)</w:t>
      </w:r>
    </w:p>
    <w:p w14:paraId="0B897644"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«Графика»</w:t>
      </w:r>
    </w:p>
    <w:p w14:paraId="338AC3F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14:paraId="6D8D2D4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Поздравительная открытка. Открытка-пожелание. Композиция открытки: совмещение текста (шрифта) и изображения. Рисунок открытки или аппликация.</w:t>
      </w:r>
    </w:p>
    <w:p w14:paraId="5C0EE65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Эскиз плаката или афиши. Совмещение шрифта и изображения. Особенности композиции плаката.</w:t>
      </w:r>
    </w:p>
    <w:p w14:paraId="42A87B7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Графические зарисовки карандашами по памяти или на основе наблюдений и фотографий архитектурных достопримечательностей своего города.</w:t>
      </w:r>
    </w:p>
    <w:p w14:paraId="549468F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Транспорт в городе. Рисунки реальных или фантастических машин.</w:t>
      </w:r>
    </w:p>
    <w:p w14:paraId="5C8C313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Изображение лица человека. Строение, пропорции, взаиморасположение частей лица.</w:t>
      </w:r>
    </w:p>
    <w:p w14:paraId="0949B2A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Эскиз маски для маскарада: изображение лица - маски персонажа с ярко выраженным характером. Аппликация из цветной бумаги.</w:t>
      </w:r>
    </w:p>
    <w:p w14:paraId="6B575AB3"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«Живопись»</w:t>
      </w:r>
    </w:p>
    <w:p w14:paraId="113F816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14:paraId="4C5460B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Тематическая композиция «Праздник в городе». Гуашь по цветной бумаге, возможно совмещение с наклейками в виде коллажа или аппликации.</w:t>
      </w:r>
    </w:p>
    <w:p w14:paraId="5C0E9EC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Натюрморт из простых предметов с натуры или по представлению. «Натюрморт-автопортрет» из предметов, характеризующих личность ученика.</w:t>
      </w:r>
    </w:p>
    <w:p w14:paraId="37EDF36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14:paraId="3E9FE90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14:paraId="17BC4C66"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«Скульптура»</w:t>
      </w:r>
    </w:p>
    <w:p w14:paraId="2DCBB32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14:paraId="7AA3DD2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Лепка сказочного персонажа на основе сюжета известной сказки или создание этого персонажа путём бумагопластики.</w:t>
      </w:r>
    </w:p>
    <w:p w14:paraId="7B688ED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Освоение знаний о видах скульптуры (по назначению) и жанрах скульптуры (по сюжету изображения).</w:t>
      </w:r>
    </w:p>
    <w:p w14:paraId="753CAE3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Лепка эскиза парковой скульптуры. Выражение пластики движения в скульптуре. Работа с пластилином или глиной.</w:t>
      </w:r>
    </w:p>
    <w:p w14:paraId="33F535CC"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«Декоративно-прикладное искусство»</w:t>
      </w:r>
    </w:p>
    <w:p w14:paraId="611DB2A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14:paraId="4B5B2E1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Эскизы орнаментов для росписи тканей. Раппорт. Трафарет и создание орнамента при помощи печаток или штампов.</w:t>
      </w:r>
    </w:p>
    <w:p w14:paraId="04052E5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14:paraId="55D043C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Проектирование (эскизы) декоративных украшений в городе: ажурные ограды, украшения фонарей, скамеек, киосков, подставок для цветов и др.</w:t>
      </w:r>
    </w:p>
    <w:p w14:paraId="31C43621"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«Архитектура»</w:t>
      </w:r>
    </w:p>
    <w:p w14:paraId="4F5D62D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14:paraId="4CA667B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14:paraId="26E5B07F"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«Восприятие произведений искусства»</w:t>
      </w:r>
    </w:p>
    <w:p w14:paraId="54B0C9E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14:paraId="1D3DC37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14:paraId="65804FF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Виртуальное путешествие: памятники архитектуры в Москве и Санкт-Петербурге (обзор памятников по выбору учителя).</w:t>
      </w:r>
    </w:p>
    <w:p w14:paraId="0688CF9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14:paraId="499075F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Знания о видах пространственных искусств: виды определяются по назначению произведений в жизни людей.</w:t>
      </w:r>
    </w:p>
    <w:p w14:paraId="4609B78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14:paraId="7DD398F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Представления о произведениях крупнейших отечественных художников-пейзажистов: И.И. Шишкина, И.И. Левитана, А.К. Саврасова, В.Д. Поленова, А.И. Куинджи, И.К. Айвазовского и др.</w:t>
      </w:r>
    </w:p>
    <w:p w14:paraId="39A0993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Представления о произведениях крупнейших отечественных портретистов: В.И. Сурикова, И.Е. Репина, В.А. Серова и др.</w:t>
      </w:r>
    </w:p>
    <w:p w14:paraId="6122D07C"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«Азбука цифровой графики»</w:t>
      </w:r>
    </w:p>
    <w:p w14:paraId="0FA5086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т.д.). Вместо пятен (геометрических фигур) могут быть простые силуэты машинок, птичек, облаков и др.</w:t>
      </w:r>
    </w:p>
    <w:p w14:paraId="49402BB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 графическом редакторе создание рисунка элемента орнамента (паттерна), его копирование, многократное повторение, в т.ч.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14:paraId="3DD9CC3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Изображение и изучение мимики лица в программе Paint (или другом графическом редакторе).</w:t>
      </w:r>
    </w:p>
    <w:p w14:paraId="677C57C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Совмещение с помощью графического редактора векторного изображения, фотографии и шрифта для создания плаката или поздравительной открытки.</w:t>
      </w:r>
    </w:p>
    <w:p w14:paraId="284092E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Редактирование фотографий в программе Picture Manager: изменение яркости, контраста, насыщенности цвета; обрезка, поворот, отражение.</w:t>
      </w:r>
    </w:p>
    <w:p w14:paraId="504FD24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Виртуальные путешествия в главные художественные музеи и музеи местные (по выбору учителя).</w:t>
      </w:r>
    </w:p>
    <w:p w14:paraId="2BDF9983" w14:textId="47F08E04" w:rsidR="00A30223" w:rsidRPr="00E63192" w:rsidRDefault="00A30223" w:rsidP="000F3529">
      <w:pPr>
        <w:spacing w:after="0" w:line="240" w:lineRule="auto"/>
        <w:rPr>
          <w:rFonts w:ascii="Times New Roman" w:hAnsi="Times New Roman" w:cs="Times New Roman"/>
          <w:b/>
          <w:sz w:val="24"/>
          <w:szCs w:val="24"/>
        </w:rPr>
      </w:pPr>
    </w:p>
    <w:p w14:paraId="3C1101E5" w14:textId="77777777"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4 КЛАСС (34 ч.)</w:t>
      </w:r>
    </w:p>
    <w:p w14:paraId="738276B8"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«Графика»</w:t>
      </w:r>
    </w:p>
    <w:p w14:paraId="6F116A7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14:paraId="0A2DB67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14:paraId="16BEA4D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Графическое изображение героев былин, древних легенд, сказок и сказаний разных народов.</w:t>
      </w:r>
    </w:p>
    <w:p w14:paraId="2AC788C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Изображение города - тематическая графическая композиция; использование карандаша, мелков, фломастеров (смешанная техника).</w:t>
      </w:r>
    </w:p>
    <w:p w14:paraId="43D61F1E"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«Живопись»</w:t>
      </w:r>
    </w:p>
    <w:p w14:paraId="087494E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Красота природы разных климатических зон, создание пейзажных композиций (горный, степной, среднерусский ландшафт).</w:t>
      </w:r>
    </w:p>
    <w:p w14:paraId="7B81DF1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14:paraId="4058B93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14:paraId="26C66BFE"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«Скульптура»</w:t>
      </w:r>
    </w:p>
    <w:p w14:paraId="2529B02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Знакомство со скульптурными памятниками героям и мемориальными комплексами.</w:t>
      </w:r>
    </w:p>
    <w:p w14:paraId="4B57FA4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Создание эскиза памятника народному герою. Работа с пластилином или глиной. Выражение значительности, трагизма и победительной силы.</w:t>
      </w:r>
    </w:p>
    <w:p w14:paraId="0929200E"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«Декоративно-прикладное искусство»</w:t>
      </w:r>
    </w:p>
    <w:p w14:paraId="09BF7DA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w:t>
      </w:r>
    </w:p>
    <w:p w14:paraId="1244048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14:paraId="566D690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Орнаментальное украшение каменной архитектуры в памятниках русской культуры, каменная резьба, росписи стен, изразцы.</w:t>
      </w:r>
    </w:p>
    <w:p w14:paraId="3E6248A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14:paraId="5B89B06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Женский и мужской костюмы в традициях разных народов.</w:t>
      </w:r>
    </w:p>
    <w:p w14:paraId="4C40CCF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Своеобразие одежды разных эпох и культур.</w:t>
      </w:r>
    </w:p>
    <w:p w14:paraId="6D04C586" w14:textId="77777777" w:rsidR="00A30223" w:rsidRPr="00E63192" w:rsidRDefault="00A30223" w:rsidP="000F3529">
      <w:pPr>
        <w:spacing w:after="0" w:line="240" w:lineRule="auto"/>
        <w:ind w:firstLine="567"/>
        <w:jc w:val="both"/>
        <w:rPr>
          <w:rFonts w:ascii="Times New Roman" w:hAnsi="Times New Roman" w:cs="Times New Roman"/>
          <w:sz w:val="24"/>
          <w:szCs w:val="24"/>
        </w:rPr>
      </w:pPr>
    </w:p>
    <w:p w14:paraId="6B1A87AF" w14:textId="77777777" w:rsidR="00A30223" w:rsidRPr="00E63192" w:rsidRDefault="00A30223" w:rsidP="000F3529">
      <w:pPr>
        <w:spacing w:after="0" w:line="240" w:lineRule="auto"/>
        <w:ind w:firstLine="567"/>
        <w:jc w:val="both"/>
        <w:rPr>
          <w:rFonts w:ascii="Times New Roman" w:hAnsi="Times New Roman" w:cs="Times New Roman"/>
          <w:sz w:val="24"/>
          <w:szCs w:val="24"/>
        </w:rPr>
      </w:pPr>
    </w:p>
    <w:p w14:paraId="73D434E4"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«Архитектура»</w:t>
      </w:r>
    </w:p>
    <w:p w14:paraId="2EFDF37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14:paraId="5F71A73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14:paraId="2629EA4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14:paraId="310CE60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14:paraId="56E184A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14:paraId="24AA693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Понимание значения для современных людей сохранения культурного наследия.</w:t>
      </w:r>
    </w:p>
    <w:p w14:paraId="38930A18"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«Восприятие произведений искусства»</w:t>
      </w:r>
    </w:p>
    <w:p w14:paraId="7BF70D8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14:paraId="4FCE4FC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Примеры произведений великих европейских художников: Леонардо да Винчи, Рафаэля, Рембрандта, Пикассо (и других по выбору учителя).</w:t>
      </w:r>
    </w:p>
    <w:p w14:paraId="38D7626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т.ч. монастырских). Памятники русского деревянного зодчества. Архитектурный комплекс на острове Кижи.</w:t>
      </w:r>
    </w:p>
    <w:p w14:paraId="39E7E75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14:paraId="10A28BC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14:paraId="46D87030"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«Азбука цифровой графики»</w:t>
      </w:r>
    </w:p>
    <w:p w14:paraId="7854ABB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14:paraId="634B7F5D" w14:textId="77777777" w:rsidR="00A30223" w:rsidRPr="00E63192" w:rsidRDefault="00A3022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т.ч. с учётом местных традиций).</w:t>
      </w:r>
    </w:p>
    <w:p w14:paraId="6261F983" w14:textId="77777777" w:rsidR="00A30223" w:rsidRPr="00E63192" w:rsidRDefault="00A3022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14:paraId="63ADF18D" w14:textId="77777777" w:rsidR="00A30223" w:rsidRPr="00E63192" w:rsidRDefault="00A3022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14:paraId="23189BB2" w14:textId="77777777" w:rsidR="00A30223" w:rsidRPr="00E63192" w:rsidRDefault="00A3022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14:paraId="0219BD9B" w14:textId="77777777" w:rsidR="00A30223" w:rsidRPr="00E63192" w:rsidRDefault="00A3022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w:t>
      </w:r>
    </w:p>
    <w:p w14:paraId="308B90CB" w14:textId="77777777" w:rsidR="00A30223" w:rsidRPr="00E63192" w:rsidRDefault="00A3022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Виртуальные тематические путешествия по художественным музеям мира.</w:t>
      </w:r>
    </w:p>
    <w:p w14:paraId="753E7909" w14:textId="77777777" w:rsidR="00A30223" w:rsidRPr="00E63192" w:rsidRDefault="00A30223" w:rsidP="000F3529">
      <w:pPr>
        <w:spacing w:after="0" w:line="240" w:lineRule="auto"/>
        <w:ind w:firstLine="567"/>
        <w:jc w:val="both"/>
        <w:rPr>
          <w:rFonts w:ascii="Times New Roman" w:hAnsi="Times New Roman" w:cs="Times New Roman"/>
          <w:sz w:val="24"/>
          <w:szCs w:val="24"/>
        </w:rPr>
      </w:pPr>
    </w:p>
    <w:p w14:paraId="78B65570"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3) ПЛАНИРУЕМЫЕ РЕЗУЛЬТАТЫ ОСВОЕНИЯ УЧЕБНОГО ПРЕДМЕТА «ИЗОБРАЗИТЕЛЬНОЕ ИСКУССТВО» НА УРОВНЕ НОО</w:t>
      </w:r>
    </w:p>
    <w:p w14:paraId="05F89D9B" w14:textId="77777777" w:rsidR="00A30223" w:rsidRPr="00E63192" w:rsidRDefault="00A30223" w:rsidP="000F3529">
      <w:pPr>
        <w:spacing w:after="0" w:line="240" w:lineRule="auto"/>
        <w:ind w:firstLine="567"/>
        <w:jc w:val="both"/>
        <w:rPr>
          <w:rFonts w:ascii="Times New Roman" w:hAnsi="Times New Roman" w:cs="Times New Roman"/>
          <w:sz w:val="24"/>
          <w:szCs w:val="24"/>
        </w:rPr>
      </w:pPr>
    </w:p>
    <w:p w14:paraId="2DC2F6C9" w14:textId="77777777" w:rsidR="00A30223" w:rsidRPr="00E63192" w:rsidRDefault="00A30223" w:rsidP="000F3529">
      <w:pPr>
        <w:spacing w:after="0" w:line="240" w:lineRule="auto"/>
        <w:ind w:firstLine="567"/>
        <w:jc w:val="center"/>
        <w:rPr>
          <w:rFonts w:ascii="Times New Roman" w:hAnsi="Times New Roman" w:cs="Times New Roman"/>
          <w:b/>
          <w:sz w:val="24"/>
          <w:szCs w:val="24"/>
        </w:rPr>
      </w:pPr>
      <w:r w:rsidRPr="00E63192">
        <w:rPr>
          <w:rFonts w:ascii="Times New Roman" w:hAnsi="Times New Roman" w:cs="Times New Roman"/>
          <w:b/>
          <w:sz w:val="24"/>
          <w:szCs w:val="24"/>
        </w:rPr>
        <w:t>ЛИЧНОСТНЫЕ РЕЗУЛЬТАТЫ</w:t>
      </w:r>
    </w:p>
    <w:p w14:paraId="2B824EB1"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Программа призвана обеспечить достижение обучающимися личностных результатов:</w:t>
      </w:r>
    </w:p>
    <w:p w14:paraId="4111B5B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уважения и ценностного отношения к своей Родине - России;</w:t>
      </w:r>
    </w:p>
    <w:p w14:paraId="5F74158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ценностно-смысловые ориентации и установки, отражающие индивидуально-личностные позиции и социально значимые личностные качества;</w:t>
      </w:r>
    </w:p>
    <w:p w14:paraId="036AA7C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духовно-нравственное развитие обучающихся;</w:t>
      </w:r>
    </w:p>
    <w:p w14:paraId="2DB4091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мотивацию к познанию и обучению, готовность к саморазвитию и активному участию в социально-значимой деятельности;</w:t>
      </w:r>
    </w:p>
    <w:p w14:paraId="6ECD71D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14:paraId="5A9672E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Патриотическое воспитание</w:t>
      </w:r>
      <w:r w:rsidRPr="00E63192">
        <w:rPr>
          <w:rFonts w:ascii="Times New Roman" w:hAnsi="Times New Roman" w:cs="Times New Roman"/>
          <w:sz w:val="24"/>
          <w:szCs w:val="24"/>
        </w:rPr>
        <w:t xml:space="preserve"> осуществляется через освоение школьниками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14:paraId="58C290D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Гражданское воспитание</w:t>
      </w:r>
      <w:r w:rsidRPr="00E63192">
        <w:rPr>
          <w:rFonts w:ascii="Times New Roman" w:hAnsi="Times New Roman" w:cs="Times New Roman"/>
          <w:sz w:val="24"/>
          <w:szCs w:val="24"/>
        </w:rPr>
        <w:t xml:space="preserve">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14:paraId="3B3B2CD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Духовно-нравственное воспитание</w:t>
      </w:r>
      <w:r w:rsidRPr="00E63192">
        <w:rPr>
          <w:rFonts w:ascii="Times New Roman" w:hAnsi="Times New Roman" w:cs="Times New Roman"/>
          <w:sz w:val="24"/>
          <w:szCs w:val="24"/>
        </w:rPr>
        <w:t xml:space="preserve">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14:paraId="68334E4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Эстетическое воспитание</w:t>
      </w:r>
      <w:r w:rsidRPr="00E63192">
        <w:rPr>
          <w:rFonts w:ascii="Times New Roman" w:hAnsi="Times New Roman" w:cs="Times New Roman"/>
          <w:sz w:val="24"/>
          <w:szCs w:val="24"/>
        </w:rPr>
        <w:t xml:space="preserve">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14:paraId="134ED96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Ценности познавательной деятельности</w:t>
      </w:r>
      <w:r w:rsidRPr="00E63192">
        <w:rPr>
          <w:rFonts w:ascii="Times New Roman" w:hAnsi="Times New Roman" w:cs="Times New Roman"/>
          <w:sz w:val="24"/>
          <w:szCs w:val="24"/>
        </w:rPr>
        <w:t xml:space="preserve">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14:paraId="52F7159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Экологическое воспитание</w:t>
      </w:r>
      <w:r w:rsidRPr="00E63192">
        <w:rPr>
          <w:rFonts w:ascii="Times New Roman" w:hAnsi="Times New Roman" w:cs="Times New Roman"/>
          <w:sz w:val="24"/>
          <w:szCs w:val="24"/>
        </w:rPr>
        <w:t xml:space="preserve">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14:paraId="6C032AA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Трудовое воспитание</w:t>
      </w:r>
      <w:r w:rsidRPr="00E63192">
        <w:rPr>
          <w:rFonts w:ascii="Times New Roman" w:hAnsi="Times New Roman" w:cs="Times New Roman"/>
          <w:sz w:val="24"/>
          <w:szCs w:val="24"/>
        </w:rPr>
        <w:t xml:space="preserve">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14:paraId="50880D60" w14:textId="77777777" w:rsidR="00A30223" w:rsidRPr="00E63192" w:rsidRDefault="00A30223" w:rsidP="000F3529">
      <w:pPr>
        <w:spacing w:after="0" w:line="240" w:lineRule="auto"/>
        <w:ind w:firstLine="567"/>
        <w:jc w:val="both"/>
        <w:rPr>
          <w:rFonts w:ascii="Times New Roman" w:hAnsi="Times New Roman" w:cs="Times New Roman"/>
          <w:sz w:val="24"/>
          <w:szCs w:val="24"/>
        </w:rPr>
      </w:pPr>
    </w:p>
    <w:p w14:paraId="0E760B72" w14:textId="77777777" w:rsidR="00A30223" w:rsidRPr="00E63192" w:rsidRDefault="00A30223" w:rsidP="000F3529">
      <w:pPr>
        <w:spacing w:after="0" w:line="240" w:lineRule="auto"/>
        <w:ind w:firstLine="709"/>
        <w:jc w:val="both"/>
        <w:rPr>
          <w:rFonts w:ascii="Times New Roman" w:hAnsi="Times New Roman" w:cs="Times New Roman"/>
          <w:sz w:val="24"/>
          <w:szCs w:val="24"/>
        </w:rPr>
      </w:pPr>
    </w:p>
    <w:p w14:paraId="61A1D9A5" w14:textId="77777777"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МЕТАПРЕДМЕТНЫЕ РЕЗУЛЬТАТЫ</w:t>
      </w:r>
    </w:p>
    <w:p w14:paraId="192788DA"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В результате изучения изобразительного искусства на уровне НОО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1CB9DAFB"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14:paraId="2112831C" w14:textId="77777777"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eastAsiaTheme="minorEastAsia" w:hAnsi="Times New Roman" w:cs="Times New Roman"/>
          <w:i/>
          <w:sz w:val="24"/>
          <w:szCs w:val="24"/>
          <w:lang w:eastAsia="ru-RU"/>
        </w:rPr>
        <w:t xml:space="preserve">У обучающегося будут сформированы следующие </w:t>
      </w:r>
      <w:r w:rsidRPr="00E63192">
        <w:rPr>
          <w:rFonts w:ascii="Times New Roman" w:hAnsi="Times New Roman" w:cs="Times New Roman"/>
          <w:i/>
          <w:sz w:val="24"/>
          <w:szCs w:val="24"/>
        </w:rPr>
        <w:t xml:space="preserve">пространственные представления и сенсорные способности </w:t>
      </w:r>
      <w:r w:rsidRPr="00E63192">
        <w:rPr>
          <w:rFonts w:ascii="Times New Roman" w:eastAsiaTheme="minorEastAsia" w:hAnsi="Times New Roman" w:cs="Times New Roman"/>
          <w:i/>
          <w:sz w:val="24"/>
          <w:szCs w:val="24"/>
          <w:lang w:eastAsia="ru-RU"/>
        </w:rPr>
        <w:t>как часть познавательных УУД:</w:t>
      </w:r>
    </w:p>
    <w:p w14:paraId="5E3C9E4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характеризовать форму предмета, конструкции;</w:t>
      </w:r>
    </w:p>
    <w:p w14:paraId="569163E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выявлять доминантные черты (характерные особенности) в визуальном образе;</w:t>
      </w:r>
    </w:p>
    <w:p w14:paraId="22B2B21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плоскостные и пространственные объекты по заданным основаниям;</w:t>
      </w:r>
    </w:p>
    <w:p w14:paraId="3C6805E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ассоциативные связи между визуальными образами разных форм и предметов;</w:t>
      </w:r>
    </w:p>
    <w:p w14:paraId="7DB698E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сопоставлять части и целое в видимом образе, предмете, конструкции;</w:t>
      </w:r>
    </w:p>
    <w:p w14:paraId="61149BA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пропорциональные отношения частей внутри целого и предметов между собой;</w:t>
      </w:r>
    </w:p>
    <w:p w14:paraId="6EA519E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обобщать форму составной конструкции;</w:t>
      </w:r>
    </w:p>
    <w:p w14:paraId="4EDECB5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выявлять и анализировать ритмические отношения в пространстве и в изображении (визуальном образе) на установленных основаниях;</w:t>
      </w:r>
    </w:p>
    <w:p w14:paraId="542CAE1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абстрагировать образ реальности при построении плоской композиции;</w:t>
      </w:r>
    </w:p>
    <w:p w14:paraId="511F732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соотносить тональные отношения (тёмное - светлое) в пространственных и плоскостных объектах;</w:t>
      </w:r>
    </w:p>
    <w:p w14:paraId="3E90C3D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выявлять и анализировать эмоциональное воздействие цветовых отношений в пространственной среде и плоскостном изображении.</w:t>
      </w:r>
    </w:p>
    <w:p w14:paraId="52B58C1C"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базовые логические действия как часть познавательных УУД:</w:t>
      </w:r>
    </w:p>
    <w:p w14:paraId="19CCDDD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исследовательские, экспериментальные действия в процессе освоения выразительных свойств различных художественных материалов;</w:t>
      </w:r>
    </w:p>
    <w:p w14:paraId="63669E5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14:paraId="72D5AD1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наблюдения для получения информации об особенностях объектов и состояния природы, предметного мира человека, городской среды;</w:t>
      </w:r>
    </w:p>
    <w:p w14:paraId="0A5E801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и оценивать с позиций эстетических категорий явления природы и предметно-пространственную среду жизни человека;</w:t>
      </w:r>
    </w:p>
    <w:p w14:paraId="666483F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выводы, соответствующие эстетическим, аналитическим и другим учебным установкам по результатам проведённого наблюдения;</w:t>
      </w:r>
    </w:p>
    <w:p w14:paraId="3927688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знаково-символические средства для составления орнаментов и декоративных композиций;</w:t>
      </w:r>
    </w:p>
    <w:p w14:paraId="37E10B8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классифицировать произведения искусства по видам и, соответственно, по назначению в жизни людей;</w:t>
      </w:r>
    </w:p>
    <w:p w14:paraId="4F84451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классифицировать произведения изобразительного искусства по жанрам в качестве инструмента анализа содержания произведений;</w:t>
      </w:r>
    </w:p>
    <w:p w14:paraId="205C21C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ставить и использовать вопросы как исследовательский инструмент познания.</w:t>
      </w:r>
    </w:p>
    <w:p w14:paraId="0989C57D"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умения работать с информацией как часть познавательных УУД:</w:t>
      </w:r>
    </w:p>
    <w:p w14:paraId="056A043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электронные образовательные ресурсы;</w:t>
      </w:r>
    </w:p>
    <w:p w14:paraId="4F3131A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уметь работать с электронными учебниками и учебными пособиями;</w:t>
      </w:r>
    </w:p>
    <w:p w14:paraId="2D4A0AC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14:paraId="0C8BBEC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интерпретировать, обобщать и систематизировать информацию, представленную в произведениях искусства, текстах, таблицах и схемах;</w:t>
      </w:r>
    </w:p>
    <w:p w14:paraId="6823576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14:paraId="2EDDB6B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14:paraId="0AB7FE6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информационной безопасности при работе в сети Интернет.</w:t>
      </w:r>
    </w:p>
    <w:p w14:paraId="4FA66591"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следующие коммуникативные УУД:</w:t>
      </w:r>
    </w:p>
    <w:p w14:paraId="3D934A7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искусство в качестве особого языка общения - межличностного (автор - зритель), между поколениями, между народами;</w:t>
      </w:r>
    </w:p>
    <w:p w14:paraId="569C621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14:paraId="486BE24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общее решение и разрешать конфликты на основе общих позиций и учёта интересов в процессе совместной художественной деятельности;</w:t>
      </w:r>
    </w:p>
    <w:p w14:paraId="6DD5648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демонстрировать и объяснять результаты своего творческого, художественного или исследовательского опыта;</w:t>
      </w:r>
    </w:p>
    <w:p w14:paraId="2E7FB1D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14:paraId="73D5801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признавать своё и чужое право на ошибку, развивать свои способности сопереживать, понимать намерения и переживания свои и других людей;</w:t>
      </w:r>
    </w:p>
    <w:p w14:paraId="60A07C3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14:paraId="07C99C0E"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следующие регулятивные УУД:</w:t>
      </w:r>
    </w:p>
    <w:p w14:paraId="5C746B4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внимательно относиться и выполнять учебные задачи, поставленные учителем;</w:t>
      </w:r>
    </w:p>
    <w:p w14:paraId="794534D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последовательность учебных действий при выполнении задания;</w:t>
      </w:r>
    </w:p>
    <w:p w14:paraId="6F0A4F4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14:paraId="7990A28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соотносить свои действия с планируемыми результатами, осуществлять контроль своей деятельности в процессе достижения результата.</w:t>
      </w:r>
    </w:p>
    <w:p w14:paraId="70E7EFD2" w14:textId="6B753F50" w:rsidR="00A30223" w:rsidRPr="00E63192" w:rsidRDefault="00A30223" w:rsidP="000F3529">
      <w:pPr>
        <w:spacing w:after="0" w:line="240" w:lineRule="auto"/>
        <w:rPr>
          <w:rFonts w:ascii="Times New Roman" w:hAnsi="Times New Roman" w:cs="Times New Roman"/>
          <w:b/>
          <w:sz w:val="24"/>
          <w:szCs w:val="24"/>
        </w:rPr>
      </w:pPr>
    </w:p>
    <w:p w14:paraId="0CE83CBC" w14:textId="77777777"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ПРЕДМЕТНЫЕ РЕЗУЛЬТАТЫ</w:t>
      </w:r>
    </w:p>
    <w:p w14:paraId="446EAC13" w14:textId="77777777" w:rsidR="00A30223" w:rsidRPr="00E63192" w:rsidRDefault="00A30223" w:rsidP="000F3529">
      <w:pPr>
        <w:spacing w:after="0" w:line="240" w:lineRule="auto"/>
        <w:jc w:val="center"/>
        <w:rPr>
          <w:rFonts w:ascii="Times New Roman" w:hAnsi="Times New Roman" w:cs="Times New Roman"/>
          <w:b/>
          <w:sz w:val="24"/>
          <w:szCs w:val="24"/>
        </w:rPr>
      </w:pPr>
    </w:p>
    <w:p w14:paraId="64CC1C15" w14:textId="77777777"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1 КЛАСС</w:t>
      </w:r>
    </w:p>
    <w:p w14:paraId="055E40E7"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1 классе обучающийся научится:</w:t>
      </w:r>
    </w:p>
    <w:p w14:paraId="0BEC8748"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«Графика»</w:t>
      </w:r>
    </w:p>
    <w:p w14:paraId="0C0E92D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навыки применения свойств простых графических материалов в самостоятельной творческой работе в условиях урока.</w:t>
      </w:r>
    </w:p>
    <w:p w14:paraId="26236EF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первичный опыт в создании графического рисунка на основе знакомства со средствами изобразительного языка.</w:t>
      </w:r>
    </w:p>
    <w:p w14:paraId="3863AF3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аналитического наблюдения формы предмета, опыт обобщения и геометризации наблюдаемой формы как основы обучения рисунку.</w:t>
      </w:r>
    </w:p>
    <w:p w14:paraId="6345125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создания рисунка простого (плоского) предмета с натуры.</w:t>
      </w:r>
    </w:p>
    <w:p w14:paraId="6BDD732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Учиться анализировать соотношения пропорций, визуально сравнивать пространственные величины.</w:t>
      </w:r>
    </w:p>
    <w:p w14:paraId="2996F64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первичные знания и навыки композиционного расположения изображения на листе.</w:t>
      </w:r>
    </w:p>
    <w:p w14:paraId="1F72153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Уметь выбирать вертикальный или горизонтальный формат листа для выполнения соответствующих задач рисунка.</w:t>
      </w:r>
    </w:p>
    <w:p w14:paraId="76A4FDF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Воспринимать учебную задачу, поставленную учителем, и решать её в своей практической художественной деятельности.</w:t>
      </w:r>
    </w:p>
    <w:p w14:paraId="32B04A9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14:paraId="302A7CEA"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«Живопись»</w:t>
      </w:r>
    </w:p>
    <w:p w14:paraId="6906F2B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навыки работы красками «гуашь» в условиях урока.</w:t>
      </w:r>
    </w:p>
    <w:p w14:paraId="4A9A9B9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Знать три основных цвета; обсуждать и называть ассоциативные представления, которые рождает каждый цвет.</w:t>
      </w:r>
    </w:p>
    <w:p w14:paraId="2850D24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Осознавать эмоциональное звучание цвета и уметь формулировать своё мнение с опорой на опыт жизненных ассоциаций.</w:t>
      </w:r>
    </w:p>
    <w:p w14:paraId="3F9F5AB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экспериментирования, исследования результатов смешения красок и получения нового цвета.</w:t>
      </w:r>
    </w:p>
    <w:p w14:paraId="5F66DF9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Вести творческую работу на заданную тему с опорой на зрительные впечатления, организованные педагогом.</w:t>
      </w:r>
    </w:p>
    <w:p w14:paraId="089B780C"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«Скульптура»</w:t>
      </w:r>
    </w:p>
    <w:p w14:paraId="4F592AF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аналитического наблюдения, поиска выразительных образных объёмных форм в природе (облака, камни, коряги, формы плодов и др.).</w:t>
      </w:r>
    </w:p>
    <w:p w14:paraId="2AD13D7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первичные приёмы лепки из пластилина, приобретать представления о целостной форме в объёмном изображении.</w:t>
      </w:r>
    </w:p>
    <w:p w14:paraId="382EBC0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Овладевать первичными навыками бумагопластики - создания объёмных форм из бумаги путём её складывания, надрезания, закручивания и др.</w:t>
      </w:r>
    </w:p>
    <w:p w14:paraId="73EFC67B"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«Декоративно-прикладное искусство»</w:t>
      </w:r>
    </w:p>
    <w:p w14:paraId="509E658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14:paraId="67A8D36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Различать виды орнаментов по изобразительным мотивам: растительные, геометрические, анималистические.</w:t>
      </w:r>
    </w:p>
    <w:p w14:paraId="52C3634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Учиться использовать правила симметрии в своей художественной деятельности.</w:t>
      </w:r>
    </w:p>
    <w:p w14:paraId="2CC43F2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создания орнаментальной декоративной композиции (стилизованной: декоративный цветок или птица).</w:t>
      </w:r>
    </w:p>
    <w:p w14:paraId="7FB6D8D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знания о значении и назначении украшений в жизни людей.</w:t>
      </w:r>
    </w:p>
    <w:p w14:paraId="24AA642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14:paraId="37D0621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Иметь опыт и соответствующие возрасту навыки подготовки и оформления общего праздника.</w:t>
      </w:r>
    </w:p>
    <w:p w14:paraId="504EE75D"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«Архитектура»</w:t>
      </w:r>
    </w:p>
    <w:p w14:paraId="7E0EB5A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14:paraId="155C6DF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приёмы конструирования из бумаги, складывания объёмных простых геометрических тел.</w:t>
      </w:r>
    </w:p>
    <w:p w14:paraId="15F448F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пространственного макетирования (сказочный город) в форме коллективной игровой деятельности.</w:t>
      </w:r>
    </w:p>
    <w:p w14:paraId="57A0259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представления о конструктивной основе любого предмета и первичн</w:t>
      </w:r>
      <w:r w:rsidR="00CD0C39" w:rsidRPr="00E63192">
        <w:rPr>
          <w:rFonts w:ascii="Times New Roman" w:hAnsi="Times New Roman" w:cs="Times New Roman"/>
          <w:sz w:val="24"/>
          <w:szCs w:val="24"/>
        </w:rPr>
        <w:t>ые навыки анализа его строения.</w:t>
      </w:r>
    </w:p>
    <w:p w14:paraId="35CDEC7D"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«Восприятие произведений искусства»</w:t>
      </w:r>
    </w:p>
    <w:p w14:paraId="37F655D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14:paraId="00472E0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14:paraId="45BDD37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14:paraId="1E65EE3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опыт эстетического восприятия и аналитического наблюдения архитектурных построек.</w:t>
      </w:r>
    </w:p>
    <w:p w14:paraId="4770C3D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(В.М. Васнецова, М.А.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14:paraId="4C1605B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новый опыт восприятия художественных иллюстраций в детских книгах и отношения к ним в соответствии с учебной установкой.</w:t>
      </w:r>
    </w:p>
    <w:p w14:paraId="03E62BEE"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«Азбука цифровой графики»</w:t>
      </w:r>
    </w:p>
    <w:p w14:paraId="302FF2E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создания фотографий с целью эстетического и целенаправленного наблюдения природы.</w:t>
      </w:r>
    </w:p>
    <w:p w14:paraId="3A86263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14:paraId="4773E7F6" w14:textId="77777777" w:rsidR="00A30223" w:rsidRPr="00E63192" w:rsidRDefault="00A30223" w:rsidP="000F3529">
      <w:pPr>
        <w:spacing w:after="0" w:line="240" w:lineRule="auto"/>
        <w:ind w:firstLine="709"/>
        <w:jc w:val="both"/>
        <w:rPr>
          <w:rFonts w:ascii="Times New Roman" w:hAnsi="Times New Roman" w:cs="Times New Roman"/>
          <w:sz w:val="24"/>
          <w:szCs w:val="24"/>
        </w:rPr>
      </w:pPr>
    </w:p>
    <w:p w14:paraId="4496B11E" w14:textId="77777777"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2 КЛАСС</w:t>
      </w:r>
    </w:p>
    <w:p w14:paraId="6415A330"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во 2 классе обучающийся научится:</w:t>
      </w:r>
    </w:p>
    <w:p w14:paraId="2D2259BB"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«Графика»</w:t>
      </w:r>
    </w:p>
    <w:p w14:paraId="19D926F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14:paraId="3AB9796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навыки изображения на основе разной по характеру и способу наложения линии.</w:t>
      </w:r>
    </w:p>
    <w:p w14:paraId="78730E7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Овладевать понятием «ритм» и навыками ритмической организации изображения как необходимой композиционной основы выражения содержания.</w:t>
      </w:r>
    </w:p>
    <w:p w14:paraId="70FE4E2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14:paraId="6709427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14:paraId="69472199"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«Живопись»</w:t>
      </w:r>
    </w:p>
    <w:p w14:paraId="68E0D30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14:paraId="140CBBB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работы акварельной краской и понимать особенности работы прозрачной краской.</w:t>
      </w:r>
    </w:p>
    <w:p w14:paraId="47892A5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Знать названия основных и составных цветов и способы получения разных оттенков составного цвета.</w:t>
      </w:r>
    </w:p>
    <w:p w14:paraId="742A893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Различать и сравнивать тёмные и светлые оттенки цвета; осваивать смешение цветных красок с белой и чёрной (для изменения их тона).</w:t>
      </w:r>
    </w:p>
    <w:p w14:paraId="1EE02BD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Знать о делении цветов на тёплые и холодные; уметь различать и сравнивать тёплые и холодные оттенки цвета.</w:t>
      </w:r>
    </w:p>
    <w:p w14:paraId="18FE13E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эмоциональную выразительность цвета: цвет звонкий и яркий, радостный; цвет мягкий, «глухой» и мрачный и др.</w:t>
      </w:r>
    </w:p>
    <w:p w14:paraId="664E14A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w:t>
      </w:r>
    </w:p>
    <w:p w14:paraId="5C7B2A0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14:paraId="7C091753"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«Скульптура»</w:t>
      </w:r>
    </w:p>
    <w:p w14:paraId="03D0CCD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14:paraId="7C4FB13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Знать об изменениях скульптурного образа при осмотре произведения с разных сторон.</w:t>
      </w:r>
    </w:p>
    <w:p w14:paraId="184E8C0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14:paraId="185DFA7A"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«Декоративно-прикладное искусство»</w:t>
      </w:r>
    </w:p>
    <w:p w14:paraId="685ED45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Рассматривать, анализировать и эстетически оценивать разнообразие форм в природе, воспринимаемых как узоры.</w:t>
      </w:r>
    </w:p>
    <w:p w14:paraId="1903F18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14:paraId="4755BA8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выполнения эскиза геометрического орнамента кружева или вышивки на основе природных мотивов.</w:t>
      </w:r>
    </w:p>
    <w:p w14:paraId="3EE1E23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14:paraId="7AB0975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преобразования бытовых подручных нехудожественных материалов в художественные изображения и поделки.</w:t>
      </w:r>
    </w:p>
    <w:p w14:paraId="63AB07B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14:paraId="33542EA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выполнения красками рисунков украшений народных былинных персонажей.</w:t>
      </w:r>
    </w:p>
    <w:p w14:paraId="3F8FA752"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«Архитектура»</w:t>
      </w:r>
    </w:p>
    <w:p w14:paraId="0512D40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приёмы создания объёмных предметов из бумаги и объёмного декорирования предметов из бумаги.</w:t>
      </w:r>
    </w:p>
    <w:p w14:paraId="3E5CBED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Участвовать в коллективной работе по построению из бумаги пространственного макета сказочного города или детской площадки.</w:t>
      </w:r>
    </w:p>
    <w:p w14:paraId="07126E6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14:paraId="69229B5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понимание образа здания, то есть его эмоционального воздействия.</w:t>
      </w:r>
    </w:p>
    <w:p w14:paraId="6FAE59B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14:paraId="0EB44D5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сочинения и изображения жилья для разных по своему характеру героев литературных и народных сказок.</w:t>
      </w:r>
    </w:p>
    <w:p w14:paraId="3607113D"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«Восприятие произведений искусства»</w:t>
      </w:r>
    </w:p>
    <w:p w14:paraId="482D31D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14:paraId="08DD04E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и развивать умения вести эстетическое наблюдение явлений природы, а также потребность в таком наблюдении.</w:t>
      </w:r>
    </w:p>
    <w:p w14:paraId="2211F3E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14:paraId="25C7950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восприятия, эстетического анализа произведений отечественных художников-пейзажистов (И.И. Левитана, И.И. Шишкина, И.К. Айвазовского, А.И. Куинджи, Н.П. Крымова и других по выбору учителя), а также художников-анималистов (В.В. Ватагина, Е.И. Чарушина и других по выбору учителя).</w:t>
      </w:r>
    </w:p>
    <w:p w14:paraId="74ADF84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14:paraId="511A8C7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14:paraId="028C8961"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«Азбука цифровой графики»</w:t>
      </w:r>
    </w:p>
    <w:p w14:paraId="647F0C4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возможности изображения с помощью разных видов линий в программе Paint (или другом графическом редакторе).</w:t>
      </w:r>
    </w:p>
    <w:p w14:paraId="7906E8E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приёмы трансформации и копирования геометрических фигур в программе Paint, а также построения из них простых рисунков или орнаментов.</w:t>
      </w:r>
    </w:p>
    <w:p w14:paraId="19226A2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в компьютерном редакторе (например, Paint) инструменты и техники - карандаш, кисточка, ластик, заливка и др. - и создавать простые рисунки или композиции (например, образ дерева).</w:t>
      </w:r>
    </w:p>
    <w:p w14:paraId="584EE12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14:paraId="651FD16E" w14:textId="77777777" w:rsidR="00A30223" w:rsidRPr="00E63192" w:rsidRDefault="00A30223" w:rsidP="000F3529">
      <w:pPr>
        <w:spacing w:after="0" w:line="240" w:lineRule="auto"/>
        <w:ind w:firstLine="709"/>
        <w:jc w:val="both"/>
        <w:rPr>
          <w:rFonts w:ascii="Times New Roman" w:hAnsi="Times New Roman" w:cs="Times New Roman"/>
          <w:sz w:val="24"/>
          <w:szCs w:val="24"/>
        </w:rPr>
      </w:pPr>
    </w:p>
    <w:p w14:paraId="10B26160" w14:textId="77777777"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3 КЛАСС</w:t>
      </w:r>
    </w:p>
    <w:p w14:paraId="264E4F62"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3 классе обучающийся научится:</w:t>
      </w:r>
    </w:p>
    <w:p w14:paraId="25481C39"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«Графика»</w:t>
      </w:r>
    </w:p>
    <w:p w14:paraId="5A6F845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14:paraId="0334919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14:paraId="12C2FA9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Узнавать об искусстве шрифта и образных (изобразительных) возможностях надписи, о работе художника над шрифтовой композицией.</w:t>
      </w:r>
    </w:p>
    <w:p w14:paraId="5D155D4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Создавать практическую творческую работу - поздравительную открытку, совмещая в ней шрифт и изображение.</w:t>
      </w:r>
    </w:p>
    <w:p w14:paraId="17A89AD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Узнавать о работе художников над плакатами и афишами. Выполнять творческую композицию - эскиз афиши к выбранному спектаклю или фильму.</w:t>
      </w:r>
    </w:p>
    <w:p w14:paraId="3A49752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Узнавать основные пропорции лица человека, взаимное расположение частей лица.</w:t>
      </w:r>
    </w:p>
    <w:p w14:paraId="2F20892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рисования портрета (лица) человека.</w:t>
      </w:r>
    </w:p>
    <w:p w14:paraId="0E3B50A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Создавать маску сказочного персонажа с ярко выраженным характером лица (для карнавала или спектакля).</w:t>
      </w:r>
    </w:p>
    <w:p w14:paraId="1492C1B6"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«Живопись»</w:t>
      </w:r>
    </w:p>
    <w:p w14:paraId="5D1E13D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приёмы создания живописной композиции (натюрморта) по наблюдению натуры или по представлению.</w:t>
      </w:r>
    </w:p>
    <w:p w14:paraId="65EB3BA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Рассматривать, эстетически анализировать сюжет и композицию, эмоциональное настроение в натюрмортах известных отечественных художников.</w:t>
      </w:r>
    </w:p>
    <w:p w14:paraId="0C5D344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создания творческой живописной работы - натюрморта с ярко выраженным настроением или «натюрморта-автопортрета».</w:t>
      </w:r>
    </w:p>
    <w:p w14:paraId="6EAAD51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Изображать красками портрет человека с опорой на натуру или по представлению.</w:t>
      </w:r>
    </w:p>
    <w:p w14:paraId="2ABCC82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Создавать пейзаж, передавая в нём активное состояние природы.</w:t>
      </w:r>
    </w:p>
    <w:p w14:paraId="2756D45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Приобрести представление о деятельности художника в театре.</w:t>
      </w:r>
    </w:p>
    <w:p w14:paraId="491CB71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Создать красками эскиз занавеса или эскиз декораций к выбранному сюжету.</w:t>
      </w:r>
    </w:p>
    <w:p w14:paraId="6DA9C58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Познакомиться с работой художников по оформлению праздников.</w:t>
      </w:r>
    </w:p>
    <w:p w14:paraId="250AA3E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Выполнить тематическую композицию «Праздник в городе» на основе наблюдений, по памяти и по представлению.</w:t>
      </w:r>
    </w:p>
    <w:p w14:paraId="243EBE0B"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«Скульптура»</w:t>
      </w:r>
    </w:p>
    <w:p w14:paraId="160D7FC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14:paraId="1EEB5EE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14:paraId="46A41EC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Узнавать о видах скульптуры: скульптурные памятники, парковая скульптура, мелкая пластика, рельеф (виды рельефа).</w:t>
      </w:r>
    </w:p>
    <w:p w14:paraId="213CA85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лепки эскиза парковой скульптуры.</w:t>
      </w:r>
    </w:p>
    <w:p w14:paraId="2F138785"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«Декоративно-прикладное искусство»</w:t>
      </w:r>
    </w:p>
    <w:p w14:paraId="1B42D8B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Узнавать о создании глиняной и деревянной посуды: народные художественные промыслы Гжель и Хохлома.</w:t>
      </w:r>
    </w:p>
    <w:p w14:paraId="6E802DA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14:paraId="46637B3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w:t>
      </w:r>
    </w:p>
    <w:p w14:paraId="7179CA7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навыки создания орнаментов при помощи штампов и трафаретов.</w:t>
      </w:r>
    </w:p>
    <w:p w14:paraId="6858EB8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Получить опыт создания композиции орнамента в квадрате (в качестве эскиза росписи женского платка).</w:t>
      </w:r>
    </w:p>
    <w:p w14:paraId="36509227"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«Архитектура»</w:t>
      </w:r>
    </w:p>
    <w:p w14:paraId="4C03C28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14:paraId="474A7F2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Создать эскиз макета паркового пространства или участвовать в коллективной работе по созданию такого макета.</w:t>
      </w:r>
    </w:p>
    <w:p w14:paraId="0FFCA0E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14:paraId="69B6B94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Придумать и нарисовать (или выполнить в технике бумагопластики) транспортное средство.</w:t>
      </w:r>
    </w:p>
    <w:p w14:paraId="21EECB6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14:paraId="60FF37B7"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«Восприятие произведений искусства»</w:t>
      </w:r>
    </w:p>
    <w:p w14:paraId="3A0951E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14:paraId="1296FBE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14:paraId="4549CA1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14:paraId="3ADACF0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Знать и уметь называть основные жанры живописи, графики и скульптуры, определяемые предметом изображения.</w:t>
      </w:r>
    </w:p>
    <w:p w14:paraId="77448D3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Знать имена крупнейших отечественных художников-пейзажистов: И.И. Шишкина, И.И. Левитана, А.К. Саврасова, В.Д. Поленова, А.И. Куинджи, И.К. Айвазовского и других (по выбору учителя), приобретать представления об их произведениях.</w:t>
      </w:r>
    </w:p>
    <w:p w14:paraId="1BE9683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14:paraId="6450EB7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Знать имена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14:paraId="0F65FF0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w:t>
      </w:r>
    </w:p>
    <w:p w14:paraId="56F4D43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Знать, что в России много замечательных художественных музеев, иметь представление о коллек</w:t>
      </w:r>
      <w:r w:rsidR="00CD0C39" w:rsidRPr="00E63192">
        <w:rPr>
          <w:rFonts w:ascii="Times New Roman" w:hAnsi="Times New Roman" w:cs="Times New Roman"/>
          <w:sz w:val="24"/>
          <w:szCs w:val="24"/>
        </w:rPr>
        <w:t>циях своих региональных музеев.</w:t>
      </w:r>
    </w:p>
    <w:p w14:paraId="097DBEFD"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«Азбука цифровой графики»</w:t>
      </w:r>
    </w:p>
    <w:p w14:paraId="3814993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приёмы работы в графическом редакторе с линиями, геометрическими фигурами, инструментами традиционного рисования.</w:t>
      </w:r>
    </w:p>
    <w:p w14:paraId="0945F03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14:paraId="5B1DAB7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14:paraId="1C4828F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приёмы соединения шрифта и векторного изображения при создании поздравительных открыток, афиши и др.</w:t>
      </w:r>
    </w:p>
    <w:p w14:paraId="17581D5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14:paraId="2A6A606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14:paraId="4E0057E8" w14:textId="77777777" w:rsidR="00A30223" w:rsidRPr="00E63192" w:rsidRDefault="00A30223" w:rsidP="000F3529">
      <w:pPr>
        <w:spacing w:after="0" w:line="240" w:lineRule="auto"/>
        <w:ind w:firstLine="709"/>
        <w:jc w:val="both"/>
        <w:rPr>
          <w:rFonts w:ascii="Times New Roman" w:hAnsi="Times New Roman" w:cs="Times New Roman"/>
          <w:sz w:val="24"/>
          <w:szCs w:val="24"/>
        </w:rPr>
      </w:pPr>
    </w:p>
    <w:p w14:paraId="7E3943FB" w14:textId="77777777"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4 КЛАСС</w:t>
      </w:r>
    </w:p>
    <w:p w14:paraId="75F1F92E"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4 классе обучающийся научится:</w:t>
      </w:r>
    </w:p>
    <w:p w14:paraId="5EF1436F"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«Графика»</w:t>
      </w:r>
    </w:p>
    <w:p w14:paraId="68B4DE8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14:paraId="7DCAB04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14:paraId="63D93A3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Создавать зарисовки памятников отечественной и мировой архитектуры.</w:t>
      </w:r>
    </w:p>
    <w:p w14:paraId="1F9BCA51"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«Живопись»</w:t>
      </w:r>
    </w:p>
    <w:p w14:paraId="36AD59F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14:paraId="33606E8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14:paraId="157E2F0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14:paraId="24DEF98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Создавать двойной портрет (например, портрет матери и ребёнка).</w:t>
      </w:r>
    </w:p>
    <w:p w14:paraId="1917B60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создания композиции на тему «Древнерусский город».</w:t>
      </w:r>
    </w:p>
    <w:p w14:paraId="3DAE889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w:t>
      </w:r>
      <w:r w:rsidR="00CD0C39" w:rsidRPr="00E63192">
        <w:rPr>
          <w:rFonts w:ascii="Times New Roman" w:hAnsi="Times New Roman" w:cs="Times New Roman"/>
          <w:sz w:val="24"/>
          <w:szCs w:val="24"/>
        </w:rPr>
        <w:t>ый образ национальной культуры.</w:t>
      </w:r>
    </w:p>
    <w:p w14:paraId="6BBB4AE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Модуль «Скульптура»</w:t>
      </w:r>
    </w:p>
    <w:p w14:paraId="0B36047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14:paraId="3255529F"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«Декоративно-прикладное искусство»</w:t>
      </w:r>
    </w:p>
    <w:p w14:paraId="0E4F630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14:paraId="1695A42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14:paraId="05C866D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14:paraId="741EB9D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Познакомиться с женским и мужским костюмами в традициях разных народов, со своеобразием одежды в разных культурах и в разные эпохи.</w:t>
      </w:r>
    </w:p>
    <w:p w14:paraId="59CC8EF3"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«Архитектура»</w:t>
      </w:r>
    </w:p>
    <w:p w14:paraId="1794E74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Получить представление о конструкции традиционных жилищ у разных народов, об их связи с окружающей природой.</w:t>
      </w:r>
    </w:p>
    <w:p w14:paraId="467A6BC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14:paraId="6186C12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14:paraId="09AE11E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14:paraId="75F0842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14:paraId="2709EA50"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«Восприятие произведений искусства»</w:t>
      </w:r>
    </w:p>
    <w:p w14:paraId="426ED08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14:paraId="3041F61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т.ч. монастырских), о памятниках русского деревянного зодчества (архитектурный комплекс на острове Кижи).</w:t>
      </w:r>
    </w:p>
    <w:p w14:paraId="6D8A117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Узнавать соборы Московского Кремля, Софийский собор в Великом Новгороде, храм Покрова на Нерли.</w:t>
      </w:r>
    </w:p>
    <w:p w14:paraId="64CDD96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Уметь называть и объяснять содержание памятника К. Минину и Д. Пожарскому скульптора И.П. Мартоса в Москве.</w:t>
      </w:r>
    </w:p>
    <w:p w14:paraId="481A1AF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14:paraId="2C89215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Иметь представления об архитектурных, декоративных и изобразительных произведениях в культуре Древней Греции, других культурах Древнего мира, в т.ч. Древнего Востока; уметь обсуждать эти произведения.</w:t>
      </w:r>
    </w:p>
    <w:p w14:paraId="23D0D58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14:paraId="1D9B99F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Приводить примеры произведений великих европейских художников: Леонардо да Винчи, Рафаэля, Рембрандта, Пикассо и других (по выбору учителя).</w:t>
      </w:r>
    </w:p>
    <w:p w14:paraId="756E8C58"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«Азбука цифровой графики»</w:t>
      </w:r>
    </w:p>
    <w:p w14:paraId="2D0AF03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14:paraId="17AE960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14:paraId="1FBF0DF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Использовать поисковую систему для знакомства с разными видами деревянного дома на основе избы и традициями и её украшений.</w:t>
      </w:r>
    </w:p>
    <w:p w14:paraId="7F86D09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14:paraId="71FDC66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14:paraId="2FB0BC6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14:paraId="2A3784D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Освоить анимацию простого повторяющегося движения изображения в виртуальном редакторе GIF-анимации.</w:t>
      </w:r>
    </w:p>
    <w:p w14:paraId="2EEF2CE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14:paraId="28997D3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Совершать виртуальные тематические путешествия по художественным музеям мира.</w:t>
      </w:r>
    </w:p>
    <w:p w14:paraId="6C78854C" w14:textId="77777777" w:rsidR="009A1135" w:rsidRPr="00E63192" w:rsidRDefault="009A1135" w:rsidP="000F3529">
      <w:pPr>
        <w:spacing w:after="0" w:line="240" w:lineRule="auto"/>
        <w:ind w:firstLine="567"/>
        <w:jc w:val="both"/>
        <w:rPr>
          <w:rFonts w:ascii="Times New Roman" w:hAnsi="Times New Roman" w:cs="Times New Roman"/>
          <w:b/>
          <w:sz w:val="24"/>
          <w:szCs w:val="24"/>
        </w:rPr>
      </w:pPr>
    </w:p>
    <w:p w14:paraId="3160CDEA" w14:textId="2C5C5012"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2.1.</w:t>
      </w:r>
      <w:r w:rsidR="006A6591" w:rsidRPr="00E63192">
        <w:rPr>
          <w:rFonts w:ascii="Times New Roman" w:hAnsi="Times New Roman" w:cs="Times New Roman"/>
          <w:b/>
          <w:sz w:val="24"/>
          <w:szCs w:val="24"/>
        </w:rPr>
        <w:t>8</w:t>
      </w:r>
      <w:r w:rsidRPr="00E63192">
        <w:rPr>
          <w:rFonts w:ascii="Times New Roman" w:hAnsi="Times New Roman" w:cs="Times New Roman"/>
          <w:b/>
          <w:sz w:val="24"/>
          <w:szCs w:val="24"/>
        </w:rPr>
        <w:t>. РАБОЧАЯ ПРОГРАММА УЧЕБНОГО ПРЕДМЕТА «МУЗЫКА»</w:t>
      </w:r>
    </w:p>
    <w:p w14:paraId="69C85349" w14:textId="77777777" w:rsidR="00A30223" w:rsidRPr="00E63192" w:rsidRDefault="00A30223" w:rsidP="000F3529">
      <w:pPr>
        <w:spacing w:after="0" w:line="240" w:lineRule="auto"/>
        <w:ind w:firstLine="567"/>
        <w:jc w:val="both"/>
        <w:rPr>
          <w:rFonts w:ascii="Times New Roman" w:hAnsi="Times New Roman" w:cs="Times New Roman"/>
          <w:sz w:val="24"/>
          <w:szCs w:val="24"/>
        </w:rPr>
      </w:pPr>
    </w:p>
    <w:p w14:paraId="45300A16" w14:textId="77777777" w:rsidR="00A30223" w:rsidRPr="00E63192" w:rsidRDefault="00A30223" w:rsidP="000F3529">
      <w:pPr>
        <w:spacing w:after="0" w:line="240" w:lineRule="auto"/>
        <w:ind w:firstLine="567"/>
        <w:contextualSpacing/>
        <w:jc w:val="both"/>
        <w:rPr>
          <w:rFonts w:ascii="Times New Roman" w:hAnsi="Times New Roman" w:cs="Times New Roman"/>
          <w:b/>
          <w:sz w:val="24"/>
          <w:szCs w:val="24"/>
        </w:rPr>
      </w:pPr>
      <w:r w:rsidRPr="00E63192">
        <w:rPr>
          <w:rFonts w:ascii="Times New Roman" w:hAnsi="Times New Roman" w:cs="Times New Roman"/>
          <w:b/>
          <w:sz w:val="24"/>
          <w:szCs w:val="24"/>
        </w:rPr>
        <w:t>1) ПОЯСНИТЕЛЬНАЯ ЗАПИСКА</w:t>
      </w:r>
    </w:p>
    <w:p w14:paraId="5EFFBD6A" w14:textId="77777777"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Рабочая программа разработана с учетом программы формирования УУД у обучающихся и рабочей программы воспитания.</w:t>
      </w:r>
    </w:p>
    <w:p w14:paraId="14127A0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Учебный предмет «Музыка» входит в предметную область «Искусство».</w:t>
      </w:r>
    </w:p>
    <w:p w14:paraId="23E0355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Рабочая программа учебного предмета «Музыка» (далее - рабочая программа) включает:</w:t>
      </w:r>
    </w:p>
    <w:p w14:paraId="6B69FE9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пояснительную записку, </w:t>
      </w:r>
    </w:p>
    <w:p w14:paraId="5C58364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содержание обучения, </w:t>
      </w:r>
    </w:p>
    <w:p w14:paraId="3F280D3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планируемые результаты освоения программы учебного предмета,</w:t>
      </w:r>
    </w:p>
    <w:p w14:paraId="7E8F469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тематическое планирование.</w:t>
      </w:r>
    </w:p>
    <w:p w14:paraId="5993689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Пояснительная записка</w:t>
      </w:r>
      <w:r w:rsidRPr="00E63192">
        <w:rPr>
          <w:rFonts w:ascii="Times New Roman" w:hAnsi="Times New Roman" w:cs="Times New Roman"/>
          <w:sz w:val="24"/>
          <w:szCs w:val="24"/>
        </w:rPr>
        <w:t xml:space="preserve"> отражает общие цели и задачи изучения музыки, характеристику психологических предпосылок к его изучению младшими школьниками, место изобразительного искусства в структуре учебного плана.</w:t>
      </w:r>
    </w:p>
    <w:p w14:paraId="071F639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младших школьников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14:paraId="5A3B397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14:paraId="2D18863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14:paraId="20E29D3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модуль № 1 «Музыкальная грамота»; </w:t>
      </w:r>
    </w:p>
    <w:p w14:paraId="30B7072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модуль № 2 «Народная музыка России»; </w:t>
      </w:r>
    </w:p>
    <w:p w14:paraId="789A1C6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модуль № 3 «Музыка народов мира»; </w:t>
      </w:r>
    </w:p>
    <w:p w14:paraId="4B40DFA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модуль № 4 «Духовная музыка»;</w:t>
      </w:r>
    </w:p>
    <w:p w14:paraId="12D0FF1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модуль № 5 «Классическая музыка»;</w:t>
      </w:r>
    </w:p>
    <w:p w14:paraId="76D6944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модуль № 6 «Современная музыкальная культура»; </w:t>
      </w:r>
    </w:p>
    <w:p w14:paraId="21045FB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модуль № 7 «Музыка театра и кино»;</w:t>
      </w:r>
    </w:p>
    <w:p w14:paraId="3FD887D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модуль № 8 «Музыка в жизни человека».</w:t>
      </w:r>
    </w:p>
    <w:p w14:paraId="70DFD17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Планируемые результаты</w:t>
      </w:r>
      <w:r w:rsidRPr="00E63192">
        <w:rPr>
          <w:rFonts w:ascii="Times New Roman" w:hAnsi="Times New Roman" w:cs="Times New Roman"/>
          <w:sz w:val="24"/>
          <w:szCs w:val="24"/>
        </w:rPr>
        <w:t xml:space="preserve"> освоения рабочей программы «Музыка» включают личностные, метапредметные, предметные результаты за период обучения. Представлен перечень универсальных учебных действий (УУД) - познавательных, коммуникативных и регулятивных, которые возможно формировать средствами изобразительного искусства.</w:t>
      </w:r>
    </w:p>
    <w:p w14:paraId="5574A3D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В тематическом планировании</w:t>
      </w:r>
      <w:r w:rsidRPr="00E63192">
        <w:rPr>
          <w:rFonts w:ascii="Times New Roman" w:hAnsi="Times New Roman" w:cs="Times New Roman"/>
          <w:sz w:val="24"/>
          <w:szCs w:val="24"/>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14:paraId="76BD690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т.ч. основанных на межпредметных связях с такими дисциплинами образовательной программы, как «Изобразительное искусство», «Литературное чтение», «Окружающий мир», «Основы религиозной культуры и светской этики», «Иностранный язык» и др.</w:t>
      </w:r>
    </w:p>
    <w:p w14:paraId="5B74400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Основная цель изучения музыки</w:t>
      </w:r>
      <w:r w:rsidRPr="00E63192">
        <w:rPr>
          <w:rFonts w:ascii="Times New Roman" w:hAnsi="Times New Roman" w:cs="Times New Roman"/>
          <w:sz w:val="24"/>
          <w:szCs w:val="24"/>
        </w:rPr>
        <w:t xml:space="preserve"> - воспитание музыкальной культуры как части всей духовной культуры обучающихся. </w:t>
      </w:r>
    </w:p>
    <w:p w14:paraId="15C88BBC"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Задачи изучения музыки:</w:t>
      </w:r>
    </w:p>
    <w:p w14:paraId="49A55A3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формирование эмоционально-ценностной отзывчивости обучающихся на прекрасное в жизни и в искусстве;</w:t>
      </w:r>
    </w:p>
    <w:p w14:paraId="67824B7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формирование у обучающихся позитивного взгляда на окружающий мир, гармонизация взаимодействия с природой, обществом, самим собой через доступные формы музицирования;</w:t>
      </w:r>
    </w:p>
    <w:p w14:paraId="0C96E90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формирование у обучающихся культуры осознанного восприятия музыкальных образов, приобщение их к общечеловеческим духовным ценностям через собственный внутренний опыт эмоционального переживания;</w:t>
      </w:r>
    </w:p>
    <w:p w14:paraId="1475A91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14:paraId="00E506D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т.ч.:</w:t>
      </w:r>
    </w:p>
    <w:p w14:paraId="6D44290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слушание (воспитание грамотного слушателя);</w:t>
      </w:r>
    </w:p>
    <w:p w14:paraId="6AE6602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исполнение (пение, игра на доступных музыкальных инструментах);</w:t>
      </w:r>
    </w:p>
    <w:p w14:paraId="2303E4E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сочинение (элементы импровизации, композиции, аранжировки);</w:t>
      </w:r>
    </w:p>
    <w:p w14:paraId="6770597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музыкальное движение (пластическое интонирование, танец, двигательное моделирование и др.);</w:t>
      </w:r>
    </w:p>
    <w:p w14:paraId="5C24056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исследовательские и творческие проекты;</w:t>
      </w:r>
    </w:p>
    <w:p w14:paraId="6CEF8FC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14:paraId="3D6C16A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воспитание уважения к цивилизационному наследию России; присвоение интонационно-образного строя отечественной музыкальной культуры;</w:t>
      </w:r>
    </w:p>
    <w:p w14:paraId="76AD7EE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расширение кругозора, воспитание любознательности, интереса к музыкальной культуре других стран, культур, времён и народов.</w:t>
      </w:r>
    </w:p>
    <w:p w14:paraId="78EA17EA" w14:textId="77777777"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Реализаций учебных целей и задач осуществляется по следующим направлениям:</w:t>
      </w:r>
    </w:p>
    <w:p w14:paraId="47A46E9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становление системы ценностей обучающихся в единстве эмоциональной и познавательной сферы;</w:t>
      </w:r>
    </w:p>
    <w:p w14:paraId="0A34213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14:paraId="0CEB7DA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формирование творческих способностей ребёнка, развитие внутренней мотивации к музицированию.</w:t>
      </w:r>
    </w:p>
    <w:p w14:paraId="413FF90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Музыка является неотъемлемой частью культурного наследия, универсальным способом коммуникации.</w:t>
      </w:r>
      <w:r w:rsidRPr="00E63192">
        <w:rPr>
          <w:rFonts w:ascii="Times New Roman" w:hAnsi="Times New Roman" w:cs="Times New Roman"/>
          <w:sz w:val="24"/>
          <w:szCs w:val="24"/>
        </w:rPr>
        <w:t xml:space="preserve"> Особенно важна музыка для становления личности младшего школьника - как способ, форма и опыт самовыражения и естественного радостного мировосприятия.</w:t>
      </w:r>
    </w:p>
    <w:p w14:paraId="4E419CC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Основным содержанием музыкального обучения и воспитания является </w:t>
      </w:r>
      <w:r w:rsidRPr="00E63192">
        <w:rPr>
          <w:rFonts w:ascii="Times New Roman" w:hAnsi="Times New Roman" w:cs="Times New Roman"/>
          <w:i/>
          <w:sz w:val="24"/>
          <w:szCs w:val="24"/>
        </w:rPr>
        <w:t xml:space="preserve">личный и коллективный опыт проживания </w:t>
      </w:r>
      <w:r w:rsidRPr="00E63192">
        <w:rPr>
          <w:rFonts w:ascii="Times New Roman" w:hAnsi="Times New Roman" w:cs="Times New Roman"/>
          <w:sz w:val="24"/>
          <w:szCs w:val="24"/>
        </w:rPr>
        <w:t>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14:paraId="4628FF5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w:t>
      </w:r>
      <w:r w:rsidRPr="00E63192">
        <w:rPr>
          <w:rFonts w:ascii="Times New Roman" w:hAnsi="Times New Roman" w:cs="Times New Roman"/>
          <w:i/>
          <w:sz w:val="24"/>
          <w:szCs w:val="24"/>
        </w:rPr>
        <w:t>должны быть представлены различные пласты музыкального искусства</w:t>
      </w:r>
      <w:r w:rsidRPr="00E63192">
        <w:rPr>
          <w:rFonts w:ascii="Times New Roman" w:hAnsi="Times New Roman" w:cs="Times New Roman"/>
          <w:sz w:val="24"/>
          <w:szCs w:val="24"/>
        </w:rPr>
        <w:t xml:space="preserve">: фольклор, классическая, современная музыка, в т.ч. наиболее достойные образцы массовой музыкальной культуры (джаз, эстрада, музыка кино и др.). </w:t>
      </w:r>
    </w:p>
    <w:p w14:paraId="2DD9C15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При этом </w:t>
      </w:r>
      <w:r w:rsidRPr="00E63192">
        <w:rPr>
          <w:rFonts w:ascii="Times New Roman" w:hAnsi="Times New Roman" w:cs="Times New Roman"/>
          <w:i/>
          <w:sz w:val="24"/>
          <w:szCs w:val="24"/>
        </w:rPr>
        <w:t>наиболее эффективной формой освоения музыкального искусства является практическое музицирование</w:t>
      </w:r>
      <w:r w:rsidRPr="00E63192">
        <w:rPr>
          <w:rFonts w:ascii="Times New Roman" w:hAnsi="Times New Roman" w:cs="Times New Roman"/>
          <w:sz w:val="24"/>
          <w:szCs w:val="24"/>
        </w:rPr>
        <w:t xml:space="preserve">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14:paraId="15DC158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Программа предусматривает знакомство обучающихся с некоторым количеством явлений, фактов музыкальной культуры</w:t>
      </w:r>
      <w:r w:rsidRPr="00E63192">
        <w:rPr>
          <w:rFonts w:ascii="Times New Roman" w:hAnsi="Times New Roman" w:cs="Times New Roman"/>
          <w:sz w:val="24"/>
          <w:szCs w:val="24"/>
        </w:rPr>
        <w:t xml:space="preserve"> (знание музыкальных произведений, фамилий композиторов и исполнителей, специальной терминологии и т.п.).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(Б.В. Асафьев).</w:t>
      </w:r>
    </w:p>
    <w:p w14:paraId="3732C8D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Свойственная музыкальному восприятию идентификация с лирическим героем произведения (В.В. Медушевский) является уникальным психологическим механизмом для формирования мировоззрения ребёнка опосредованным недирективным путём. Поэтому ключевым моментом является </w:t>
      </w:r>
      <w:r w:rsidRPr="00E63192">
        <w:rPr>
          <w:rFonts w:ascii="Times New Roman" w:hAnsi="Times New Roman" w:cs="Times New Roman"/>
          <w:i/>
          <w:sz w:val="24"/>
          <w:szCs w:val="24"/>
        </w:rPr>
        <w:t>отбор репертуара,</w:t>
      </w:r>
      <w:r w:rsidRPr="00E63192">
        <w:rPr>
          <w:rFonts w:ascii="Times New Roman" w:hAnsi="Times New Roman" w:cs="Times New Roman"/>
          <w:sz w:val="24"/>
          <w:szCs w:val="24"/>
        </w:rPr>
        <w:t xml:space="preserve">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14:paraId="324FB00E" w14:textId="77777777"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sz w:val="24"/>
          <w:szCs w:val="24"/>
        </w:rPr>
        <w:t xml:space="preserve">Одним из наиболее важных </w:t>
      </w:r>
      <w:r w:rsidRPr="00E63192">
        <w:rPr>
          <w:rFonts w:ascii="Times New Roman" w:hAnsi="Times New Roman" w:cs="Times New Roman"/>
          <w:i/>
          <w:sz w:val="24"/>
          <w:szCs w:val="24"/>
        </w:rPr>
        <w:t>развитие эмоционального интеллекта обучающихся</w:t>
      </w:r>
      <w:r w:rsidRPr="00E63192">
        <w:rPr>
          <w:rFonts w:ascii="Times New Roman" w:hAnsi="Times New Roman" w:cs="Times New Roman"/>
          <w:sz w:val="24"/>
          <w:szCs w:val="24"/>
        </w:rPr>
        <w:t xml:space="preserve"> направлений музыкального воспитания является. Через опыт чувственного восприятия и художественного исполнения музыки </w:t>
      </w:r>
      <w:r w:rsidRPr="00E63192">
        <w:rPr>
          <w:rFonts w:ascii="Times New Roman" w:hAnsi="Times New Roman" w:cs="Times New Roman"/>
          <w:i/>
          <w:sz w:val="24"/>
          <w:szCs w:val="24"/>
        </w:rPr>
        <w:t>формируется эмоциональная осознанность, рефлексивная установка личности в целом.</w:t>
      </w:r>
    </w:p>
    <w:p w14:paraId="3621DBA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Особая роль в организации музыкальных занятий младших школьников принадлежит </w:t>
      </w:r>
      <w:r w:rsidRPr="00E63192">
        <w:rPr>
          <w:rFonts w:ascii="Times New Roman" w:hAnsi="Times New Roman" w:cs="Times New Roman"/>
          <w:i/>
          <w:sz w:val="24"/>
          <w:szCs w:val="24"/>
        </w:rPr>
        <w:t>игровым формам деятельности</w:t>
      </w:r>
      <w:r w:rsidRPr="00E63192">
        <w:rPr>
          <w:rFonts w:ascii="Times New Roman" w:hAnsi="Times New Roman" w:cs="Times New Roman"/>
          <w:sz w:val="24"/>
          <w:szCs w:val="24"/>
        </w:rPr>
        <w:t>,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14:paraId="050D6F14" w14:textId="77777777" w:rsidR="006A6591" w:rsidRPr="00E63192" w:rsidRDefault="006A6591" w:rsidP="000F3529">
      <w:pPr>
        <w:spacing w:after="0" w:line="240" w:lineRule="auto"/>
        <w:ind w:firstLine="567"/>
        <w:jc w:val="both"/>
        <w:rPr>
          <w:rFonts w:ascii="Times New Roman" w:hAnsi="Times New Roman" w:cs="Times New Roman"/>
          <w:b/>
          <w:i/>
          <w:sz w:val="24"/>
          <w:szCs w:val="24"/>
        </w:rPr>
      </w:pPr>
    </w:p>
    <w:p w14:paraId="438C6E90" w14:textId="54776FEB"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Место учебного предмета «Музыка» в учебном плане</w:t>
      </w:r>
    </w:p>
    <w:p w14:paraId="7D7A526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Учебный предмет «Музыка» входит в предметную область «Искусство», является обязательным для изучения и преподаётся на уровне начального общего образования с 1 по 4 класс включительно.</w:t>
      </w:r>
    </w:p>
    <w:p w14:paraId="58B7D37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Общее число часов, отведённых на изучение учебного предмета «Музыка», - 135 ч. (один час в неделю в каждом классе): </w:t>
      </w:r>
    </w:p>
    <w:p w14:paraId="1F396AB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1 класс – 33 ч., 2 класс - 34 ч., 3 класс - 34 ч., 4 класс - 34 ч.</w:t>
      </w:r>
    </w:p>
    <w:p w14:paraId="78BF64BD" w14:textId="77777777" w:rsidR="00A30223" w:rsidRPr="00E63192" w:rsidRDefault="00A30223" w:rsidP="000F3529">
      <w:pPr>
        <w:spacing w:after="0" w:line="240" w:lineRule="auto"/>
        <w:ind w:firstLine="567"/>
        <w:jc w:val="both"/>
        <w:rPr>
          <w:rFonts w:ascii="Times New Roman" w:hAnsi="Times New Roman" w:cs="Times New Roman"/>
          <w:sz w:val="24"/>
          <w:szCs w:val="24"/>
        </w:rPr>
      </w:pPr>
    </w:p>
    <w:p w14:paraId="61888F55"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 СОДЕРЖАНИЕ УЧЕБНОГО ПРЕДМЕТА «МУЗЫКА»</w:t>
      </w:r>
    </w:p>
    <w:p w14:paraId="4EEFA6A4" w14:textId="77777777" w:rsidR="00A30223" w:rsidRPr="00E63192" w:rsidRDefault="00A30223" w:rsidP="000F3529">
      <w:pPr>
        <w:spacing w:after="0" w:line="240" w:lineRule="auto"/>
        <w:ind w:firstLine="567"/>
        <w:jc w:val="both"/>
        <w:rPr>
          <w:rFonts w:ascii="Times New Roman" w:hAnsi="Times New Roman" w:cs="Times New Roman"/>
          <w:b/>
          <w:sz w:val="24"/>
          <w:szCs w:val="24"/>
        </w:rPr>
      </w:pPr>
    </w:p>
    <w:p w14:paraId="5AD8B798"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Mодуль № 1 «Музыкальная грамота»</w:t>
      </w:r>
    </w:p>
    <w:p w14:paraId="4708302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14:paraId="202B9A77" w14:textId="77777777"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Весь мир звучит. </w:t>
      </w:r>
      <w:r w:rsidRPr="00E63192">
        <w:rPr>
          <w:rFonts w:ascii="Times New Roman" w:hAnsi="Times New Roman" w:cs="Times New Roman"/>
          <w:sz w:val="24"/>
          <w:szCs w:val="24"/>
        </w:rPr>
        <w:t>Звуки музыкальные и шумовые. Свойства звука: высота, громкость, длительность, тембр.</w:t>
      </w:r>
    </w:p>
    <w:p w14:paraId="43D1825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Звукоряд</w:t>
      </w:r>
      <w:r w:rsidRPr="00E63192">
        <w:rPr>
          <w:rFonts w:ascii="Times New Roman" w:hAnsi="Times New Roman" w:cs="Times New Roman"/>
          <w:sz w:val="24"/>
          <w:szCs w:val="24"/>
        </w:rPr>
        <w:t>. Нотный стан, скрипичный ключ.</w:t>
      </w:r>
    </w:p>
    <w:p w14:paraId="5782763C" w14:textId="77777777"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Ноты первой октавы. </w:t>
      </w:r>
      <w:r w:rsidRPr="00E63192">
        <w:rPr>
          <w:rFonts w:ascii="Times New Roman" w:hAnsi="Times New Roman" w:cs="Times New Roman"/>
          <w:sz w:val="24"/>
          <w:szCs w:val="24"/>
        </w:rPr>
        <w:t>Выразительные</w:t>
      </w:r>
      <w:r w:rsidRPr="00E63192">
        <w:rPr>
          <w:rFonts w:ascii="Times New Roman" w:hAnsi="Times New Roman" w:cs="Times New Roman"/>
          <w:i/>
          <w:sz w:val="24"/>
          <w:szCs w:val="24"/>
        </w:rPr>
        <w:t xml:space="preserve"> </w:t>
      </w:r>
      <w:r w:rsidRPr="00E63192">
        <w:rPr>
          <w:rFonts w:ascii="Times New Roman" w:hAnsi="Times New Roman" w:cs="Times New Roman"/>
          <w:sz w:val="24"/>
          <w:szCs w:val="24"/>
        </w:rPr>
        <w:t>и изобразительные интонации.</w:t>
      </w:r>
    </w:p>
    <w:p w14:paraId="42FEB6D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Ритм.</w:t>
      </w:r>
      <w:r w:rsidRPr="00E63192">
        <w:rPr>
          <w:rFonts w:ascii="Times New Roman" w:hAnsi="Times New Roman" w:cs="Times New Roman"/>
          <w:sz w:val="24"/>
          <w:szCs w:val="24"/>
        </w:rPr>
        <w:t xml:space="preserve"> Звуки длинные и короткие (восьмые и четвертные длительности), такт, тактовая черта.</w:t>
      </w:r>
    </w:p>
    <w:p w14:paraId="40B8FDD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Ритмический рисунок.</w:t>
      </w:r>
      <w:r w:rsidRPr="00E63192">
        <w:rPr>
          <w:rFonts w:ascii="Times New Roman" w:hAnsi="Times New Roman" w:cs="Times New Roman"/>
          <w:sz w:val="24"/>
          <w:szCs w:val="24"/>
        </w:rPr>
        <w:t xml:space="preserve"> Длительности – половинная, целая, шестнадцатые. Паузы. Ритмические рисунки. Ритмическая партитура.</w:t>
      </w:r>
    </w:p>
    <w:p w14:paraId="13EE1F1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 xml:space="preserve">Размер. </w:t>
      </w:r>
      <w:r w:rsidRPr="00E63192">
        <w:rPr>
          <w:rFonts w:ascii="Times New Roman" w:hAnsi="Times New Roman" w:cs="Times New Roman"/>
          <w:sz w:val="24"/>
          <w:szCs w:val="24"/>
        </w:rPr>
        <w:t xml:space="preserve">Равномерная пульсация. Сильные и слабые доли. Размеры 2/4, 3/4, 4/4. </w:t>
      </w:r>
    </w:p>
    <w:p w14:paraId="312C230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 xml:space="preserve">Музыкальный язык. </w:t>
      </w:r>
      <w:r w:rsidRPr="00E63192">
        <w:rPr>
          <w:rFonts w:ascii="Times New Roman" w:hAnsi="Times New Roman" w:cs="Times New Roman"/>
          <w:sz w:val="24"/>
          <w:szCs w:val="24"/>
        </w:rPr>
        <w:t xml:space="preserve">Темп, тембр. Динамика (форте, пиано, крещендо, диминуэндо и др.). Штрихи (стаккато, легато, акцент и др.). </w:t>
      </w:r>
    </w:p>
    <w:p w14:paraId="0548A3A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Высота звуков.</w:t>
      </w:r>
      <w:r w:rsidRPr="00E63192">
        <w:rPr>
          <w:rFonts w:ascii="Times New Roman" w:hAnsi="Times New Roman" w:cs="Times New Roman"/>
          <w:sz w:val="24"/>
          <w:szCs w:val="24"/>
        </w:rPr>
        <w:t xml:space="preserve"> Регистры. Ноты певческого диапазона. Расположение нот на клавиатуре. Знаки альтерации (диезы, бемоли, бекары).</w:t>
      </w:r>
    </w:p>
    <w:p w14:paraId="4EBBFF6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Мелодия.</w:t>
      </w:r>
      <w:r w:rsidRPr="00E63192">
        <w:rPr>
          <w:rFonts w:ascii="Times New Roman" w:hAnsi="Times New Roman" w:cs="Times New Roman"/>
          <w:sz w:val="24"/>
          <w:szCs w:val="24"/>
        </w:rPr>
        <w:t xml:space="preserve"> Мотив, музыкальная фраза. Поступенное, плавное движение мелодии, скачки. Мелодический рисунок.</w:t>
      </w:r>
    </w:p>
    <w:p w14:paraId="1D4237A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Сопровождение.</w:t>
      </w:r>
      <w:r w:rsidRPr="00E63192">
        <w:rPr>
          <w:rFonts w:ascii="Times New Roman" w:hAnsi="Times New Roman" w:cs="Times New Roman"/>
          <w:sz w:val="24"/>
          <w:szCs w:val="24"/>
        </w:rPr>
        <w:t xml:space="preserve"> Аккомпанемент. Остинато. Вступление, заключение, проигрыш.</w:t>
      </w:r>
    </w:p>
    <w:p w14:paraId="105D2F8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Песня.</w:t>
      </w:r>
      <w:r w:rsidRPr="00E63192">
        <w:rPr>
          <w:rFonts w:ascii="Times New Roman" w:hAnsi="Times New Roman" w:cs="Times New Roman"/>
          <w:sz w:val="24"/>
          <w:szCs w:val="24"/>
        </w:rPr>
        <w:t xml:space="preserve"> Куплетная форма. Запев, припев.</w:t>
      </w:r>
    </w:p>
    <w:p w14:paraId="61F5E4B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Лад.</w:t>
      </w:r>
      <w:r w:rsidRPr="00E63192">
        <w:rPr>
          <w:rFonts w:ascii="Times New Roman" w:hAnsi="Times New Roman" w:cs="Times New Roman"/>
          <w:sz w:val="24"/>
          <w:szCs w:val="24"/>
        </w:rPr>
        <w:t xml:space="preserve"> Понятие лада. Семиступенные лады мажор и минор. Краска звучания. Ступеневый состав.</w:t>
      </w:r>
    </w:p>
    <w:p w14:paraId="315394E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Пентатоника.</w:t>
      </w:r>
      <w:r w:rsidRPr="00E63192">
        <w:rPr>
          <w:rFonts w:ascii="Times New Roman" w:hAnsi="Times New Roman" w:cs="Times New Roman"/>
          <w:sz w:val="24"/>
          <w:szCs w:val="24"/>
        </w:rPr>
        <w:t xml:space="preserve"> Пентатоника - пятиступенный лад, распространённый у многих народов.</w:t>
      </w:r>
    </w:p>
    <w:p w14:paraId="6E8313C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Ноты в разных октавах</w:t>
      </w:r>
      <w:r w:rsidRPr="00E63192">
        <w:rPr>
          <w:rFonts w:ascii="Times New Roman" w:hAnsi="Times New Roman" w:cs="Times New Roman"/>
          <w:sz w:val="24"/>
          <w:szCs w:val="24"/>
        </w:rPr>
        <w:t>. Ноты второй и малой октавы. Басовый ключ.</w:t>
      </w:r>
    </w:p>
    <w:p w14:paraId="359B11F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Дополнительные обозначения в нотах.</w:t>
      </w:r>
      <w:r w:rsidRPr="00E63192">
        <w:rPr>
          <w:rFonts w:ascii="Times New Roman" w:hAnsi="Times New Roman" w:cs="Times New Roman"/>
          <w:sz w:val="24"/>
          <w:szCs w:val="24"/>
        </w:rPr>
        <w:t xml:space="preserve"> Реприза, фермата, вольта, украшения (трели, форшлаги).</w:t>
      </w:r>
    </w:p>
    <w:p w14:paraId="190DD61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Ритмические рисунки в размере 6/8.</w:t>
      </w:r>
      <w:r w:rsidRPr="00E63192">
        <w:rPr>
          <w:rFonts w:ascii="Times New Roman" w:hAnsi="Times New Roman" w:cs="Times New Roman"/>
          <w:sz w:val="24"/>
          <w:szCs w:val="24"/>
        </w:rPr>
        <w:t xml:space="preserve"> Размер 6/8. Нота с точкой. Шестнадцатые. Пунктирный ритм.</w:t>
      </w:r>
    </w:p>
    <w:p w14:paraId="42DA757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Тональность.</w:t>
      </w:r>
      <w:r w:rsidRPr="00E63192">
        <w:rPr>
          <w:rFonts w:ascii="Times New Roman" w:hAnsi="Times New Roman" w:cs="Times New Roman"/>
          <w:sz w:val="24"/>
          <w:szCs w:val="24"/>
        </w:rPr>
        <w:t xml:space="preserve"> Гамма. Тоника, тональность. Знаки при ключе. Мажорные и минорные тональности (до 2-3 знаков при ключе). </w:t>
      </w:r>
    </w:p>
    <w:p w14:paraId="51D9128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Интервалы.</w:t>
      </w:r>
      <w:r w:rsidRPr="00E63192">
        <w:rPr>
          <w:rFonts w:ascii="Times New Roman" w:hAnsi="Times New Roman" w:cs="Times New Roman"/>
          <w:sz w:val="24"/>
          <w:szCs w:val="24"/>
        </w:rPr>
        <w:t xml:space="preserve"> Понятие музыкального интервала. Тон, полутон. Консонансы: терция, кварта, квинта, секста, октава. Диссонансы: секунда, септима.</w:t>
      </w:r>
    </w:p>
    <w:p w14:paraId="0FA9672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Гармония.</w:t>
      </w:r>
      <w:r w:rsidRPr="00E63192">
        <w:rPr>
          <w:rFonts w:ascii="Times New Roman" w:hAnsi="Times New Roman" w:cs="Times New Roman"/>
          <w:sz w:val="24"/>
          <w:szCs w:val="24"/>
        </w:rPr>
        <w:t xml:space="preserve"> Аккорд. Трезвучие мажорное и минорное. Понятие фактуры. Фактуры аккомпанемента бас-аккорд, аккордовая, арпеджио</w:t>
      </w:r>
    </w:p>
    <w:p w14:paraId="70E79C1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Музыкальная форма.</w:t>
      </w:r>
      <w:r w:rsidRPr="00E63192">
        <w:rPr>
          <w:rFonts w:ascii="Times New Roman" w:hAnsi="Times New Roman" w:cs="Times New Roman"/>
          <w:sz w:val="24"/>
          <w:szCs w:val="24"/>
        </w:rPr>
        <w:t xml:space="preserve">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14:paraId="005BCC1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Вариации.</w:t>
      </w:r>
      <w:r w:rsidRPr="00E63192">
        <w:rPr>
          <w:rFonts w:ascii="Times New Roman" w:hAnsi="Times New Roman" w:cs="Times New Roman"/>
          <w:sz w:val="24"/>
          <w:szCs w:val="24"/>
        </w:rPr>
        <w:t xml:space="preserve"> Варьирование как принцип развития. Тема. Вариации.</w:t>
      </w:r>
    </w:p>
    <w:p w14:paraId="5CB05428" w14:textId="77777777" w:rsidR="00A30223" w:rsidRPr="00E63192" w:rsidRDefault="00A30223" w:rsidP="000F3529">
      <w:pPr>
        <w:spacing w:after="0" w:line="240" w:lineRule="auto"/>
        <w:ind w:firstLine="567"/>
        <w:jc w:val="both"/>
        <w:rPr>
          <w:rFonts w:ascii="Times New Roman" w:hAnsi="Times New Roman" w:cs="Times New Roman"/>
          <w:b/>
          <w:sz w:val="24"/>
          <w:szCs w:val="24"/>
        </w:rPr>
      </w:pPr>
    </w:p>
    <w:p w14:paraId="73997445" w14:textId="77777777" w:rsidR="00A30223" w:rsidRPr="00E63192" w:rsidRDefault="00A30223" w:rsidP="000F3529">
      <w:pPr>
        <w:spacing w:after="0" w:line="240" w:lineRule="auto"/>
        <w:ind w:firstLine="567"/>
        <w:jc w:val="both"/>
        <w:rPr>
          <w:rFonts w:ascii="Times New Roman" w:hAnsi="Times New Roman" w:cs="Times New Roman"/>
          <w:b/>
          <w:sz w:val="24"/>
          <w:szCs w:val="24"/>
        </w:rPr>
      </w:pPr>
    </w:p>
    <w:p w14:paraId="610E7F50"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 2 «Народная музыка России»</w:t>
      </w:r>
    </w:p>
    <w:p w14:paraId="043710D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14:paraId="4F8D7D0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Край, в котором ты живёшь.</w:t>
      </w:r>
      <w:r w:rsidRPr="00E63192">
        <w:rPr>
          <w:rFonts w:ascii="Times New Roman" w:hAnsi="Times New Roman" w:cs="Times New Roman"/>
          <w:sz w:val="24"/>
          <w:szCs w:val="24"/>
        </w:rPr>
        <w:t xml:space="preserve"> Музыкальные традиции малой Родины. Песни, обряды, музыкальные инструменты.</w:t>
      </w:r>
    </w:p>
    <w:p w14:paraId="0201E0C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Русский фольклор.</w:t>
      </w:r>
      <w:r w:rsidRPr="00E63192">
        <w:rPr>
          <w:rFonts w:ascii="Times New Roman" w:hAnsi="Times New Roman" w:cs="Times New Roman"/>
          <w:sz w:val="24"/>
          <w:szCs w:val="24"/>
        </w:rPr>
        <w:t xml:space="preserve"> Русские народные песни (трудовые, солдатские, хороводные и др.). Детский фольклор (игровые, заклички, потешки, считалки, прибаутки).</w:t>
      </w:r>
    </w:p>
    <w:p w14:paraId="1D19732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Русские народные музыкальные инструменты.</w:t>
      </w:r>
      <w:r w:rsidRPr="00E63192">
        <w:rPr>
          <w:rFonts w:ascii="Times New Roman" w:hAnsi="Times New Roman" w:cs="Times New Roman"/>
          <w:sz w:val="24"/>
          <w:szCs w:val="24"/>
        </w:rPr>
        <w:t xml:space="preserve"> Народные музыкальные инструменты (балалайка, рожок, свирель, гусли, гармонь, ложки). Инструментальные наигрыши. Плясовые мелодии.</w:t>
      </w:r>
    </w:p>
    <w:p w14:paraId="7463B43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Сказки, мифы и легенды.</w:t>
      </w:r>
      <w:r w:rsidRPr="00E63192">
        <w:rPr>
          <w:rFonts w:ascii="Times New Roman" w:hAnsi="Times New Roman" w:cs="Times New Roman"/>
          <w:sz w:val="24"/>
          <w:szCs w:val="24"/>
        </w:rPr>
        <w:t xml:space="preserve"> Народные сказители. Русские народные сказания, былины. Эпос народов России. Сказки и легенды о музыке и музыкантах.</w:t>
      </w:r>
    </w:p>
    <w:p w14:paraId="3005043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Жанры музыкального фольклора.</w:t>
      </w:r>
      <w:r w:rsidRPr="00E63192">
        <w:rPr>
          <w:rFonts w:ascii="Times New Roman" w:hAnsi="Times New Roman" w:cs="Times New Roman"/>
          <w:sz w:val="24"/>
          <w:szCs w:val="24"/>
        </w:rPr>
        <w:t xml:space="preserve"> Фольклорные жанры, общие для всех народов: лирические, трудовые, колыбельные песни, танцы и пляски. Традиционные музыкальные инструменты.</w:t>
      </w:r>
    </w:p>
    <w:p w14:paraId="4B80477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Народные праздники.</w:t>
      </w:r>
      <w:r w:rsidRPr="00E63192">
        <w:rPr>
          <w:rFonts w:ascii="Times New Roman" w:hAnsi="Times New Roman" w:cs="Times New Roman"/>
          <w:sz w:val="24"/>
          <w:szCs w:val="24"/>
        </w:rPr>
        <w:t xml:space="preserve"> Обряды, игры, хороводы, праздничная символика - на примере одного или нескольких народных праздников</w:t>
      </w:r>
    </w:p>
    <w:p w14:paraId="1341852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Первые артисты, народный театр.</w:t>
      </w:r>
      <w:r w:rsidRPr="00E63192">
        <w:rPr>
          <w:rFonts w:ascii="Times New Roman" w:hAnsi="Times New Roman" w:cs="Times New Roman"/>
          <w:sz w:val="24"/>
          <w:szCs w:val="24"/>
        </w:rPr>
        <w:t xml:space="preserve"> Скоморохи. Ярмарочный балаган. Вертеп. </w:t>
      </w:r>
    </w:p>
    <w:p w14:paraId="539D1CF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Фольклор народов России</w:t>
      </w:r>
      <w:r w:rsidRPr="00E63192">
        <w:rPr>
          <w:rFonts w:ascii="Times New Roman" w:hAnsi="Times New Roman" w:cs="Times New Roman"/>
          <w:sz w:val="24"/>
          <w:szCs w:val="24"/>
        </w:rPr>
        <w:t>. Музыкальные традиции, особенности народной музыки республик Российской Федерации. Жанры, интонации, музыкальные инструменты, музыканты- исполнители.</w:t>
      </w:r>
    </w:p>
    <w:p w14:paraId="4D6D826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Фольклор в творчестве профессиональных музыкантов</w:t>
      </w:r>
      <w:r w:rsidRPr="00E63192">
        <w:rPr>
          <w:rFonts w:ascii="Times New Roman" w:hAnsi="Times New Roman" w:cs="Times New Roman"/>
          <w:sz w:val="24"/>
          <w:szCs w:val="24"/>
        </w:rPr>
        <w:t>. Собиратели фольклора. Народные мелодии в обработке композиторов.</w:t>
      </w:r>
    </w:p>
    <w:p w14:paraId="7D31871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Народные жанры, интонации как основа для композиторского творчества.</w:t>
      </w:r>
    </w:p>
    <w:p w14:paraId="70190C25"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 3 «Музыка народов мира»</w:t>
      </w:r>
    </w:p>
    <w:p w14:paraId="0BF3D2A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w:t>
      </w:r>
    </w:p>
    <w:p w14:paraId="23E59AE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w:t>
      </w:r>
    </w:p>
    <w:p w14:paraId="3A744CE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Музыка наших соседей.</w:t>
      </w:r>
      <w:r w:rsidRPr="00E63192">
        <w:rPr>
          <w:rFonts w:ascii="Times New Roman" w:hAnsi="Times New Roman" w:cs="Times New Roman"/>
          <w:sz w:val="24"/>
          <w:szCs w:val="24"/>
        </w:rPr>
        <w:t xml:space="preserve"> Фольклор и музыкальные традиции Белоруссии, Украины, Прибалтики (песни, танцы, обычаи, музыкальные инструменты).</w:t>
      </w:r>
    </w:p>
    <w:p w14:paraId="1AB75AF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Кавказские мелодии и ритмы.</w:t>
      </w:r>
      <w:r w:rsidRPr="00E63192">
        <w:rPr>
          <w:rFonts w:ascii="Times New Roman" w:hAnsi="Times New Roman" w:cs="Times New Roman"/>
          <w:sz w:val="24"/>
          <w:szCs w:val="24"/>
        </w:rPr>
        <w:t xml:space="preserve"> Музыкальные традиции и праздники, народные инструменты и жанры. Композиторы и музыканты-исполнители Грузии, Армении, Азербайджана. Близость музыкальной культуры этих стран с российскими республиками Северного Кавказа.</w:t>
      </w:r>
    </w:p>
    <w:p w14:paraId="0728904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Музыка народов Европы.</w:t>
      </w:r>
      <w:r w:rsidRPr="00E63192">
        <w:rPr>
          <w:rFonts w:ascii="Times New Roman" w:hAnsi="Times New Roman" w:cs="Times New Roman"/>
          <w:sz w:val="24"/>
          <w:szCs w:val="24"/>
        </w:rPr>
        <w:t xml:space="preserve"> Танцевальный и песенный фольклор европейских народов. Канон. Странствующие музыканты. Карнавал.</w:t>
      </w:r>
    </w:p>
    <w:p w14:paraId="3A343E5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Музыка Испании и Латинской Америки.</w:t>
      </w:r>
      <w:r w:rsidRPr="00E63192">
        <w:rPr>
          <w:rFonts w:ascii="Times New Roman" w:hAnsi="Times New Roman" w:cs="Times New Roman"/>
          <w:sz w:val="24"/>
          <w:szCs w:val="24"/>
        </w:rPr>
        <w:t xml:space="preserve"> Фламенко. Искусство игры на гитаре, кастаньеты, латиноамериканские ударные инструменты. Танцевальные жанры. Профессиональные композиторы и исполнители.</w:t>
      </w:r>
    </w:p>
    <w:p w14:paraId="0147CF0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Музыка США.</w:t>
      </w:r>
      <w:r w:rsidRPr="00E63192">
        <w:rPr>
          <w:rFonts w:ascii="Times New Roman" w:hAnsi="Times New Roman" w:cs="Times New Roman"/>
          <w:sz w:val="24"/>
          <w:szCs w:val="24"/>
        </w:rPr>
        <w:t xml:space="preserve"> Смешение традиций и культур в музыке Северной Америки. Африканские ритмы, трудовые песни негров. Спиричуэлс. Джаз. Творчество Дж. Гершвина.</w:t>
      </w:r>
    </w:p>
    <w:p w14:paraId="3ADDB6A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Музыка Японии и Китая.</w:t>
      </w:r>
      <w:r w:rsidRPr="00E63192">
        <w:rPr>
          <w:rFonts w:ascii="Times New Roman" w:hAnsi="Times New Roman" w:cs="Times New Roman"/>
          <w:sz w:val="24"/>
          <w:szCs w:val="24"/>
        </w:rPr>
        <w:t xml:space="preserve"> Древние истоки музыкальной культуры стран Юго-Восточной Азии. Императорские церемонии, музыкальные инструменты. Пентатоника.</w:t>
      </w:r>
    </w:p>
    <w:p w14:paraId="66B400B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Музыка Средней Азии.</w:t>
      </w:r>
      <w:r w:rsidRPr="00E63192">
        <w:rPr>
          <w:rFonts w:ascii="Times New Roman" w:hAnsi="Times New Roman" w:cs="Times New Roman"/>
          <w:sz w:val="24"/>
          <w:szCs w:val="24"/>
        </w:rPr>
        <w:t xml:space="preserve"> Музыкальные традиции и праздники, народные инструменты и современные исполнители Казахстана, Киргизии и других стран региона.</w:t>
      </w:r>
    </w:p>
    <w:p w14:paraId="228CB46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Певец своего народа.</w:t>
      </w:r>
      <w:r w:rsidRPr="00E63192">
        <w:rPr>
          <w:rFonts w:ascii="Times New Roman" w:hAnsi="Times New Roman" w:cs="Times New Roman"/>
          <w:sz w:val="24"/>
          <w:szCs w:val="24"/>
        </w:rPr>
        <w:t xml:space="preserve"> Интонации народной музыки в творчестве зарубежных композиторов - ярких представителей национального музыкального стиля своей страны.</w:t>
      </w:r>
    </w:p>
    <w:p w14:paraId="0AF12B7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Диалог культур.</w:t>
      </w:r>
      <w:r w:rsidRPr="00E63192">
        <w:rPr>
          <w:rFonts w:ascii="Times New Roman" w:hAnsi="Times New Roman" w:cs="Times New Roman"/>
          <w:sz w:val="24"/>
          <w:szCs w:val="24"/>
        </w:rPr>
        <w:t xml:space="preserve"> Культурные связи между музыкантами разных стран. Образы, интонации фольклора других народов и стран в музыке отечественных и зарубежных композиторов (в т.ч. образы других культур в музыке русских композиторов и русские музыкальные цитаты в творчестве зарубежных композиторов). </w:t>
      </w:r>
    </w:p>
    <w:p w14:paraId="611DEEA4"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 4 «Духовная музыка»</w:t>
      </w:r>
    </w:p>
    <w:p w14:paraId="5458E51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w:t>
      </w:r>
    </w:p>
    <w:p w14:paraId="71588EB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Однако знакомство с отдельными произведениями, шедеврами духовной музыки возможно и в рамках изучения других модулей.</w:t>
      </w:r>
    </w:p>
    <w:p w14:paraId="6D67347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Звучание храма.</w:t>
      </w:r>
      <w:r w:rsidRPr="00E63192">
        <w:rPr>
          <w:rFonts w:ascii="Times New Roman" w:hAnsi="Times New Roman" w:cs="Times New Roman"/>
          <w:sz w:val="24"/>
          <w:szCs w:val="24"/>
        </w:rPr>
        <w:t xml:space="preserve"> Колокола. Колокольные звоны (благовест, трезвон и др.). Звонарские приговорки. Колокольность в музыке русских композиторов.</w:t>
      </w:r>
    </w:p>
    <w:p w14:paraId="2B55293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Песни верующих</w:t>
      </w:r>
      <w:r w:rsidRPr="00E63192">
        <w:rPr>
          <w:rFonts w:ascii="Times New Roman" w:hAnsi="Times New Roman" w:cs="Times New Roman"/>
          <w:sz w:val="24"/>
          <w:szCs w:val="24"/>
        </w:rPr>
        <w:t>. Молитва, хорал, песнопение, духовный стих. Образы духовной музыки в творчестве композиторов-классиков.</w:t>
      </w:r>
    </w:p>
    <w:p w14:paraId="7D1B681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Инструментальная музыка в церкви.</w:t>
      </w:r>
      <w:r w:rsidRPr="00E63192">
        <w:rPr>
          <w:rFonts w:ascii="Times New Roman" w:hAnsi="Times New Roman" w:cs="Times New Roman"/>
          <w:sz w:val="24"/>
          <w:szCs w:val="24"/>
        </w:rPr>
        <w:t xml:space="preserve"> Орган и его роль в богослужении. Творчество И.С. Баха.</w:t>
      </w:r>
    </w:p>
    <w:p w14:paraId="1F761CC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Искусство Русской православной церкви.</w:t>
      </w:r>
      <w:r w:rsidRPr="00E63192">
        <w:rPr>
          <w:rFonts w:ascii="Times New Roman" w:hAnsi="Times New Roman" w:cs="Times New Roman"/>
          <w:sz w:val="24"/>
          <w:szCs w:val="24"/>
        </w:rPr>
        <w:t xml:space="preserve"> Музыка в православном храме. Традиции исполнения, жанры (тропарь, стихира, величание и др.). Музыка и живопись, посвящённые святым. Образы Христа, Богородицы.</w:t>
      </w:r>
    </w:p>
    <w:p w14:paraId="113A6B5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Религиозные праздники.</w:t>
      </w:r>
      <w:r w:rsidRPr="00E63192">
        <w:rPr>
          <w:rFonts w:ascii="Times New Roman" w:hAnsi="Times New Roman" w:cs="Times New Roman"/>
          <w:sz w:val="24"/>
          <w:szCs w:val="24"/>
        </w:rPr>
        <w:t xml:space="preserve"> Праздничная служба, вокальная (в т.ч. хоровая) музыка религиозного содержания.</w:t>
      </w:r>
    </w:p>
    <w:p w14:paraId="09349DCF"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 5 «Классическая музыка»</w:t>
      </w:r>
    </w:p>
    <w:p w14:paraId="4296C05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Данный модуль является одним из важнейших. Шедевры мировой музы-альной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14:paraId="2C5D1DD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Композитор - исполнитель – слушатель. Кого называют композитором, исполнителем? Нужно ли учиться слушать музыку? Что значит «уметь слушать музыку»? Концерт, концертный зал. Правила поведения в концертном зале.</w:t>
      </w:r>
    </w:p>
    <w:p w14:paraId="0B4EE4A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Композиторы – детям. Детская музыка П.И. Чайковского, С.С. Прокофьева, Д.Б. Кабалевского и др. Понятие жанра. Песня, танец, марш.</w:t>
      </w:r>
    </w:p>
    <w:p w14:paraId="6CA7885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Оркестр.</w:t>
      </w:r>
      <w:r w:rsidRPr="00E63192">
        <w:rPr>
          <w:rFonts w:ascii="Times New Roman" w:hAnsi="Times New Roman" w:cs="Times New Roman"/>
          <w:sz w:val="24"/>
          <w:szCs w:val="24"/>
        </w:rPr>
        <w:t xml:space="preserve"> Оркестр - большой коллектив музыкантов. Дирижёр, партитура, репетиция. Жанр концерта - музыкальное соревнование солиста с оркестром.</w:t>
      </w:r>
    </w:p>
    <w:p w14:paraId="7225E34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Музыкальные инструменты</w:t>
      </w:r>
      <w:r w:rsidRPr="00E63192">
        <w:rPr>
          <w:rFonts w:ascii="Times New Roman" w:hAnsi="Times New Roman" w:cs="Times New Roman"/>
          <w:sz w:val="24"/>
          <w:szCs w:val="24"/>
        </w:rPr>
        <w:t>. Рояль и пианино. История изобретения фортепиано, «секрет» названия инструментов (форте+пиано). «Предки» и «наследники» фортепиано (клавесин, синтезатор).</w:t>
      </w:r>
    </w:p>
    <w:p w14:paraId="328D99E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Музыкальные инструменты. Флейта.</w:t>
      </w:r>
      <w:r w:rsidRPr="00E63192">
        <w:rPr>
          <w:rFonts w:ascii="Times New Roman" w:hAnsi="Times New Roman" w:cs="Times New Roman"/>
          <w:sz w:val="24"/>
          <w:szCs w:val="24"/>
        </w:rPr>
        <w:t xml:space="preserve"> Предки современной флейты. Легенда о нимфе Сиринкс. Музыка для флейты соло, флейты в сопровождении фортепиано, оркестра.</w:t>
      </w:r>
    </w:p>
    <w:p w14:paraId="7D56DF4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Музыкальные инструменты. Скрипка, виолончель.</w:t>
      </w:r>
      <w:r w:rsidRPr="00E63192">
        <w:rPr>
          <w:rFonts w:ascii="Times New Roman" w:hAnsi="Times New Roman" w:cs="Times New Roman"/>
          <w:sz w:val="24"/>
          <w:szCs w:val="24"/>
        </w:rPr>
        <w:t xml:space="preserve">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14:paraId="08C194B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Вокальная музыка.</w:t>
      </w:r>
      <w:r w:rsidRPr="00E63192">
        <w:rPr>
          <w:rFonts w:ascii="Times New Roman" w:hAnsi="Times New Roman" w:cs="Times New Roman"/>
          <w:sz w:val="24"/>
          <w:szCs w:val="24"/>
        </w:rPr>
        <w:t xml:space="preserve">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14:paraId="05741BF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Инструментальная музыка.</w:t>
      </w:r>
      <w:r w:rsidRPr="00E63192">
        <w:rPr>
          <w:rFonts w:ascii="Times New Roman" w:hAnsi="Times New Roman" w:cs="Times New Roman"/>
          <w:sz w:val="24"/>
          <w:szCs w:val="24"/>
        </w:rPr>
        <w:t xml:space="preserve"> Жанры камерной инструментальной музыки: этюд, пьеса. Альбом. Цикл. Сюита. Соната. Квартет.</w:t>
      </w:r>
    </w:p>
    <w:p w14:paraId="5261652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Программная музыка.</w:t>
      </w:r>
      <w:r w:rsidRPr="00E63192">
        <w:rPr>
          <w:rFonts w:ascii="Times New Roman" w:hAnsi="Times New Roman" w:cs="Times New Roman"/>
          <w:sz w:val="24"/>
          <w:szCs w:val="24"/>
        </w:rPr>
        <w:t xml:space="preserve"> Программная музыка. Программное название, известный сюжет, литературный эпиграф.</w:t>
      </w:r>
    </w:p>
    <w:p w14:paraId="7D72C9F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Симфоническая музыка.</w:t>
      </w:r>
      <w:r w:rsidRPr="00E63192">
        <w:rPr>
          <w:rFonts w:ascii="Times New Roman" w:hAnsi="Times New Roman" w:cs="Times New Roman"/>
          <w:sz w:val="24"/>
          <w:szCs w:val="24"/>
        </w:rPr>
        <w:t xml:space="preserve"> Симфонический оркестр. Тембры, группы инструментов. Симфония, симфоническая картина.</w:t>
      </w:r>
    </w:p>
    <w:p w14:paraId="37BAA3B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Русские композиторы-классики.</w:t>
      </w:r>
      <w:r w:rsidRPr="00E63192">
        <w:rPr>
          <w:rFonts w:ascii="Times New Roman" w:hAnsi="Times New Roman" w:cs="Times New Roman"/>
          <w:sz w:val="24"/>
          <w:szCs w:val="24"/>
        </w:rPr>
        <w:t xml:space="preserve"> Творчество выдающихся отечественных композиторов.</w:t>
      </w:r>
    </w:p>
    <w:p w14:paraId="0E27193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Мастерство исполнителя.</w:t>
      </w:r>
      <w:r w:rsidRPr="00E63192">
        <w:rPr>
          <w:rFonts w:ascii="Times New Roman" w:hAnsi="Times New Roman" w:cs="Times New Roman"/>
          <w:sz w:val="24"/>
          <w:szCs w:val="24"/>
        </w:rPr>
        <w:t xml:space="preserve"> Творчество выдающихся исполнителей - певцов, инструменталистов, дирижёров. Консерватория, филармония, Конкурс имени П.И. Чайковского.</w:t>
      </w:r>
    </w:p>
    <w:p w14:paraId="0CFF313E"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 6 «Современная музыкальная культура»</w:t>
      </w:r>
    </w:p>
    <w:p w14:paraId="3510DE5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и т.д.),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14:paraId="632E2F4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Современные обработки классической музыки.</w:t>
      </w:r>
      <w:r w:rsidRPr="00E63192">
        <w:rPr>
          <w:rFonts w:ascii="Times New Roman" w:hAnsi="Times New Roman" w:cs="Times New Roman"/>
          <w:sz w:val="24"/>
          <w:szCs w:val="24"/>
        </w:rPr>
        <w:t xml:space="preserve"> Понятие обработки, творчество современных композиторов и исполнителей, обрабатывающих классическую музыку. Проблемная ситуация: зачем музыканты делают обработки классики?</w:t>
      </w:r>
    </w:p>
    <w:p w14:paraId="7DD9A7A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Джаз.</w:t>
      </w:r>
      <w:r w:rsidRPr="00E63192">
        <w:rPr>
          <w:rFonts w:ascii="Times New Roman" w:hAnsi="Times New Roman" w:cs="Times New Roman"/>
          <w:sz w:val="24"/>
          <w:szCs w:val="24"/>
        </w:rPr>
        <w:t xml:space="preserve"> Особенности джаза: импровизационность, ритм (синкопы, триоли, свинг). Музыкальные инструменты джаза, особые приёмы игры на них. Творчеств</w:t>
      </w:r>
    </w:p>
    <w:p w14:paraId="220206E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 xml:space="preserve">Исполнители современной музыки. </w:t>
      </w:r>
      <w:r w:rsidRPr="00E63192">
        <w:rPr>
          <w:rFonts w:ascii="Times New Roman" w:hAnsi="Times New Roman" w:cs="Times New Roman"/>
          <w:sz w:val="24"/>
          <w:szCs w:val="24"/>
        </w:rPr>
        <w:t>Творчество одного или нескольких исполнителей современной музыки, популярных у молодёжи.</w:t>
      </w:r>
    </w:p>
    <w:p w14:paraId="42D0170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Электронные музыкальные инструменты.</w:t>
      </w:r>
      <w:r w:rsidRPr="00E63192">
        <w:rPr>
          <w:rFonts w:ascii="Times New Roman" w:hAnsi="Times New Roman" w:cs="Times New Roman"/>
          <w:sz w:val="24"/>
          <w:szCs w:val="24"/>
        </w:rPr>
        <w:t xml:space="preserve"> Современные «двойники» классических музыкальных инструментов: синтезатор, электронная скрипка, гитара, барабаны и т.д. Виртуальные музыкальные инструменты в компьютерных программах.</w:t>
      </w:r>
    </w:p>
    <w:p w14:paraId="4411119C"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 7 «Музыка театра и кино»</w:t>
      </w:r>
    </w:p>
    <w:p w14:paraId="5DDD56E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w:t>
      </w:r>
    </w:p>
    <w:p w14:paraId="0F5ABAF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14:paraId="26C3B601" w14:textId="77777777"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Музыкальная сказка на сцене, на экране.</w:t>
      </w:r>
      <w:r w:rsidRPr="00E63192">
        <w:rPr>
          <w:rFonts w:ascii="Times New Roman" w:hAnsi="Times New Roman" w:cs="Times New Roman"/>
          <w:sz w:val="24"/>
          <w:szCs w:val="24"/>
        </w:rPr>
        <w:t xml:space="preserve"> Характеры персонажей, отражённые в </w:t>
      </w:r>
      <w:r w:rsidRPr="00E63192">
        <w:rPr>
          <w:rFonts w:ascii="Times New Roman" w:hAnsi="Times New Roman" w:cs="Times New Roman"/>
          <w:i/>
          <w:sz w:val="24"/>
          <w:szCs w:val="24"/>
        </w:rPr>
        <w:t>музыке. Тембр голоса. Соло. Хор, ансамбль.</w:t>
      </w:r>
    </w:p>
    <w:p w14:paraId="3D2A0C2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 xml:space="preserve">Театр оперы и балета. </w:t>
      </w:r>
      <w:r w:rsidRPr="00E63192">
        <w:rPr>
          <w:rFonts w:ascii="Times New Roman" w:hAnsi="Times New Roman" w:cs="Times New Roman"/>
          <w:sz w:val="24"/>
          <w:szCs w:val="24"/>
        </w:rPr>
        <w:t>Особенности музыкальных спектаклей. Балет. Опера. Солисты, хор, оркестр, дирижёр в музыкальном спектакле.</w:t>
      </w:r>
    </w:p>
    <w:p w14:paraId="1120C1B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Балет.</w:t>
      </w:r>
      <w:r w:rsidRPr="00E63192">
        <w:rPr>
          <w:rFonts w:ascii="Times New Roman" w:hAnsi="Times New Roman" w:cs="Times New Roman"/>
          <w:sz w:val="24"/>
          <w:szCs w:val="24"/>
        </w:rPr>
        <w:t xml:space="preserve"> Хореография - искусство танца. Сольные номера и массовые сцены балетного спектакля. Фрагменты, отдельные номера из балетов отечественных композиторов.</w:t>
      </w:r>
    </w:p>
    <w:p w14:paraId="30B4F80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Опера.</w:t>
      </w:r>
      <w:r w:rsidRPr="00E63192">
        <w:rPr>
          <w:rFonts w:ascii="Times New Roman" w:hAnsi="Times New Roman" w:cs="Times New Roman"/>
          <w:sz w:val="24"/>
          <w:szCs w:val="24"/>
        </w:rPr>
        <w:t xml:space="preserve"> </w:t>
      </w:r>
      <w:r w:rsidRPr="00E63192">
        <w:rPr>
          <w:rFonts w:ascii="Times New Roman" w:hAnsi="Times New Roman" w:cs="Times New Roman"/>
          <w:i/>
          <w:sz w:val="24"/>
          <w:szCs w:val="24"/>
        </w:rPr>
        <w:t>Главные герои и номера оперного спектакля.</w:t>
      </w:r>
      <w:r w:rsidRPr="00E63192">
        <w:rPr>
          <w:rFonts w:ascii="Times New Roman" w:hAnsi="Times New Roman" w:cs="Times New Roman"/>
          <w:sz w:val="24"/>
          <w:szCs w:val="24"/>
        </w:rPr>
        <w:t xml:space="preserve"> Ария, хор, сцена, увертюра - оркестровое вступление. Отдельные номера из опер русских и зарубежных композиторов.</w:t>
      </w:r>
    </w:p>
    <w:p w14:paraId="299CF1C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Сюжет музыкального спектакля.</w:t>
      </w:r>
      <w:r w:rsidRPr="00E63192">
        <w:rPr>
          <w:rFonts w:ascii="Times New Roman" w:hAnsi="Times New Roman" w:cs="Times New Roman"/>
          <w:sz w:val="24"/>
          <w:szCs w:val="24"/>
        </w:rPr>
        <w:t xml:space="preserve"> Либретто. Развитие музыки в соответствии с сюжетом. Действия и сцены в опере и балете. Контрастные образы, лейтмотивы.</w:t>
      </w:r>
    </w:p>
    <w:p w14:paraId="04F3233A" w14:textId="77777777"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Оперетта, мюзикл.</w:t>
      </w:r>
      <w:r w:rsidRPr="00E63192">
        <w:rPr>
          <w:rFonts w:ascii="Times New Roman" w:hAnsi="Times New Roman" w:cs="Times New Roman"/>
          <w:sz w:val="24"/>
          <w:szCs w:val="24"/>
        </w:rPr>
        <w:t xml:space="preserve"> История возникновения и особенности жанра. Отдельные номера из оперетт И. Штрауса, И. Кальмана, мюзиклов Р. Роджерса, </w:t>
      </w:r>
      <w:r w:rsidRPr="00E63192">
        <w:rPr>
          <w:rFonts w:ascii="Times New Roman" w:hAnsi="Times New Roman" w:cs="Times New Roman"/>
          <w:i/>
          <w:sz w:val="24"/>
          <w:szCs w:val="24"/>
        </w:rPr>
        <w:t>Ф. Лоу и др.</w:t>
      </w:r>
    </w:p>
    <w:p w14:paraId="7E9B1EB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Кто создаёт музыкальный спектакль?</w:t>
      </w:r>
      <w:r w:rsidRPr="00E63192">
        <w:rPr>
          <w:rFonts w:ascii="Times New Roman" w:hAnsi="Times New Roman" w:cs="Times New Roman"/>
          <w:sz w:val="24"/>
          <w:szCs w:val="24"/>
        </w:rPr>
        <w:t xml:space="preserve"> Профессии музыкального театра: дирижёр, режиссёр, оперные певцы, балерины и танцовщики, художники и т.д.</w:t>
      </w:r>
    </w:p>
    <w:p w14:paraId="1FF5561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Патриотическая и народная тема в театре и кино.</w:t>
      </w:r>
      <w:r w:rsidRPr="00E63192">
        <w:rPr>
          <w:rFonts w:ascii="Times New Roman" w:hAnsi="Times New Roman" w:cs="Times New Roman"/>
          <w:sz w:val="24"/>
          <w:szCs w:val="24"/>
        </w:rPr>
        <w:t xml:space="preserve">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w:t>
      </w:r>
    </w:p>
    <w:p w14:paraId="21F4E935"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 8 «Музыка в жизни человека»</w:t>
      </w:r>
    </w:p>
    <w:p w14:paraId="4BA34DD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14:paraId="52EE757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Красота и вдохновение</w:t>
      </w:r>
      <w:r w:rsidRPr="00E63192">
        <w:rPr>
          <w:rFonts w:ascii="Times New Roman" w:hAnsi="Times New Roman" w:cs="Times New Roman"/>
          <w:sz w:val="24"/>
          <w:szCs w:val="24"/>
        </w:rPr>
        <w:t>.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14:paraId="211E3FB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 xml:space="preserve">Музыкальные пейзажи. </w:t>
      </w:r>
      <w:r w:rsidRPr="00E63192">
        <w:rPr>
          <w:rFonts w:ascii="Times New Roman" w:hAnsi="Times New Roman" w:cs="Times New Roman"/>
          <w:sz w:val="24"/>
          <w:szCs w:val="24"/>
        </w:rPr>
        <w:t>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14:paraId="207DFF6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Музыкальные портреты.</w:t>
      </w:r>
      <w:r w:rsidRPr="00E63192">
        <w:rPr>
          <w:rFonts w:ascii="Times New Roman" w:hAnsi="Times New Roman" w:cs="Times New Roman"/>
          <w:sz w:val="24"/>
          <w:szCs w:val="24"/>
        </w:rPr>
        <w:t xml:space="preserve"> Музыка, передающая образ человека, его походку, движения, характер, манеру речи. «Портреты», выраженные в музыкальных интонациях.</w:t>
      </w:r>
    </w:p>
    <w:p w14:paraId="1CBC02A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Какой же праздник без музыки?</w:t>
      </w:r>
      <w:r w:rsidRPr="00E63192">
        <w:rPr>
          <w:rFonts w:ascii="Times New Roman" w:hAnsi="Times New Roman" w:cs="Times New Roman"/>
          <w:sz w:val="24"/>
          <w:szCs w:val="24"/>
        </w:rPr>
        <w:t xml:space="preserve"> Музыка, создающая настроение праздника. Музыка в цирке, на уличном шествии, спортивном празднике. Диалог с учителем о значении музыки на празднике.</w:t>
      </w:r>
    </w:p>
    <w:p w14:paraId="73BEEAF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Танцы, игры и веселье</w:t>
      </w:r>
      <w:r w:rsidRPr="00E63192">
        <w:rPr>
          <w:rFonts w:ascii="Times New Roman" w:hAnsi="Times New Roman" w:cs="Times New Roman"/>
          <w:sz w:val="24"/>
          <w:szCs w:val="24"/>
        </w:rPr>
        <w:t>. Музыка - игра звуками. Танец - искусство и радость движения. Примеры популярных танцев.</w:t>
      </w:r>
    </w:p>
    <w:p w14:paraId="7E49740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Музыка на войне, музыка о войне.</w:t>
      </w:r>
      <w:r w:rsidRPr="00E63192">
        <w:rPr>
          <w:rFonts w:ascii="Times New Roman" w:hAnsi="Times New Roman" w:cs="Times New Roman"/>
          <w:sz w:val="24"/>
          <w:szCs w:val="24"/>
        </w:rPr>
        <w:t xml:space="preserve"> Военная тема в музыкальном искусстве. Военные песни, марши, интонации, ритмы, тембры (призывная кварта, пунктирный ритм, тембры малого барабана, трубы и т.д.).</w:t>
      </w:r>
    </w:p>
    <w:p w14:paraId="62F4158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Главный музыкальный символ.</w:t>
      </w:r>
      <w:r w:rsidRPr="00E63192">
        <w:rPr>
          <w:rFonts w:ascii="Times New Roman" w:hAnsi="Times New Roman" w:cs="Times New Roman"/>
          <w:sz w:val="24"/>
          <w:szCs w:val="24"/>
        </w:rPr>
        <w:t xml:space="preserve"> Гимн России - главный музыкальный символ нашей страны. Традиции исполнения Гимна России. Другие гимны.</w:t>
      </w:r>
    </w:p>
    <w:p w14:paraId="48EA49F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Искусство времени. Музыка - временно́е искусство. Погружение в поток музыкального звучания. Музыкальные образы движения, изменения и развития.</w:t>
      </w:r>
    </w:p>
    <w:p w14:paraId="5F252B00" w14:textId="77777777" w:rsidR="00A30223" w:rsidRPr="00E63192" w:rsidRDefault="00A30223" w:rsidP="000F3529">
      <w:pPr>
        <w:spacing w:after="0" w:line="240" w:lineRule="auto"/>
        <w:ind w:firstLine="709"/>
        <w:jc w:val="both"/>
        <w:rPr>
          <w:rFonts w:ascii="Times New Roman" w:hAnsi="Times New Roman" w:cs="Times New Roman"/>
          <w:sz w:val="24"/>
          <w:szCs w:val="24"/>
        </w:rPr>
      </w:pPr>
    </w:p>
    <w:p w14:paraId="2FEF92C4"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 xml:space="preserve">3) ПЛАНИРУЕМЫЕ РЕЗУЛЬТАТЫ ОСВОЕНИЯ УЧЕБНОГО ПРЕДМЕТА «МУЗЫКА» НА УРОВНЕ НОО </w:t>
      </w:r>
    </w:p>
    <w:p w14:paraId="14DE3509" w14:textId="77777777" w:rsidR="00A30223" w:rsidRPr="00E63192" w:rsidRDefault="00A30223" w:rsidP="000F3529">
      <w:pPr>
        <w:spacing w:after="0" w:line="240" w:lineRule="auto"/>
        <w:ind w:firstLine="567"/>
        <w:jc w:val="both"/>
        <w:rPr>
          <w:rFonts w:ascii="Times New Roman" w:hAnsi="Times New Roman" w:cs="Times New Roman"/>
          <w:b/>
          <w:sz w:val="24"/>
          <w:szCs w:val="24"/>
        </w:rPr>
      </w:pPr>
    </w:p>
    <w:p w14:paraId="7E9BF5F4" w14:textId="7EA03045" w:rsidR="00A30223" w:rsidRPr="00E63192" w:rsidRDefault="00A30223" w:rsidP="009A1135">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14:paraId="40378CE6" w14:textId="77777777" w:rsidR="00A30223" w:rsidRPr="00E63192" w:rsidRDefault="00A30223" w:rsidP="000F3529">
      <w:pPr>
        <w:spacing w:after="0" w:line="240" w:lineRule="auto"/>
        <w:ind w:firstLine="567"/>
        <w:jc w:val="center"/>
        <w:rPr>
          <w:rFonts w:ascii="Times New Roman" w:hAnsi="Times New Roman" w:cs="Times New Roman"/>
          <w:b/>
          <w:sz w:val="24"/>
          <w:szCs w:val="24"/>
        </w:rPr>
      </w:pPr>
      <w:r w:rsidRPr="00E63192">
        <w:rPr>
          <w:rFonts w:ascii="Times New Roman" w:hAnsi="Times New Roman" w:cs="Times New Roman"/>
          <w:b/>
          <w:sz w:val="24"/>
          <w:szCs w:val="24"/>
        </w:rPr>
        <w:t>ЛИЧНОСТНЫЕ РЕЗУЛЬТАТЫ</w:t>
      </w:r>
    </w:p>
    <w:p w14:paraId="2E2525C1"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т.ч. в части:</w:t>
      </w:r>
    </w:p>
    <w:p w14:paraId="62261A8D"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гражданско-патриотического воспитания:</w:t>
      </w:r>
    </w:p>
    <w:p w14:paraId="6AD5915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14:paraId="1E3511E5"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духовно-нравственного воспитания:</w:t>
      </w:r>
    </w:p>
    <w:p w14:paraId="74FC31A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14:paraId="0A0A3ECC"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эстетического воспитания:</w:t>
      </w:r>
    </w:p>
    <w:p w14:paraId="4617CB4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w:t>
      </w:r>
    </w:p>
    <w:p w14:paraId="19DE8BAF"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ценности научного познания:</w:t>
      </w:r>
    </w:p>
    <w:p w14:paraId="09A17C1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w:t>
      </w:r>
    </w:p>
    <w:p w14:paraId="132224B9"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физического воспитания, формирования культуры здоровья и эмоционального благополучия:</w:t>
      </w:r>
    </w:p>
    <w:p w14:paraId="1FE780A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w:t>
      </w:r>
    </w:p>
    <w:p w14:paraId="0F408B40"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трудового воспитания:</w:t>
      </w:r>
    </w:p>
    <w:p w14:paraId="3A2AC94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14:paraId="16787705"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экологического воспитания:</w:t>
      </w:r>
    </w:p>
    <w:p w14:paraId="267AC69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бережное отношение к природе; неприятие действий, приносящих ей вред.</w:t>
      </w:r>
    </w:p>
    <w:p w14:paraId="4F209B04" w14:textId="77777777" w:rsidR="00A30223" w:rsidRPr="00E63192" w:rsidRDefault="00A30223" w:rsidP="000F3529">
      <w:pPr>
        <w:spacing w:after="0" w:line="240" w:lineRule="auto"/>
        <w:ind w:firstLine="709"/>
        <w:jc w:val="both"/>
        <w:rPr>
          <w:rFonts w:ascii="Times New Roman" w:hAnsi="Times New Roman" w:cs="Times New Roman"/>
          <w:sz w:val="24"/>
          <w:szCs w:val="24"/>
        </w:rPr>
      </w:pPr>
    </w:p>
    <w:p w14:paraId="30E7C956" w14:textId="77777777"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МЕТАПРЕДМЕТНЫЕ РЕЗУЛЬТАТЫ</w:t>
      </w:r>
    </w:p>
    <w:p w14:paraId="4723BCC3"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В результате изучения музыки на уровне НОО у обучающегося будут сформированы познавательные УУД, коммуникативные УУД, регулятивные УУД, совместная деятельность.</w:t>
      </w:r>
    </w:p>
    <w:p w14:paraId="410D5A7C"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14:paraId="38551220"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базовые логические действия как часть познавательных УУД:</w:t>
      </w:r>
    </w:p>
    <w:p w14:paraId="32A52F9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14:paraId="062079A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14:paraId="26E7801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14:paraId="1A29C15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выявлять недостаток информации, в т.ч. слуховой, акустической для решения учебной (практической) задачи на основе предложенного алгоритма;</w:t>
      </w:r>
    </w:p>
    <w:p w14:paraId="4EEA9E9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причинно-следственные связи в ситуациях музыкального восприятия и исполнения, делать выводы.</w:t>
      </w:r>
    </w:p>
    <w:p w14:paraId="19D2CFFD"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базовые исследовательские действия как часть познавательных УУД:</w:t>
      </w:r>
    </w:p>
    <w:p w14:paraId="4781DB2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 основе предложенных учителем вопросов определять разрыв между реальным и желательным состоянием музыкальных явлений, в т.ч. в отношении собственных музыкально-исполнительских навыков;</w:t>
      </w:r>
    </w:p>
    <w:p w14:paraId="5BC2250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14:paraId="4212D1D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несколько вариантов решения творческой, исполнительской задачи, выбирать наиболее подходящий (на основе предложенных критериев);</w:t>
      </w:r>
    </w:p>
    <w:p w14:paraId="6709C2B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14:paraId="7C8069A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выводы и подкреплять их доказательствами на основе результатов проведённого наблюдения (в т.ч. в форме двигательного моделирования, звукового эксперимента, классификации, сравнения, исследования);</w:t>
      </w:r>
    </w:p>
    <w:p w14:paraId="6562372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прогнозировать возможное развитие музыкального процесса, эволюции культурных явлений в различных условиях.</w:t>
      </w:r>
    </w:p>
    <w:p w14:paraId="03EBE84F"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умения работать с информацией как часть познавательных УУД:</w:t>
      </w:r>
    </w:p>
    <w:p w14:paraId="0C3BD73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источник получения информации;</w:t>
      </w:r>
    </w:p>
    <w:p w14:paraId="6EBB715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согласно заданному алгоритму находить в предложенном источнике информацию, представленную в явном виде;</w:t>
      </w:r>
    </w:p>
    <w:p w14:paraId="27F881E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достоверную и недостоверную информацию самостоятельно или на основании предложенного учителем способа её проверки;</w:t>
      </w:r>
    </w:p>
    <w:p w14:paraId="039B7C1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14:paraId="7EF35E2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текстовую, видео-, графическую, звуковую, информацию в соответствии с учебной задачей;</w:t>
      </w:r>
    </w:p>
    <w:p w14:paraId="5970176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музыкальные тексты (акустические и нотные) по предложенному учителем алгоритму;</w:t>
      </w:r>
    </w:p>
    <w:p w14:paraId="3C3E691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самостоятельно создавать схемы, таблицы для представления информации.</w:t>
      </w:r>
    </w:p>
    <w:p w14:paraId="41516FD1"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b/>
          <w:i/>
          <w:sz w:val="24"/>
          <w:szCs w:val="24"/>
          <w:lang w:eastAsia="ru-RU"/>
        </w:rPr>
        <w:t xml:space="preserve">У обучающегося будут сформированы </w:t>
      </w:r>
      <w:r w:rsidRPr="00E63192">
        <w:rPr>
          <w:rFonts w:ascii="Times New Roman" w:hAnsi="Times New Roman" w:cs="Times New Roman"/>
          <w:b/>
          <w:i/>
          <w:sz w:val="24"/>
          <w:szCs w:val="24"/>
        </w:rPr>
        <w:t>коммуникативные УУД:</w:t>
      </w:r>
    </w:p>
    <w:p w14:paraId="6C3B791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воспринимать музыку как специфическую форму общения людей, стремиться понять эмоционально-образное содержание музыкального высказывания;</w:t>
      </w:r>
    </w:p>
    <w:p w14:paraId="40A080B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выступать перед публикой в качестве исполнителя музыки (соло или в коллективе);</w:t>
      </w:r>
    </w:p>
    <w:p w14:paraId="6876593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1F49C5C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6C348C73" w14:textId="77777777"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Вербальная коммуникация:</w:t>
      </w:r>
    </w:p>
    <w:p w14:paraId="36FD03F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воспринимать и формулировать суждения, выражать эмоции в соответствии с целями и условиями общения в знакомой среде;</w:t>
      </w:r>
    </w:p>
    <w:p w14:paraId="238E4C6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уважительное отношение к собеседнику, соблюдать правила ведения диалога и дискуссии;</w:t>
      </w:r>
    </w:p>
    <w:p w14:paraId="25153F2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признавать возможность существования разных точек зрения;</w:t>
      </w:r>
    </w:p>
    <w:p w14:paraId="3B24255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корректно и аргументированно высказывать своё мнение;</w:t>
      </w:r>
    </w:p>
    <w:p w14:paraId="74BA401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речевое высказывание в соответствии с поставленной задачей;</w:t>
      </w:r>
    </w:p>
    <w:p w14:paraId="2839B45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устные и письменные тексты (описание, рассуждение, повествование);</w:t>
      </w:r>
    </w:p>
    <w:p w14:paraId="48C8E69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готовить небольшие публичные выступления;</w:t>
      </w:r>
    </w:p>
    <w:p w14:paraId="5E431F6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подбирать иллюстративный материал (рисунки, фото, плакаты) к тексту выступления.</w:t>
      </w:r>
    </w:p>
    <w:p w14:paraId="50185F26" w14:textId="77777777"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Совместная деятельность (сотрудничество):</w:t>
      </w:r>
    </w:p>
    <w:p w14:paraId="52071F8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стремиться к объединению усилий, эмоциональной эмпатии в ситуациях совместного восприятия, исполнения музыки;</w:t>
      </w:r>
    </w:p>
    <w:p w14:paraId="7650648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14:paraId="052CEED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27D2EA9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617EB02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ответственно выполнять свою часть работы; оценивать свой вклад в общий результат;</w:t>
      </w:r>
    </w:p>
    <w:p w14:paraId="5439517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совместные проектные, творческие задания с опорой на предложенные образцы.</w:t>
      </w:r>
    </w:p>
    <w:p w14:paraId="35F80985"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14:paraId="0791F662"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умения самоорганизации как часть регулятивных УУД:</w:t>
      </w:r>
    </w:p>
    <w:p w14:paraId="05A5B08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планировать действия по решению учебной задачи для получения результата;</w:t>
      </w:r>
    </w:p>
    <w:p w14:paraId="4071AA8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выстраивать последовательность выбранных действий.</w:t>
      </w:r>
    </w:p>
    <w:p w14:paraId="63A77FBD"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умения самоконтроля как часть регулятивных УУД:</w:t>
      </w:r>
    </w:p>
    <w:p w14:paraId="2BDC642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устанавливать причины успеха/ неудач учебной деятельности;</w:t>
      </w:r>
    </w:p>
    <w:p w14:paraId="40FC0F7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корректировать свои учебные действия для преодоления ошибок.</w:t>
      </w:r>
    </w:p>
    <w:p w14:paraId="20EAA23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Овладение системой регулятивных УУД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w:t>
      </w:r>
    </w:p>
    <w:p w14:paraId="6895E80A" w14:textId="75224824" w:rsidR="00A30223" w:rsidRPr="00E63192" w:rsidRDefault="00A30223" w:rsidP="009A1135">
      <w:pPr>
        <w:spacing w:after="0" w:line="240" w:lineRule="auto"/>
        <w:rPr>
          <w:rFonts w:ascii="Times New Roman" w:hAnsi="Times New Roman" w:cs="Times New Roman"/>
          <w:b/>
          <w:sz w:val="24"/>
          <w:szCs w:val="24"/>
        </w:rPr>
      </w:pPr>
    </w:p>
    <w:p w14:paraId="59F3B0AE" w14:textId="77777777"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ПРЕДМЕТНЫЕ РЕЗУЛЬТАТЫ</w:t>
      </w:r>
    </w:p>
    <w:p w14:paraId="74CDF65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14:paraId="1C71A1A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Обучающиеся, освоившие основную образовательную программу по учебному предмету «Музыка»:</w:t>
      </w:r>
    </w:p>
    <w:p w14:paraId="4E54842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14:paraId="1B5D996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сознательно стремятся к развитию своих музыкальных способностей;</w:t>
      </w:r>
    </w:p>
    <w:p w14:paraId="70D25C0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14:paraId="51217C6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имеют опыт восприятия, исполнения музыки разных жанров, творческой деятельности в различных смежных видах искусства;</w:t>
      </w:r>
    </w:p>
    <w:p w14:paraId="0CAEE2B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 уважением относятся к достижениям отечественной музыкальной культуры;</w:t>
      </w:r>
    </w:p>
    <w:p w14:paraId="2C3CA27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стремятся к расширению своего музыкального кругозора.</w:t>
      </w:r>
    </w:p>
    <w:p w14:paraId="2D32294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Предметные результаты, формируемые в ходе изучения учебного предмета «Музыка», сгруппированы по учебным модулям и должны отражать сформированность умений:</w:t>
      </w:r>
    </w:p>
    <w:p w14:paraId="7865F4B6"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 1 «Музыкальная грамота»:</w:t>
      </w:r>
    </w:p>
    <w:p w14:paraId="7A69D03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классифицировать звуки: шумовые и музыкальные, длинные, короткие, тихие, громкие, низкие, высокие;</w:t>
      </w:r>
    </w:p>
    <w:p w14:paraId="4866CA8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элементы музыкального языка (темп, тембр, регистр, динамика, ритм, мелодия, аккомпанемент и др.), уметь объяснить значение соответствующих терминов;</w:t>
      </w:r>
    </w:p>
    <w:p w14:paraId="2A74FF4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изобразительные и выразительные интонации, находить признаки сходства и различия музыкальных и речевых интонаций;</w:t>
      </w:r>
    </w:p>
    <w:p w14:paraId="6571226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на слух принципы развития: повтор, контраст, варьирование;</w:t>
      </w:r>
    </w:p>
    <w:p w14:paraId="40418F5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14:paraId="2E244F0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нотной записи в пределах певческого диапазона;</w:t>
      </w:r>
    </w:p>
    <w:p w14:paraId="41F96EC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исполнять и создавать различные ритмические рисунки;</w:t>
      </w:r>
    </w:p>
    <w:p w14:paraId="191BA5F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исполнять песни с простым мелодическим рисунком.</w:t>
      </w:r>
    </w:p>
    <w:p w14:paraId="54BA5D6D"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 2 «Народная музыка России»:</w:t>
      </w:r>
    </w:p>
    <w:p w14:paraId="0C9F0BF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14:paraId="4C9BF09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на слух и называть знакомые народные музыкальные инструменты;</w:t>
      </w:r>
    </w:p>
    <w:p w14:paraId="156A424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группировать народные музыкальные инструменты по принципу звукоизвлечения: духовые, ударные, струнные;</w:t>
      </w:r>
    </w:p>
    <w:p w14:paraId="287D5AB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принадлежность музыкальных произведений и их фрагментов к композиторскому или народному творчеству;</w:t>
      </w:r>
    </w:p>
    <w:p w14:paraId="6C0DC57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манеру пения, инструментального исполнения, типы солистов и коллективов - народных и академических;</w:t>
      </w:r>
    </w:p>
    <w:p w14:paraId="675C6B4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ритмический аккомпанемент на ударных инструментах при исполнении народной песни;</w:t>
      </w:r>
    </w:p>
    <w:p w14:paraId="5F8C339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исполнять народные произведения различных жанров с сопровождением и без сопровождения;</w:t>
      </w:r>
    </w:p>
    <w:p w14:paraId="20A34B6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участвовать в коллективной игре/ импровизации (вокальной, инструментальной, танцевальной) на основе освоенных фольклорных жанров.</w:t>
      </w:r>
    </w:p>
    <w:p w14:paraId="339035FD"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 3 «Музыка народов мира»:</w:t>
      </w:r>
    </w:p>
    <w:p w14:paraId="3E73EBA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на слух и исполнять произведения народной и композиторской музыки других стран;</w:t>
      </w:r>
    </w:p>
    <w:p w14:paraId="002416C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на слух принадлежность народных музыкальных инструментов к группам духовых, струнных, ударно-шумовых инструментов;</w:t>
      </w:r>
    </w:p>
    <w:p w14:paraId="0389764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14:paraId="4B8A5F6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и характеризовать фольклорные жанры музыки (песенные, танцевальные), вычленять и называть типичные жанровые признаки.</w:t>
      </w:r>
    </w:p>
    <w:p w14:paraId="167BA936"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 4 «Духовная музыка»:</w:t>
      </w:r>
    </w:p>
    <w:p w14:paraId="21172A5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характер, настроение музыкальных произведений духовной музыки, характеризовать её жизненное предназначение;</w:t>
      </w:r>
    </w:p>
    <w:p w14:paraId="10BF845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исполнять доступные образцы духовной музыки;</w:t>
      </w:r>
    </w:p>
    <w:p w14:paraId="1E452E2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14:paraId="5F07CC74"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 5 «Классическая музыка»:</w:t>
      </w:r>
    </w:p>
    <w:p w14:paraId="493B72E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на слух произведения классической музыки, называть автора и произведение, исполнительский состав;</w:t>
      </w:r>
    </w:p>
    <w:p w14:paraId="08B2FB6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14:paraId="55646EB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14:paraId="08F7844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исполнять (в т.ч. фрагментарно, отдельными темами) сочинения композиторов-классиков;</w:t>
      </w:r>
    </w:p>
    <w:p w14:paraId="1A9B251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14:paraId="4CEA8FC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характеризовать выразительные средства, использованные композитором для создания музыкального образа;</w:t>
      </w:r>
    </w:p>
    <w:p w14:paraId="5D9B073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14:paraId="1F705964"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 6 «Современная музыкальная культура»:</w:t>
      </w:r>
    </w:p>
    <w:p w14:paraId="342222B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иметь представление о разнообразии современной музыкальной культуры, стремиться к расширению музыкального кругозора;</w:t>
      </w:r>
    </w:p>
    <w:p w14:paraId="1C9A10E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и определять на слух принадлежность музыкальных произведений, исполнительского стиля к различным направлениям современной музыки (в т.ч. эстрады, мюзикла, джаза и др.);</w:t>
      </w:r>
    </w:p>
    <w:p w14:paraId="5D8772F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14:paraId="3053448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исполнять современные музыкальные произведения, соблюдая певческую культуру звука.</w:t>
      </w:r>
    </w:p>
    <w:p w14:paraId="0578C91C"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 7 «Музыка театра и кино»:</w:t>
      </w:r>
    </w:p>
    <w:p w14:paraId="05C7F76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и называть особенности музыкально-сценических жанров (опера, балет, оперетта, мюзикл);</w:t>
      </w:r>
    </w:p>
    <w:p w14:paraId="636A5DF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отдельные номера музыкального спектакля (ария, хор, увертюра и т.д.), узнавать на слух и называть освоенные музыкальные произведения (фрагменты) и их авторов;</w:t>
      </w:r>
    </w:p>
    <w:p w14:paraId="02A4A8A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14:paraId="01E5C35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
    <w:p w14:paraId="6682AEF3"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 8 «Музыка в жизни человека»:</w:t>
      </w:r>
    </w:p>
    <w:p w14:paraId="3E7E9DC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настроения;</w:t>
      </w:r>
    </w:p>
    <w:p w14:paraId="1A77B70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14:paraId="7DB487C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14:paraId="14D42CC1" w14:textId="77777777" w:rsidR="000F3529" w:rsidRPr="00E63192" w:rsidRDefault="000F3529" w:rsidP="000F3529">
      <w:pPr>
        <w:spacing w:after="0" w:line="240" w:lineRule="auto"/>
        <w:ind w:firstLine="567"/>
        <w:jc w:val="both"/>
        <w:rPr>
          <w:rFonts w:ascii="Times New Roman" w:hAnsi="Times New Roman" w:cs="Times New Roman"/>
          <w:b/>
          <w:sz w:val="24"/>
          <w:szCs w:val="24"/>
        </w:rPr>
      </w:pPr>
    </w:p>
    <w:p w14:paraId="15802A7C" w14:textId="0E37FC3B"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2.1.</w:t>
      </w:r>
      <w:r w:rsidR="006A6591" w:rsidRPr="00E63192">
        <w:rPr>
          <w:rFonts w:ascii="Times New Roman" w:hAnsi="Times New Roman" w:cs="Times New Roman"/>
          <w:b/>
          <w:sz w:val="24"/>
          <w:szCs w:val="24"/>
        </w:rPr>
        <w:t>9</w:t>
      </w:r>
      <w:r w:rsidRPr="00E63192">
        <w:rPr>
          <w:rFonts w:ascii="Times New Roman" w:hAnsi="Times New Roman" w:cs="Times New Roman"/>
          <w:b/>
          <w:sz w:val="24"/>
          <w:szCs w:val="24"/>
        </w:rPr>
        <w:t>. РАБОЧАЯ ПРОГРАММА УЧЕБНОГО ПРЕДМЕТА «ТЕХНОЛОГИЯ»</w:t>
      </w:r>
    </w:p>
    <w:p w14:paraId="70EAA56B" w14:textId="77777777" w:rsidR="00A30223" w:rsidRPr="00E63192" w:rsidRDefault="00A30223" w:rsidP="000F3529">
      <w:pPr>
        <w:spacing w:after="0" w:line="240" w:lineRule="auto"/>
        <w:ind w:firstLine="567"/>
        <w:jc w:val="both"/>
        <w:rPr>
          <w:rFonts w:ascii="Times New Roman" w:hAnsi="Times New Roman" w:cs="Times New Roman"/>
          <w:sz w:val="24"/>
          <w:szCs w:val="24"/>
        </w:rPr>
      </w:pPr>
    </w:p>
    <w:p w14:paraId="74D8F9EC" w14:textId="77777777" w:rsidR="00A30223" w:rsidRPr="00E63192" w:rsidRDefault="00A30223" w:rsidP="000F3529">
      <w:pPr>
        <w:spacing w:after="0" w:line="240" w:lineRule="auto"/>
        <w:ind w:firstLine="567"/>
        <w:contextualSpacing/>
        <w:jc w:val="both"/>
        <w:rPr>
          <w:rFonts w:ascii="Times New Roman" w:hAnsi="Times New Roman" w:cs="Times New Roman"/>
          <w:b/>
          <w:sz w:val="24"/>
          <w:szCs w:val="24"/>
        </w:rPr>
      </w:pPr>
      <w:r w:rsidRPr="00E63192">
        <w:rPr>
          <w:rFonts w:ascii="Times New Roman" w:hAnsi="Times New Roman" w:cs="Times New Roman"/>
          <w:b/>
          <w:sz w:val="24"/>
          <w:szCs w:val="24"/>
        </w:rPr>
        <w:t>1) ПОЯСНИТЕЛЬНАЯ ЗАПИСКА</w:t>
      </w:r>
    </w:p>
    <w:p w14:paraId="42F8BCE8" w14:textId="77777777"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Рабочая программа составлена на основе требований ФГОС НОО к результатам освоения основной образовательной программы НОО.</w:t>
      </w:r>
    </w:p>
    <w:p w14:paraId="5B73F8F4" w14:textId="77777777"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Рабочая программа разработана с учетом программы формирования УУД у обучающихся и рабочей программы воспитания.</w:t>
      </w:r>
    </w:p>
    <w:p w14:paraId="0B229F55" w14:textId="77777777"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Рабочая программа учебного предмета «Технология» (далее - рабочая программа) включает:</w:t>
      </w:r>
    </w:p>
    <w:p w14:paraId="4A47289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пояснительную записку, </w:t>
      </w:r>
    </w:p>
    <w:p w14:paraId="26EC0E5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содержание обучения, </w:t>
      </w:r>
    </w:p>
    <w:p w14:paraId="48EF7E1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планируемые результаты освоения программы учебного предмета,</w:t>
      </w:r>
    </w:p>
    <w:p w14:paraId="26C4372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тематическое планирование.</w:t>
      </w:r>
    </w:p>
    <w:p w14:paraId="5085B3D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Пояснительная записка</w:t>
      </w:r>
      <w:r w:rsidRPr="00E63192">
        <w:rPr>
          <w:rFonts w:ascii="Times New Roman" w:hAnsi="Times New Roman" w:cs="Times New Roman"/>
          <w:sz w:val="24"/>
          <w:szCs w:val="24"/>
        </w:rPr>
        <w:t xml:space="preserve">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14:paraId="3451B1B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Содержание обучения</w:t>
      </w:r>
      <w:r w:rsidRPr="00E63192">
        <w:rPr>
          <w:rFonts w:ascii="Times New Roman" w:hAnsi="Times New Roman" w:cs="Times New Roman"/>
          <w:sz w:val="24"/>
          <w:szCs w:val="24"/>
        </w:rPr>
        <w:t xml:space="preserve"> раскрывается через модули, которые предлагаются для обязательного изучения в каждом классе начальной школы. Приведён перечень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обучающихся начальных классов. В 1 и 2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УУД выделен специальный раздел «Работа с информацией». С учётом того, что выполнение правил совместной деятельности строится на интеграции регулятивных УУД и коммуникативных УУД, их перечень дан в специальном разделе «Совместная деятельность».</w:t>
      </w:r>
    </w:p>
    <w:p w14:paraId="3D1BE5E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Планируемые результаты</w:t>
      </w:r>
      <w:r w:rsidRPr="00E63192">
        <w:rPr>
          <w:rFonts w:ascii="Times New Roman" w:hAnsi="Times New Roman" w:cs="Times New Roman"/>
          <w:sz w:val="24"/>
          <w:szCs w:val="24"/>
        </w:rPr>
        <w:t xml:space="preserve">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14:paraId="724F33F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В тематическом планировании</w:t>
      </w:r>
      <w:r w:rsidRPr="00E63192">
        <w:rPr>
          <w:rFonts w:ascii="Times New Roman" w:hAnsi="Times New Roman" w:cs="Times New Roman"/>
          <w:sz w:val="24"/>
          <w:szCs w:val="24"/>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14:paraId="638895C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Цели изучения учебного предмета «Технология»:</w:t>
      </w:r>
      <w:r w:rsidRPr="00E63192">
        <w:rPr>
          <w:rFonts w:ascii="Times New Roman" w:hAnsi="Times New Roman" w:cs="Times New Roman"/>
          <w:sz w:val="24"/>
          <w:szCs w:val="24"/>
        </w:rPr>
        <w:t xml:space="preserve">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w:t>
      </w:r>
    </w:p>
    <w:p w14:paraId="09E66BB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Для реализации основной цели и концептуальной идеи данного предмета необходимо решение системы приоритетных задач: образовательных, развивающих и воспитательных.</w:t>
      </w:r>
    </w:p>
    <w:p w14:paraId="67BF8B25" w14:textId="77777777"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Образовательные (обучающие) задачи курса:</w:t>
      </w:r>
    </w:p>
    <w:p w14:paraId="3A49FCB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формирование общих представлений о культуре и организации трудовой деятельности как важной части общей культуры человека;</w:t>
      </w:r>
    </w:p>
    <w:p w14:paraId="437085A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14:paraId="4EC4C9C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формирование основ чертёжно-графической грамотности, умения работать с простейшей технологической документацией (рисунок, чертёж, эскиз, схема);</w:t>
      </w:r>
    </w:p>
    <w:p w14:paraId="6E7D131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формирование элементарных знаний и представлений о различных материалах, технологиях их обработки и соответствующих умений.</w:t>
      </w:r>
    </w:p>
    <w:p w14:paraId="4F52E7C5" w14:textId="77777777"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Развивающие задачи:</w:t>
      </w:r>
    </w:p>
    <w:p w14:paraId="3A925F3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развитие сенсомоторных процессов, психомоторной координации, глазомера через формирование практических умений;</w:t>
      </w:r>
    </w:p>
    <w:p w14:paraId="1C5C658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расширение культурного кругозора, развитие способности творческого использования полученных знаний и умений в практической деятельности;</w:t>
      </w:r>
    </w:p>
    <w:p w14:paraId="1FAEBE2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14:paraId="0DC1080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развитие гибкости и вариативности мышления, способностей к изобретательской деятельности.</w:t>
      </w:r>
    </w:p>
    <w:p w14:paraId="415CC62F" w14:textId="77777777"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Воспитательные задачи:</w:t>
      </w:r>
    </w:p>
    <w:p w14:paraId="1F2BDF4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14:paraId="7121775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14:paraId="2BEC289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14:paraId="1DDCDBC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14:paraId="3CE8355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14:paraId="335402FC" w14:textId="77777777"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Программа предусматривает возможности для реализации межпредметных связей:</w:t>
      </w:r>
    </w:p>
    <w:p w14:paraId="39033AF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с математикой:</w:t>
      </w:r>
      <w:r w:rsidRPr="00E63192">
        <w:rPr>
          <w:rFonts w:ascii="Times New Roman" w:hAnsi="Times New Roman" w:cs="Times New Roman"/>
          <w:sz w:val="24"/>
          <w:szCs w:val="24"/>
        </w:rPr>
        <w:t xml:space="preserve"> моделирование, выполнение расчётов, вычислений, построение форм с учетом основ геометрии, работа с геометрическими фигурами, телами, именованными числами;</w:t>
      </w:r>
    </w:p>
    <w:p w14:paraId="4BFAD3A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с изобразительным искусством:</w:t>
      </w:r>
      <w:r w:rsidRPr="00E63192">
        <w:rPr>
          <w:rFonts w:ascii="Times New Roman" w:hAnsi="Times New Roman" w:cs="Times New Roman"/>
          <w:sz w:val="24"/>
          <w:szCs w:val="24"/>
        </w:rPr>
        <w:t xml:space="preserve"> использование средств художественной выразительности, законов и правил декоративно-прикладного искусства и дизайна;</w:t>
      </w:r>
    </w:p>
    <w:p w14:paraId="70967C0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с окружающим миром:</w:t>
      </w:r>
      <w:r w:rsidRPr="00E63192">
        <w:rPr>
          <w:rFonts w:ascii="Times New Roman" w:hAnsi="Times New Roman" w:cs="Times New Roman"/>
          <w:sz w:val="24"/>
          <w:szCs w:val="24"/>
        </w:rPr>
        <w:t xml:space="preserve">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14:paraId="58218BA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с родным языком:</w:t>
      </w:r>
      <w:r w:rsidRPr="00E63192">
        <w:rPr>
          <w:rFonts w:ascii="Times New Roman" w:hAnsi="Times New Roman" w:cs="Times New Roman"/>
          <w:sz w:val="24"/>
          <w:szCs w:val="24"/>
        </w:rPr>
        <w:t xml:space="preserve">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14:paraId="19F8A2C0" w14:textId="77777777"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с литературным чтением: работа с текстами для создания образа, реализуемого в изделии.</w:t>
      </w:r>
    </w:p>
    <w:p w14:paraId="728861F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Важнейшая особенность уроков технологии в начальной школе - </w:t>
      </w:r>
      <w:r w:rsidRPr="00E63192">
        <w:rPr>
          <w:rFonts w:ascii="Times New Roman" w:hAnsi="Times New Roman" w:cs="Times New Roman"/>
          <w:i/>
          <w:sz w:val="24"/>
          <w:szCs w:val="24"/>
        </w:rPr>
        <w:t>предметно-практическая деятельность</w:t>
      </w:r>
      <w:r w:rsidRPr="00E63192">
        <w:rPr>
          <w:rFonts w:ascii="Times New Roman" w:hAnsi="Times New Roman" w:cs="Times New Roman"/>
          <w:sz w:val="24"/>
          <w:szCs w:val="24"/>
        </w:rPr>
        <w:t xml:space="preserve"> как необходимая составляющая целостного процесса интеллектуального, а также духовного и нравственного развития обучающихся младшего школьного возраста.</w:t>
      </w:r>
    </w:p>
    <w:p w14:paraId="7523F04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Продуктивная предметная деятельность</w:t>
      </w:r>
      <w:r w:rsidRPr="00E63192">
        <w:rPr>
          <w:rFonts w:ascii="Times New Roman" w:hAnsi="Times New Roman" w:cs="Times New Roman"/>
          <w:sz w:val="24"/>
          <w:szCs w:val="24"/>
        </w:rPr>
        <w:t xml:space="preserve"> на уроках технологии является основой формирования познавательных способностей школьников, стремления активно знакомиться с историей материальной культуры и семейных традиций своего и других народов и уважительного отношения к ним.</w:t>
      </w:r>
    </w:p>
    <w:p w14:paraId="7EC533F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Занятия продуктивной деятельностью закладывают основу для формирования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w:t>
      </w:r>
    </w:p>
    <w:p w14:paraId="6E66C39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 уроках технологии ученики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14:paraId="776B9C93" w14:textId="77777777" w:rsidR="00A30223" w:rsidRPr="00E63192" w:rsidRDefault="00A30223" w:rsidP="000F3529">
      <w:pPr>
        <w:spacing w:after="0" w:line="240" w:lineRule="auto"/>
        <w:ind w:firstLine="567"/>
        <w:jc w:val="both"/>
        <w:rPr>
          <w:rFonts w:ascii="Times New Roman" w:hAnsi="Times New Roman" w:cs="Times New Roman"/>
          <w:sz w:val="24"/>
          <w:szCs w:val="24"/>
        </w:rPr>
      </w:pPr>
    </w:p>
    <w:p w14:paraId="7662B04E"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Место учебного предмета «Технология» в учебном плане</w:t>
      </w:r>
    </w:p>
    <w:p w14:paraId="431298B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Учебный предмет «Технология» входит в предметную область «Технология».</w:t>
      </w:r>
    </w:p>
    <w:p w14:paraId="3B7AAD5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Общее число часов на изучение курса «Технология» в 1-4 классах - 135 (по 1 ч. в неделю): 33 ч. в 1 классе и по 34 ч. во 2-4 классах.</w:t>
      </w:r>
    </w:p>
    <w:p w14:paraId="6C585677" w14:textId="77777777" w:rsidR="00A30223" w:rsidRPr="00E63192" w:rsidRDefault="00A30223" w:rsidP="000F3529">
      <w:pPr>
        <w:spacing w:after="0" w:line="240" w:lineRule="auto"/>
        <w:ind w:firstLine="567"/>
        <w:jc w:val="both"/>
        <w:rPr>
          <w:rFonts w:ascii="Times New Roman" w:hAnsi="Times New Roman" w:cs="Times New Roman"/>
          <w:b/>
          <w:sz w:val="24"/>
          <w:szCs w:val="24"/>
        </w:rPr>
      </w:pPr>
    </w:p>
    <w:p w14:paraId="13FA031A" w14:textId="77777777" w:rsidR="00A30223" w:rsidRPr="00E63192" w:rsidRDefault="00A30223" w:rsidP="000F3529">
      <w:pPr>
        <w:spacing w:after="0" w:line="240" w:lineRule="auto"/>
        <w:ind w:firstLine="567"/>
        <w:jc w:val="both"/>
        <w:rPr>
          <w:rFonts w:ascii="Times New Roman" w:hAnsi="Times New Roman" w:cs="Times New Roman"/>
          <w:b/>
          <w:sz w:val="24"/>
          <w:szCs w:val="24"/>
        </w:rPr>
      </w:pPr>
    </w:p>
    <w:p w14:paraId="7955B743" w14:textId="77777777" w:rsidR="00A30223" w:rsidRPr="00E63192" w:rsidRDefault="00A30223" w:rsidP="000F3529">
      <w:pPr>
        <w:spacing w:after="0" w:line="240" w:lineRule="auto"/>
        <w:ind w:firstLine="567"/>
        <w:jc w:val="both"/>
        <w:rPr>
          <w:rFonts w:ascii="Times New Roman" w:hAnsi="Times New Roman" w:cs="Times New Roman"/>
          <w:b/>
          <w:sz w:val="24"/>
          <w:szCs w:val="24"/>
        </w:rPr>
      </w:pPr>
    </w:p>
    <w:p w14:paraId="686475BB"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 СОДЕРЖАНИЕ ОБУЧЕНИЯ</w:t>
      </w:r>
    </w:p>
    <w:p w14:paraId="7105727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Программа содержит структурные единицы (модули), которые соответствуют ФГОС НОО и являются общими для каждого года обучения. </w:t>
      </w:r>
    </w:p>
    <w:p w14:paraId="7904BF1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Вместе с тем их содержательное наполнение развивается и обогащается концентрически от класса к классу. При этом учитывается, что собственная логика данного учебного курса не является жёсткой, модули могут изучаться в различной последовательности.</w:t>
      </w:r>
    </w:p>
    <w:p w14:paraId="462354AE" w14:textId="77777777"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Основные модули учебного предмета «Технология»:</w:t>
      </w:r>
    </w:p>
    <w:p w14:paraId="54747F2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1. Технологии, профессии и производства.</w:t>
      </w:r>
    </w:p>
    <w:p w14:paraId="143E391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2. Технологии ручной обработки материалов:</w:t>
      </w:r>
    </w:p>
    <w:p w14:paraId="3220AC8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технологии работы с бумагой и картоном;</w:t>
      </w:r>
    </w:p>
    <w:p w14:paraId="2A877EF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технологии работы с пластичными материалами;</w:t>
      </w:r>
    </w:p>
    <w:p w14:paraId="2B1EFEA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технологии работы с природным материалом;</w:t>
      </w:r>
    </w:p>
    <w:p w14:paraId="5F1D4C7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технологии работы с текстильными материалами;</w:t>
      </w:r>
    </w:p>
    <w:p w14:paraId="020ABF8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технологии работы с другими доступными материалами.</w:t>
      </w:r>
    </w:p>
    <w:p w14:paraId="7163740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3. Конструирование и моделирование:</w:t>
      </w:r>
    </w:p>
    <w:p w14:paraId="0F66979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работа с конструктором;</w:t>
      </w:r>
    </w:p>
    <w:p w14:paraId="6DD2806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конструирование и моделирование из бумаги, картона, пластичных материалов, природных и текстильных материалов;</w:t>
      </w:r>
    </w:p>
    <w:p w14:paraId="3F94D59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робототехника.</w:t>
      </w:r>
    </w:p>
    <w:p w14:paraId="4BD4054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4. Информационно-коммуникативные технологии.</w:t>
      </w:r>
    </w:p>
    <w:p w14:paraId="1FDC8BA8" w14:textId="77777777" w:rsidR="00A30223" w:rsidRPr="00E63192" w:rsidRDefault="00A30223" w:rsidP="000F3529">
      <w:pPr>
        <w:spacing w:after="0" w:line="240" w:lineRule="auto"/>
        <w:ind w:firstLine="567"/>
        <w:jc w:val="both"/>
        <w:rPr>
          <w:rFonts w:ascii="Times New Roman" w:hAnsi="Times New Roman" w:cs="Times New Roman"/>
          <w:b/>
          <w:sz w:val="24"/>
          <w:szCs w:val="24"/>
        </w:rPr>
      </w:pPr>
    </w:p>
    <w:p w14:paraId="6AE66B58" w14:textId="77777777" w:rsidR="00A30223" w:rsidRPr="00E63192" w:rsidRDefault="00A30223" w:rsidP="000F3529">
      <w:pPr>
        <w:spacing w:after="0" w:line="240" w:lineRule="auto"/>
        <w:ind w:firstLine="567"/>
        <w:jc w:val="center"/>
        <w:rPr>
          <w:rFonts w:ascii="Times New Roman" w:hAnsi="Times New Roman" w:cs="Times New Roman"/>
          <w:b/>
          <w:sz w:val="24"/>
          <w:szCs w:val="24"/>
        </w:rPr>
      </w:pPr>
      <w:r w:rsidRPr="00E63192">
        <w:rPr>
          <w:rFonts w:ascii="Times New Roman" w:hAnsi="Times New Roman" w:cs="Times New Roman"/>
          <w:b/>
          <w:sz w:val="24"/>
          <w:szCs w:val="24"/>
        </w:rPr>
        <w:t>1 КЛАСС</w:t>
      </w:r>
    </w:p>
    <w:p w14:paraId="24B0FB78"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Технологии, профессии и производства (6 ч.)</w:t>
      </w:r>
    </w:p>
    <w:p w14:paraId="34ABDEA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Природа как источник сырьевых ресурсов и творчества мастеров. Красота и разнообразие природных форм, их передача в изделиях из различных материалов. </w:t>
      </w:r>
    </w:p>
    <w:p w14:paraId="408A292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14:paraId="0F5A822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Профессии родных и знакомых. Профессии, связанные с изучаемыми материалами и производствами. Профессии сферы обслуживания.</w:t>
      </w:r>
    </w:p>
    <w:p w14:paraId="1E3F239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Традиции и праздники народов России, ремёсла, обычаи.</w:t>
      </w:r>
    </w:p>
    <w:p w14:paraId="77449458"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 Технологии ручной обработки материалов (15 ч.)</w:t>
      </w:r>
    </w:p>
    <w:p w14:paraId="1CFBDAEC" w14:textId="77777777" w:rsidR="00A30223" w:rsidRPr="00E63192" w:rsidRDefault="00A30223" w:rsidP="000F3529">
      <w:pPr>
        <w:widowControl w:val="0"/>
        <w:autoSpaceDE w:val="0"/>
        <w:autoSpaceDN w:val="0"/>
        <w:spacing w:after="0" w:line="240" w:lineRule="auto"/>
        <w:ind w:left="-47" w:right="-52" w:firstLine="567"/>
        <w:rPr>
          <w:rFonts w:ascii="Times New Roman" w:hAnsi="Times New Roman" w:cs="Times New Roman"/>
          <w:b/>
          <w:bCs/>
          <w:i/>
          <w:sz w:val="24"/>
          <w:szCs w:val="24"/>
        </w:rPr>
      </w:pPr>
      <w:r w:rsidRPr="00E63192">
        <w:rPr>
          <w:rFonts w:ascii="Times New Roman" w:hAnsi="Times New Roman" w:cs="Times New Roman"/>
          <w:b/>
          <w:bCs/>
          <w:i/>
          <w:sz w:val="24"/>
          <w:szCs w:val="24"/>
        </w:rPr>
        <w:t xml:space="preserve">Технологии работы с бумагой </w:t>
      </w:r>
      <w:r w:rsidRPr="00E63192">
        <w:rPr>
          <w:rFonts w:ascii="Times New Roman" w:eastAsia="Times New Roman" w:hAnsi="Times New Roman" w:cs="Times New Roman"/>
          <w:b/>
          <w:bCs/>
          <w:i/>
          <w:sz w:val="24"/>
          <w:szCs w:val="24"/>
        </w:rPr>
        <w:t>и картоном</w:t>
      </w:r>
    </w:p>
    <w:p w14:paraId="050A596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14:paraId="79141A0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14:paraId="13369FE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др.).</w:t>
      </w:r>
    </w:p>
    <w:p w14:paraId="31A177C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безопасное использование.</w:t>
      </w:r>
    </w:p>
    <w:p w14:paraId="1A7BCCE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14:paraId="1A6F9C3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w:t>
      </w:r>
    </w:p>
    <w:p w14:paraId="46C7F67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14:paraId="0046237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w:t>
      </w:r>
    </w:p>
    <w:p w14:paraId="1DCA907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Использование дополнительных отделочных материалов.</w:t>
      </w:r>
    </w:p>
    <w:p w14:paraId="7F1462EB"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3. Конструирование и моделирование (10 ч.)</w:t>
      </w:r>
    </w:p>
    <w:p w14:paraId="4C23C31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 замысла.</w:t>
      </w:r>
    </w:p>
    <w:p w14:paraId="1300FF30" w14:textId="77777777" w:rsidR="00A30223" w:rsidRPr="00E63192" w:rsidRDefault="00A30223" w:rsidP="000F3529">
      <w:pPr>
        <w:spacing w:after="0" w:line="240" w:lineRule="auto"/>
        <w:ind w:firstLine="567"/>
        <w:jc w:val="both"/>
        <w:rPr>
          <w:rFonts w:ascii="Times New Roman" w:hAnsi="Times New Roman" w:cs="Times New Roman"/>
          <w:b/>
          <w:sz w:val="24"/>
          <w:szCs w:val="24"/>
        </w:rPr>
      </w:pPr>
    </w:p>
    <w:p w14:paraId="284A8B23" w14:textId="77777777" w:rsidR="00A30223" w:rsidRPr="00E63192" w:rsidRDefault="00A30223" w:rsidP="000F3529">
      <w:pPr>
        <w:spacing w:after="0" w:line="240" w:lineRule="auto"/>
        <w:ind w:firstLine="567"/>
        <w:jc w:val="both"/>
        <w:rPr>
          <w:rFonts w:ascii="Times New Roman" w:hAnsi="Times New Roman" w:cs="Times New Roman"/>
          <w:b/>
          <w:sz w:val="24"/>
          <w:szCs w:val="24"/>
        </w:rPr>
      </w:pPr>
    </w:p>
    <w:p w14:paraId="4EC8881E"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4. Информационно-коммуникативные технологии (2 ч.)</w:t>
      </w:r>
    </w:p>
    <w:p w14:paraId="7E1ACEE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Демонстрация учителем готовых материалов на информационных носителях.</w:t>
      </w:r>
    </w:p>
    <w:p w14:paraId="65802BE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Информация. Виды информации.</w:t>
      </w:r>
    </w:p>
    <w:p w14:paraId="012097AF" w14:textId="77777777" w:rsidR="00A30223" w:rsidRPr="00E63192" w:rsidRDefault="00A30223" w:rsidP="000F3529">
      <w:pPr>
        <w:spacing w:after="0" w:line="240" w:lineRule="auto"/>
        <w:ind w:firstLine="567"/>
        <w:jc w:val="both"/>
        <w:rPr>
          <w:rFonts w:ascii="Times New Roman" w:hAnsi="Times New Roman" w:cs="Times New Roman"/>
          <w:sz w:val="24"/>
          <w:szCs w:val="24"/>
        </w:rPr>
      </w:pPr>
    </w:p>
    <w:p w14:paraId="5A67BD7C"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Универсальные учебные действия (пропедевтический уровень)</w:t>
      </w:r>
    </w:p>
    <w:p w14:paraId="58DD1EA1"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14:paraId="35ECF0F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терминах, используемых в технологии (в пределах изученного);</w:t>
      </w:r>
    </w:p>
    <w:p w14:paraId="5DE4EB7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воспринимать и использовать предложенную инструкцию (устную, графическую);</w:t>
      </w:r>
    </w:p>
    <w:p w14:paraId="322A868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устройство простых изделий по образцу, рисунку, выделять основные и второстепенные составляющие конструкции;</w:t>
      </w:r>
    </w:p>
    <w:p w14:paraId="2478CA4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отдельные изделия (конструкции), находить сходство и различия в их устройстве.</w:t>
      </w:r>
    </w:p>
    <w:p w14:paraId="48F40331" w14:textId="77777777"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Работа с информацией:</w:t>
      </w:r>
    </w:p>
    <w:p w14:paraId="542B580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воспринимать информацию (представленную в объяснении учителя или в учебнике), использовать её в работе;</w:t>
      </w:r>
    </w:p>
    <w:p w14:paraId="1DDBD2B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и анализировать простейшую знаково-символическую информацию (схема, рисунок) и строить работу в соответствии с ней.</w:t>
      </w:r>
    </w:p>
    <w:p w14:paraId="1530753A"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w:t>
      </w:r>
    </w:p>
    <w:p w14:paraId="7F0E005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14:paraId="57310F3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несложные высказывания, сообщения в устной форме (по содержанию изученных тем).</w:t>
      </w:r>
    </w:p>
    <w:p w14:paraId="102238A8"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14:paraId="0BE43FE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принимать и удерживать в процессе деятельности предложенную учебную задачу;</w:t>
      </w:r>
    </w:p>
    <w:p w14:paraId="4E75381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14:paraId="01F5D82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и принимать критерии оценки качества работы, руководствоваться ими в процессе анализа и оценки выполненных работ;</w:t>
      </w:r>
    </w:p>
    <w:p w14:paraId="4F70EA3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14:paraId="39D6085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несложные действия контроля и оценки по предложенным критериям.</w:t>
      </w:r>
    </w:p>
    <w:p w14:paraId="630BB418" w14:textId="77777777"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Совместная деятельность:</w:t>
      </w:r>
    </w:p>
    <w:p w14:paraId="5308F48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положительное отношение к включению в совместную работу, к простым видам сотрудничества;</w:t>
      </w:r>
    </w:p>
    <w:p w14:paraId="1999C9E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принимать участие в парных, групповых, коллективных видах работы, в процессе изготовления изделий осуществлять элементарное сотрудничество.</w:t>
      </w:r>
    </w:p>
    <w:p w14:paraId="3BE30A6B" w14:textId="77777777" w:rsidR="00A30223" w:rsidRPr="00E63192" w:rsidRDefault="00A30223" w:rsidP="000F3529">
      <w:pPr>
        <w:spacing w:after="0" w:line="240" w:lineRule="auto"/>
        <w:ind w:firstLine="567"/>
        <w:jc w:val="center"/>
        <w:rPr>
          <w:rFonts w:ascii="Times New Roman" w:hAnsi="Times New Roman" w:cs="Times New Roman"/>
          <w:b/>
          <w:sz w:val="24"/>
          <w:szCs w:val="24"/>
        </w:rPr>
      </w:pPr>
      <w:r w:rsidRPr="00E63192">
        <w:rPr>
          <w:rFonts w:ascii="Times New Roman" w:hAnsi="Times New Roman" w:cs="Times New Roman"/>
          <w:b/>
          <w:sz w:val="24"/>
          <w:szCs w:val="24"/>
        </w:rPr>
        <w:t>2 КЛАСС (34 ч.)</w:t>
      </w:r>
    </w:p>
    <w:p w14:paraId="10137581"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1. Технологии, профессии и производства (8 ч.)</w:t>
      </w:r>
    </w:p>
    <w:p w14:paraId="558F860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14:paraId="7E1625F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p>
    <w:p w14:paraId="32BB69F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Элементарная творческая и проектная деятельность (создание замысла, его детализация и воплощение). Несложные коллективные, групповые проекты.</w:t>
      </w:r>
    </w:p>
    <w:p w14:paraId="5ADE1974"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 Технологии ручной обработки материалов (14 ч.)</w:t>
      </w:r>
    </w:p>
    <w:p w14:paraId="15834B5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14:paraId="68EEE88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14:paraId="305C6B2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14:paraId="6487694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 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14:paraId="39DF4FF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Использование дополнительных материалов (например, проволока, пряжа, бусины и др.).</w:t>
      </w:r>
    </w:p>
    <w:p w14:paraId="470AA764"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3. Конструирование и моделирование (10 ч.)</w:t>
      </w:r>
    </w:p>
    <w:p w14:paraId="7EC4952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14:paraId="569B9DC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14:paraId="2B002785"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4. Информационно-коммуникативные технологии (2 ч.)</w:t>
      </w:r>
    </w:p>
    <w:p w14:paraId="3FF8DF7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Демонстрация учителем готовых материалов на информационных носителях.</w:t>
      </w:r>
    </w:p>
    <w:p w14:paraId="49A1193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Поиск информации. Интернет как источник информации.</w:t>
      </w:r>
    </w:p>
    <w:p w14:paraId="44513609" w14:textId="77777777" w:rsidR="00A30223" w:rsidRPr="00E63192" w:rsidRDefault="00A30223" w:rsidP="000F3529">
      <w:pPr>
        <w:spacing w:after="0" w:line="240" w:lineRule="auto"/>
        <w:ind w:firstLine="567"/>
        <w:jc w:val="both"/>
        <w:rPr>
          <w:rFonts w:ascii="Times New Roman" w:hAnsi="Times New Roman" w:cs="Times New Roman"/>
          <w:sz w:val="24"/>
          <w:szCs w:val="24"/>
        </w:rPr>
      </w:pPr>
    </w:p>
    <w:p w14:paraId="7A92D60D"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Универсальные учебные действия</w:t>
      </w:r>
    </w:p>
    <w:p w14:paraId="6E2AA84E"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14:paraId="7587B4A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терминах, используемых в технологии (в пределах изученного);</w:t>
      </w:r>
    </w:p>
    <w:p w14:paraId="7229DE9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работу в соответствии с образцом, инструкцией, устной или письменной;</w:t>
      </w:r>
    </w:p>
    <w:p w14:paraId="4B4DB0D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действия анализа и синтеза, сравнения, группировки с учётом указанных критериев;</w:t>
      </w:r>
    </w:p>
    <w:p w14:paraId="7E86A59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рассуждения, делать умозаключения, проверять их в практической работе;</w:t>
      </w:r>
    </w:p>
    <w:p w14:paraId="0E8B582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воспроизводить порядок действий при решении учебной/ практической задачи;</w:t>
      </w:r>
    </w:p>
    <w:p w14:paraId="12C11F3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осуществлять решение простых задач в умственной и материализованной форме.</w:t>
      </w:r>
    </w:p>
    <w:p w14:paraId="15D84FEA" w14:textId="77777777"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Работа с информацией:</w:t>
      </w:r>
    </w:p>
    <w:p w14:paraId="267E74F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получать информацию из учебника и других дидактических материалов, использовать её в работе;</w:t>
      </w:r>
    </w:p>
    <w:p w14:paraId="5C58E61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и анализировать знаково-символическую информацию (чертёж, эскиз, рисунок, схема) и строи</w:t>
      </w:r>
      <w:r w:rsidR="00CD0C39" w:rsidRPr="00E63192">
        <w:rPr>
          <w:rFonts w:ascii="Times New Roman" w:hAnsi="Times New Roman" w:cs="Times New Roman"/>
          <w:sz w:val="24"/>
          <w:szCs w:val="24"/>
        </w:rPr>
        <w:t>ть работу в соответствии с ней.</w:t>
      </w:r>
    </w:p>
    <w:p w14:paraId="5980D8F3"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w:t>
      </w:r>
    </w:p>
    <w:p w14:paraId="3F0FCA2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w:t>
      </w:r>
    </w:p>
    <w:p w14:paraId="5BCA246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делиться впечатлениями о прослушанном (прочитанном) тексте, рассказе учителя; о выполненной работе, созданном изделии.</w:t>
      </w:r>
    </w:p>
    <w:p w14:paraId="74E2BFFB"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14:paraId="39EBEE1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и принимать учебную задачу;</w:t>
      </w:r>
    </w:p>
    <w:p w14:paraId="2B1A474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организовывать свою деятельность;</w:t>
      </w:r>
    </w:p>
    <w:p w14:paraId="2A2CE42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предлагаемый план действий, действовать по плану;</w:t>
      </w:r>
    </w:p>
    <w:p w14:paraId="17398DF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прогнозировать необходимые действия для получения практического результата, планировать работу;</w:t>
      </w:r>
    </w:p>
    <w:p w14:paraId="16077EB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действия контроля и оценки;</w:t>
      </w:r>
    </w:p>
    <w:p w14:paraId="389416D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воспринимать советы, оценку учителя и одноклассников, стараться учитывать их в работе.</w:t>
      </w:r>
    </w:p>
    <w:p w14:paraId="243D9F22" w14:textId="77777777"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Совместная деятельность:</w:t>
      </w:r>
    </w:p>
    <w:p w14:paraId="6B0EB17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элементарную совместную деятельность в процессе изготовления изделий, осуществлять взаимопомощь;</w:t>
      </w:r>
    </w:p>
    <w:p w14:paraId="2DBA30F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14:paraId="5AF44ED0" w14:textId="77777777" w:rsidR="00A30223" w:rsidRPr="00E63192" w:rsidRDefault="00A30223" w:rsidP="000F3529">
      <w:pPr>
        <w:spacing w:after="0" w:line="240" w:lineRule="auto"/>
        <w:ind w:firstLine="567"/>
        <w:jc w:val="both"/>
        <w:rPr>
          <w:rFonts w:ascii="Times New Roman" w:hAnsi="Times New Roman" w:cs="Times New Roman"/>
          <w:sz w:val="24"/>
          <w:szCs w:val="24"/>
        </w:rPr>
      </w:pPr>
    </w:p>
    <w:p w14:paraId="6980636B" w14:textId="77777777" w:rsidR="00A30223" w:rsidRPr="00E63192" w:rsidRDefault="00A30223" w:rsidP="000F3529">
      <w:pPr>
        <w:spacing w:after="0" w:line="240" w:lineRule="auto"/>
        <w:ind w:firstLine="567"/>
        <w:jc w:val="center"/>
        <w:rPr>
          <w:rFonts w:ascii="Times New Roman" w:hAnsi="Times New Roman" w:cs="Times New Roman"/>
          <w:b/>
          <w:sz w:val="24"/>
          <w:szCs w:val="24"/>
        </w:rPr>
      </w:pPr>
      <w:r w:rsidRPr="00E63192">
        <w:rPr>
          <w:rFonts w:ascii="Times New Roman" w:hAnsi="Times New Roman" w:cs="Times New Roman"/>
          <w:b/>
          <w:sz w:val="24"/>
          <w:szCs w:val="24"/>
        </w:rPr>
        <w:t>3 КЛАСС (34 ч.)</w:t>
      </w:r>
    </w:p>
    <w:p w14:paraId="7D72E240"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1. Технологии, профессии и производства (8 ч.)</w:t>
      </w:r>
    </w:p>
    <w:p w14:paraId="3B5E9E0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14:paraId="37E2024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14:paraId="747F634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14:paraId="56102E5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w:t>
      </w:r>
    </w:p>
    <w:p w14:paraId="45CEF5E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Бережное и внимательное отношение к природе как источнику сырьевых ресурсов и идей для технологий будущего.</w:t>
      </w:r>
    </w:p>
    <w:p w14:paraId="2FBC9C8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14:paraId="71CC9E75"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 Технологии ручной обработки материалов (10 ч.)</w:t>
      </w:r>
    </w:p>
    <w:p w14:paraId="51E7E50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14:paraId="484A984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Инструменты и приспособления (циркуль, угольник, канцелярский нож, шило и др.); называние и выполнение приёмов их рационального и безопасного использования.</w:t>
      </w:r>
    </w:p>
    <w:p w14:paraId="70BFFDD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14:paraId="1079B6C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Технология обработки бумаги и картона. Виды картона (гофрированный, толстый, тонкий, цветной и др.). Чтение и построение простого чертежа/ 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14:paraId="28651D5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Выполнение рицовки на картоне с помощью канцелярского ножа, выполнение отверстий шилом.</w:t>
      </w:r>
    </w:p>
    <w:p w14:paraId="4A23B64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 тырьмя отверстиями). Изготовление швейных изделий из нескольких деталей.</w:t>
      </w:r>
    </w:p>
    <w:p w14:paraId="571383B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Использование дополнительных материалов. Комбинирование разных материалов в одном изделии.</w:t>
      </w:r>
    </w:p>
    <w:p w14:paraId="22B04AB0"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3. Конструирование и моделирование (12 ч.)</w:t>
      </w:r>
    </w:p>
    <w:p w14:paraId="602E018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Конструирование и моделирование изделий из различных материалов, в т.ч.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14:paraId="5FFE603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14:paraId="3CBE8163"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4. Информационно-коммуникативные технологии (4 ч.)</w:t>
      </w:r>
    </w:p>
    <w:p w14:paraId="7376978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w:t>
      </w:r>
    </w:p>
    <w:p w14:paraId="279F9A04" w14:textId="77777777" w:rsidR="00A30223" w:rsidRPr="00E63192" w:rsidRDefault="00A30223" w:rsidP="000F3529">
      <w:pPr>
        <w:spacing w:after="0" w:line="240" w:lineRule="auto"/>
        <w:ind w:firstLine="567"/>
        <w:jc w:val="both"/>
        <w:rPr>
          <w:rFonts w:ascii="Times New Roman" w:hAnsi="Times New Roman" w:cs="Times New Roman"/>
          <w:b/>
          <w:sz w:val="24"/>
          <w:szCs w:val="24"/>
        </w:rPr>
      </w:pPr>
    </w:p>
    <w:p w14:paraId="30E4570F"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Универсальные учебные действия</w:t>
      </w:r>
    </w:p>
    <w:p w14:paraId="42EC987D"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14:paraId="09A2DC8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терминах, используемых в технологии, использовать их в ответах на вопросы и высказываниях (в пределах изученного);</w:t>
      </w:r>
    </w:p>
    <w:p w14:paraId="47F3478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осуществлять анализ предложенных образцов с выделением существенных и несущественных признаков;</w:t>
      </w:r>
    </w:p>
    <w:p w14:paraId="5B0C55D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работу в соответствии с инструкцией, устной или письменной, а также графически представленной в схеме, таблице;</w:t>
      </w:r>
    </w:p>
    <w:p w14:paraId="0345273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способы доработки конструкций с учётом предложенных условий;</w:t>
      </w:r>
    </w:p>
    <w:p w14:paraId="0EFE3F3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классифицировать изделия по самостоятельно предложенному существенному признаку (используемый материал, форма, размер, назначение, способ сборки);</w:t>
      </w:r>
    </w:p>
    <w:p w14:paraId="4ACC4A2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и воспроизводить простой чертёж/ эскиз развёртки изделия;</w:t>
      </w:r>
    </w:p>
    <w:p w14:paraId="1A464A0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восстанавливать нарушенную последовательность выполнения изделия.</w:t>
      </w:r>
    </w:p>
    <w:p w14:paraId="15920845" w14:textId="77777777"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Работа с информацией:</w:t>
      </w:r>
    </w:p>
    <w:p w14:paraId="1E53F4D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и использовать знаково-символические средства представления информации для создания моделей и макетов изучаемых объектов;</w:t>
      </w:r>
    </w:p>
    <w:p w14:paraId="15E5AC2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 основе анализа информации производить выбор наиболее эффективных способов работы;</w:t>
      </w:r>
    </w:p>
    <w:p w14:paraId="270A6D9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осуществлять поиск необходимой информации для выполнения учебных заданий с использованием учебной литературы;</w:t>
      </w:r>
    </w:p>
    <w:p w14:paraId="561C469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средства информационно-коммуникационных технологий для решения учебных и практических задач, в т.ч. Интернет под руководством учителя.</w:t>
      </w:r>
    </w:p>
    <w:p w14:paraId="15CD539F"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w:t>
      </w:r>
    </w:p>
    <w:p w14:paraId="010DADC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монологическое высказывание, владеть диалогической формой коммуникации;</w:t>
      </w:r>
    </w:p>
    <w:p w14:paraId="04D0EC9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рассуждения в форме связи простых суждений об объекте, его строении, свойствах и способах создания;</w:t>
      </w:r>
    </w:p>
    <w:p w14:paraId="5E11E86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описывать предметы рукотворного мира, оценивать их достоинства;</w:t>
      </w:r>
    </w:p>
    <w:p w14:paraId="700E751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собственное мнение, аргументировать выбор вариантов и способов выполнения задания.</w:t>
      </w:r>
    </w:p>
    <w:p w14:paraId="75AE1B76"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14:paraId="33607BA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принимать и сохранять учебную задачу, осуществлять поиск средств для её решения;</w:t>
      </w:r>
    </w:p>
    <w:p w14:paraId="17754E6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14:paraId="0A4E766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выполнять действия контроля и оценки; выявлять ошибки и недочёты по результатам работы, устанавливать их причины и искать способы устранения;</w:t>
      </w:r>
    </w:p>
    <w:p w14:paraId="7F20255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волевую саморегуляцию при выполнении задания.</w:t>
      </w:r>
    </w:p>
    <w:p w14:paraId="0F45DDCB" w14:textId="77777777"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Совместная деятельность:</w:t>
      </w:r>
    </w:p>
    <w:p w14:paraId="065A5E0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выбирать себе партнёров по совместной деятельности не только по симпатии, но и по деловым качествам;</w:t>
      </w:r>
    </w:p>
    <w:p w14:paraId="53D635F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справедливо распределять работу, договариваться, приходить к общему решению, отвечать за общий результат работы;</w:t>
      </w:r>
    </w:p>
    <w:p w14:paraId="5BE1357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роли лидера, подчинённого, соблюдать равноправие и дружелюбие;</w:t>
      </w:r>
    </w:p>
    <w:p w14:paraId="69CE312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осуществлять взаимопомощь, проявлять ответственность при выполнении своей части работы.</w:t>
      </w:r>
    </w:p>
    <w:p w14:paraId="263FEA0D" w14:textId="77777777" w:rsidR="00A30223" w:rsidRPr="00E63192" w:rsidRDefault="00A30223" w:rsidP="000F3529">
      <w:pPr>
        <w:spacing w:after="0" w:line="240" w:lineRule="auto"/>
        <w:ind w:firstLine="709"/>
        <w:jc w:val="both"/>
        <w:rPr>
          <w:rFonts w:ascii="Times New Roman" w:hAnsi="Times New Roman" w:cs="Times New Roman"/>
          <w:sz w:val="24"/>
          <w:szCs w:val="24"/>
        </w:rPr>
      </w:pPr>
    </w:p>
    <w:p w14:paraId="7D02C27F" w14:textId="77777777"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4 КЛАСС (34 ч.)</w:t>
      </w:r>
    </w:p>
    <w:p w14:paraId="6DEC70CE"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1. Технологии, профессии и производства (12 ч.)</w:t>
      </w:r>
    </w:p>
    <w:p w14:paraId="22B0739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w:t>
      </w:r>
    </w:p>
    <w:p w14:paraId="665033B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Профессии, связанные с опасностями (пожарные, космонавты, химики и др.).</w:t>
      </w:r>
    </w:p>
    <w:p w14:paraId="2DDCB99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14:paraId="07C9967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14:paraId="5B9E830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14:paraId="6B14E8DF" w14:textId="77777777" w:rsidR="00A30223" w:rsidRPr="00E63192" w:rsidRDefault="00A30223" w:rsidP="000F3529">
      <w:pPr>
        <w:spacing w:after="0" w:line="240" w:lineRule="auto"/>
        <w:ind w:firstLine="567"/>
        <w:jc w:val="both"/>
        <w:rPr>
          <w:rFonts w:ascii="Times New Roman" w:hAnsi="Times New Roman" w:cs="Times New Roman"/>
          <w:sz w:val="24"/>
          <w:szCs w:val="24"/>
        </w:rPr>
      </w:pPr>
    </w:p>
    <w:p w14:paraId="1C36AA9A"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 Технологии ручной обработки материалов (6 ч.)</w:t>
      </w:r>
    </w:p>
    <w:p w14:paraId="783B858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Синтетические материалы - ткани, полимеры (пластик, поролон). Их свойства. Создание синтетических материалов с заданными свойствами.</w:t>
      </w:r>
    </w:p>
    <w:p w14:paraId="1E7E4CA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14:paraId="6E4EAC8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14:paraId="5B3CBFE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Совершенствование умений выполнять разные способы разметки с помощью чертёжных инструментов. Освоение доступных художественных техник.</w:t>
      </w:r>
    </w:p>
    <w:p w14:paraId="449B089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14:paraId="0AA6470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14:paraId="27FEAE4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Комбинированное использование разных материалов.</w:t>
      </w:r>
    </w:p>
    <w:p w14:paraId="7070CD7B"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3. Конструирование и моделирование (10 ч.)</w:t>
      </w:r>
    </w:p>
    <w:p w14:paraId="3287D2E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Современные требования к техническим устройствам (экологичность, безопасность, эргономичность и др.).</w:t>
      </w:r>
    </w:p>
    <w:p w14:paraId="1FB2E56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Конструирование и моделирование изделий из различных материалов, в т.ч.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14:paraId="2D18439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14:paraId="16E5CC27"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4. Информационно-коммуникативные технологии (6 ч.)</w:t>
      </w:r>
    </w:p>
    <w:p w14:paraId="08D5B4E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Работа с доступной информацией в Интернете и на цифровых носителях информации.</w:t>
      </w:r>
    </w:p>
    <w:p w14:paraId="0989FFB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PowerPoint или другой.</w:t>
      </w:r>
    </w:p>
    <w:p w14:paraId="0E243513" w14:textId="77777777" w:rsidR="00A30223" w:rsidRPr="00E63192" w:rsidRDefault="00A30223" w:rsidP="000F3529">
      <w:pPr>
        <w:spacing w:after="0" w:line="240" w:lineRule="auto"/>
        <w:ind w:firstLine="567"/>
        <w:jc w:val="both"/>
        <w:rPr>
          <w:rFonts w:ascii="Times New Roman" w:hAnsi="Times New Roman" w:cs="Times New Roman"/>
          <w:sz w:val="24"/>
          <w:szCs w:val="24"/>
        </w:rPr>
      </w:pPr>
    </w:p>
    <w:p w14:paraId="1E14DDB7"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Универсальные учебные действия</w:t>
      </w:r>
    </w:p>
    <w:p w14:paraId="218A77B8"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14:paraId="581F973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терминах, используемых в технологии, использовать их в ответах на вопросы и высказываниях (в пределах изученного);</w:t>
      </w:r>
    </w:p>
    <w:p w14:paraId="4EF852B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конструкции предложенных образцов изделий;</w:t>
      </w:r>
    </w:p>
    <w:p w14:paraId="2789685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14:paraId="5D744D6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14:paraId="51CA886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решать простые задачи на преобразование конструкции;</w:t>
      </w:r>
    </w:p>
    <w:p w14:paraId="61DF369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работу в соответствии с инструкцией, устной или письменной;</w:t>
      </w:r>
    </w:p>
    <w:p w14:paraId="4B3E765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соотносить результат работы с заданным алгоритмом, проверять изделия в действии, вносить необходимые дополнения и изменения;</w:t>
      </w:r>
    </w:p>
    <w:p w14:paraId="364F54A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классифицировать изделия по самостоятельно предложенному существенному признаку (используемый материал, форма, размер, назначение, способ сборки);</w:t>
      </w:r>
    </w:p>
    <w:p w14:paraId="1C7065F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действия анализа и синтеза, сравнения, классификации предметов/ изделий с учётом указанных критериев;</w:t>
      </w:r>
    </w:p>
    <w:p w14:paraId="1F04648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устройство простых изделий по образцу, рисунку, выделять основные и второстепенные составляющие конструкции.</w:t>
      </w:r>
    </w:p>
    <w:p w14:paraId="0691B144" w14:textId="77777777"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Работа с информацией:</w:t>
      </w:r>
    </w:p>
    <w:p w14:paraId="1E4A3AD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14:paraId="20C052B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 основе анализа информации производить выбор наиболее эффективных способов работы;</w:t>
      </w:r>
    </w:p>
    <w:p w14:paraId="0D317BE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14:paraId="3E6A8BA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осуществлять поиск дополнительной информации по тематике творческих и проектных работ;</w:t>
      </w:r>
    </w:p>
    <w:p w14:paraId="187C7DD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рисунки из ресурса компьютера в оформлении изделий и др.;</w:t>
      </w:r>
    </w:p>
    <w:p w14:paraId="7AF4FB8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средства информационно-коммуникационных технологий для решения учебных и практических задач, в т.ч. Интернет под руководством учителя.</w:t>
      </w:r>
    </w:p>
    <w:p w14:paraId="236209AA"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w:t>
      </w:r>
    </w:p>
    <w:p w14:paraId="03198B6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соблюдать правила участия в диалоге: ставить вопросы, аргументировать и доказывать свою точку зрения, уважительно относиться к чужому мнению;</w:t>
      </w:r>
    </w:p>
    <w:p w14:paraId="06060E0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РФ;</w:t>
      </w:r>
    </w:p>
    <w:p w14:paraId="3154854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создавать тексты-рассуждения: раскрывать последовательность операций при работе с разными материалами;</w:t>
      </w:r>
    </w:p>
    <w:p w14:paraId="1288B1E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Регулятивные УУД:</w:t>
      </w:r>
    </w:p>
    <w:p w14:paraId="211D7DF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и принимать учебную задачу, самостоятельно определять цели учебно-познавательной деятельности;</w:t>
      </w:r>
    </w:p>
    <w:p w14:paraId="0377224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планировать практическую работу в соответствии с поставленной целью и выполнять её в соответствии с планом;</w:t>
      </w:r>
    </w:p>
    <w:p w14:paraId="0C6B957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14:paraId="1651BBE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58A1671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волевую саморегуляцию при выполнении задания.</w:t>
      </w:r>
    </w:p>
    <w:p w14:paraId="42FBBB79" w14:textId="77777777"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Совместная деятельность:</w:t>
      </w:r>
    </w:p>
    <w:p w14:paraId="4E53ED4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14:paraId="04C2418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интерес к деятельности своих товарищей и результатам их работы; в доброжелательной форме комментировать и оценивать их достижения;</w:t>
      </w:r>
    </w:p>
    <w:p w14:paraId="2B58297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14:paraId="703A8846" w14:textId="77777777" w:rsidR="00A30223" w:rsidRPr="00E63192" w:rsidRDefault="00A30223" w:rsidP="000F3529">
      <w:pPr>
        <w:spacing w:after="0" w:line="240" w:lineRule="auto"/>
        <w:jc w:val="both"/>
        <w:rPr>
          <w:rFonts w:ascii="Times New Roman" w:hAnsi="Times New Roman" w:cs="Times New Roman"/>
          <w:b/>
          <w:sz w:val="24"/>
          <w:szCs w:val="24"/>
        </w:rPr>
      </w:pPr>
    </w:p>
    <w:p w14:paraId="108AD66D"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3) ПЛАНИРУЕМЫЕ РЕЗУЛЬТАТЫ ОСВОЕНИЯ УЧЕБНОГО ПРЕДМЕТА «ТЕХНОЛОГИЯ» НА УРОВНЕ НОО</w:t>
      </w:r>
    </w:p>
    <w:p w14:paraId="3950C3C7" w14:textId="77777777" w:rsidR="00A30223" w:rsidRPr="00E63192" w:rsidRDefault="00A30223" w:rsidP="000F3529">
      <w:pPr>
        <w:spacing w:after="0" w:line="240" w:lineRule="auto"/>
        <w:ind w:firstLine="567"/>
        <w:jc w:val="both"/>
        <w:rPr>
          <w:rFonts w:ascii="Times New Roman" w:hAnsi="Times New Roman" w:cs="Times New Roman"/>
          <w:sz w:val="24"/>
          <w:szCs w:val="24"/>
        </w:rPr>
      </w:pPr>
    </w:p>
    <w:p w14:paraId="6A737B43" w14:textId="77777777"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ЛИЧНОСТНЫЕ РЕЗУЛЬТАТЫ ОБУЧАЮЩЕГОСЯ</w:t>
      </w:r>
    </w:p>
    <w:p w14:paraId="6B4CAE9A"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Личностные результаты освоения программы по технологии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14:paraId="77D32E0C"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1) гражданско-патриотического воспитания:</w:t>
      </w:r>
    </w:p>
    <w:p w14:paraId="7B9A75F8"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становление ценностного отношения к своей Родине - России; понимание особой роли многонациональной России в современном мире;</w:t>
      </w:r>
    </w:p>
    <w:p w14:paraId="6FACB5C9"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осознание своей этнокультурной и российской гражданской идентичности, принадлежности к российскому народу, к своей национальной общности;</w:t>
      </w:r>
    </w:p>
    <w:p w14:paraId="4FC6C240"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сопричастность к прошлому, настоящему и будущему своей страны и родного края;</w:t>
      </w:r>
    </w:p>
    <w:p w14:paraId="1716F030"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проявление интереса к истории и многонациональной культуре своей страны, уважения к своему и другим народам;</w:t>
      </w:r>
    </w:p>
    <w:p w14:paraId="66091A3B"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первоначальные представления о человеке как члене общества, осознание прав и ответственности человека как члена общества;</w:t>
      </w:r>
    </w:p>
    <w:p w14:paraId="06403D80"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2) духовно-нравственного воспитания:</w:t>
      </w:r>
    </w:p>
    <w:p w14:paraId="698418D6"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проявление культуры общения, уважительного отношения к людям, их взглядам, признанию их индивидуальности;</w:t>
      </w:r>
    </w:p>
    <w:p w14:paraId="0BB9B292"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14:paraId="6E0442EF"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14:paraId="3488B7FF"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3) эстетического воспитания:</w:t>
      </w:r>
    </w:p>
    <w:p w14:paraId="7C077E23"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14:paraId="467EF003"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использование полученных знаний в продуктивной и преобразующей деятельности, в разных видах художественной деятельности.</w:t>
      </w:r>
    </w:p>
    <w:p w14:paraId="0ECA8121"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4) физического воспитания, формирования культуры здоровья и эмоционального благополучия:</w:t>
      </w:r>
    </w:p>
    <w:p w14:paraId="09C880E5"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т.ч. информационной);</w:t>
      </w:r>
    </w:p>
    <w:p w14:paraId="6C05839E"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приобретение опыта эмоционального отношения к среде обитания, бережное отношение к физическому и психическому здоровью;</w:t>
      </w:r>
    </w:p>
    <w:p w14:paraId="2A97279B"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5) трудового воспитания:</w:t>
      </w:r>
    </w:p>
    <w:p w14:paraId="03D72BAC"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70B30819"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6) экологического воспитания:</w:t>
      </w:r>
    </w:p>
    <w:p w14:paraId="1F4AA424"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14:paraId="0D87B2B4"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7) ценности научного познания:</w:t>
      </w:r>
    </w:p>
    <w:p w14:paraId="29DF4AA8"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осознание ценности познания для развития человека, необходимости самообразования и саморазвития;</w:t>
      </w:r>
    </w:p>
    <w:p w14:paraId="763FC966"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проявление познавательного интереса, активности, инициативности, любознательности и самостоятельности в расширении своих знаний, в т.ч. с использованием различных информационных средств.</w:t>
      </w:r>
    </w:p>
    <w:p w14:paraId="081E3B01" w14:textId="77777777" w:rsidR="00A30223" w:rsidRPr="00E63192" w:rsidRDefault="00A30223" w:rsidP="000F3529">
      <w:pPr>
        <w:spacing w:after="0" w:line="240" w:lineRule="auto"/>
        <w:jc w:val="both"/>
        <w:rPr>
          <w:rFonts w:ascii="Times New Roman" w:hAnsi="Times New Roman" w:cs="Times New Roman"/>
          <w:b/>
          <w:sz w:val="24"/>
          <w:szCs w:val="24"/>
        </w:rPr>
      </w:pPr>
    </w:p>
    <w:p w14:paraId="0ACA4D0A" w14:textId="77777777"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МЕТАПРЕДМЕТНЫЕ РЕЗУЛЬТАТЫ</w:t>
      </w:r>
    </w:p>
    <w:p w14:paraId="0DFA2A8A"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В результате изучения окружающего мира на уровне НОО у обучающегося будут сформированы познавательные УУД, коммуникативные УУД, регулятивные УУД, совместная деятельность.</w:t>
      </w:r>
    </w:p>
    <w:p w14:paraId="513EA28F"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следующие познавательные УУД:</w:t>
      </w:r>
    </w:p>
    <w:p w14:paraId="6AEF2B2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14:paraId="745763E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осуществлять анализ объектов и изделий с выделением существенных и несущественных признаков;</w:t>
      </w:r>
    </w:p>
    <w:p w14:paraId="579FEAE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группы объектов/изделий, выделять в них общее и различия;</w:t>
      </w:r>
    </w:p>
    <w:p w14:paraId="2D02BDD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делать обобщения (технико-технологического и декоративно-художественного характера) по изучаемой тематике;</w:t>
      </w:r>
    </w:p>
    <w:p w14:paraId="5D399D7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схемы, модели и простейшие чертежи в собственной практической творческой деятельности;</w:t>
      </w:r>
    </w:p>
    <w:p w14:paraId="065BFA6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14:paraId="11A26FD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14:paraId="1FA9D2A4"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следующие умения работать с информацией:</w:t>
      </w:r>
    </w:p>
    <w:p w14:paraId="5102AC4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14:paraId="6E9708C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14:paraId="3339ED2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использовать средства информационно-коммуникационных технологий для решения учебных и практических задач (в т.ч. Интернет с контролируемым выходом), оценивать объективность информации и возможности её использования для решения конкретных учебных задач;</w:t>
      </w:r>
    </w:p>
    <w:p w14:paraId="504CBA7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следовать при выполнении работы инструкциям учителя или представленным в других информационных источниках.</w:t>
      </w:r>
    </w:p>
    <w:p w14:paraId="2A9AC013"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следующие коммуникативные УУД:</w:t>
      </w:r>
    </w:p>
    <w:p w14:paraId="0DC7660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14:paraId="35A10AA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создавать тексты-описания на основе наблюдений (рассматривания) изделий декоративно-прикладного искусства народов России;</w:t>
      </w:r>
    </w:p>
    <w:p w14:paraId="7E2398A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14:paraId="36A3A6D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объяснять последовательность совершаемых действий при создании изделия.</w:t>
      </w:r>
    </w:p>
    <w:p w14:paraId="3F44693C"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следующие регулятивные УУД:</w:t>
      </w:r>
    </w:p>
    <w:p w14:paraId="3E86088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рационально организовывать свою работу (подготовка рабочего места, поддержание и наведение порядка, уборка после работы);</w:t>
      </w:r>
    </w:p>
    <w:p w14:paraId="3702D65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правила безопасности труда при выполнении работы;</w:t>
      </w:r>
    </w:p>
    <w:p w14:paraId="02E5047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планировать работу, соотносить свои действия с поставленной целью;</w:t>
      </w:r>
    </w:p>
    <w:p w14:paraId="26E9530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14:paraId="6022E87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14:paraId="363C310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волевую саморегуляцию при выполнении работы.</w:t>
      </w:r>
    </w:p>
    <w:p w14:paraId="3E31F505"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следующие умения совместной деятельности:</w:t>
      </w:r>
    </w:p>
    <w:p w14:paraId="1D9196F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14:paraId="755A170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14:paraId="1C32BE2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14:paraId="61B526F2" w14:textId="77777777" w:rsidR="00A30223" w:rsidRPr="00E63192" w:rsidRDefault="00A30223" w:rsidP="000F3529">
      <w:pPr>
        <w:spacing w:after="0" w:line="240" w:lineRule="auto"/>
        <w:ind w:firstLine="709"/>
        <w:jc w:val="both"/>
        <w:rPr>
          <w:rFonts w:ascii="Times New Roman" w:hAnsi="Times New Roman" w:cs="Times New Roman"/>
          <w:sz w:val="24"/>
          <w:szCs w:val="24"/>
        </w:rPr>
      </w:pPr>
    </w:p>
    <w:p w14:paraId="24B5FFD0" w14:textId="77777777" w:rsidR="00CD0C39" w:rsidRPr="00E63192" w:rsidRDefault="00CD0C39" w:rsidP="000F3529">
      <w:pPr>
        <w:spacing w:after="0" w:line="240" w:lineRule="auto"/>
        <w:jc w:val="center"/>
        <w:rPr>
          <w:rFonts w:ascii="Times New Roman" w:hAnsi="Times New Roman" w:cs="Times New Roman"/>
          <w:b/>
          <w:sz w:val="24"/>
          <w:szCs w:val="24"/>
        </w:rPr>
      </w:pPr>
    </w:p>
    <w:p w14:paraId="752397FD" w14:textId="77777777"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ПРЕДМЕТНЫЕ РЕЗУЛЬТАТЫ ОСВОЕНИЯ ПРОГРАММЫ</w:t>
      </w:r>
    </w:p>
    <w:p w14:paraId="718AC569" w14:textId="77777777" w:rsidR="00A30223" w:rsidRPr="00E63192" w:rsidRDefault="00A30223" w:rsidP="000F3529">
      <w:pPr>
        <w:spacing w:after="0" w:line="240" w:lineRule="auto"/>
        <w:jc w:val="both"/>
        <w:rPr>
          <w:rFonts w:ascii="Times New Roman" w:hAnsi="Times New Roman" w:cs="Times New Roman"/>
          <w:b/>
          <w:sz w:val="24"/>
          <w:szCs w:val="24"/>
        </w:rPr>
      </w:pPr>
    </w:p>
    <w:p w14:paraId="73C43AC3" w14:textId="77777777"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1 КЛАСС</w:t>
      </w:r>
    </w:p>
    <w:p w14:paraId="4A0F4127"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1 классе обучающийся научится:</w:t>
      </w:r>
    </w:p>
    <w:p w14:paraId="464347D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правильно организовывать свой труд: своевременно подготавливать и убирать рабочее место, поддерживать порядок на нём в процессе труда;</w:t>
      </w:r>
    </w:p>
    <w:p w14:paraId="1E26DDD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применять правила безопасной работы ножницами, иглой и аккуратной работы с клеем;</w:t>
      </w:r>
    </w:p>
    <w:p w14:paraId="541859F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14:paraId="453F432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w:t>
      </w:r>
    </w:p>
    <w:p w14:paraId="2700D9E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изготовлении изделий;</w:t>
      </w:r>
    </w:p>
    <w:p w14:paraId="66B47AD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наименованиях основных технологических операций: разметка деталей, выделение деталей, сборка изделия;</w:t>
      </w:r>
    </w:p>
    <w:p w14:paraId="34D9509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14:paraId="0FF66DF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оформлять изделия строчкой прямого стежка;</w:t>
      </w:r>
    </w:p>
    <w:p w14:paraId="7BE4F81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смысл понятий «изделие», «деталь изделия», «образец», «заготовка», «материал», «инструмент», «приспособление», «конструирование», «аппликация»;</w:t>
      </w:r>
    </w:p>
    <w:p w14:paraId="1A0E6B0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задания с опорой на готовый план;</w:t>
      </w:r>
    </w:p>
    <w:p w14:paraId="362C383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14:paraId="597585E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14:paraId="0C9F96D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изученные виды материалов (природные, пластические, бумага, тонкий картон, текстильные, клей и др.), их свойства (цвет, фактура, форма, гибкость и др.);</w:t>
      </w:r>
    </w:p>
    <w:p w14:paraId="6169688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называть ручные инструменты (ножницы, игла, линейка) и приспособления (шаблон, стека, булавки и др.), безопасно хранить и работать ими;</w:t>
      </w:r>
    </w:p>
    <w:p w14:paraId="23DAE68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материалы и инструменты по их назначению;</w:t>
      </w:r>
    </w:p>
    <w:p w14:paraId="1FCA450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называть и выполнять последовательность изготовления несложных изделий: разметка, резание, сборка, отделка;</w:t>
      </w:r>
    </w:p>
    <w:p w14:paraId="2DC5CBD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 собирать изделия с помощью клея, пластических масс и др.; эстетично и аккуратно выполнять отделку раскрашиванием, аппликацией, строч- кой прямого стежка;</w:t>
      </w:r>
    </w:p>
    <w:p w14:paraId="1829015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для сушки плоских изделий пресс;</w:t>
      </w:r>
    </w:p>
    <w:p w14:paraId="78246BF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 помощью учителя выполнять практическую работу и самоконтроль с опорой на инструкционную карту, образец, шаблон;</w:t>
      </w:r>
    </w:p>
    <w:p w14:paraId="284E15D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разборные и неразборные конструкции несложных изделий;</w:t>
      </w:r>
    </w:p>
    <w:p w14:paraId="56A93E9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14:paraId="35D3CE8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осуществлять элементарное сотрудничество, участвовать в коллективных работах под руководством учителя;</w:t>
      </w:r>
    </w:p>
    <w:p w14:paraId="19A6BB1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несложные коллективные работы проектного характера.</w:t>
      </w:r>
    </w:p>
    <w:p w14:paraId="2C63C449" w14:textId="77777777" w:rsidR="00A30223" w:rsidRPr="00E63192" w:rsidRDefault="00A30223" w:rsidP="000F3529">
      <w:pPr>
        <w:spacing w:after="0" w:line="240" w:lineRule="auto"/>
        <w:ind w:firstLine="567"/>
        <w:jc w:val="both"/>
        <w:rPr>
          <w:rFonts w:ascii="Times New Roman" w:hAnsi="Times New Roman" w:cs="Times New Roman"/>
          <w:sz w:val="24"/>
          <w:szCs w:val="24"/>
        </w:rPr>
      </w:pPr>
    </w:p>
    <w:p w14:paraId="0A6DEC14" w14:textId="77777777"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2 КЛАСС</w:t>
      </w:r>
    </w:p>
    <w:p w14:paraId="360680A6"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во 2 классе обучающийся научится:</w:t>
      </w:r>
    </w:p>
    <w:p w14:paraId="328241C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14:paraId="4A22A1E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задания по самостоятельно составленному плану;</w:t>
      </w:r>
    </w:p>
    <w:p w14:paraId="2DAAB5C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14:paraId="090C3B0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выделять, называть и применять изученные общие правила создания рукотворного мира в своей предметно-творческой деятельности;</w:t>
      </w:r>
    </w:p>
    <w:p w14:paraId="3540798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самостоятельно готовить рабочее место в соответствии с видом деятельности, поддерживать порядок во время работы, убирать рабочее место;</w:t>
      </w:r>
    </w:p>
    <w:p w14:paraId="05839DB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задание/ 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14:paraId="2546559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14:paraId="164F439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простейшие чертежи (эскизы), называть линии чертежа (линия контура и надреза, линия выносная и размерная, линия сгиба, линия симметрии);</w:t>
      </w:r>
    </w:p>
    <w:p w14:paraId="79E11D1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14:paraId="4C25293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биговку;</w:t>
      </w:r>
    </w:p>
    <w:p w14:paraId="48ABB9A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построение простейшего лекала (выкройки) правильной геометрической формы и разметку деталей кроя на ткани по нему/ ней;</w:t>
      </w:r>
    </w:p>
    <w:p w14:paraId="7EFD900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оформлять изделия и соединять детали освоенными ручными строчками;</w:t>
      </w:r>
    </w:p>
    <w:p w14:paraId="608C743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смысл понятия «развёртка» (трёхмерного предмета); соотносить объёмную конструкцию с изображениями её развёртки;</w:t>
      </w:r>
    </w:p>
    <w:p w14:paraId="0753BAC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отличать макет от модели, строить трёхмерный макет из готовой развёртки;</w:t>
      </w:r>
    </w:p>
    <w:p w14:paraId="32301DE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неподвижный и подвижный способ соединения деталей и выполнять подвижное и неподвижное соединения известными способами;</w:t>
      </w:r>
    </w:p>
    <w:p w14:paraId="7AF7418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конструировать и моделировать изделия из различных материалов по модели, простейшему чертежу или эскизу;</w:t>
      </w:r>
    </w:p>
    <w:p w14:paraId="7A9A2E2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решать несложные конструкторско-технологические задачи;</w:t>
      </w:r>
    </w:p>
    <w:p w14:paraId="07EAC66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14:paraId="54C909B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делать выбор, какое мнение принять - своё или другое, высказанное в ходе обсуждения;</w:t>
      </w:r>
    </w:p>
    <w:p w14:paraId="3F87B90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работу в малых группах, осуществлять сотрудничество;</w:t>
      </w:r>
    </w:p>
    <w:p w14:paraId="54D331A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14:paraId="45252FF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называть профессии людей, работающих в сфере обслуживания.</w:t>
      </w:r>
    </w:p>
    <w:p w14:paraId="3EADA4BE" w14:textId="77777777" w:rsidR="00A30223" w:rsidRPr="00E63192" w:rsidRDefault="00A30223" w:rsidP="000F3529">
      <w:pPr>
        <w:spacing w:after="0" w:line="240" w:lineRule="auto"/>
        <w:ind w:firstLine="567"/>
        <w:jc w:val="both"/>
        <w:rPr>
          <w:rFonts w:ascii="Times New Roman" w:hAnsi="Times New Roman" w:cs="Times New Roman"/>
          <w:sz w:val="24"/>
          <w:szCs w:val="24"/>
        </w:rPr>
      </w:pPr>
    </w:p>
    <w:p w14:paraId="2695E597" w14:textId="77777777"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3 КЛАСС</w:t>
      </w:r>
    </w:p>
    <w:p w14:paraId="5F95A027"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3 классе обучающийся научится:</w:t>
      </w:r>
    </w:p>
    <w:p w14:paraId="0A2DF14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смысл понятий «чертёж развёртки», «канцелярский нож», «шило», «искусственный материал»;</w:t>
      </w:r>
    </w:p>
    <w:p w14:paraId="1F8D127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14:paraId="020A66D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узнавать и называть по характерным особенностям образцов или по описанию изученные и распространённые в крае ремёсла;</w:t>
      </w:r>
    </w:p>
    <w:p w14:paraId="64188A3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называть и описывать свойства наиболее распространённых изучаемых искусственных и синтетических материалов (бумага, металлы, текстиль и др.);</w:t>
      </w:r>
    </w:p>
    <w:p w14:paraId="1C7A613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чертёж развёртки и выполнять разметку развёрток с помощью чертёжных инструментов (линейка, угольник, циркуль);</w:t>
      </w:r>
    </w:p>
    <w:p w14:paraId="1DEFEBD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узнавать и называть линии чертежа (осевая и центровая);</w:t>
      </w:r>
    </w:p>
    <w:p w14:paraId="1837A32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безопасно пользоваться канцелярским ножом, шилом;</w:t>
      </w:r>
    </w:p>
    <w:p w14:paraId="297AAEF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рицовку;</w:t>
      </w:r>
    </w:p>
    <w:p w14:paraId="629607A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соединение деталей и отделку изделия освоенными ручными строчками;</w:t>
      </w:r>
    </w:p>
    <w:p w14:paraId="30AF682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14:paraId="543C8B7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14:paraId="31C0585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14:paraId="3B0A975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изменять конструкцию изделия по заданным условиям;</w:t>
      </w:r>
    </w:p>
    <w:p w14:paraId="205DB1B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способ соединения и соединительный материал в зависимости от требований конструкции;</w:t>
      </w:r>
    </w:p>
    <w:p w14:paraId="4578692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называть несколько видов информационных технологий и соответствующих способов передачи информации (из реального окружения учащихся);</w:t>
      </w:r>
    </w:p>
    <w:p w14:paraId="3767515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назначение основных устройств персонального компьютера для ввода, вывода и обработки информации;</w:t>
      </w:r>
    </w:p>
    <w:p w14:paraId="11A9463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основные правила безопасной работы на компьютере;</w:t>
      </w:r>
    </w:p>
    <w:p w14:paraId="25F74EE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14:paraId="1B9A99C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проектные задания в соответствии с содержанием изученного материала на основе полученных знаний и умений.</w:t>
      </w:r>
    </w:p>
    <w:p w14:paraId="150976E7" w14:textId="77777777" w:rsidR="00A30223" w:rsidRPr="00E63192" w:rsidRDefault="00A30223" w:rsidP="000F3529">
      <w:pPr>
        <w:spacing w:after="0" w:line="240" w:lineRule="auto"/>
        <w:ind w:firstLine="709"/>
        <w:jc w:val="both"/>
        <w:rPr>
          <w:rFonts w:ascii="Times New Roman" w:hAnsi="Times New Roman" w:cs="Times New Roman"/>
          <w:sz w:val="24"/>
          <w:szCs w:val="24"/>
        </w:rPr>
      </w:pPr>
    </w:p>
    <w:p w14:paraId="27234413" w14:textId="77777777"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4 КЛАСС</w:t>
      </w:r>
    </w:p>
    <w:p w14:paraId="0EF763AC"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4 классе обучающийся научится:</w:t>
      </w:r>
    </w:p>
    <w:p w14:paraId="43B77DF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14:paraId="7169888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14:paraId="78A7D4F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14:paraId="59A323C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элементарные основы бытовой культуры, выполнять доступные действия по самообслуживанию и доступные виды домашнего труда;</w:t>
      </w:r>
    </w:p>
    <w:p w14:paraId="629FC3A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w:t>
      </w:r>
    </w:p>
    <w:p w14:paraId="2622F43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14:paraId="2600453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14:paraId="736D0BC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 основе усвоенных правил дизайна решать простейшие художественно-конструкторские задачи по созданию изделий с заданной функцией;</w:t>
      </w:r>
    </w:p>
    <w:p w14:paraId="3969AA3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14:paraId="25B48AA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работать с доступной информацией; работать в программах Word, Power Point;</w:t>
      </w:r>
    </w:p>
    <w:p w14:paraId="1A37EDC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14:paraId="6EA8CAB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14:paraId="5C75EB3B" w14:textId="77777777" w:rsidR="00A30223" w:rsidRPr="00E63192" w:rsidRDefault="00A30223" w:rsidP="000F3529">
      <w:pPr>
        <w:spacing w:after="0" w:line="240" w:lineRule="auto"/>
        <w:ind w:firstLine="709"/>
        <w:jc w:val="both"/>
        <w:rPr>
          <w:rFonts w:ascii="Times New Roman" w:hAnsi="Times New Roman" w:cs="Times New Roman"/>
          <w:sz w:val="24"/>
          <w:szCs w:val="24"/>
        </w:rPr>
        <w:sectPr w:rsidR="00A30223" w:rsidRPr="00E63192" w:rsidSect="00E63192">
          <w:footerReference w:type="default" r:id="rId9"/>
          <w:pgSz w:w="11906" w:h="16838"/>
          <w:pgMar w:top="1134" w:right="1134" w:bottom="1134" w:left="1134" w:header="708" w:footer="708" w:gutter="0"/>
          <w:cols w:space="708"/>
          <w:titlePg/>
          <w:docGrid w:linePitch="360"/>
        </w:sectPr>
      </w:pPr>
    </w:p>
    <w:p w14:paraId="32CE0FF9" w14:textId="50961A1E"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2.1.1</w:t>
      </w:r>
      <w:r w:rsidR="006A6591" w:rsidRPr="00E63192">
        <w:rPr>
          <w:rFonts w:ascii="Times New Roman" w:hAnsi="Times New Roman" w:cs="Times New Roman"/>
          <w:b/>
          <w:sz w:val="24"/>
          <w:szCs w:val="24"/>
        </w:rPr>
        <w:t>0</w:t>
      </w:r>
      <w:r w:rsidRPr="00E63192">
        <w:rPr>
          <w:rFonts w:ascii="Times New Roman" w:hAnsi="Times New Roman" w:cs="Times New Roman"/>
          <w:b/>
          <w:sz w:val="24"/>
          <w:szCs w:val="24"/>
        </w:rPr>
        <w:t>. РАБОЧАЯ ПРОГРАММА УЧЕБНОГО ПР</w:t>
      </w:r>
      <w:r w:rsidR="006A6591" w:rsidRPr="00E63192">
        <w:rPr>
          <w:rFonts w:ascii="Times New Roman" w:hAnsi="Times New Roman" w:cs="Times New Roman"/>
          <w:b/>
          <w:sz w:val="24"/>
          <w:szCs w:val="24"/>
        </w:rPr>
        <w:t>ЕДМЕТА «ФИЗИ</w:t>
      </w:r>
      <w:r w:rsidRPr="00E63192">
        <w:rPr>
          <w:rFonts w:ascii="Times New Roman" w:hAnsi="Times New Roman" w:cs="Times New Roman"/>
          <w:b/>
          <w:sz w:val="24"/>
          <w:szCs w:val="24"/>
        </w:rPr>
        <w:t>ЧЕСКАЯ КУЛЬТУРА»</w:t>
      </w:r>
    </w:p>
    <w:p w14:paraId="26479F9F" w14:textId="77777777" w:rsidR="00A30223" w:rsidRPr="00E63192" w:rsidRDefault="00A30223" w:rsidP="000F3529">
      <w:pPr>
        <w:spacing w:after="0" w:line="240" w:lineRule="auto"/>
        <w:ind w:firstLine="567"/>
        <w:jc w:val="both"/>
        <w:rPr>
          <w:rFonts w:ascii="Times New Roman" w:hAnsi="Times New Roman" w:cs="Times New Roman"/>
          <w:sz w:val="24"/>
          <w:szCs w:val="24"/>
        </w:rPr>
      </w:pPr>
    </w:p>
    <w:p w14:paraId="24C35A46"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1)</w:t>
      </w:r>
      <w:r w:rsidRPr="00E63192">
        <w:rPr>
          <w:rFonts w:ascii="Times New Roman" w:hAnsi="Times New Roman" w:cs="Times New Roman"/>
          <w:b/>
          <w:sz w:val="24"/>
          <w:szCs w:val="24"/>
          <w:lang w:val="en-US"/>
        </w:rPr>
        <w:t> </w:t>
      </w:r>
      <w:r w:rsidRPr="00E63192">
        <w:rPr>
          <w:rFonts w:ascii="Times New Roman" w:hAnsi="Times New Roman" w:cs="Times New Roman"/>
          <w:b/>
          <w:sz w:val="24"/>
          <w:szCs w:val="24"/>
        </w:rPr>
        <w:t>ПОЯСНИТЕЛЬНАЯ ЗАПИСКА</w:t>
      </w:r>
    </w:p>
    <w:p w14:paraId="756AFC27" w14:textId="77777777"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Рабочая программа составлена на основе требований ФГОС НОО к ре-зультатам освоения основной образовательной программы НОО.</w:t>
      </w:r>
    </w:p>
    <w:p w14:paraId="2458645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Рабочая программа разработана с учетом программы формирования УУД у обучающихся и рабочей программы воспитания</w:t>
      </w:r>
      <w:r w:rsidRPr="00E63192">
        <w:rPr>
          <w:rFonts w:ascii="Times New Roman" w:hAnsi="Times New Roman" w:cs="Times New Roman"/>
          <w:sz w:val="24"/>
          <w:szCs w:val="24"/>
        </w:rPr>
        <w:t>.</w:t>
      </w:r>
    </w:p>
    <w:p w14:paraId="6E0F6242" w14:textId="77777777"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Рабочая программа учебного предмета «Физическая культура» (далее - рабочая программа) включает:</w:t>
      </w:r>
    </w:p>
    <w:p w14:paraId="5F395E5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пояснительную записку, </w:t>
      </w:r>
    </w:p>
    <w:p w14:paraId="36E4D37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содержание обучения, </w:t>
      </w:r>
    </w:p>
    <w:p w14:paraId="0392893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планируемые результаты освоения программы учебного предмета,</w:t>
      </w:r>
    </w:p>
    <w:p w14:paraId="27A6501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тематическое планирование.</w:t>
      </w:r>
    </w:p>
    <w:p w14:paraId="325BE8D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Пояснительная записка</w:t>
      </w:r>
      <w:r w:rsidRPr="00E63192">
        <w:rPr>
          <w:rFonts w:ascii="Times New Roman" w:hAnsi="Times New Roman" w:cs="Times New Roman"/>
          <w:sz w:val="24"/>
          <w:szCs w:val="24"/>
        </w:rPr>
        <w:t xml:space="preserve">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14:paraId="0B00291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Содержание программы</w:t>
      </w:r>
      <w:r w:rsidRPr="00E63192">
        <w:rPr>
          <w:rFonts w:ascii="Times New Roman" w:hAnsi="Times New Roman" w:cs="Times New Roman"/>
          <w:sz w:val="24"/>
          <w:szCs w:val="24"/>
        </w:rPr>
        <w:t xml:space="preserve">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w:t>
      </w:r>
    </w:p>
    <w:p w14:paraId="20353EE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Планируемые результаты</w:t>
      </w:r>
      <w:r w:rsidRPr="00E63192">
        <w:rPr>
          <w:rFonts w:ascii="Times New Roman" w:hAnsi="Times New Roman" w:cs="Times New Roman"/>
          <w:sz w:val="24"/>
          <w:szCs w:val="24"/>
        </w:rPr>
        <w:t xml:space="preserve">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14:paraId="35BB252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В тематическом планировании</w:t>
      </w:r>
      <w:r w:rsidRPr="00E63192">
        <w:rPr>
          <w:rFonts w:ascii="Times New Roman" w:hAnsi="Times New Roman" w:cs="Times New Roman"/>
          <w:sz w:val="24"/>
          <w:szCs w:val="24"/>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14:paraId="678DC91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Цель изучения учебного предмета «Физическая культура»:</w:t>
      </w:r>
      <w:r w:rsidRPr="00E63192">
        <w:rPr>
          <w:rFonts w:ascii="Times New Roman" w:hAnsi="Times New Roman" w:cs="Times New Roman"/>
          <w:sz w:val="24"/>
          <w:szCs w:val="24"/>
        </w:rPr>
        <w:t xml:space="preserve">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w:t>
      </w:r>
    </w:p>
    <w:p w14:paraId="456996A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Достижение данной цели обеспечивается ориентацией учебного предмета на укрепление и сохранение здоровья школьников,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14:paraId="7EC68B0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Развивающая ориентация учебного предмета</w:t>
      </w:r>
      <w:r w:rsidRPr="00E63192">
        <w:rPr>
          <w:rFonts w:ascii="Times New Roman" w:hAnsi="Times New Roman" w:cs="Times New Roman"/>
          <w:sz w:val="24"/>
          <w:szCs w:val="24"/>
        </w:rPr>
        <w:t xml:space="preserve"> «</w:t>
      </w:r>
      <w:r w:rsidRPr="00E63192">
        <w:rPr>
          <w:rFonts w:ascii="Times New Roman" w:hAnsi="Times New Roman" w:cs="Times New Roman"/>
          <w:i/>
          <w:sz w:val="24"/>
          <w:szCs w:val="24"/>
        </w:rPr>
        <w:t>Физическая культура»</w:t>
      </w:r>
      <w:r w:rsidRPr="00E63192">
        <w:rPr>
          <w:rFonts w:ascii="Times New Roman" w:hAnsi="Times New Roman" w:cs="Times New Roman"/>
          <w:sz w:val="24"/>
          <w:szCs w:val="24"/>
        </w:rPr>
        <w:t xml:space="preserve">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14:paraId="21D10C2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Воспитывающее значение учебного предмета</w:t>
      </w:r>
      <w:r w:rsidRPr="00E63192">
        <w:rPr>
          <w:rFonts w:ascii="Times New Roman" w:hAnsi="Times New Roman" w:cs="Times New Roman"/>
          <w:sz w:val="24"/>
          <w:szCs w:val="24"/>
        </w:rPr>
        <w:t xml:space="preserve"> </w:t>
      </w:r>
      <w:r w:rsidRPr="00E63192">
        <w:rPr>
          <w:rFonts w:ascii="Times New Roman" w:hAnsi="Times New Roman" w:cs="Times New Roman"/>
          <w:i/>
          <w:sz w:val="24"/>
          <w:szCs w:val="24"/>
        </w:rPr>
        <w:t>«Физическая культура»</w:t>
      </w:r>
      <w:r w:rsidRPr="00E63192">
        <w:rPr>
          <w:rFonts w:ascii="Times New Roman" w:hAnsi="Times New Roman" w:cs="Times New Roman"/>
          <w:sz w:val="24"/>
          <w:szCs w:val="24"/>
        </w:rPr>
        <w:t xml:space="preserve">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6BCCD27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 </w:t>
      </w:r>
    </w:p>
    <w:p w14:paraId="2BB3214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w:t>
      </w:r>
    </w:p>
    <w:p w14:paraId="121193C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Двигательная деятельность</w:t>
      </w:r>
      <w:r w:rsidRPr="00E63192">
        <w:rPr>
          <w:rFonts w:ascii="Times New Roman" w:hAnsi="Times New Roman" w:cs="Times New Roman"/>
          <w:sz w:val="24"/>
          <w:szCs w:val="24"/>
        </w:rPr>
        <w:t xml:space="preserve"> оказывает активное влияние на развитие психической и социальной природы обучающихся. Как и любая деятельность, она </w:t>
      </w:r>
      <w:r w:rsidRPr="00E63192">
        <w:rPr>
          <w:rFonts w:ascii="Times New Roman" w:hAnsi="Times New Roman" w:cs="Times New Roman"/>
          <w:i/>
          <w:sz w:val="24"/>
          <w:szCs w:val="24"/>
        </w:rPr>
        <w:t>включает в себя информационный, операциональный и мотивационно-процессуальный компоненты</w:t>
      </w:r>
      <w:r w:rsidRPr="00E63192">
        <w:rPr>
          <w:rFonts w:ascii="Times New Roman" w:hAnsi="Times New Roman" w:cs="Times New Roman"/>
          <w:sz w:val="24"/>
          <w:szCs w:val="24"/>
        </w:rPr>
        <w:t>, которые находят своё отражение в соответствующих дидактических линиях учебного предмета.</w:t>
      </w:r>
    </w:p>
    <w:p w14:paraId="475E854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14:paraId="7BB41B6D"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Место учебного предмета «Физическая культура» в учебном плане</w:t>
      </w:r>
    </w:p>
    <w:p w14:paraId="478D0DF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Учебный предмет «Физическая культура» входит в предметную область «Физическая культура».</w:t>
      </w:r>
    </w:p>
    <w:p w14:paraId="095CE5BE" w14:textId="3C7D0C96"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Общее число часов, отведённых на изучение учебного предмета «Физическая культура</w:t>
      </w:r>
      <w:r w:rsidR="00E64495" w:rsidRPr="00E63192">
        <w:rPr>
          <w:rFonts w:ascii="Times New Roman" w:hAnsi="Times New Roman" w:cs="Times New Roman"/>
          <w:sz w:val="24"/>
          <w:szCs w:val="24"/>
        </w:rPr>
        <w:t>» в начальной школе, составляет 270 ч</w:t>
      </w:r>
      <w:r w:rsidRPr="00E63192">
        <w:rPr>
          <w:rFonts w:ascii="Times New Roman" w:hAnsi="Times New Roman" w:cs="Times New Roman"/>
          <w:sz w:val="24"/>
          <w:szCs w:val="24"/>
        </w:rPr>
        <w:t xml:space="preserve"> (</w:t>
      </w:r>
      <w:r w:rsidR="00E64495" w:rsidRPr="00E63192">
        <w:rPr>
          <w:rFonts w:ascii="Times New Roman" w:hAnsi="Times New Roman" w:cs="Times New Roman"/>
          <w:sz w:val="24"/>
          <w:szCs w:val="24"/>
        </w:rPr>
        <w:t>два</w:t>
      </w:r>
      <w:r w:rsidRPr="00E63192">
        <w:rPr>
          <w:rFonts w:ascii="Times New Roman" w:hAnsi="Times New Roman" w:cs="Times New Roman"/>
          <w:sz w:val="24"/>
          <w:szCs w:val="24"/>
        </w:rPr>
        <w:t xml:space="preserve"> часа в неделю в каждом классе): </w:t>
      </w:r>
    </w:p>
    <w:p w14:paraId="4BE661EB" w14:textId="595BF15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1 класс - </w:t>
      </w:r>
      <w:r w:rsidR="00E64495" w:rsidRPr="00E63192">
        <w:rPr>
          <w:rFonts w:ascii="Times New Roman" w:hAnsi="Times New Roman" w:cs="Times New Roman"/>
          <w:sz w:val="24"/>
          <w:szCs w:val="24"/>
        </w:rPr>
        <w:t>66 ч</w:t>
      </w:r>
      <w:r w:rsidRPr="00E63192">
        <w:rPr>
          <w:rFonts w:ascii="Times New Roman" w:hAnsi="Times New Roman" w:cs="Times New Roman"/>
          <w:sz w:val="24"/>
          <w:szCs w:val="24"/>
        </w:rPr>
        <w:t xml:space="preserve">; 2 класс - </w:t>
      </w:r>
      <w:r w:rsidR="00E64495" w:rsidRPr="00E63192">
        <w:rPr>
          <w:rFonts w:ascii="Times New Roman" w:hAnsi="Times New Roman" w:cs="Times New Roman"/>
          <w:sz w:val="24"/>
          <w:szCs w:val="24"/>
        </w:rPr>
        <w:t>68ч</w:t>
      </w:r>
      <w:r w:rsidRPr="00E63192">
        <w:rPr>
          <w:rFonts w:ascii="Times New Roman" w:hAnsi="Times New Roman" w:cs="Times New Roman"/>
          <w:sz w:val="24"/>
          <w:szCs w:val="24"/>
        </w:rPr>
        <w:t xml:space="preserve">; 3 класс – </w:t>
      </w:r>
      <w:r w:rsidR="00E64495" w:rsidRPr="00E63192">
        <w:rPr>
          <w:rFonts w:ascii="Times New Roman" w:hAnsi="Times New Roman" w:cs="Times New Roman"/>
          <w:sz w:val="24"/>
          <w:szCs w:val="24"/>
        </w:rPr>
        <w:t>68</w:t>
      </w:r>
      <w:r w:rsidRPr="00E63192">
        <w:rPr>
          <w:rFonts w:ascii="Times New Roman" w:hAnsi="Times New Roman" w:cs="Times New Roman"/>
          <w:sz w:val="24"/>
          <w:szCs w:val="24"/>
        </w:rPr>
        <w:t xml:space="preserve"> ч; 4 класс - </w:t>
      </w:r>
      <w:r w:rsidR="00E64495" w:rsidRPr="00E63192">
        <w:rPr>
          <w:rFonts w:ascii="Times New Roman" w:hAnsi="Times New Roman" w:cs="Times New Roman"/>
          <w:sz w:val="24"/>
          <w:szCs w:val="24"/>
        </w:rPr>
        <w:t>68</w:t>
      </w:r>
      <w:r w:rsidRPr="00E63192">
        <w:rPr>
          <w:rFonts w:ascii="Times New Roman" w:hAnsi="Times New Roman" w:cs="Times New Roman"/>
          <w:sz w:val="24"/>
          <w:szCs w:val="24"/>
        </w:rPr>
        <w:t xml:space="preserve"> ч.</w:t>
      </w:r>
    </w:p>
    <w:p w14:paraId="6047618A" w14:textId="77777777" w:rsidR="00A30223" w:rsidRPr="00E63192" w:rsidRDefault="00A30223" w:rsidP="000F3529">
      <w:pPr>
        <w:spacing w:after="0" w:line="240" w:lineRule="auto"/>
        <w:jc w:val="both"/>
        <w:rPr>
          <w:rFonts w:ascii="Times New Roman" w:hAnsi="Times New Roman" w:cs="Times New Roman"/>
          <w:sz w:val="24"/>
          <w:szCs w:val="24"/>
        </w:rPr>
      </w:pPr>
    </w:p>
    <w:p w14:paraId="1DCF8B11" w14:textId="5D16E7FB"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 СОДЕРЖАНИЕ УЧЕБНОГО</w:t>
      </w:r>
      <w:r w:rsidR="00E64495" w:rsidRPr="00E63192">
        <w:rPr>
          <w:rFonts w:ascii="Times New Roman" w:hAnsi="Times New Roman" w:cs="Times New Roman"/>
          <w:b/>
          <w:sz w:val="24"/>
          <w:szCs w:val="24"/>
        </w:rPr>
        <w:t xml:space="preserve"> ПРЕДМЕТА «ФИЗИЧЕСКАЯ КУЛЬТУРА»</w:t>
      </w:r>
    </w:p>
    <w:p w14:paraId="3E16C6F8" w14:textId="77777777"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1 КЛАСС</w:t>
      </w:r>
    </w:p>
    <w:p w14:paraId="0ADBEFF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Знания о физической культуре.</w:t>
      </w:r>
    </w:p>
    <w:p w14:paraId="329272D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14:paraId="374D335F"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sz w:val="24"/>
          <w:szCs w:val="24"/>
        </w:rPr>
        <w:t>Способы самостоятельной деятельности.</w:t>
      </w:r>
      <w:r w:rsidRPr="00E63192">
        <w:rPr>
          <w:rFonts w:ascii="Times New Roman" w:hAnsi="Times New Roman" w:cs="Times New Roman"/>
          <w:b/>
          <w:i/>
          <w:sz w:val="24"/>
          <w:szCs w:val="24"/>
        </w:rPr>
        <w:t xml:space="preserve"> </w:t>
      </w:r>
    </w:p>
    <w:p w14:paraId="27B887F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Режим дня и правила его составления и соблюдения.</w:t>
      </w:r>
    </w:p>
    <w:p w14:paraId="6D461C3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Физическое совершенствование.</w:t>
      </w:r>
      <w:r w:rsidRPr="00E63192">
        <w:rPr>
          <w:rFonts w:ascii="Times New Roman" w:hAnsi="Times New Roman" w:cs="Times New Roman"/>
          <w:sz w:val="24"/>
          <w:szCs w:val="24"/>
        </w:rPr>
        <w:t xml:space="preserve"> </w:t>
      </w:r>
    </w:p>
    <w:p w14:paraId="35B5A7B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Оздоровительная физическая культура.</w:t>
      </w:r>
      <w:r w:rsidRPr="00E63192">
        <w:rPr>
          <w:rFonts w:ascii="Times New Roman" w:hAnsi="Times New Roman" w:cs="Times New Roman"/>
          <w:i/>
          <w:sz w:val="24"/>
          <w:szCs w:val="24"/>
        </w:rPr>
        <w:t xml:space="preserve"> </w:t>
      </w:r>
      <w:r w:rsidRPr="00E63192">
        <w:rPr>
          <w:rFonts w:ascii="Times New Roman" w:hAnsi="Times New Roman" w:cs="Times New Roman"/>
          <w:sz w:val="24"/>
          <w:szCs w:val="24"/>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14EF549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Спортивно-оздоровительная физическая культура</w:t>
      </w:r>
      <w:r w:rsidRPr="00E63192">
        <w:rPr>
          <w:rFonts w:ascii="Times New Roman" w:hAnsi="Times New Roman" w:cs="Times New Roman"/>
          <w:i/>
          <w:sz w:val="24"/>
          <w:szCs w:val="24"/>
        </w:rPr>
        <w:t>.</w:t>
      </w:r>
      <w:r w:rsidRPr="00E63192">
        <w:rPr>
          <w:rFonts w:ascii="Times New Roman" w:hAnsi="Times New Roman" w:cs="Times New Roman"/>
          <w:sz w:val="24"/>
          <w:szCs w:val="24"/>
        </w:rPr>
        <w:t xml:space="preserve"> Правила поведения на уроках физической культуры, подбора одежды для занятий в спортивном зале и на открытом воздухе.</w:t>
      </w:r>
    </w:p>
    <w:p w14:paraId="3C8C370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Гимнастика с основами акробатики.</w:t>
      </w:r>
      <w:r w:rsidRPr="00E63192">
        <w:rPr>
          <w:rFonts w:ascii="Times New Roman" w:hAnsi="Times New Roman" w:cs="Times New Roman"/>
          <w:sz w:val="24"/>
          <w:szCs w:val="24"/>
        </w:rPr>
        <w:t xml:space="preserve">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14:paraId="6A273CF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14:paraId="7E5B9A0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14:paraId="1B3058B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Лыжная подготовка.</w:t>
      </w:r>
      <w:r w:rsidRPr="00E63192">
        <w:rPr>
          <w:rFonts w:ascii="Times New Roman" w:hAnsi="Times New Roman" w:cs="Times New Roman"/>
          <w:sz w:val="24"/>
          <w:szCs w:val="24"/>
        </w:rPr>
        <w:t xml:space="preserve"> 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14:paraId="28C7D5B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Лёгкая атлетика.</w:t>
      </w:r>
      <w:r w:rsidRPr="00E63192">
        <w:rPr>
          <w:rFonts w:ascii="Times New Roman" w:hAnsi="Times New Roman" w:cs="Times New Roman"/>
          <w:sz w:val="24"/>
          <w:szCs w:val="24"/>
        </w:rPr>
        <w:t xml:space="preserve"> Равномерная ходьба и равномерный бег. Прыжки в длину и высоту с места толчком двумя ногами, в высоту с прямого разбега.</w:t>
      </w:r>
    </w:p>
    <w:p w14:paraId="155ED60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Подвижные и спортивные игры.</w:t>
      </w:r>
      <w:r w:rsidRPr="00E63192">
        <w:rPr>
          <w:rFonts w:ascii="Times New Roman" w:hAnsi="Times New Roman" w:cs="Times New Roman"/>
          <w:sz w:val="24"/>
          <w:szCs w:val="24"/>
        </w:rPr>
        <w:t xml:space="preserve"> Считалки для самостоятельной организации подвижных игр.</w:t>
      </w:r>
    </w:p>
    <w:p w14:paraId="724495E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Прикладно-ориентированная физическая культура.</w:t>
      </w:r>
      <w:r w:rsidRPr="00E63192">
        <w:rPr>
          <w:rFonts w:ascii="Times New Roman" w:hAnsi="Times New Roman" w:cs="Times New Roman"/>
          <w:sz w:val="24"/>
          <w:szCs w:val="24"/>
        </w:rPr>
        <w:t xml:space="preserve"> Развитие основных физических качеств средствами спортивных и подвижных игр. Подготовка к выполнению нормативных требований комплекса ГТО.</w:t>
      </w:r>
    </w:p>
    <w:p w14:paraId="4C372824" w14:textId="77777777" w:rsidR="00A30223" w:rsidRPr="00E63192" w:rsidRDefault="00A30223" w:rsidP="000F3529">
      <w:pPr>
        <w:spacing w:after="0" w:line="240" w:lineRule="auto"/>
        <w:ind w:firstLine="567"/>
        <w:jc w:val="both"/>
        <w:rPr>
          <w:rFonts w:ascii="Times New Roman" w:hAnsi="Times New Roman" w:cs="Times New Roman"/>
          <w:sz w:val="24"/>
          <w:szCs w:val="24"/>
        </w:rPr>
      </w:pPr>
    </w:p>
    <w:p w14:paraId="7B0BBE86" w14:textId="77777777"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2 КЛАСС</w:t>
      </w:r>
    </w:p>
    <w:p w14:paraId="0C99058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Знания о физической культуре.</w:t>
      </w:r>
      <w:r w:rsidRPr="00E63192">
        <w:rPr>
          <w:rFonts w:ascii="Times New Roman" w:hAnsi="Times New Roman" w:cs="Times New Roman"/>
          <w:sz w:val="24"/>
          <w:szCs w:val="24"/>
        </w:rPr>
        <w:t xml:space="preserve"> </w:t>
      </w:r>
    </w:p>
    <w:p w14:paraId="6575E6C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 истории возникновения физических упражнений и первых соревнований. Зарождение Олимпийских игр древности.</w:t>
      </w:r>
    </w:p>
    <w:p w14:paraId="77235F3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Способы самостоятельной деятельности.</w:t>
      </w:r>
      <w:r w:rsidRPr="00E63192">
        <w:rPr>
          <w:rFonts w:ascii="Times New Roman" w:hAnsi="Times New Roman" w:cs="Times New Roman"/>
          <w:sz w:val="24"/>
          <w:szCs w:val="24"/>
        </w:rPr>
        <w:t xml:space="preserve"> </w:t>
      </w:r>
    </w:p>
    <w:p w14:paraId="2308DC0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25ED0B8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Физическое совершенствование.</w:t>
      </w:r>
      <w:r w:rsidRPr="00E63192">
        <w:rPr>
          <w:rFonts w:ascii="Times New Roman" w:hAnsi="Times New Roman" w:cs="Times New Roman"/>
          <w:sz w:val="24"/>
          <w:szCs w:val="24"/>
        </w:rPr>
        <w:t xml:space="preserve"> </w:t>
      </w:r>
    </w:p>
    <w:p w14:paraId="11DFE28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Оздоровительная физическая культура.</w:t>
      </w:r>
      <w:r w:rsidRPr="00E63192">
        <w:rPr>
          <w:rFonts w:ascii="Times New Roman" w:hAnsi="Times New Roman" w:cs="Times New Roman"/>
          <w:sz w:val="24"/>
          <w:szCs w:val="24"/>
        </w:rPr>
        <w:t xml:space="preserve"> Закаливание организма обтиранием. Составление комплекса утренней зарядки и физкультминутки для занятий в домашних условиях.</w:t>
      </w:r>
    </w:p>
    <w:p w14:paraId="55014C0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Спортивно-оздоровительная физическая культура.</w:t>
      </w:r>
      <w:r w:rsidRPr="00E63192">
        <w:rPr>
          <w:rFonts w:ascii="Times New Roman" w:hAnsi="Times New Roman" w:cs="Times New Roman"/>
          <w:sz w:val="24"/>
          <w:szCs w:val="24"/>
        </w:rPr>
        <w:t xml:space="preserve"> </w:t>
      </w:r>
    </w:p>
    <w:p w14:paraId="2DCD6D6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Гимнастика с основами акробатики.</w:t>
      </w:r>
      <w:r w:rsidRPr="00E63192">
        <w:rPr>
          <w:rFonts w:ascii="Times New Roman" w:hAnsi="Times New Roman" w:cs="Times New Roman"/>
          <w:sz w:val="24"/>
          <w:szCs w:val="24"/>
        </w:rPr>
        <w:t xml:space="preserve">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3CE9B96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14:paraId="6D7A100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Лыжная подготовка.</w:t>
      </w:r>
      <w:r w:rsidRPr="00E63192">
        <w:rPr>
          <w:rFonts w:ascii="Times New Roman" w:hAnsi="Times New Roman" w:cs="Times New Roman"/>
          <w:b/>
          <w:i/>
          <w:sz w:val="24"/>
          <w:szCs w:val="24"/>
        </w:rPr>
        <w:t xml:space="preserve"> </w:t>
      </w:r>
      <w:r w:rsidRPr="00E63192">
        <w:rPr>
          <w:rFonts w:ascii="Times New Roman" w:hAnsi="Times New Roman" w:cs="Times New Roman"/>
          <w:sz w:val="24"/>
          <w:szCs w:val="24"/>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14:paraId="7EC619E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Лёгкая атлетика.</w:t>
      </w:r>
      <w:r w:rsidRPr="00E63192">
        <w:rPr>
          <w:rFonts w:ascii="Times New Roman" w:hAnsi="Times New Roman" w:cs="Times New Roman"/>
          <w:sz w:val="24"/>
          <w:szCs w:val="24"/>
        </w:rPr>
        <w:t xml:space="preserve"> 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14:paraId="10DBF39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Подвижные игры.</w:t>
      </w:r>
      <w:r w:rsidRPr="00E63192">
        <w:rPr>
          <w:rFonts w:ascii="Times New Roman" w:hAnsi="Times New Roman" w:cs="Times New Roman"/>
          <w:sz w:val="24"/>
          <w:szCs w:val="24"/>
        </w:rPr>
        <w:t xml:space="preserve"> Подвижные игры с техническими приёмами спортивных игр (баскетбол, футбол).</w:t>
      </w:r>
    </w:p>
    <w:p w14:paraId="611D489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Прикладно-ориентированная физическая культура.</w:t>
      </w:r>
      <w:r w:rsidRPr="00E63192">
        <w:rPr>
          <w:rFonts w:ascii="Times New Roman" w:hAnsi="Times New Roman" w:cs="Times New Roman"/>
          <w:b/>
          <w:sz w:val="24"/>
          <w:szCs w:val="24"/>
        </w:rPr>
        <w:t xml:space="preserve"> </w:t>
      </w:r>
      <w:r w:rsidRPr="00E63192">
        <w:rPr>
          <w:rFonts w:ascii="Times New Roman" w:hAnsi="Times New Roman" w:cs="Times New Roman"/>
          <w:sz w:val="24"/>
          <w:szCs w:val="24"/>
        </w:rPr>
        <w:t>Подготовка к соревнованиям по комплексу ГТО. Развитие основных физических качеств средствами подвижных и спортивных игр.</w:t>
      </w:r>
    </w:p>
    <w:p w14:paraId="3B75B28D" w14:textId="77777777" w:rsidR="00A30223" w:rsidRPr="00E63192" w:rsidRDefault="00A30223" w:rsidP="000F3529">
      <w:pPr>
        <w:spacing w:after="0" w:line="240" w:lineRule="auto"/>
        <w:ind w:firstLine="709"/>
        <w:jc w:val="both"/>
        <w:rPr>
          <w:rFonts w:ascii="Times New Roman" w:hAnsi="Times New Roman" w:cs="Times New Roman"/>
          <w:sz w:val="24"/>
          <w:szCs w:val="24"/>
        </w:rPr>
      </w:pPr>
    </w:p>
    <w:p w14:paraId="2D4F96D4" w14:textId="77777777"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3 КЛАСС</w:t>
      </w:r>
    </w:p>
    <w:p w14:paraId="615A010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Знания о физической культуре</w:t>
      </w:r>
      <w:r w:rsidRPr="00E63192">
        <w:rPr>
          <w:rFonts w:ascii="Times New Roman" w:hAnsi="Times New Roman" w:cs="Times New Roman"/>
          <w:b/>
          <w:i/>
          <w:sz w:val="24"/>
          <w:szCs w:val="24"/>
        </w:rPr>
        <w:t>.</w:t>
      </w:r>
      <w:r w:rsidRPr="00E63192">
        <w:rPr>
          <w:rFonts w:ascii="Times New Roman" w:hAnsi="Times New Roman" w:cs="Times New Roman"/>
          <w:sz w:val="24"/>
          <w:szCs w:val="24"/>
        </w:rPr>
        <w:t xml:space="preserve"> </w:t>
      </w:r>
    </w:p>
    <w:p w14:paraId="54E75F3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 истории развития физической культуры у древних народов, населявших территорию России. История появления современного спорта.</w:t>
      </w:r>
    </w:p>
    <w:p w14:paraId="4B3C6E6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Способы самостоятельной деятельности.</w:t>
      </w:r>
      <w:r w:rsidRPr="00E63192">
        <w:rPr>
          <w:rFonts w:ascii="Times New Roman" w:hAnsi="Times New Roman" w:cs="Times New Roman"/>
          <w:sz w:val="24"/>
          <w:szCs w:val="24"/>
        </w:rPr>
        <w:t xml:space="preserve"> </w:t>
      </w:r>
    </w:p>
    <w:p w14:paraId="6863A8A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5249DC9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Физическое совершенствование.</w:t>
      </w:r>
      <w:r w:rsidRPr="00E63192">
        <w:rPr>
          <w:rFonts w:ascii="Times New Roman" w:hAnsi="Times New Roman" w:cs="Times New Roman"/>
          <w:sz w:val="24"/>
          <w:szCs w:val="24"/>
        </w:rPr>
        <w:t xml:space="preserve"> </w:t>
      </w:r>
    </w:p>
    <w:p w14:paraId="76A0897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Оздоровительная физическая культура.</w:t>
      </w:r>
      <w:r w:rsidRPr="00E63192">
        <w:rPr>
          <w:rFonts w:ascii="Times New Roman" w:hAnsi="Times New Roman" w:cs="Times New Roman"/>
          <w:sz w:val="24"/>
          <w:szCs w:val="24"/>
        </w:rPr>
        <w:t xml:space="preserve"> 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07C6505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Спортивно-оздоровительная физическая культура.</w:t>
      </w:r>
      <w:r w:rsidRPr="00E63192">
        <w:rPr>
          <w:rFonts w:ascii="Times New Roman" w:hAnsi="Times New Roman" w:cs="Times New Roman"/>
          <w:sz w:val="24"/>
          <w:szCs w:val="24"/>
        </w:rPr>
        <w:t xml:space="preserve"> </w:t>
      </w:r>
    </w:p>
    <w:p w14:paraId="5E04860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Гимнастика с основами акробатики.</w:t>
      </w:r>
      <w:r w:rsidRPr="00E63192">
        <w:rPr>
          <w:rFonts w:ascii="Times New Roman" w:hAnsi="Times New Roman" w:cs="Times New Roman"/>
          <w:sz w:val="24"/>
          <w:szCs w:val="24"/>
        </w:rPr>
        <w:t xml:space="preserve"> 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14:paraId="6E976AE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41ECF30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Лёгкая атлетика.</w:t>
      </w:r>
      <w:r w:rsidRPr="00E63192">
        <w:rPr>
          <w:rFonts w:ascii="Times New Roman" w:hAnsi="Times New Roman" w:cs="Times New Roman"/>
          <w:sz w:val="24"/>
          <w:szCs w:val="24"/>
        </w:rPr>
        <w:t xml:space="preserve">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14:paraId="3A33A4D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Лыжная подготовка.</w:t>
      </w:r>
      <w:r w:rsidRPr="00E63192">
        <w:rPr>
          <w:rFonts w:ascii="Times New Roman" w:hAnsi="Times New Roman" w:cs="Times New Roman"/>
          <w:sz w:val="24"/>
          <w:szCs w:val="24"/>
        </w:rPr>
        <w:t xml:space="preserve"> Передвижение одновременным двухшажным ходом. Упражнения в поворотах на лыжах переступанием стоя на месте и в движении. Торможение плугом.</w:t>
      </w:r>
    </w:p>
    <w:p w14:paraId="6A4885E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Плавательная подготовка.</w:t>
      </w:r>
      <w:r w:rsidRPr="00E63192">
        <w:rPr>
          <w:rFonts w:ascii="Times New Roman" w:hAnsi="Times New Roman" w:cs="Times New Roman"/>
          <w:sz w:val="24"/>
          <w:szCs w:val="24"/>
        </w:rPr>
        <w:t xml:space="preserve"> 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w:t>
      </w:r>
    </w:p>
    <w:p w14:paraId="7B45E40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Подвижные и спортивные игры.</w:t>
      </w:r>
      <w:r w:rsidRPr="00E63192">
        <w:rPr>
          <w:rFonts w:ascii="Times New Roman" w:hAnsi="Times New Roman" w:cs="Times New Roman"/>
          <w:sz w:val="24"/>
          <w:szCs w:val="24"/>
        </w:rPr>
        <w:t xml:space="preserve"> 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w:t>
      </w:r>
    </w:p>
    <w:p w14:paraId="4349DD1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Прикладно-ориентированная физическая культура.</w:t>
      </w:r>
      <w:r w:rsidRPr="00E63192">
        <w:rPr>
          <w:rFonts w:ascii="Times New Roman" w:hAnsi="Times New Roman" w:cs="Times New Roman"/>
          <w:b/>
          <w:sz w:val="24"/>
          <w:szCs w:val="24"/>
        </w:rPr>
        <w:t xml:space="preserve"> </w:t>
      </w:r>
      <w:r w:rsidRPr="00E63192">
        <w:rPr>
          <w:rFonts w:ascii="Times New Roman" w:hAnsi="Times New Roman" w:cs="Times New Roman"/>
          <w:sz w:val="24"/>
          <w:szCs w:val="24"/>
        </w:rPr>
        <w:t>Развитие основных физических качеств средствами базовых видов спорта. Подготовка к выполнению нормативных требований комплекса ГТО.</w:t>
      </w:r>
    </w:p>
    <w:p w14:paraId="03B2F78D" w14:textId="77777777" w:rsidR="00A30223" w:rsidRPr="00E63192" w:rsidRDefault="00A30223" w:rsidP="000F3529">
      <w:pPr>
        <w:spacing w:after="0" w:line="240" w:lineRule="auto"/>
        <w:ind w:firstLine="709"/>
        <w:jc w:val="both"/>
        <w:rPr>
          <w:rFonts w:ascii="Times New Roman" w:hAnsi="Times New Roman" w:cs="Times New Roman"/>
          <w:sz w:val="24"/>
          <w:szCs w:val="24"/>
        </w:rPr>
      </w:pPr>
    </w:p>
    <w:p w14:paraId="03CF80F1" w14:textId="77777777"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4 КЛАСС</w:t>
      </w:r>
    </w:p>
    <w:p w14:paraId="4A92512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Знания о физической культуре.</w:t>
      </w:r>
      <w:r w:rsidRPr="00E63192">
        <w:rPr>
          <w:rFonts w:ascii="Times New Roman" w:hAnsi="Times New Roman" w:cs="Times New Roman"/>
          <w:sz w:val="24"/>
          <w:szCs w:val="24"/>
        </w:rPr>
        <w:t xml:space="preserve"> </w:t>
      </w:r>
    </w:p>
    <w:p w14:paraId="6A410AF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 истории развития физической культуры в России. Развитие национальных видов спорта в России.</w:t>
      </w:r>
    </w:p>
    <w:p w14:paraId="5C4E2A2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Способы самостоятельной деятельности.</w:t>
      </w:r>
      <w:r w:rsidRPr="00E63192">
        <w:rPr>
          <w:rFonts w:ascii="Times New Roman" w:hAnsi="Times New Roman" w:cs="Times New Roman"/>
          <w:sz w:val="24"/>
          <w:szCs w:val="24"/>
        </w:rPr>
        <w:t xml:space="preserve"> </w:t>
      </w:r>
    </w:p>
    <w:p w14:paraId="3DB3E92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3A03F52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Физическое совершенствование.</w:t>
      </w:r>
      <w:r w:rsidRPr="00E63192">
        <w:rPr>
          <w:rFonts w:ascii="Times New Roman" w:hAnsi="Times New Roman" w:cs="Times New Roman"/>
          <w:sz w:val="24"/>
          <w:szCs w:val="24"/>
        </w:rPr>
        <w:t xml:space="preserve"> </w:t>
      </w:r>
    </w:p>
    <w:p w14:paraId="44E0A24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Оздоровительная физическая культура.</w:t>
      </w:r>
      <w:r w:rsidRPr="00E63192">
        <w:rPr>
          <w:rFonts w:ascii="Times New Roman" w:hAnsi="Times New Roman" w:cs="Times New Roman"/>
          <w:sz w:val="24"/>
          <w:szCs w:val="24"/>
        </w:rPr>
        <w:t xml:space="preserve"> 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14:paraId="78BF223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Спортивно-оздоровительная физическая культура.</w:t>
      </w:r>
      <w:r w:rsidRPr="00E63192">
        <w:rPr>
          <w:rFonts w:ascii="Times New Roman" w:hAnsi="Times New Roman" w:cs="Times New Roman"/>
          <w:sz w:val="24"/>
          <w:szCs w:val="24"/>
        </w:rPr>
        <w:t xml:space="preserve"> </w:t>
      </w:r>
    </w:p>
    <w:p w14:paraId="579155D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Гимнастика с основами акробатики.</w:t>
      </w:r>
      <w:r w:rsidRPr="00E63192">
        <w:rPr>
          <w:rFonts w:ascii="Times New Roman" w:hAnsi="Times New Roman" w:cs="Times New Roman"/>
          <w:sz w:val="24"/>
          <w:szCs w:val="24"/>
        </w:rPr>
        <w:t xml:space="preserve">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14:paraId="7D966D9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Лёгкая атлетика.</w:t>
      </w:r>
      <w:r w:rsidRPr="00E63192">
        <w:rPr>
          <w:rFonts w:ascii="Times New Roman" w:hAnsi="Times New Roman" w:cs="Times New Roman"/>
          <w:sz w:val="24"/>
          <w:szCs w:val="24"/>
        </w:rPr>
        <w:t xml:space="preserve">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0EF665C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Лыжная подготовка.</w:t>
      </w:r>
      <w:r w:rsidRPr="00E63192">
        <w:rPr>
          <w:rFonts w:ascii="Times New Roman" w:hAnsi="Times New Roman" w:cs="Times New Roman"/>
          <w:sz w:val="24"/>
          <w:szCs w:val="24"/>
        </w:rPr>
        <w:t xml:space="preserve"> Предупреждение травматизма во время занятий лыжной подготовкой. Упражнения в передвижении на лыжах одновременным одношажным ходом.</w:t>
      </w:r>
    </w:p>
    <w:p w14:paraId="1DABB1A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Плавательная подготовка.</w:t>
      </w:r>
      <w:r w:rsidRPr="00E63192">
        <w:rPr>
          <w:rFonts w:ascii="Times New Roman" w:hAnsi="Times New Roman" w:cs="Times New Roman"/>
          <w:sz w:val="24"/>
          <w:szCs w:val="24"/>
        </w:rPr>
        <w:t xml:space="preserve"> 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w:t>
      </w:r>
    </w:p>
    <w:p w14:paraId="5ECB212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Подвижные и спортивные игры.</w:t>
      </w:r>
      <w:r w:rsidRPr="00E63192">
        <w:rPr>
          <w:rFonts w:ascii="Times New Roman" w:hAnsi="Times New Roman" w:cs="Times New Roman"/>
          <w:sz w:val="24"/>
          <w:szCs w:val="24"/>
        </w:rPr>
        <w:t xml:space="preserve"> 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31C35B3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Прикладно-ориентированная физическая культура</w:t>
      </w:r>
      <w:r w:rsidRPr="00E63192">
        <w:rPr>
          <w:rFonts w:ascii="Times New Roman" w:hAnsi="Times New Roman" w:cs="Times New Roman"/>
          <w:i/>
          <w:sz w:val="24"/>
          <w:szCs w:val="24"/>
        </w:rPr>
        <w:t>.</w:t>
      </w:r>
      <w:r w:rsidRPr="00E63192">
        <w:rPr>
          <w:rFonts w:ascii="Times New Roman" w:hAnsi="Times New Roman" w:cs="Times New Roman"/>
          <w:sz w:val="24"/>
          <w:szCs w:val="24"/>
        </w:rPr>
        <w:t xml:space="preserve"> Упражнения физической подготовки на развитие основных физических качеств. Подготовка к выполнению нормативных требований комплекса ГТО.</w:t>
      </w:r>
    </w:p>
    <w:p w14:paraId="2E9001FC" w14:textId="77777777" w:rsidR="00A30223" w:rsidRPr="00E63192" w:rsidRDefault="00A30223" w:rsidP="000F3529">
      <w:pPr>
        <w:spacing w:after="0" w:line="240" w:lineRule="auto"/>
        <w:jc w:val="both"/>
        <w:rPr>
          <w:rFonts w:ascii="Times New Roman" w:hAnsi="Times New Roman" w:cs="Times New Roman"/>
          <w:sz w:val="24"/>
          <w:szCs w:val="24"/>
        </w:rPr>
      </w:pPr>
    </w:p>
    <w:p w14:paraId="65A8FDAE"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3. ПЛАНИРУЕМЫЕ РЕЗУЛЬТАТЫ ОСВОЕНИЯ УЧЕБНОГО ПРЕДМЕТА «ФИЗИЧЕСКАЯ КУЛЬТУРА» НА УРОВНЕ НОО</w:t>
      </w:r>
    </w:p>
    <w:p w14:paraId="1F18F3F3" w14:textId="77777777" w:rsidR="00A30223" w:rsidRPr="00E63192" w:rsidRDefault="00A30223" w:rsidP="000F3529">
      <w:pPr>
        <w:spacing w:after="0" w:line="240" w:lineRule="auto"/>
        <w:ind w:firstLine="709"/>
        <w:jc w:val="both"/>
        <w:rPr>
          <w:rFonts w:ascii="Times New Roman" w:hAnsi="Times New Roman" w:cs="Times New Roman"/>
          <w:b/>
          <w:sz w:val="24"/>
          <w:szCs w:val="24"/>
        </w:rPr>
      </w:pPr>
    </w:p>
    <w:p w14:paraId="1B536ECC" w14:textId="77777777" w:rsidR="00A30223" w:rsidRPr="00E63192" w:rsidRDefault="00A30223" w:rsidP="000F3529">
      <w:pPr>
        <w:tabs>
          <w:tab w:val="left" w:pos="588"/>
          <w:tab w:val="center" w:pos="4961"/>
        </w:tabs>
        <w:spacing w:after="0" w:line="240" w:lineRule="auto"/>
        <w:ind w:firstLine="567"/>
        <w:jc w:val="center"/>
        <w:rPr>
          <w:rFonts w:ascii="Times New Roman" w:hAnsi="Times New Roman" w:cs="Times New Roman"/>
          <w:b/>
          <w:sz w:val="24"/>
          <w:szCs w:val="24"/>
        </w:rPr>
      </w:pPr>
      <w:r w:rsidRPr="00E63192">
        <w:rPr>
          <w:rFonts w:ascii="Times New Roman" w:hAnsi="Times New Roman" w:cs="Times New Roman"/>
          <w:b/>
          <w:sz w:val="24"/>
          <w:szCs w:val="24"/>
        </w:rPr>
        <w:t>ЛИЧНОСТНЫЕ РЕЗУЛЬТАТЫ</w:t>
      </w:r>
    </w:p>
    <w:p w14:paraId="6ACE407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Личностные результаты освоения учебного предмета «Физическая культура» на уровне НОО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58B92C3"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Личностные результаты характеризуют готовность обучающихся руководствоваться ценностями и приобретение первоначального опыта деятельности на их основе:</w:t>
      </w:r>
    </w:p>
    <w:p w14:paraId="5689F69D"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гражданско-патриотического воспитания:</w:t>
      </w:r>
    </w:p>
    <w:p w14:paraId="05C6D296"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 xml:space="preserve">становление ценностного отношения к своей Родине - России; </w:t>
      </w:r>
    </w:p>
    <w:p w14:paraId="37896709"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понимание особой роли многонациональной России в современном мире;</w:t>
      </w:r>
    </w:p>
    <w:p w14:paraId="2D4293FF"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осознание своей этнокультурной и российской гражданской идентичности, принадлежности к российскому народу, к своей национальной общности;</w:t>
      </w:r>
    </w:p>
    <w:p w14:paraId="6E345B4D"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сопричастность к прошлому, настоящему и будущему своей страны и родного края;</w:t>
      </w:r>
    </w:p>
    <w:p w14:paraId="699F859E"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проявление интереса к истории и многонациональной культуре своей страны, уважения к своему и другим народам;</w:t>
      </w:r>
    </w:p>
    <w:p w14:paraId="27D5E6ED"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первоначальные представления о человеке как члене общества, осознание прав и ответственности человека как члена общества;</w:t>
      </w:r>
    </w:p>
    <w:p w14:paraId="5408D47C"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духовно-нравственного воспитания:</w:t>
      </w:r>
    </w:p>
    <w:p w14:paraId="71CC7056"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проявление культуры общения, уважительного отношения к людям, их взглядам, признанию их индивидуальности;</w:t>
      </w:r>
    </w:p>
    <w:p w14:paraId="4AFE8489"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14:paraId="212F47D3"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14:paraId="2DE32B24"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физического воспитания, формирования культуры здоровья и эмоционального благополучия:</w:t>
      </w:r>
    </w:p>
    <w:p w14:paraId="7EFAD47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стремление к формированию культуры здоровья, соблюдению правил здорового образа жизни;</w:t>
      </w:r>
    </w:p>
    <w:p w14:paraId="77B62256"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трудового воспитания:</w:t>
      </w:r>
    </w:p>
    <w:p w14:paraId="21502B2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14:paraId="1B94AFB8"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экологического воспитания:</w:t>
      </w:r>
    </w:p>
    <w:p w14:paraId="3225E7EF"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осознание роли человека в природе и обществе, принятие экологических норм поведения;</w:t>
      </w:r>
    </w:p>
    <w:p w14:paraId="733F773D"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ценности научного познания:</w:t>
      </w:r>
    </w:p>
    <w:p w14:paraId="64CE60E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5C69A1BD"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осознание ценности познания для развития человека, необходимости самообразования и саморазвития;</w:t>
      </w:r>
    </w:p>
    <w:p w14:paraId="5B6EC599"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проявление познавательного интереса, активности, инициативности, любознательности и самостоятельности в расширении своих знаний, в т.ч. с использованием различных информационных средств.</w:t>
      </w:r>
    </w:p>
    <w:p w14:paraId="717AAB92" w14:textId="396DF60D" w:rsidR="00A30223" w:rsidRPr="00E63192" w:rsidRDefault="00A30223" w:rsidP="000F3529">
      <w:pPr>
        <w:spacing w:after="0" w:line="240" w:lineRule="auto"/>
        <w:rPr>
          <w:rFonts w:ascii="Times New Roman" w:hAnsi="Times New Roman" w:cs="Times New Roman"/>
          <w:b/>
          <w:sz w:val="24"/>
          <w:szCs w:val="24"/>
        </w:rPr>
      </w:pPr>
    </w:p>
    <w:p w14:paraId="0A14E26C" w14:textId="77777777" w:rsidR="00A30223" w:rsidRPr="00E63192" w:rsidRDefault="00A30223" w:rsidP="000F3529">
      <w:pPr>
        <w:spacing w:after="0" w:line="240" w:lineRule="auto"/>
        <w:jc w:val="center"/>
        <w:rPr>
          <w:rFonts w:ascii="Times New Roman" w:hAnsi="Times New Roman" w:cs="Times New Roman"/>
          <w:b/>
          <w:sz w:val="24"/>
          <w:szCs w:val="24"/>
        </w:rPr>
      </w:pPr>
    </w:p>
    <w:p w14:paraId="5E3F0FBE" w14:textId="77777777"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МЕТАПРЕДМЕТНЫЕ РЕЗУЛЬТАТЫ</w:t>
      </w:r>
    </w:p>
    <w:p w14:paraId="344BC2F1" w14:textId="77777777" w:rsidR="00A30223" w:rsidRPr="00E63192" w:rsidRDefault="00A30223" w:rsidP="000F3529">
      <w:pPr>
        <w:widowControl w:val="0"/>
        <w:autoSpaceDE w:val="0"/>
        <w:autoSpaceDN w:val="0"/>
        <w:adjustRightInd w:val="0"/>
        <w:spacing w:after="0" w:line="240" w:lineRule="auto"/>
        <w:ind w:firstLine="720"/>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В результате изучения физической культуры на уровне НОО у обучающегося будут сформированы познавательные УУД, коммуникативные УУД, регулятивные УУД, совместная деятельность.</w:t>
      </w:r>
    </w:p>
    <w:p w14:paraId="59826600" w14:textId="77777777" w:rsidR="00A30223" w:rsidRPr="00E63192" w:rsidRDefault="00A30223" w:rsidP="000F3529">
      <w:pPr>
        <w:widowControl w:val="0"/>
        <w:autoSpaceDE w:val="0"/>
        <w:autoSpaceDN w:val="0"/>
        <w:adjustRightInd w:val="0"/>
        <w:spacing w:after="0" w:line="240" w:lineRule="auto"/>
        <w:ind w:firstLine="720"/>
        <w:jc w:val="both"/>
        <w:rPr>
          <w:rFonts w:ascii="Times New Roman" w:eastAsiaTheme="minorEastAsia" w:hAnsi="Times New Roman" w:cs="Times New Roman"/>
          <w:b/>
          <w:i/>
          <w:sz w:val="24"/>
          <w:szCs w:val="24"/>
          <w:lang w:eastAsia="ru-RU"/>
        </w:rPr>
      </w:pPr>
    </w:p>
    <w:p w14:paraId="7A8FEEA7" w14:textId="77777777"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1 КЛАСС</w:t>
      </w:r>
    </w:p>
    <w:p w14:paraId="7EC38901"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познавательные УУД:</w:t>
      </w:r>
    </w:p>
    <w:p w14:paraId="2E6BF3C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общие и отличительные признаки в передвижениях человека и животных;</w:t>
      </w:r>
    </w:p>
    <w:p w14:paraId="7E751D3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связь между бытовыми движениями древних людей и физическими упражнениями из современных видов спорта;</w:t>
      </w:r>
    </w:p>
    <w:p w14:paraId="6DEDEE9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способы передвижения ходьбой и бегом, находить между ними общие и отличительные признаки;</w:t>
      </w:r>
    </w:p>
    <w:p w14:paraId="5BE5FDA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выявлять признаки правильной и неправильной осанки, приводить возможные причины её нарушений.</w:t>
      </w:r>
    </w:p>
    <w:p w14:paraId="213FD1F2"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коммуникативные УУД:</w:t>
      </w:r>
    </w:p>
    <w:p w14:paraId="2865FD3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воспроизводить названия разучиваемых физических упражнений и их исходные положения;</w:t>
      </w:r>
    </w:p>
    <w:p w14:paraId="6BAF173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высказывать мнение о положительном влиянии занятий физической культурой, оценивать влияние гигиенических процедур на укрепление здоровья;</w:t>
      </w:r>
    </w:p>
    <w:p w14:paraId="37199D3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обсуждать правила проведения подвижных игр, обосновывать объективность определения победителей; </w:t>
      </w:r>
    </w:p>
    <w:p w14:paraId="6CB084A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уважительное отношение к участникам совместной игровой и соревновательной деятельности.</w:t>
      </w:r>
    </w:p>
    <w:p w14:paraId="4ADE777A"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регулятивные УУД:</w:t>
      </w:r>
    </w:p>
    <w:p w14:paraId="539A57C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w:t>
      </w:r>
    </w:p>
    <w:p w14:paraId="6325C8E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комплексы физкультминуток, утренней зарядки, упражнений по профилактике нарушения и коррекции осанки;</w:t>
      </w:r>
    </w:p>
    <w:p w14:paraId="3B982EF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учебные задания по обучению новым физическим упражнениям и развитию физических качеств.</w:t>
      </w:r>
    </w:p>
    <w:p w14:paraId="584D86CD" w14:textId="77777777" w:rsidR="00A30223" w:rsidRPr="00E63192" w:rsidRDefault="00A30223" w:rsidP="000F3529">
      <w:pPr>
        <w:spacing w:after="0" w:line="240" w:lineRule="auto"/>
        <w:ind w:hanging="142"/>
        <w:jc w:val="center"/>
        <w:rPr>
          <w:rFonts w:ascii="Times New Roman" w:hAnsi="Times New Roman" w:cs="Times New Roman"/>
          <w:b/>
          <w:i/>
          <w:sz w:val="24"/>
          <w:szCs w:val="24"/>
        </w:rPr>
      </w:pPr>
    </w:p>
    <w:p w14:paraId="3139499B" w14:textId="77777777" w:rsidR="00A30223" w:rsidRPr="00E63192" w:rsidRDefault="00A30223" w:rsidP="000F3529">
      <w:pPr>
        <w:spacing w:after="0" w:line="240" w:lineRule="auto"/>
        <w:ind w:hanging="142"/>
        <w:jc w:val="center"/>
        <w:rPr>
          <w:rFonts w:ascii="Times New Roman" w:hAnsi="Times New Roman" w:cs="Times New Roman"/>
          <w:b/>
          <w:sz w:val="24"/>
          <w:szCs w:val="24"/>
        </w:rPr>
      </w:pPr>
      <w:r w:rsidRPr="00E63192">
        <w:rPr>
          <w:rFonts w:ascii="Times New Roman" w:hAnsi="Times New Roman" w:cs="Times New Roman"/>
          <w:b/>
          <w:sz w:val="24"/>
          <w:szCs w:val="24"/>
        </w:rPr>
        <w:t>2 КЛАСС</w:t>
      </w:r>
    </w:p>
    <w:p w14:paraId="7DC97EB2"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познавательные УУД:</w:t>
      </w:r>
    </w:p>
    <w:p w14:paraId="360E662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характеризовать понятие «физические качества», называть физические качества и определять их отличительные признаки;</w:t>
      </w:r>
    </w:p>
    <w:p w14:paraId="6170D66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связь между закаливающими процедурами и укреплением здоровья;</w:t>
      </w:r>
    </w:p>
    <w:p w14:paraId="40DD31A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выявлять отличительные признаки упражнений на развитие разных физических качеств, приводить примеры и демонстрировать их выполнение;</w:t>
      </w:r>
    </w:p>
    <w:p w14:paraId="00C6115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4994B36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вести наблюдения за изменениями показателей физического развития и физических качеств, проводить процедуры их измерения.</w:t>
      </w:r>
    </w:p>
    <w:p w14:paraId="68B3BDCD"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коммуникативные УУД:</w:t>
      </w:r>
    </w:p>
    <w:p w14:paraId="5285540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14:paraId="5FF5D30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исполнять роль капитана и судьи в подвижных играх, аргументированно высказывать суждения о своих действиях и принятых решениях;</w:t>
      </w:r>
    </w:p>
    <w:p w14:paraId="74AEAE9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14:paraId="6C6D4713"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регулятивные УУД:</w:t>
      </w:r>
    </w:p>
    <w:p w14:paraId="374C8AE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w:t>
      </w:r>
    </w:p>
    <w:p w14:paraId="0E7A9D0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14:paraId="10E639A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14:paraId="6B3FADE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контролировать соответствие двигательных действий правилам подвижных игр, проявлять эмоциональную сдержанность при возникновении ошибок.</w:t>
      </w:r>
    </w:p>
    <w:p w14:paraId="04FEC9F7" w14:textId="77777777" w:rsidR="00A30223" w:rsidRPr="00E63192" w:rsidRDefault="00A30223" w:rsidP="000F3529">
      <w:pPr>
        <w:spacing w:after="0" w:line="240" w:lineRule="auto"/>
        <w:ind w:firstLine="567"/>
        <w:jc w:val="center"/>
        <w:rPr>
          <w:rFonts w:ascii="Times New Roman" w:hAnsi="Times New Roman" w:cs="Times New Roman"/>
          <w:b/>
          <w:i/>
          <w:sz w:val="24"/>
          <w:szCs w:val="24"/>
        </w:rPr>
      </w:pPr>
    </w:p>
    <w:p w14:paraId="3D96BCCE" w14:textId="77777777"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3 КЛАСС</w:t>
      </w:r>
    </w:p>
    <w:p w14:paraId="5AD60DE4"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познавательные УУД:</w:t>
      </w:r>
    </w:p>
    <w:p w14:paraId="60DFC29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14:paraId="0339D24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объяснять понятие «дозировка нагрузки», правильно применять способы её регулирования на занятиях физической культурой;</w:t>
      </w:r>
    </w:p>
    <w:p w14:paraId="5C4403E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влияние дыхательной и зрительной гимнастики на предупреждение развития утомления при выполнении физических и умственных нагрузок;</w:t>
      </w:r>
    </w:p>
    <w:p w14:paraId="3857355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14:paraId="04A591A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5ED1D86F"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p>
    <w:p w14:paraId="33690493"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обучающегося будут сформированы коммуникативные УУД:</w:t>
      </w:r>
    </w:p>
    <w:p w14:paraId="5EE1449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организовывать совместные подвижные игры, принимать в них активное участие с соблюдением правил и норм этического поведения;</w:t>
      </w:r>
    </w:p>
    <w:p w14:paraId="0311D9E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правильно использовать строевые команды, названия упражнений и способов деятельности во время совместного выполнения учебных заданий;</w:t>
      </w:r>
    </w:p>
    <w:p w14:paraId="5EE16CD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активно участвовать в обсуждении учебных заданий, анализе выполнения физических упражнений и технических действий из осваиваемых видов спорта;</w:t>
      </w:r>
    </w:p>
    <w:p w14:paraId="0918C8C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16DC2B67"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регулятивные УУД:</w:t>
      </w:r>
    </w:p>
    <w:p w14:paraId="1779DA7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контролировать выполнение физических упражнений, корректировать их на основе сравнения с заданными образцами;</w:t>
      </w:r>
    </w:p>
    <w:p w14:paraId="38BF157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14:paraId="15A686D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оценивать сложность возникающих игровых задач, предлагать их совместное коллективное решение.</w:t>
      </w:r>
    </w:p>
    <w:p w14:paraId="308EAF95" w14:textId="77777777"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4 КЛАСС</w:t>
      </w:r>
    </w:p>
    <w:p w14:paraId="6CF2AEAF"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познавательные УУД:</w:t>
      </w:r>
    </w:p>
    <w:p w14:paraId="35245B5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w:t>
      </w:r>
    </w:p>
    <w:p w14:paraId="4ED03A6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выявлять отставание в развитии физических качеств от возрастных стандартов, приводить примеры физических упражнений по их устранению;</w:t>
      </w:r>
    </w:p>
    <w:p w14:paraId="255E0EB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объединять физические упражнения по их целевому предназначению: на профилактику нарушения осанки, развитие силы, быстроты и выносливости.</w:t>
      </w:r>
    </w:p>
    <w:p w14:paraId="24672EEA"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коммуникативные УУД:</w:t>
      </w:r>
    </w:p>
    <w:p w14:paraId="257F95D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взаимодействовать с учителем и учащимися, воспроизводить ранее изученный материал и отвечать на вопросы в процессе учебного диалога;</w:t>
      </w:r>
    </w:p>
    <w:p w14:paraId="2AA3E98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14:paraId="6D423E5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оказывать посильную первую помощь во время занятий физической культурой.</w:t>
      </w:r>
    </w:p>
    <w:p w14:paraId="215DDA09"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регулятивные УУД:</w:t>
      </w:r>
    </w:p>
    <w:p w14:paraId="288243B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указания учителя, проявлять активность и самостоятельность при выполнении учебных заданий;</w:t>
      </w:r>
    </w:p>
    <w:p w14:paraId="286BAE8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самостоятельно проводить занятия на основе изученного материала и с учётом собственных интересов;</w:t>
      </w:r>
    </w:p>
    <w:p w14:paraId="4613209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14:paraId="66D75AB6" w14:textId="77777777" w:rsidR="00A30223" w:rsidRPr="00E63192" w:rsidRDefault="00A30223" w:rsidP="000F3529">
      <w:pPr>
        <w:spacing w:after="0" w:line="240" w:lineRule="auto"/>
        <w:ind w:firstLine="709"/>
        <w:jc w:val="both"/>
        <w:rPr>
          <w:rFonts w:ascii="Times New Roman" w:hAnsi="Times New Roman" w:cs="Times New Roman"/>
          <w:sz w:val="24"/>
          <w:szCs w:val="24"/>
        </w:rPr>
      </w:pPr>
    </w:p>
    <w:p w14:paraId="6EBFE7FC" w14:textId="77777777"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ПРЕДМЕТНЫЕ РЕЗУЛЬТАТЫ ОСВОЕНИЯ ПРОГРАММЫ</w:t>
      </w:r>
    </w:p>
    <w:p w14:paraId="53338FA7" w14:textId="77777777" w:rsidR="00A30223" w:rsidRPr="00E63192" w:rsidRDefault="00A30223" w:rsidP="000F3529">
      <w:pPr>
        <w:spacing w:after="0" w:line="240" w:lineRule="auto"/>
        <w:jc w:val="center"/>
        <w:rPr>
          <w:rFonts w:ascii="Times New Roman" w:hAnsi="Times New Roman" w:cs="Times New Roman"/>
          <w:b/>
          <w:sz w:val="24"/>
          <w:szCs w:val="24"/>
        </w:rPr>
      </w:pPr>
    </w:p>
    <w:p w14:paraId="7C1AE317" w14:textId="77777777"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1 КЛАСС</w:t>
      </w:r>
    </w:p>
    <w:p w14:paraId="2E86D900"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1 классе обучающийся научится:</w:t>
      </w:r>
    </w:p>
    <w:p w14:paraId="063FA15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основных дневных дел и их распределение в индивидуальном режиме дня;</w:t>
      </w:r>
    </w:p>
    <w:p w14:paraId="521DD70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поведения на уроках физической культурой, приводить примеры подбора одежды для самостоятельных занятий;</w:t>
      </w:r>
    </w:p>
    <w:p w14:paraId="5DD01A5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упражнения утренней зарядки и физкультминуток;</w:t>
      </w:r>
    </w:p>
    <w:p w14:paraId="1390394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причины нарушения осанки и демонстрировать упражнения по профилактике её нарушения;</w:t>
      </w:r>
    </w:p>
    <w:p w14:paraId="1EF31EC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6FF1AAE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14:paraId="2535AF7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передвигаться на лыжах ступающим и скользящим шагом (без палок);</w:t>
      </w:r>
    </w:p>
    <w:p w14:paraId="179847F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играть в подвижные игры с общеразвивающей направленностью.</w:t>
      </w:r>
    </w:p>
    <w:p w14:paraId="480D6DE7" w14:textId="77777777" w:rsidR="00A30223" w:rsidRPr="00E63192" w:rsidRDefault="00A30223" w:rsidP="000F3529">
      <w:pPr>
        <w:spacing w:after="0" w:line="240" w:lineRule="auto"/>
        <w:jc w:val="center"/>
        <w:rPr>
          <w:rFonts w:ascii="Times New Roman" w:hAnsi="Times New Roman" w:cs="Times New Roman"/>
          <w:b/>
          <w:sz w:val="24"/>
          <w:szCs w:val="24"/>
        </w:rPr>
      </w:pPr>
    </w:p>
    <w:p w14:paraId="463DFFF9" w14:textId="77777777"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2 КЛАСС</w:t>
      </w:r>
    </w:p>
    <w:p w14:paraId="5391D11E"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 xml:space="preserve">К концу обучения во 2 классе обучающийся научится: </w:t>
      </w:r>
    </w:p>
    <w:p w14:paraId="1C1047B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демонстрировать примеры основных физических качеств и высказывать своё суждение об их связи с укреплением здоровья и физическим развитием;</w:t>
      </w:r>
    </w:p>
    <w:p w14:paraId="379AF1F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измерять показатели длины и массы тела, физических качеств с помощью специальных тестовых упражнений, вести наблюдения за их изменениями;</w:t>
      </w:r>
    </w:p>
    <w:p w14:paraId="4E41986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14:paraId="4581659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демонстрировать танцевальный хороводный шаг в совместном передвижении;</w:t>
      </w:r>
    </w:p>
    <w:p w14:paraId="1022289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прыжки по разметкам на разное расстояние и с разной амплитудой; в высоту с прямого разбега;</w:t>
      </w:r>
    </w:p>
    <w:p w14:paraId="097C1C8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передвигаться на лыжах двухшажным переменным ходом; спускаться с пологого склона и тормозить падением;</w:t>
      </w:r>
    </w:p>
    <w:p w14:paraId="795FEBB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организовывать и играть в подвижные игры на развитие основных физических качеств, с использованием технических приёмов из спортивных игр;</w:t>
      </w:r>
    </w:p>
    <w:p w14:paraId="6FE2C8E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упражнения на развитие физических качеств.</w:t>
      </w:r>
    </w:p>
    <w:p w14:paraId="799F5D6A" w14:textId="74474030" w:rsidR="00A30223" w:rsidRPr="00E63192" w:rsidRDefault="00A30223" w:rsidP="000F3529">
      <w:pPr>
        <w:spacing w:after="0" w:line="240" w:lineRule="auto"/>
        <w:rPr>
          <w:rFonts w:ascii="Times New Roman" w:hAnsi="Times New Roman" w:cs="Times New Roman"/>
          <w:b/>
          <w:sz w:val="24"/>
          <w:szCs w:val="24"/>
        </w:rPr>
      </w:pPr>
    </w:p>
    <w:p w14:paraId="71CFB3CD" w14:textId="77777777"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3 КЛАСС</w:t>
      </w:r>
    </w:p>
    <w:p w14:paraId="4831A8E6"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3 классе обучающийся научится:</w:t>
      </w:r>
    </w:p>
    <w:p w14:paraId="342948E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во время выполнения гимнастических и акробатических упражнений; легкоатлетической, лыжной, игровой и плавательной подготовки;</w:t>
      </w:r>
    </w:p>
    <w:p w14:paraId="2EDEE5D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14:paraId="38234E3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измерять частоту пульса и определять физическую нагрузку по её значениям с помощью таблицы стандартных нагрузок;</w:t>
      </w:r>
    </w:p>
    <w:p w14:paraId="3D7CF5F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упражнения дыхательной и зрительной гимнастики, объяснять их связь с предупреждением появления утомления;</w:t>
      </w:r>
    </w:p>
    <w:p w14:paraId="7DF4D7F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движение противоходом в колонне по одному, перестраиваться из колонны по одному в колонну по три на месте и в движении;</w:t>
      </w:r>
    </w:p>
    <w:p w14:paraId="350E641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14:paraId="0422B14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передвигаться по нижней жерди гимнастической стенки приставным шагом в правую и левую сторону; лазать разноимённым способом;</w:t>
      </w:r>
    </w:p>
    <w:p w14:paraId="41F7D25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демонстрировать прыжки через скакалку на двух ногах и попеременно на правой и левой ноге;</w:t>
      </w:r>
    </w:p>
    <w:p w14:paraId="5B4D8D3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демонстрировать упражнения ритмической гимнастики, движения танцев галоп и полька;</w:t>
      </w:r>
    </w:p>
    <w:p w14:paraId="492EDAC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14:paraId="258D05A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передвигаться на лыжах одновременным двухшажным ходом, спускаться с пологого склона в стойке лыжника и тормозить плугом;</w:t>
      </w:r>
    </w:p>
    <w:p w14:paraId="2E1E91F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14:paraId="65D2705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выполнять упражнения на развитие физических качеств, демонстрировать приросты в их показателях.</w:t>
      </w:r>
    </w:p>
    <w:p w14:paraId="552CC1F9" w14:textId="77777777" w:rsidR="00A30223" w:rsidRPr="00E63192" w:rsidRDefault="00A30223" w:rsidP="000F3529">
      <w:pPr>
        <w:spacing w:after="0" w:line="240" w:lineRule="auto"/>
        <w:ind w:firstLine="567"/>
        <w:jc w:val="both"/>
        <w:rPr>
          <w:rFonts w:ascii="Times New Roman" w:hAnsi="Times New Roman" w:cs="Times New Roman"/>
          <w:sz w:val="24"/>
          <w:szCs w:val="24"/>
        </w:rPr>
      </w:pPr>
    </w:p>
    <w:p w14:paraId="311A5DC7" w14:textId="77777777"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4 КЛАСС</w:t>
      </w:r>
    </w:p>
    <w:p w14:paraId="5B8C597B"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4 классе обучающийся научится:</w:t>
      </w:r>
    </w:p>
    <w:p w14:paraId="3251BAB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объяснять назначение комплекса ГТО и выявлять его связь с подготовкой к труду и защите Родины;</w:t>
      </w:r>
    </w:p>
    <w:p w14:paraId="0475FCE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осознавать положительное влияние занятий физической подготовкой на укрепление здоровья, развитие сердечно-сосудистой и дыхательной систем;</w:t>
      </w:r>
    </w:p>
    <w:p w14:paraId="3D747A7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регулирования физической нагрузки по пульсу при развитии физических качеств: силы, быстроты, выносливости и гибкости;</w:t>
      </w:r>
    </w:p>
    <w:p w14:paraId="388A2E4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w:t>
      </w:r>
    </w:p>
    <w:p w14:paraId="281EED0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готовность оказать первую помощь в случае необходимости;</w:t>
      </w:r>
    </w:p>
    <w:p w14:paraId="45771F9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демонстрировать акробатические комбинации из 5-7 хорошо освоенных упражнений (с помощью учителя);</w:t>
      </w:r>
    </w:p>
    <w:p w14:paraId="0603069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демонстрировать опорный прыжок через гимнастического козла с разбега способом напрыгивания;</w:t>
      </w:r>
    </w:p>
    <w:p w14:paraId="3D1FE36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демонстрировать движения танца «Летка-енка» в групповом исполнении под музыкальное сопровождение;</w:t>
      </w:r>
    </w:p>
    <w:p w14:paraId="0B63FAD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прыжок в высоту с разбега перешагиванием;</w:t>
      </w:r>
    </w:p>
    <w:p w14:paraId="159B508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метание малого (теннисного) мяча на дальность;</w:t>
      </w:r>
    </w:p>
    <w:p w14:paraId="026CB13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демонстрировать проплывание учебной дистанции кролем на груди или кролем на спине (по выбору учащегося);</w:t>
      </w:r>
    </w:p>
    <w:p w14:paraId="1ED68B7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выполнять освоенные технические действия спортивных игр баскетбол, волейбол и футбол в условиях игровой деятельности;</w:t>
      </w:r>
    </w:p>
    <w:p w14:paraId="27B0B52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выполнять упражнения на развитие физических качеств, демонстрировать приросты в их показателях.</w:t>
      </w:r>
    </w:p>
    <w:p w14:paraId="4121E1F2" w14:textId="5F73A9FA" w:rsidR="00A30223" w:rsidRPr="00E63192" w:rsidRDefault="00A30223" w:rsidP="000F3529">
      <w:pPr>
        <w:spacing w:after="0" w:line="240" w:lineRule="auto"/>
        <w:rPr>
          <w:rFonts w:ascii="Times New Roman" w:hAnsi="Times New Roman" w:cs="Times New Roman"/>
          <w:sz w:val="24"/>
          <w:szCs w:val="24"/>
        </w:rPr>
      </w:pPr>
    </w:p>
    <w:p w14:paraId="4BE5DFC6"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 xml:space="preserve">2.2. ПРОГРАММА ФОРМИРОВАНИЯ УНИВЕРСАЛЬНЫХ УЧЕБНЫХ ДЕЙСТВИЙ </w:t>
      </w:r>
    </w:p>
    <w:p w14:paraId="4CC6871F" w14:textId="77777777" w:rsidR="00A30223" w:rsidRPr="00E63192" w:rsidRDefault="00A30223" w:rsidP="000F3529">
      <w:pPr>
        <w:spacing w:after="0" w:line="240" w:lineRule="auto"/>
        <w:ind w:firstLine="567"/>
        <w:jc w:val="both"/>
        <w:rPr>
          <w:rFonts w:ascii="Times New Roman" w:hAnsi="Times New Roman" w:cs="Times New Roman"/>
          <w:b/>
          <w:sz w:val="24"/>
          <w:szCs w:val="24"/>
        </w:rPr>
      </w:pPr>
    </w:p>
    <w:p w14:paraId="773A8215"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E63192">
        <w:rPr>
          <w:rFonts w:ascii="Times New Roman" w:eastAsiaTheme="minorEastAsia" w:hAnsi="Times New Roman" w:cs="Times New Roman"/>
          <w:b/>
          <w:sz w:val="24"/>
          <w:szCs w:val="24"/>
          <w:lang w:eastAsia="ru-RU"/>
        </w:rPr>
        <w:t>2.2.1. Описание взаимосвязи универсальных учебных действий с содержанием учебных предметов</w:t>
      </w:r>
    </w:p>
    <w:p w14:paraId="1A9D46F5"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Цель развития обучающихся на уровне НОО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w:t>
      </w:r>
    </w:p>
    <w:p w14:paraId="1EB7EB10"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Это взаимодействие проявляется в следующем:</w:t>
      </w:r>
    </w:p>
    <w:p w14:paraId="10C19849"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предметные знания, умения и способы деятельности являются содержательной основой становления УУД;</w:t>
      </w:r>
    </w:p>
    <w:p w14:paraId="6DFBE954"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w:t>
      </w:r>
      <w:r w:rsidRPr="00E63192">
        <w:rPr>
          <w:rFonts w:ascii="Times New Roman" w:eastAsiaTheme="minorEastAsia" w:hAnsi="Times New Roman" w:cs="Times New Roman"/>
          <w:i/>
          <w:sz w:val="24"/>
          <w:szCs w:val="24"/>
          <w:lang w:eastAsia="ru-RU"/>
        </w:rPr>
        <w:t>развивающиеся УУД обеспечивают протекание учебного процесса</w:t>
      </w:r>
      <w:r w:rsidRPr="00E63192">
        <w:rPr>
          <w:rFonts w:ascii="Times New Roman" w:eastAsiaTheme="minorEastAsia" w:hAnsi="Times New Roman" w:cs="Times New Roman"/>
          <w:sz w:val="24"/>
          <w:szCs w:val="24"/>
          <w:lang w:eastAsia="ru-RU"/>
        </w:rPr>
        <w:t xml:space="preserve"> </w:t>
      </w:r>
      <w:r w:rsidRPr="00E63192">
        <w:rPr>
          <w:rFonts w:ascii="Times New Roman" w:eastAsiaTheme="minorEastAsia" w:hAnsi="Times New Roman" w:cs="Times New Roman"/>
          <w:i/>
          <w:sz w:val="24"/>
          <w:szCs w:val="24"/>
          <w:lang w:eastAsia="ru-RU"/>
        </w:rPr>
        <w:t xml:space="preserve">как активной инициативной поисково-исследовательской деятельности </w:t>
      </w:r>
      <w:r w:rsidRPr="00E63192">
        <w:rPr>
          <w:rFonts w:ascii="Times New Roman" w:eastAsiaTheme="minorEastAsia" w:hAnsi="Times New Roman" w:cs="Times New Roman"/>
          <w:sz w:val="24"/>
          <w:szCs w:val="24"/>
          <w:lang w:eastAsia="ru-RU"/>
        </w:rPr>
        <w:t>на основе применения различных интеллектуальных процессов, прежде всего теоретического мышления, связной речи и воображения, в т.ч. в условиях дистанционного обучения (в условиях неконтактного информационного взаимодействия с субъектами образовательного процесса);</w:t>
      </w:r>
    </w:p>
    <w:p w14:paraId="74334049"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w:t>
      </w:r>
      <w:r w:rsidRPr="00E63192">
        <w:rPr>
          <w:rFonts w:ascii="Times New Roman" w:eastAsiaTheme="minorEastAsia" w:hAnsi="Times New Roman" w:cs="Times New Roman"/>
          <w:i/>
          <w:sz w:val="24"/>
          <w:szCs w:val="24"/>
          <w:lang w:eastAsia="ru-RU"/>
        </w:rPr>
        <w:t>под влиянием УУД складывается новый стиль познавательной деятельности:</w:t>
      </w:r>
      <w:r w:rsidRPr="00E63192">
        <w:rPr>
          <w:rFonts w:ascii="Times New Roman" w:eastAsiaTheme="minorEastAsia" w:hAnsi="Times New Roman" w:cs="Times New Roman"/>
          <w:sz w:val="24"/>
          <w:szCs w:val="24"/>
          <w:lang w:eastAsia="ru-RU"/>
        </w:rPr>
        <w:t xml:space="preserve">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т.ч.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14:paraId="6D362BA0"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w:t>
      </w:r>
      <w:r w:rsidRPr="00E63192">
        <w:rPr>
          <w:rFonts w:ascii="Times New Roman" w:eastAsiaTheme="minorEastAsia" w:hAnsi="Times New Roman" w:cs="Times New Roman"/>
          <w:i/>
          <w:sz w:val="24"/>
          <w:szCs w:val="24"/>
          <w:lang w:eastAsia="ru-RU"/>
        </w:rPr>
        <w:t>построение учебного процесса с учётом реализации цели формирования УУД способствует снижению доли репродуктивного обучения</w:t>
      </w:r>
      <w:r w:rsidRPr="00E63192">
        <w:rPr>
          <w:rFonts w:ascii="Times New Roman" w:eastAsiaTheme="minorEastAsia" w:hAnsi="Times New Roman" w:cs="Times New Roman"/>
          <w:sz w:val="24"/>
          <w:szCs w:val="24"/>
          <w:lang w:eastAsia="ru-RU"/>
        </w:rPr>
        <w:t>,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14:paraId="523483B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Выделены 3 группы УУД как наиболее значимых феноменов психического развития обучающихся вообще и младшего школьника в частности: познавательные, коммуникативные и регулятивные УУД.</w:t>
      </w:r>
    </w:p>
    <w:p w14:paraId="43AF2282" w14:textId="77777777" w:rsidR="00A30223" w:rsidRPr="00E63192" w:rsidRDefault="00A30223" w:rsidP="000F3529">
      <w:pPr>
        <w:spacing w:after="0" w:line="240" w:lineRule="auto"/>
        <w:ind w:firstLine="567"/>
        <w:jc w:val="both"/>
        <w:rPr>
          <w:rFonts w:ascii="Times New Roman" w:hAnsi="Times New Roman" w:cs="Times New Roman"/>
          <w:sz w:val="24"/>
          <w:szCs w:val="24"/>
        </w:rPr>
      </w:pPr>
    </w:p>
    <w:p w14:paraId="30CBB330" w14:textId="77777777" w:rsidR="00A30223" w:rsidRPr="00E63192" w:rsidRDefault="00A30223" w:rsidP="000F3529">
      <w:pPr>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hAnsi="Times New Roman" w:cs="Times New Roman"/>
          <w:b/>
          <w:sz w:val="24"/>
          <w:szCs w:val="24"/>
        </w:rPr>
        <w:t xml:space="preserve">2.2.2. Характеристика </w:t>
      </w:r>
      <w:r w:rsidRPr="00E63192">
        <w:rPr>
          <w:rFonts w:ascii="Times New Roman" w:eastAsiaTheme="minorEastAsia" w:hAnsi="Times New Roman" w:cs="Times New Roman"/>
          <w:b/>
          <w:sz w:val="24"/>
          <w:szCs w:val="24"/>
          <w:lang w:eastAsia="ru-RU"/>
        </w:rPr>
        <w:t>познавательных, коммуникативных и регулятивных универсальных учебных действий</w:t>
      </w:r>
    </w:p>
    <w:p w14:paraId="11A609B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Познавательные УУД</w:t>
      </w:r>
      <w:r w:rsidRPr="00E63192">
        <w:rPr>
          <w:rFonts w:ascii="Times New Roman" w:hAnsi="Times New Roman" w:cs="Times New Roman"/>
          <w:sz w:val="24"/>
          <w:szCs w:val="24"/>
        </w:rPr>
        <w:t xml:space="preserve"> отражают совокупность операций, участвующих в учебно-познавательной деятельности. </w:t>
      </w:r>
    </w:p>
    <w:p w14:paraId="29D04E36" w14:textId="77777777"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К ним относятся:</w:t>
      </w:r>
    </w:p>
    <w:p w14:paraId="37552A1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методы познания окружающего мира, в т.ч.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14:paraId="593C57D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логические операции (сравнение, анализ, обобщение, классификация, сериация);</w:t>
      </w:r>
    </w:p>
    <w:p w14:paraId="7B03E39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работа с информацией, представленной в разном виде и формах, в т.ч. графических (таблицы, диаграммы, инфограммы, схемы), аудио- и видеоформатах (возможно на экране).</w:t>
      </w:r>
    </w:p>
    <w:p w14:paraId="5F3F396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Познавательные УУД становятся предпосылкой формирования способности младшего школьника к самообразованию и саморазвитию.</w:t>
      </w:r>
    </w:p>
    <w:p w14:paraId="1789EF9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Коммуникативные УУД</w:t>
      </w:r>
      <w:r w:rsidRPr="00E63192">
        <w:rPr>
          <w:rFonts w:ascii="Times New Roman" w:hAnsi="Times New Roman" w:cs="Times New Roman"/>
          <w:sz w:val="24"/>
          <w:szCs w:val="24"/>
        </w:rPr>
        <w:t xml:space="preserve">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т.ч. представленного (на экране) в виде виртуального отображения реальной действительности, и даже с самим собой. </w:t>
      </w:r>
    </w:p>
    <w:p w14:paraId="21B8950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Коммуникативные УУД целесообразно формировать в цифровой образовательной среде класса, школы. </w:t>
      </w:r>
    </w:p>
    <w:p w14:paraId="4138D620" w14:textId="77777777"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Коммуникативные УУД характеризуются четырьмя группами учебных операций, обеспечивающих:</w:t>
      </w:r>
    </w:p>
    <w:p w14:paraId="3C7B5B26"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смысловое чтение текстов разных жанров, типов, назначений; аналитическую текстовую деятельность с ними;</w:t>
      </w:r>
    </w:p>
    <w:p w14:paraId="63648C4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успешное участие обучающегося в диалогическом взаимодействии с субъектами образовательных отношений (знание и соблюдение правил учебного диалога), в т.ч. в условиях использования технологий неконтактного информационного взаимодействия;</w:t>
      </w:r>
    </w:p>
    <w:p w14:paraId="2365967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14:paraId="0B495E6C"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т.ч. в условиях использования технологий неконтактного информационного взаимодействия.</w:t>
      </w:r>
    </w:p>
    <w:p w14:paraId="18B801E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Регулятивные УУД</w:t>
      </w:r>
      <w:r w:rsidRPr="00E63192">
        <w:rPr>
          <w:rFonts w:ascii="Times New Roman" w:hAnsi="Times New Roman" w:cs="Times New Roman"/>
          <w:sz w:val="24"/>
          <w:szCs w:val="24"/>
        </w:rPr>
        <w:t xml:space="preserve">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w:t>
      </w:r>
    </w:p>
    <w:p w14:paraId="662D6B8E" w14:textId="77777777"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Выделяются шесть групп операций:</w:t>
      </w:r>
    </w:p>
    <w:p w14:paraId="77841DB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принимать и удерживать учебную задачу;</w:t>
      </w:r>
    </w:p>
    <w:p w14:paraId="227514B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планировать её решение;</w:t>
      </w:r>
    </w:p>
    <w:p w14:paraId="00A816C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контролировать полученный результат деятельности;</w:t>
      </w:r>
    </w:p>
    <w:p w14:paraId="4B7EC4E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контролировать процесс деятельности, его соответствие выбранному способу;</w:t>
      </w:r>
    </w:p>
    <w:p w14:paraId="5953DDD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предвидеть (прогнозировать) трудности и ошибки при решении данной учебной задачи;</w:t>
      </w:r>
    </w:p>
    <w:p w14:paraId="0172F20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корректировать при необходимости процесс деятельности. </w:t>
      </w:r>
    </w:p>
    <w:p w14:paraId="31BAC2D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Важной составляющей регулятивных УУД являются операции, определяющие способность обучающегося к волевым усилиям в процессе коллективной/ совместной деятельности, к мирному самостоятельному предупреждению и преодолению конфликтов, в т.ч. в условиях использования технологий неконтактного информационного взаимодействия.</w:t>
      </w:r>
    </w:p>
    <w:p w14:paraId="64D2827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В рабочих программах требования и планируемые результаты совместной деятельности выделены в специальный раздел. Это сделано для осознания учителем того, что </w:t>
      </w:r>
      <w:r w:rsidRPr="00E63192">
        <w:rPr>
          <w:rFonts w:ascii="Times New Roman" w:hAnsi="Times New Roman" w:cs="Times New Roman"/>
          <w:i/>
          <w:sz w:val="24"/>
          <w:szCs w:val="24"/>
        </w:rPr>
        <w:t>способность к результативной совместной деятельности строится на двух феноменах, участие которых обеспечивает её успешность:</w:t>
      </w:r>
    </w:p>
    <w:p w14:paraId="7AE3B69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знание и применение коммуникативных форм взаимодействия (договариваться, рассуждать, находить компромиссные решения), в т.ч. в условиях использования технологий неконтактного информационного взаимодействия;</w:t>
      </w:r>
    </w:p>
    <w:p w14:paraId="0CE1304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волевые регулятивные умения (подчиняться, уступать, объективно оценивать вклад свой и других в результат общего труда и др.).</w:t>
      </w:r>
    </w:p>
    <w:p w14:paraId="3605D0DC" w14:textId="77777777" w:rsidR="00A30223" w:rsidRPr="00E63192" w:rsidRDefault="00A30223" w:rsidP="000F3529">
      <w:pPr>
        <w:spacing w:after="0" w:line="240" w:lineRule="auto"/>
        <w:ind w:firstLine="567"/>
        <w:jc w:val="both"/>
        <w:rPr>
          <w:rFonts w:ascii="Times New Roman" w:hAnsi="Times New Roman" w:cs="Times New Roman"/>
          <w:sz w:val="24"/>
          <w:szCs w:val="24"/>
        </w:rPr>
      </w:pPr>
    </w:p>
    <w:p w14:paraId="182A6330" w14:textId="77777777"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Механизмом конструирования образовательного процесса являются следующие методические позиции.</w:t>
      </w:r>
    </w:p>
    <w:p w14:paraId="2D2BE50E"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1. Педагогический работник проводит анализ содержания учебного предмета с точки зрения УУД и устанавливает те </w:t>
      </w:r>
      <w:r w:rsidRPr="00E63192">
        <w:rPr>
          <w:rFonts w:ascii="Times New Roman" w:hAnsi="Times New Roman" w:cs="Times New Roman"/>
          <w:i/>
          <w:sz w:val="24"/>
          <w:szCs w:val="24"/>
        </w:rPr>
        <w:t xml:space="preserve">содержательные линии, которые в особой мере способствуют формированию разных метапредметных результатов. </w:t>
      </w:r>
    </w:p>
    <w:p w14:paraId="07FF21E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 первом этапе формирования УУД определяются приоритеты учебных курсов для формирования качества универсальности на данном предметном содержании.</w:t>
      </w:r>
    </w:p>
    <w:p w14:paraId="61C4704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На втором 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 </w:t>
      </w:r>
    </w:p>
    <w:p w14:paraId="48138FE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Третий этап характеризуется устойчивостью универсального действия, т.е.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w:t>
      </w:r>
    </w:p>
    <w:p w14:paraId="3184A1C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14:paraId="483E473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2. </w:t>
      </w:r>
      <w:r w:rsidRPr="00E63192">
        <w:rPr>
          <w:rFonts w:ascii="Times New Roman" w:hAnsi="Times New Roman" w:cs="Times New Roman"/>
          <w:i/>
          <w:sz w:val="24"/>
          <w:szCs w:val="24"/>
        </w:rPr>
        <w:t>Используются виды деятельности, которые в особой мере провоцируют применение УУД:</w:t>
      </w:r>
      <w:r w:rsidRPr="00E63192">
        <w:rPr>
          <w:rFonts w:ascii="Times New Roman" w:hAnsi="Times New Roman" w:cs="Times New Roman"/>
          <w:sz w:val="24"/>
          <w:szCs w:val="24"/>
        </w:rPr>
        <w:t xml:space="preserve"> поисковая (в т.ч. с использованием информационного ресурса Интернета), исследовательская, творческая деятельность (в т.ч. с использованием экранных моделей изучаемых объектов или процессов).</w:t>
      </w:r>
    </w:p>
    <w:p w14:paraId="183F34F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Это побудит педагога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обучающегося - запомнить образец и каждый раз вспоминать его при решении учебной задачи. В таких условиях изучения предметов УУД,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w:t>
      </w:r>
    </w:p>
    <w:p w14:paraId="4BDED63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Поисковая и исследовательская деятельность развивают способность младшего школьника к диалогу</w:t>
      </w:r>
      <w:r w:rsidRPr="00E63192">
        <w:rPr>
          <w:rFonts w:ascii="Times New Roman" w:hAnsi="Times New Roman" w:cs="Times New Roman"/>
          <w:sz w:val="24"/>
          <w:szCs w:val="24"/>
        </w:rPr>
        <w:t>,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т.ч. в условиях использования технологий неконтактного информационного взаимодействия.</w:t>
      </w:r>
    </w:p>
    <w:p w14:paraId="3ECD05ED"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Например, для формирования наблюдения как метода познания разных объектов действительности </w:t>
      </w:r>
      <w:r w:rsidRPr="00E63192">
        <w:rPr>
          <w:rFonts w:ascii="Times New Roman" w:hAnsi="Times New Roman" w:cs="Times New Roman"/>
          <w:i/>
          <w:sz w:val="24"/>
          <w:szCs w:val="24"/>
        </w:rPr>
        <w:t>на уроках окружающего мира</w:t>
      </w:r>
      <w:r w:rsidRPr="00E63192">
        <w:rPr>
          <w:rFonts w:ascii="Times New Roman" w:hAnsi="Times New Roman" w:cs="Times New Roman"/>
          <w:sz w:val="24"/>
          <w:szCs w:val="24"/>
        </w:rPr>
        <w:t xml:space="preserve">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пр.). </w:t>
      </w:r>
    </w:p>
    <w:p w14:paraId="5A6917E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Уроки литературного чтения</w:t>
      </w:r>
      <w:r w:rsidRPr="00E63192">
        <w:rPr>
          <w:rFonts w:ascii="Times New Roman" w:hAnsi="Times New Roman" w:cs="Times New Roman"/>
          <w:sz w:val="24"/>
          <w:szCs w:val="24"/>
        </w:rPr>
        <w:t xml:space="preserve"> позволяют проводить наблюдения текста, на которых строится аналитическая текстовая деятельность. Учебные диалоги, в т.ч.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w:t>
      </w:r>
    </w:p>
    <w:p w14:paraId="0CC8069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Если эта работа проводится учителями систематически на уроках по всем предметами во внеурочной деятельности, то УУД формируются успешно и быстро.</w:t>
      </w:r>
    </w:p>
    <w:p w14:paraId="70B09AE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3. </w:t>
      </w:r>
      <w:r w:rsidRPr="00E63192">
        <w:rPr>
          <w:rFonts w:ascii="Times New Roman" w:hAnsi="Times New Roman" w:cs="Times New Roman"/>
          <w:i/>
          <w:sz w:val="24"/>
          <w:szCs w:val="24"/>
        </w:rPr>
        <w:t>Педагогические работники применяют систему заданий, формирующих операциональный состав учебного действия.</w:t>
      </w:r>
      <w:r w:rsidRPr="00E63192">
        <w:rPr>
          <w:rFonts w:ascii="Times New Roman" w:hAnsi="Times New Roman" w:cs="Times New Roman"/>
          <w:sz w:val="24"/>
          <w:szCs w:val="24"/>
        </w:rPr>
        <w:t xml:space="preserve"> Цель таких заданий - создание алгоритма решения учебной задачи, выбор соответствующего способа действия. </w:t>
      </w:r>
    </w:p>
    <w:p w14:paraId="4232780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w:t>
      </w:r>
    </w:p>
    <w:p w14:paraId="2533EA6E" w14:textId="77777777"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При этом изменяется и процесс контроля:</w:t>
      </w:r>
    </w:p>
    <w:p w14:paraId="53B54CC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1) от совместных действий с учителем обучающиеся переходят к самостоятельным аналитическим оценкам; </w:t>
      </w:r>
    </w:p>
    <w:p w14:paraId="6D4F982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2) выполняющий задание осваивает два вида контроля - результата и процесса деятельности; </w:t>
      </w:r>
    </w:p>
    <w:p w14:paraId="218D07E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3) развивается способность корректировать процесс выполнения задания, а также предвидеть возможные трудности и ошибки. </w:t>
      </w:r>
    </w:p>
    <w:p w14:paraId="3A750CF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14:paraId="377E8C9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Как показывают психолого-педагогические исследования, а также опыт педагогической работы, такая </w:t>
      </w:r>
      <w:r w:rsidRPr="00E63192">
        <w:rPr>
          <w:rFonts w:ascii="Times New Roman" w:hAnsi="Times New Roman" w:cs="Times New Roman"/>
          <w:i/>
          <w:sz w:val="24"/>
          <w:szCs w:val="24"/>
        </w:rPr>
        <w:t>технология обучения в рамках совместно-распределительной деятельности</w:t>
      </w:r>
      <w:r w:rsidRPr="00E63192">
        <w:rPr>
          <w:rFonts w:ascii="Times New Roman" w:hAnsi="Times New Roman" w:cs="Times New Roman"/>
          <w:sz w:val="24"/>
          <w:szCs w:val="24"/>
        </w:rPr>
        <w:t xml:space="preserve"> (термин Д.Б. Эльконина) развивает способность детей работать не только в типовых учебных ситуациях, но и в новых нестандартных ситуациях. </w:t>
      </w:r>
    </w:p>
    <w:p w14:paraId="0CE3325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 этой точки зрения педагогический работник сам должен хорошо знать, какие учебные операции наполняют то или иное учебное действие.</w:t>
      </w:r>
    </w:p>
    <w:p w14:paraId="030E74F8"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Сравнение</w:t>
      </w:r>
      <w:r w:rsidRPr="00E63192">
        <w:rPr>
          <w:rFonts w:ascii="Times New Roman" w:hAnsi="Times New Roman" w:cs="Times New Roman"/>
          <w:sz w:val="24"/>
          <w:szCs w:val="24"/>
        </w:rPr>
        <w:t xml:space="preserve"> как универсальное учебное действие состоит из следующих операций: </w:t>
      </w:r>
    </w:p>
    <w:p w14:paraId="5CAA074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нахождение различий сравниваемых предметов (объектов, явлений); </w:t>
      </w:r>
    </w:p>
    <w:p w14:paraId="01E585E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определение их сходства, тождества, похожести; </w:t>
      </w:r>
    </w:p>
    <w:p w14:paraId="5D4E193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определение индивидуальности, специфических черт объекта. </w:t>
      </w:r>
    </w:p>
    <w:p w14:paraId="18299B2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Для повышения мотивации обучения можно предложить обучающемуся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14:paraId="0F325860"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Классификация</w:t>
      </w:r>
      <w:r w:rsidRPr="00E63192">
        <w:rPr>
          <w:rFonts w:ascii="Times New Roman" w:hAnsi="Times New Roman" w:cs="Times New Roman"/>
          <w:sz w:val="24"/>
          <w:szCs w:val="24"/>
        </w:rPr>
        <w:t xml:space="preserve"> как универсальное учебное действие включает: </w:t>
      </w:r>
    </w:p>
    <w:p w14:paraId="1975249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анализ свойств объектов, которые подлежат классификации; </w:t>
      </w:r>
    </w:p>
    <w:p w14:paraId="3E0A1DF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сравнение выделенных свойств с целью их дифференциации на внешние (несущественные) и главные (существенные) свойства; </w:t>
      </w:r>
    </w:p>
    <w:p w14:paraId="252C1D1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выделение общих главных (существенных) признаков всех имеющихся объектов; </w:t>
      </w:r>
    </w:p>
    <w:p w14:paraId="2863DF9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разбиение объектов на группы (типы) по общему главному (существенному) признаку. </w:t>
      </w:r>
    </w:p>
    <w:p w14:paraId="1A8518C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Обучающемуся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 работы.</w:t>
      </w:r>
    </w:p>
    <w:p w14:paraId="7F13F58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 xml:space="preserve">Обобщение </w:t>
      </w:r>
      <w:r w:rsidRPr="00E63192">
        <w:rPr>
          <w:rFonts w:ascii="Times New Roman" w:hAnsi="Times New Roman" w:cs="Times New Roman"/>
          <w:sz w:val="24"/>
          <w:szCs w:val="24"/>
        </w:rPr>
        <w:t xml:space="preserve">как универсальное учебное действие включает следующие операции: </w:t>
      </w:r>
    </w:p>
    <w:p w14:paraId="3BBF7CE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сравнение предметов (объектов, явлений, понятий) и выделение их общих признаков; </w:t>
      </w:r>
    </w:p>
    <w:p w14:paraId="3C27BF1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анализ выделенных признаков и определение наиболее устойчивых (инвариантных) существенных признаков (свойств); </w:t>
      </w:r>
    </w:p>
    <w:p w14:paraId="5BDB14B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игнорирование индивидуальных и/ или особенных свойств каждого предмета; </w:t>
      </w:r>
    </w:p>
    <w:p w14:paraId="7EB6D39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сокращённая сжатая формулировка общего главного существенного признака всех анализируемых предметов. </w:t>
      </w:r>
    </w:p>
    <w:p w14:paraId="46E07EF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Обучающемуся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При этом возможна фиксация деятельности обучающегося в электрон ном формате для рассмотрения учителем итогов работы.</w:t>
      </w:r>
    </w:p>
    <w:p w14:paraId="2D743A5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т.е. возможность обобщённой характеристики сущности универсального действия.</w:t>
      </w:r>
    </w:p>
    <w:p w14:paraId="5EEE6581" w14:textId="77777777" w:rsidR="00A30223" w:rsidRPr="00E63192" w:rsidRDefault="00A30223" w:rsidP="000F3529">
      <w:pPr>
        <w:spacing w:after="0" w:line="240" w:lineRule="auto"/>
        <w:ind w:firstLine="567"/>
        <w:jc w:val="both"/>
        <w:rPr>
          <w:rFonts w:ascii="Times New Roman" w:hAnsi="Times New Roman" w:cs="Times New Roman"/>
          <w:sz w:val="24"/>
          <w:szCs w:val="24"/>
        </w:rPr>
      </w:pPr>
    </w:p>
    <w:p w14:paraId="7AB90085"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Сформированность УУД у обучающихся определяется на этапе завершения ими освоения программы начального общего образования.</w:t>
      </w:r>
      <w:r w:rsidRPr="00E63192">
        <w:rPr>
          <w:rFonts w:ascii="Times New Roman" w:eastAsiaTheme="minorEastAsia" w:hAnsi="Times New Roman" w:cs="Times New Roman"/>
          <w:sz w:val="24"/>
          <w:szCs w:val="24"/>
          <w:lang w:eastAsia="ru-RU"/>
        </w:rPr>
        <w:t xml:space="preserve"> </w:t>
      </w:r>
    </w:p>
    <w:p w14:paraId="2655D56B"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14:paraId="45E94150"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В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w:t>
      </w:r>
      <w:r w:rsidRPr="00E63192">
        <w:rPr>
          <w:rFonts w:ascii="Times New Roman" w:eastAsiaTheme="minorEastAsia" w:hAnsi="Times New Roman" w:cs="Times New Roman"/>
          <w:sz w:val="24"/>
          <w:szCs w:val="24"/>
          <w:lang w:eastAsia="ru-RU"/>
        </w:rPr>
        <w:t xml:space="preserve"> </w:t>
      </w:r>
    </w:p>
    <w:p w14:paraId="207B72EE"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14:paraId="3AF4D846"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 xml:space="preserve">Во всех рабочих программах учебных предметов содержание УУД представлено также в разделе «Планируемые результаты обучения». </w:t>
      </w:r>
    </w:p>
    <w:p w14:paraId="5E19B7AA"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xml:space="preserve">Познавательные УУД включают перечень базовых логических действий; базовых исследовательских действий; работу с информацией. </w:t>
      </w:r>
    </w:p>
    <w:p w14:paraId="1BA7E47A"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xml:space="preserve">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w:t>
      </w:r>
    </w:p>
    <w:p w14:paraId="12F4EF7E"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xml:space="preserve">Регулятивные УУД включают перечень действий саморегуляции, самоконтроля и самооценки. </w:t>
      </w:r>
    </w:p>
    <w:p w14:paraId="59948013"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14:paraId="310247CC" w14:textId="77777777" w:rsidR="00A30223" w:rsidRPr="00E63192" w:rsidRDefault="00A30223" w:rsidP="000F3529">
      <w:pPr>
        <w:spacing w:after="0" w:line="240" w:lineRule="auto"/>
        <w:ind w:firstLine="567"/>
        <w:jc w:val="both"/>
        <w:rPr>
          <w:rFonts w:ascii="Times New Roman" w:hAnsi="Times New Roman" w:cs="Times New Roman"/>
          <w:sz w:val="24"/>
          <w:szCs w:val="24"/>
        </w:rPr>
      </w:pPr>
    </w:p>
    <w:p w14:paraId="0D10E555" w14:textId="38B1CB04" w:rsidR="00A30223" w:rsidRPr="00E63192" w:rsidRDefault="00A30223" w:rsidP="000F3529">
      <w:pPr>
        <w:spacing w:after="0" w:line="240" w:lineRule="auto"/>
        <w:rPr>
          <w:rFonts w:ascii="Times New Roman" w:hAnsi="Times New Roman" w:cs="Times New Roman"/>
          <w:sz w:val="24"/>
          <w:szCs w:val="24"/>
        </w:rPr>
      </w:pPr>
    </w:p>
    <w:p w14:paraId="5C3AB249"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bookmarkStart w:id="12" w:name="sub_1014"/>
      <w:bookmarkEnd w:id="11"/>
      <w:r w:rsidRPr="00E63192">
        <w:rPr>
          <w:rFonts w:ascii="Times New Roman" w:eastAsia="Times New Roman" w:hAnsi="Times New Roman" w:cs="Times New Roman"/>
          <w:b/>
          <w:sz w:val="24"/>
          <w:szCs w:val="24"/>
          <w:lang w:eastAsia="ru-RU"/>
        </w:rPr>
        <w:t>2.3. ПРОГРАММА КОРРЕКЦИОННОЙ РАБОТЫ</w:t>
      </w:r>
    </w:p>
    <w:p w14:paraId="52D69481" w14:textId="77777777" w:rsidR="00A30223" w:rsidRPr="00E63192" w:rsidRDefault="00A30223" w:rsidP="000F3529">
      <w:pPr>
        <w:suppressAutoHyphens/>
        <w:spacing w:after="0" w:line="240" w:lineRule="auto"/>
        <w:jc w:val="both"/>
        <w:rPr>
          <w:rFonts w:ascii="Times New Roman" w:eastAsia="Arial Unicode MS" w:hAnsi="Times New Roman" w:cs="Times New Roman"/>
          <w:kern w:val="1"/>
          <w:sz w:val="24"/>
          <w:szCs w:val="24"/>
        </w:rPr>
      </w:pPr>
    </w:p>
    <w:p w14:paraId="0D0BE79E" w14:textId="77777777" w:rsidR="00A30223" w:rsidRPr="00E63192" w:rsidRDefault="00A30223" w:rsidP="000F3529">
      <w:pPr>
        <w:shd w:val="clear" w:color="auto" w:fill="FFFFFF"/>
        <w:suppressAutoHyphens/>
        <w:spacing w:after="0" w:line="240" w:lineRule="auto"/>
        <w:ind w:firstLine="567"/>
        <w:jc w:val="both"/>
        <w:rPr>
          <w:rFonts w:ascii="Times New Roman" w:eastAsia="Arial Unicode MS" w:hAnsi="Times New Roman" w:cs="Times New Roman"/>
          <w:b/>
          <w:bCs/>
          <w:iCs/>
          <w:kern w:val="1"/>
          <w:sz w:val="24"/>
          <w:szCs w:val="24"/>
        </w:rPr>
      </w:pPr>
      <w:r w:rsidRPr="00E63192">
        <w:rPr>
          <w:rFonts w:ascii="Times New Roman" w:eastAsia="Arial Unicode MS" w:hAnsi="Times New Roman" w:cs="Times New Roman"/>
          <w:b/>
          <w:bCs/>
          <w:iCs/>
          <w:kern w:val="1"/>
          <w:sz w:val="24"/>
          <w:szCs w:val="24"/>
        </w:rPr>
        <w:t>2.3.1. Цель и задачи программы коррекционной работы</w:t>
      </w:r>
    </w:p>
    <w:p w14:paraId="1CC14835" w14:textId="77777777" w:rsidR="00CD0C39" w:rsidRPr="00E63192" w:rsidRDefault="00CD0C3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Определение одного из вариантов АОП НОО для обучающихся с ТНР осуществляется на основе рекомендаций психолого-медико-педагогической комиссии (далее - ПМПК), сформулированных по результатам его комплексного обследования, с учетом ИПРА.</w:t>
      </w:r>
    </w:p>
    <w:p w14:paraId="3DFBC862" w14:textId="77777777" w:rsidR="00CD0C39" w:rsidRPr="00E63192" w:rsidRDefault="00CD0C3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Программа коррекционной работы предусматривает индивидуализацию специального сопровождения обучающегося с ТНР.</w:t>
      </w:r>
    </w:p>
    <w:p w14:paraId="7F433B1A" w14:textId="77777777" w:rsidR="00CD0C39" w:rsidRPr="00E63192" w:rsidRDefault="00CD0C39"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Программа коррекционной работы реализуется во внеурочное время в объеме не менее 5 часов (пункт 3.4.16. Санитарно-эпидемиологических требований).</w:t>
      </w:r>
    </w:p>
    <w:p w14:paraId="513F5D0A" w14:textId="07AA11E7" w:rsidR="00CD0C39" w:rsidRPr="00E63192" w:rsidRDefault="00CD0C3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b/>
          <w:i/>
          <w:sz w:val="24"/>
          <w:szCs w:val="24"/>
          <w:lang w:eastAsia="ru-RU"/>
        </w:rPr>
        <w:t>Цель программы коррекционно-развивающей работы</w:t>
      </w:r>
      <w:r w:rsidRPr="00E63192">
        <w:rPr>
          <w:rFonts w:ascii="Times New Roman" w:eastAsia="Times New Roman" w:hAnsi="Times New Roman" w:cs="Times New Roman"/>
          <w:sz w:val="24"/>
          <w:szCs w:val="24"/>
          <w:lang w:eastAsia="ru-RU"/>
        </w:rPr>
        <w:t xml:space="preserve"> - </w:t>
      </w:r>
      <w:r w:rsidR="004C20C8" w:rsidRPr="00E63192">
        <w:rPr>
          <w:rFonts w:ascii="Times New Roman" w:eastAsia="Times New Roman" w:hAnsi="Times New Roman" w:cs="Times New Roman"/>
          <w:sz w:val="24"/>
          <w:szCs w:val="24"/>
          <w:lang w:eastAsia="ru-RU"/>
        </w:rPr>
        <w:t>определение и реализация в образовательно-коррекционном процессе комплексной системы педагогической, психолого-педагогической и социально-педагогической помощи обучающимся с тяжелыми нарушениями речи для успешного освоения адаптированной основной общеобразовательной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обучающегося для самореализации в обществе</w:t>
      </w:r>
      <w:r w:rsidRPr="00E63192">
        <w:rPr>
          <w:rFonts w:ascii="Times New Roman" w:eastAsia="Times New Roman" w:hAnsi="Times New Roman" w:cs="Times New Roman"/>
          <w:sz w:val="24"/>
          <w:szCs w:val="24"/>
          <w:lang w:eastAsia="ru-RU"/>
        </w:rPr>
        <w:t>.</w:t>
      </w:r>
    </w:p>
    <w:p w14:paraId="06E12792" w14:textId="77777777" w:rsidR="00CD0C39" w:rsidRPr="00E63192" w:rsidRDefault="00CD0C39"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Программа предусматривает создание специальных условий обучения и воспитания, позволяющих учитывать особые образовательные потребности обучающихся с ТНР.</w:t>
      </w:r>
    </w:p>
    <w:p w14:paraId="06B7C4D7" w14:textId="77777777" w:rsidR="00A30223" w:rsidRPr="00E63192" w:rsidRDefault="00CD0C39" w:rsidP="000F3529">
      <w:pPr>
        <w:spacing w:after="0" w:line="240" w:lineRule="auto"/>
        <w:ind w:firstLine="709"/>
        <w:jc w:val="both"/>
        <w:rPr>
          <w:rFonts w:ascii="Times New Roman" w:eastAsia="Arial Unicode MS" w:hAnsi="Times New Roman" w:cs="Times New Roman"/>
          <w:b/>
          <w:bCs/>
          <w:i/>
          <w:iCs/>
          <w:kern w:val="1"/>
          <w:sz w:val="24"/>
          <w:szCs w:val="24"/>
        </w:rPr>
      </w:pPr>
      <w:r w:rsidRPr="00E63192">
        <w:rPr>
          <w:rFonts w:ascii="Times New Roman" w:hAnsi="Times New Roman" w:cs="Times New Roman"/>
          <w:sz w:val="24"/>
          <w:szCs w:val="24"/>
        </w:rPr>
        <w:t xml:space="preserve">Реализация программы коррекционной работы обеспечивает </w:t>
      </w:r>
      <w:r w:rsidRPr="00E63192">
        <w:rPr>
          <w:rFonts w:ascii="Times New Roman" w:hAnsi="Times New Roman" w:cs="Times New Roman"/>
          <w:i/>
          <w:sz w:val="24"/>
          <w:szCs w:val="24"/>
        </w:rPr>
        <w:t>развитие жизненной компетенции слабослышащего и позднооглохшего</w:t>
      </w:r>
    </w:p>
    <w:p w14:paraId="53071371" w14:textId="77777777" w:rsidR="00CD0C39" w:rsidRPr="00E63192" w:rsidRDefault="00A30223" w:rsidP="000F3529">
      <w:pPr>
        <w:shd w:val="clear" w:color="auto" w:fill="FFFFFF"/>
        <w:suppressAutoHyphens/>
        <w:spacing w:after="0" w:line="240" w:lineRule="auto"/>
        <w:ind w:firstLine="567"/>
        <w:jc w:val="both"/>
        <w:rPr>
          <w:rFonts w:ascii="Times New Roman" w:eastAsia="Arial Unicode MS" w:hAnsi="Times New Roman" w:cs="Times New Roman"/>
          <w:b/>
          <w:bCs/>
          <w:i/>
          <w:iCs/>
          <w:kern w:val="1"/>
          <w:sz w:val="24"/>
          <w:szCs w:val="24"/>
        </w:rPr>
      </w:pPr>
      <w:r w:rsidRPr="00E63192">
        <w:rPr>
          <w:rFonts w:ascii="Times New Roman" w:eastAsia="Arial Unicode MS" w:hAnsi="Times New Roman" w:cs="Times New Roman"/>
          <w:b/>
          <w:bCs/>
          <w:i/>
          <w:iCs/>
          <w:kern w:val="1"/>
          <w:sz w:val="24"/>
          <w:szCs w:val="24"/>
        </w:rPr>
        <w:t>Задачи программы коррекционной работы:</w:t>
      </w:r>
    </w:p>
    <w:p w14:paraId="78F44DF8" w14:textId="557A2C00" w:rsidR="004C20C8" w:rsidRPr="00E63192" w:rsidRDefault="004C20C8"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определение особых образовательных потребностей обучающихся с ТНР и оказание им специализированной помощи при освоении основной образовательной программы основного общего образования;</w:t>
      </w:r>
    </w:p>
    <w:p w14:paraId="4F60143C" w14:textId="7C59550C" w:rsidR="004C20C8" w:rsidRPr="00E63192" w:rsidRDefault="004C20C8"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определение оптимальных специальных условий для получения основного общего образования обучающимися с ТНР, для развития их личностных, познавательных, коммуникативных способностей;</w:t>
      </w:r>
    </w:p>
    <w:p w14:paraId="33F5266D" w14:textId="225902F1" w:rsidR="004C20C8" w:rsidRPr="00E63192" w:rsidRDefault="004C20C8"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разработка и использование индивидуально-ориентированных коррекционных образовательных программ для обучающихся с ТНР;</w:t>
      </w:r>
    </w:p>
    <w:p w14:paraId="5ECFFB43" w14:textId="696E2338" w:rsidR="004C20C8" w:rsidRPr="00E63192" w:rsidRDefault="004C20C8"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реализация комплексного психолого-медико-социального сопровождения обучающихся с ТНР (в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 (ППК), индивидуальной программой реабилитации или абилитации инвалида);</w:t>
      </w:r>
    </w:p>
    <w:p w14:paraId="6BE7271C" w14:textId="4F97637E" w:rsidR="004C20C8" w:rsidRPr="00E63192" w:rsidRDefault="004C20C8"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реализация комплексной системы мероприятий по социальной адаптации и профессиональной ориентации обучающихся с ТНР;</w:t>
      </w:r>
    </w:p>
    <w:p w14:paraId="1DD43AFC" w14:textId="4B6C56AE" w:rsidR="004C20C8" w:rsidRPr="00E63192" w:rsidRDefault="004C20C8"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обеспечение сетевого взаимодействия специалистов разного профиля в комплексной работе с обучающимися с ТНР;</w:t>
      </w:r>
    </w:p>
    <w:p w14:paraId="71E798E8" w14:textId="1CEE6366" w:rsidR="004C20C8" w:rsidRPr="00E63192" w:rsidRDefault="004C20C8"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осуществление информационно-просветительской и консультативной работы с родителями (законными представителями) обучающихся с ТНР</w:t>
      </w:r>
    </w:p>
    <w:p w14:paraId="20234D7B" w14:textId="77777777" w:rsidR="00E74DAC" w:rsidRPr="00E63192" w:rsidRDefault="00E74DAC" w:rsidP="000F3529">
      <w:pPr>
        <w:widowControl w:val="0"/>
        <w:spacing w:after="0" w:line="240" w:lineRule="auto"/>
        <w:jc w:val="both"/>
        <w:rPr>
          <w:rFonts w:ascii="Times New Roman" w:eastAsia="Times New Roman" w:hAnsi="Times New Roman" w:cs="Times New Roman"/>
          <w:b/>
          <w:spacing w:val="-1"/>
          <w:kern w:val="1"/>
          <w:sz w:val="24"/>
          <w:szCs w:val="24"/>
          <w:lang w:eastAsia="ar-SA"/>
        </w:rPr>
      </w:pPr>
    </w:p>
    <w:p w14:paraId="05601F36" w14:textId="77777777" w:rsidR="00E74DAC" w:rsidRPr="00E63192" w:rsidRDefault="00E74DAC" w:rsidP="000F3529">
      <w:pPr>
        <w:widowControl w:val="0"/>
        <w:spacing w:after="0" w:line="240" w:lineRule="auto"/>
        <w:ind w:firstLine="567"/>
        <w:jc w:val="both"/>
        <w:rPr>
          <w:rFonts w:ascii="Times New Roman" w:eastAsia="Times New Roman" w:hAnsi="Times New Roman" w:cs="Times New Roman"/>
          <w:b/>
          <w:spacing w:val="-1"/>
          <w:kern w:val="1"/>
          <w:sz w:val="24"/>
          <w:szCs w:val="24"/>
          <w:lang w:eastAsia="ar-SA"/>
        </w:rPr>
      </w:pPr>
      <w:r w:rsidRPr="00E63192">
        <w:rPr>
          <w:rFonts w:ascii="Times New Roman" w:eastAsia="Times New Roman" w:hAnsi="Times New Roman" w:cs="Times New Roman"/>
          <w:b/>
          <w:spacing w:val="-1"/>
          <w:kern w:val="1"/>
          <w:sz w:val="24"/>
          <w:szCs w:val="24"/>
          <w:lang w:eastAsia="ar-SA"/>
        </w:rPr>
        <w:t>2.3.2.Направления программы коррекционной работы</w:t>
      </w:r>
    </w:p>
    <w:p w14:paraId="314635D0" w14:textId="77777777" w:rsidR="004C20C8" w:rsidRPr="00E63192" w:rsidRDefault="004C20C8" w:rsidP="000F3529">
      <w:pPr>
        <w:widowControl w:val="0"/>
        <w:spacing w:after="0" w:line="240" w:lineRule="auto"/>
        <w:ind w:firstLine="567"/>
        <w:jc w:val="both"/>
        <w:rPr>
          <w:rFonts w:ascii="Times New Roman" w:eastAsia="Times New Roman" w:hAnsi="Times New Roman" w:cs="Times New Roman"/>
          <w:b/>
          <w:spacing w:val="-1"/>
          <w:kern w:val="1"/>
          <w:sz w:val="24"/>
          <w:szCs w:val="24"/>
          <w:lang w:eastAsia="ar-SA"/>
        </w:rPr>
      </w:pPr>
    </w:p>
    <w:p w14:paraId="2B0FAF50" w14:textId="6D8B28A7" w:rsidR="004C20C8" w:rsidRPr="00E63192" w:rsidRDefault="004C20C8" w:rsidP="000F3529">
      <w:pPr>
        <w:widowControl w:val="0"/>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Содержание ПКР определяется на основе решения ППК образовательной организации, базирующегося на рекомендациях ПМПК, (ИПРА) каждого обучающегося, результатах его комплексного обследования.</w:t>
      </w:r>
    </w:p>
    <w:p w14:paraId="60C38FD1" w14:textId="77777777" w:rsidR="004C20C8" w:rsidRPr="00E63192" w:rsidRDefault="004C20C8" w:rsidP="000F3529">
      <w:pPr>
        <w:autoSpaceDE w:val="0"/>
        <w:autoSpaceDN w:val="0"/>
        <w:adjustRightInd w:val="0"/>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Программа коррекционной работы предусматривает:</w:t>
      </w:r>
    </w:p>
    <w:p w14:paraId="497140EF" w14:textId="77777777" w:rsidR="004C20C8" w:rsidRPr="00E63192" w:rsidRDefault="004C20C8" w:rsidP="000F3529">
      <w:pPr>
        <w:autoSpaceDE w:val="0"/>
        <w:autoSpaceDN w:val="0"/>
        <w:adjustRightInd w:val="0"/>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реализацию МАОУ «ЦО «Академия знаний» имени Н.П. Шевченко» коррекционно-развивающей области через индивидуальную и подгрупповую логопедическую работу, обеспечивающих удовлетворение особых образовательных потребностей обучающихся с ТНР, преодоление неречевых и речевых расстройств в синдроме речевой патологии;</w:t>
      </w:r>
    </w:p>
    <w:p w14:paraId="18D4DBE8" w14:textId="77777777" w:rsidR="004C20C8" w:rsidRPr="00E63192" w:rsidRDefault="004C20C8" w:rsidP="000F3529">
      <w:pPr>
        <w:autoSpaceDE w:val="0"/>
        <w:autoSpaceDN w:val="0"/>
        <w:adjustRightInd w:val="0"/>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обеспечение коррекционной направленности общеобразовательных предметов и воспитательных мероприятий, что позволяет обучающимся с ТНР самостоятельно повышать свои компенсаторные, адаптационные возможности в условиях урочной и внеурочной деятельности;</w:t>
      </w:r>
    </w:p>
    <w:p w14:paraId="390506E8" w14:textId="77777777" w:rsidR="004C20C8" w:rsidRPr="00E63192" w:rsidRDefault="004C20C8" w:rsidP="000F3529">
      <w:pPr>
        <w:autoSpaceDE w:val="0"/>
        <w:autoSpaceDN w:val="0"/>
        <w:adjustRightInd w:val="0"/>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организацию и проведение мероприятий, обеспечивающих реализацию «обходных путей» коррекционного воздействия на речевые процессы, повышающих контроль  за устной и письменной речью;</w:t>
      </w:r>
    </w:p>
    <w:p w14:paraId="10E6D1E5" w14:textId="77777777" w:rsidR="004C20C8" w:rsidRPr="00E63192" w:rsidRDefault="004C20C8" w:rsidP="000F3529">
      <w:pPr>
        <w:autoSpaceDE w:val="0"/>
        <w:autoSpaceDN w:val="0"/>
        <w:adjustRightInd w:val="0"/>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реализацию механизма взаимодействия в разработке и осуществлениикоррекционных мероприятий учителей, специалистов в области коррекционной педагогики, медицинских работников образовательной организации и других организаций, специализирующихся в области семьи и других институтов общества;</w:t>
      </w:r>
    </w:p>
    <w:p w14:paraId="020EE8FB" w14:textId="77777777" w:rsidR="004C20C8" w:rsidRPr="00E63192" w:rsidRDefault="004C20C8" w:rsidP="000F3529">
      <w:pPr>
        <w:autoSpaceDE w:val="0"/>
        <w:autoSpaceDN w:val="0"/>
        <w:adjustRightInd w:val="0"/>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психолого-педагогическое сопровождение семьи (законных представителей) с целью ее активного включения в коррекционно-развивающую работу с обучающимся; организацию партнерских отношений с родителями (законными представителями).</w:t>
      </w:r>
    </w:p>
    <w:p w14:paraId="1A035E3E" w14:textId="0CF40BA1" w:rsidR="00A30223" w:rsidRPr="00E63192" w:rsidRDefault="00A30223" w:rsidP="000F3529">
      <w:pPr>
        <w:widowControl w:val="0"/>
        <w:spacing w:after="0" w:line="240" w:lineRule="auto"/>
        <w:ind w:firstLine="567"/>
        <w:jc w:val="both"/>
        <w:rPr>
          <w:rFonts w:ascii="Times New Roman" w:eastAsia="Times New Roman" w:hAnsi="Times New Roman" w:cs="Times New Roman"/>
          <w:b/>
          <w:spacing w:val="-1"/>
          <w:kern w:val="1"/>
          <w:sz w:val="24"/>
          <w:szCs w:val="24"/>
          <w:lang w:eastAsia="ar-SA"/>
        </w:rPr>
      </w:pPr>
      <w:r w:rsidRPr="00E63192">
        <w:rPr>
          <w:rFonts w:ascii="Times New Roman" w:eastAsia="Times New Roman" w:hAnsi="Times New Roman" w:cs="Times New Roman"/>
          <w:b/>
          <w:spacing w:val="-1"/>
          <w:kern w:val="1"/>
          <w:sz w:val="24"/>
          <w:szCs w:val="24"/>
          <w:lang w:eastAsia="ar-SA"/>
        </w:rPr>
        <w:t>2.3.</w:t>
      </w:r>
      <w:r w:rsidR="008537B1" w:rsidRPr="00E63192">
        <w:rPr>
          <w:rFonts w:ascii="Times New Roman" w:eastAsia="Times New Roman" w:hAnsi="Times New Roman" w:cs="Times New Roman"/>
          <w:b/>
          <w:spacing w:val="-1"/>
          <w:kern w:val="1"/>
          <w:sz w:val="24"/>
          <w:szCs w:val="24"/>
          <w:lang w:eastAsia="ar-SA"/>
        </w:rPr>
        <w:t>3</w:t>
      </w:r>
      <w:r w:rsidRPr="00E63192">
        <w:rPr>
          <w:rFonts w:ascii="Times New Roman" w:eastAsia="Times New Roman" w:hAnsi="Times New Roman" w:cs="Times New Roman"/>
          <w:b/>
          <w:spacing w:val="-1"/>
          <w:kern w:val="1"/>
          <w:sz w:val="24"/>
          <w:szCs w:val="24"/>
          <w:lang w:eastAsia="ar-SA"/>
        </w:rPr>
        <w:t>. Принципы программы коррекционной работы</w:t>
      </w:r>
    </w:p>
    <w:p w14:paraId="0E43243A" w14:textId="77777777" w:rsidR="00A30223" w:rsidRPr="00E63192" w:rsidRDefault="00A30223" w:rsidP="000F3529">
      <w:pPr>
        <w:shd w:val="clear" w:color="auto" w:fill="FFFFFF"/>
        <w:suppressAutoHyphens/>
        <w:spacing w:after="0" w:line="240" w:lineRule="auto"/>
        <w:ind w:firstLine="567"/>
        <w:jc w:val="both"/>
        <w:rPr>
          <w:rFonts w:ascii="Times New Roman" w:eastAsia="Arial Unicode MS" w:hAnsi="Times New Roman" w:cs="Times New Roman"/>
          <w:b/>
          <w:bCs/>
          <w:i/>
          <w:iCs/>
          <w:kern w:val="1"/>
          <w:sz w:val="24"/>
          <w:szCs w:val="24"/>
        </w:rPr>
      </w:pPr>
      <w:r w:rsidRPr="00E63192">
        <w:rPr>
          <w:rFonts w:ascii="Times New Roman" w:eastAsia="Arial Unicode MS" w:hAnsi="Times New Roman" w:cs="Times New Roman"/>
          <w:b/>
          <w:bCs/>
          <w:i/>
          <w:iCs/>
          <w:kern w:val="1"/>
          <w:sz w:val="24"/>
          <w:szCs w:val="24"/>
        </w:rPr>
        <w:t>Принципами программы коррекционной работы являются:</w:t>
      </w:r>
    </w:p>
    <w:p w14:paraId="40D18549" w14:textId="77777777" w:rsidR="00A30223" w:rsidRPr="00E63192" w:rsidRDefault="00A30223" w:rsidP="000F3529">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sidRPr="00E63192">
        <w:rPr>
          <w:rFonts w:ascii="Times New Roman" w:eastAsia="Times New Roman" w:hAnsi="Times New Roman" w:cs="Times New Roman"/>
          <w:kern w:val="1"/>
          <w:sz w:val="24"/>
          <w:szCs w:val="24"/>
          <w:lang w:eastAsia="ar-SA"/>
        </w:rPr>
        <w:t>- </w:t>
      </w:r>
      <w:r w:rsidR="00E74DAC" w:rsidRPr="00E63192">
        <w:rPr>
          <w:rFonts w:ascii="Times New Roman" w:eastAsia="Times New Roman" w:hAnsi="Times New Roman" w:cs="Times New Roman"/>
          <w:spacing w:val="-1"/>
          <w:kern w:val="1"/>
          <w:sz w:val="24"/>
          <w:szCs w:val="24"/>
          <w:lang w:eastAsia="ar-SA"/>
        </w:rPr>
        <w:t xml:space="preserve">соблюдение интересов </w:t>
      </w:r>
      <w:r w:rsidRPr="00E63192">
        <w:rPr>
          <w:rFonts w:ascii="Times New Roman" w:eastAsia="Times New Roman" w:hAnsi="Times New Roman" w:cs="Times New Roman"/>
          <w:spacing w:val="-1"/>
          <w:kern w:val="1"/>
          <w:sz w:val="24"/>
          <w:szCs w:val="24"/>
          <w:lang w:eastAsia="ar-SA"/>
        </w:rPr>
        <w:t>обучающихся</w:t>
      </w:r>
      <w:r w:rsidR="00E74DAC" w:rsidRPr="00E63192">
        <w:rPr>
          <w:rFonts w:ascii="Times New Roman" w:eastAsia="Times New Roman" w:hAnsi="Times New Roman" w:cs="Times New Roman"/>
          <w:spacing w:val="-1"/>
          <w:kern w:val="1"/>
          <w:sz w:val="24"/>
          <w:szCs w:val="24"/>
          <w:lang w:eastAsia="ar-SA"/>
        </w:rPr>
        <w:t xml:space="preserve"> с ТНР</w:t>
      </w:r>
      <w:r w:rsidRPr="00E63192">
        <w:rPr>
          <w:rFonts w:ascii="Times New Roman" w:eastAsia="Times New Roman" w:hAnsi="Times New Roman" w:cs="Times New Roman"/>
          <w:spacing w:val="-1"/>
          <w:kern w:val="1"/>
          <w:sz w:val="24"/>
          <w:szCs w:val="24"/>
          <w:lang w:eastAsia="ar-SA"/>
        </w:rPr>
        <w:t>; создание в образовательной организации условий для реализации их возможностей и особых образовательных потребностей, наиболее полноценного развития, социальной адаптации;</w:t>
      </w:r>
    </w:p>
    <w:p w14:paraId="40F30E8C" w14:textId="77777777" w:rsidR="00A30223" w:rsidRPr="00E63192" w:rsidRDefault="00A30223" w:rsidP="000F3529">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sidRPr="00E63192">
        <w:rPr>
          <w:rFonts w:ascii="Times New Roman" w:eastAsia="Times New Roman" w:hAnsi="Times New Roman" w:cs="Times New Roman"/>
          <w:kern w:val="1"/>
          <w:sz w:val="24"/>
          <w:szCs w:val="24"/>
          <w:lang w:eastAsia="ar-SA"/>
        </w:rPr>
        <w:t>- </w:t>
      </w:r>
      <w:r w:rsidRPr="00E63192">
        <w:rPr>
          <w:rFonts w:ascii="Times New Roman" w:eastAsia="Times New Roman" w:hAnsi="Times New Roman" w:cs="Times New Roman"/>
          <w:spacing w:val="-1"/>
          <w:kern w:val="1"/>
          <w:sz w:val="24"/>
          <w:szCs w:val="24"/>
          <w:lang w:eastAsia="ar-SA"/>
        </w:rPr>
        <w:t>приобщение обучающихся к социокультурным нормам, традициям семьи, общества и государства;</w:t>
      </w:r>
    </w:p>
    <w:p w14:paraId="4781E035" w14:textId="77777777" w:rsidR="00A30223" w:rsidRPr="00E63192" w:rsidRDefault="00A30223" w:rsidP="000F3529">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sidRPr="00E63192">
        <w:rPr>
          <w:rFonts w:ascii="Times New Roman" w:eastAsia="Times New Roman" w:hAnsi="Times New Roman" w:cs="Times New Roman"/>
          <w:kern w:val="1"/>
          <w:sz w:val="24"/>
          <w:szCs w:val="24"/>
          <w:lang w:eastAsia="ar-SA"/>
        </w:rPr>
        <w:t>- </w:t>
      </w:r>
      <w:r w:rsidRPr="00E63192">
        <w:rPr>
          <w:rFonts w:ascii="Times New Roman" w:eastAsia="Times New Roman" w:hAnsi="Times New Roman" w:cs="Times New Roman"/>
          <w:spacing w:val="-1"/>
          <w:kern w:val="1"/>
          <w:sz w:val="24"/>
          <w:szCs w:val="24"/>
          <w:lang w:eastAsia="ar-SA"/>
        </w:rPr>
        <w:t>взаимодействие всех специалистов образовательной организации, родителей (законных представителей) обучающих</w:t>
      </w:r>
      <w:r w:rsidR="00E74DAC" w:rsidRPr="00E63192">
        <w:rPr>
          <w:rFonts w:ascii="Times New Roman" w:eastAsia="Times New Roman" w:hAnsi="Times New Roman" w:cs="Times New Roman"/>
          <w:spacing w:val="-1"/>
          <w:kern w:val="1"/>
          <w:sz w:val="24"/>
          <w:szCs w:val="24"/>
          <w:lang w:eastAsia="ar-SA"/>
        </w:rPr>
        <w:t>ся при решении образовательно-</w:t>
      </w:r>
      <w:r w:rsidRPr="00E63192">
        <w:rPr>
          <w:rFonts w:ascii="Times New Roman" w:eastAsia="Times New Roman" w:hAnsi="Times New Roman" w:cs="Times New Roman"/>
          <w:spacing w:val="-1"/>
          <w:kern w:val="1"/>
          <w:sz w:val="24"/>
          <w:szCs w:val="24"/>
          <w:lang w:eastAsia="ar-SA"/>
        </w:rPr>
        <w:t>коррекционных задач, а также оказании согласованной помощи в процессе формирования и развития личности ребенка, его адаптации и интеграции в обществе;</w:t>
      </w:r>
    </w:p>
    <w:p w14:paraId="5C8338CE" w14:textId="77777777" w:rsidR="00E74DAC" w:rsidRPr="00E63192" w:rsidRDefault="00A30223" w:rsidP="000F3529">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sidRPr="00E63192">
        <w:rPr>
          <w:rFonts w:ascii="Times New Roman" w:eastAsia="Times New Roman" w:hAnsi="Times New Roman" w:cs="Times New Roman"/>
          <w:kern w:val="1"/>
          <w:sz w:val="24"/>
          <w:szCs w:val="24"/>
          <w:lang w:eastAsia="ar-SA"/>
        </w:rPr>
        <w:t>- </w:t>
      </w:r>
      <w:r w:rsidRPr="00E63192">
        <w:rPr>
          <w:rFonts w:ascii="Times New Roman" w:eastAsia="Times New Roman" w:hAnsi="Times New Roman" w:cs="Times New Roman"/>
          <w:spacing w:val="-1"/>
          <w:kern w:val="1"/>
          <w:sz w:val="24"/>
          <w:szCs w:val="24"/>
          <w:lang w:eastAsia="ar-SA"/>
        </w:rPr>
        <w:t xml:space="preserve">учёт социальных факторов в формировании личности обучающегося; </w:t>
      </w:r>
    </w:p>
    <w:p w14:paraId="312711BA" w14:textId="77777777" w:rsidR="00A30223" w:rsidRPr="00E63192" w:rsidRDefault="00E74DAC" w:rsidP="000F3529">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sidRPr="00E63192">
        <w:rPr>
          <w:rFonts w:ascii="Times New Roman" w:eastAsia="Times New Roman" w:hAnsi="Times New Roman" w:cs="Times New Roman"/>
          <w:spacing w:val="-1"/>
          <w:kern w:val="1"/>
          <w:sz w:val="24"/>
          <w:szCs w:val="24"/>
          <w:lang w:eastAsia="ar-SA"/>
        </w:rPr>
        <w:t>- </w:t>
      </w:r>
      <w:r w:rsidR="00A30223" w:rsidRPr="00E63192">
        <w:rPr>
          <w:rFonts w:ascii="Times New Roman" w:eastAsia="Times New Roman" w:hAnsi="Times New Roman" w:cs="Times New Roman"/>
          <w:spacing w:val="-1"/>
          <w:kern w:val="1"/>
          <w:sz w:val="24"/>
          <w:szCs w:val="24"/>
          <w:lang w:eastAsia="ar-SA"/>
        </w:rPr>
        <w:t>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w:t>
      </w:r>
    </w:p>
    <w:p w14:paraId="42DFCCB6" w14:textId="77777777" w:rsidR="00A30223" w:rsidRPr="00E63192" w:rsidRDefault="00A30223" w:rsidP="000F3529">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sidRPr="00E63192">
        <w:rPr>
          <w:rFonts w:ascii="Times New Roman" w:eastAsia="Times New Roman" w:hAnsi="Times New Roman" w:cs="Times New Roman"/>
          <w:kern w:val="1"/>
          <w:sz w:val="24"/>
          <w:szCs w:val="24"/>
          <w:lang w:eastAsia="ar-SA"/>
        </w:rPr>
        <w:t>- </w:t>
      </w:r>
      <w:r w:rsidRPr="00E63192">
        <w:rPr>
          <w:rFonts w:ascii="Times New Roman" w:eastAsia="Times New Roman" w:hAnsi="Times New Roman" w:cs="Times New Roman"/>
          <w:spacing w:val="-1"/>
          <w:kern w:val="1"/>
          <w:sz w:val="24"/>
          <w:szCs w:val="24"/>
          <w:lang w:eastAsia="ar-SA"/>
        </w:rPr>
        <w:t>реализация в различных жизненных ситуациях достижений обучающихся в образовательно-коррекционном процессе, обеспечение подготовленности обучающихся к адаптации и интеграции в обществе, развития их самостоятельности при решении жизненных задач;</w:t>
      </w:r>
    </w:p>
    <w:p w14:paraId="1EBD282D" w14:textId="77777777" w:rsidR="00A30223" w:rsidRPr="00E63192" w:rsidRDefault="00A30223" w:rsidP="000F3529">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sidRPr="00E63192">
        <w:rPr>
          <w:rFonts w:ascii="Times New Roman" w:eastAsia="Times New Roman" w:hAnsi="Times New Roman" w:cs="Times New Roman"/>
          <w:kern w:val="1"/>
          <w:sz w:val="24"/>
          <w:szCs w:val="24"/>
          <w:lang w:eastAsia="ar-SA"/>
        </w:rPr>
        <w:t>- </w:t>
      </w:r>
      <w:r w:rsidRPr="00E63192">
        <w:rPr>
          <w:rFonts w:ascii="Times New Roman" w:eastAsia="Times New Roman" w:hAnsi="Times New Roman" w:cs="Times New Roman"/>
          <w:spacing w:val="-1"/>
          <w:kern w:val="1"/>
          <w:sz w:val="24"/>
          <w:szCs w:val="24"/>
          <w:lang w:eastAsia="ar-SA"/>
        </w:rPr>
        <w:t>обеспечение развития обучающихся с учетом их индивидуальных особенностей, максимальное обогащение их речевой практики, развитие жизненных ком</w:t>
      </w:r>
      <w:r w:rsidR="00E74DAC" w:rsidRPr="00E63192">
        <w:rPr>
          <w:rFonts w:ascii="Times New Roman" w:eastAsia="Times New Roman" w:hAnsi="Times New Roman" w:cs="Times New Roman"/>
          <w:spacing w:val="-1"/>
          <w:kern w:val="1"/>
          <w:sz w:val="24"/>
          <w:szCs w:val="24"/>
          <w:lang w:eastAsia="ar-SA"/>
        </w:rPr>
        <w:t>петенций при взаимодействии с другими</w:t>
      </w:r>
      <w:r w:rsidRPr="00E63192">
        <w:rPr>
          <w:rFonts w:ascii="Times New Roman" w:eastAsia="Times New Roman" w:hAnsi="Times New Roman" w:cs="Times New Roman"/>
          <w:spacing w:val="-1"/>
          <w:kern w:val="1"/>
          <w:sz w:val="24"/>
          <w:szCs w:val="24"/>
          <w:lang w:eastAsia="ar-SA"/>
        </w:rPr>
        <w:t xml:space="preserve"> детьми и взрослыми в условиях деятельности, интересной и полезной всем ее участникам.</w:t>
      </w:r>
    </w:p>
    <w:p w14:paraId="59BB19D1" w14:textId="77777777" w:rsidR="00A30223" w:rsidRPr="00E63192" w:rsidRDefault="00A30223" w:rsidP="000F3529">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p>
    <w:p w14:paraId="79DA4E19" w14:textId="77777777" w:rsidR="00A30223" w:rsidRPr="00E63192" w:rsidRDefault="005566D9" w:rsidP="000F3529">
      <w:pPr>
        <w:widowControl w:val="0"/>
        <w:spacing w:after="0" w:line="240" w:lineRule="auto"/>
        <w:ind w:firstLine="567"/>
        <w:jc w:val="both"/>
        <w:rPr>
          <w:rFonts w:ascii="Times New Roman" w:eastAsia="Times New Roman" w:hAnsi="Times New Roman" w:cs="Times New Roman"/>
          <w:b/>
          <w:spacing w:val="-1"/>
          <w:kern w:val="1"/>
          <w:sz w:val="24"/>
          <w:szCs w:val="24"/>
          <w:lang w:eastAsia="ar-SA"/>
        </w:rPr>
      </w:pPr>
      <w:r w:rsidRPr="00E63192">
        <w:rPr>
          <w:rFonts w:ascii="Times New Roman" w:eastAsia="Times New Roman" w:hAnsi="Times New Roman" w:cs="Times New Roman"/>
          <w:b/>
          <w:spacing w:val="-1"/>
          <w:kern w:val="1"/>
          <w:sz w:val="24"/>
          <w:szCs w:val="24"/>
          <w:lang w:eastAsia="ar-SA"/>
        </w:rPr>
        <w:t>2.3.4</w:t>
      </w:r>
      <w:r w:rsidR="00A30223" w:rsidRPr="00E63192">
        <w:rPr>
          <w:rFonts w:ascii="Times New Roman" w:eastAsia="Times New Roman" w:hAnsi="Times New Roman" w:cs="Times New Roman"/>
          <w:b/>
          <w:spacing w:val="-1"/>
          <w:kern w:val="1"/>
          <w:sz w:val="24"/>
          <w:szCs w:val="24"/>
          <w:lang w:eastAsia="ar-SA"/>
        </w:rPr>
        <w:t xml:space="preserve">. Направления коррекционной работы </w:t>
      </w:r>
    </w:p>
    <w:p w14:paraId="350302F9" w14:textId="77777777" w:rsidR="00B32F93" w:rsidRPr="00E63192" w:rsidRDefault="00B32F93" w:rsidP="000F3529">
      <w:pPr>
        <w:autoSpaceDE w:val="0"/>
        <w:autoSpaceDN w:val="0"/>
        <w:adjustRightInd w:val="0"/>
        <w:spacing w:after="0" w:line="240" w:lineRule="auto"/>
        <w:ind w:firstLine="709"/>
        <w:jc w:val="both"/>
        <w:rPr>
          <w:rFonts w:ascii="Times New Roman" w:eastAsia="Times New Roman" w:hAnsi="Times New Roman" w:cs="Times New Roman"/>
          <w:spacing w:val="-1"/>
          <w:kern w:val="1"/>
          <w:sz w:val="24"/>
          <w:szCs w:val="24"/>
          <w:lang w:eastAsia="ar-SA"/>
        </w:rPr>
      </w:pPr>
      <w:r w:rsidRPr="00E63192">
        <w:rPr>
          <w:rFonts w:ascii="Times New Roman" w:eastAsia="Times New Roman" w:hAnsi="Times New Roman" w:cs="Times New Roman"/>
          <w:spacing w:val="-1"/>
          <w:kern w:val="1"/>
          <w:sz w:val="24"/>
          <w:szCs w:val="24"/>
          <w:lang w:eastAsia="ar-SA"/>
        </w:rPr>
        <w:t>Программа коррекционной работы на уровне начального общего образования обучающихся с ТНР включает в себя взаимосвязанные направления, отражающие ее основное содержание:</w:t>
      </w:r>
    </w:p>
    <w:p w14:paraId="4F95D310" w14:textId="77777777" w:rsidR="00B32F93" w:rsidRPr="00E63192" w:rsidRDefault="00B32F93" w:rsidP="000F3529">
      <w:pPr>
        <w:autoSpaceDE w:val="0"/>
        <w:autoSpaceDN w:val="0"/>
        <w:adjustRightInd w:val="0"/>
        <w:spacing w:after="0" w:line="240" w:lineRule="auto"/>
        <w:ind w:firstLine="709"/>
        <w:jc w:val="both"/>
        <w:rPr>
          <w:rFonts w:ascii="Times New Roman" w:eastAsia="Times New Roman" w:hAnsi="Times New Roman" w:cs="Times New Roman"/>
          <w:spacing w:val="-1"/>
          <w:kern w:val="1"/>
          <w:sz w:val="24"/>
          <w:szCs w:val="24"/>
          <w:lang w:eastAsia="ar-SA"/>
        </w:rPr>
      </w:pPr>
      <w:r w:rsidRPr="00E63192">
        <w:rPr>
          <w:rFonts w:ascii="Times New Roman" w:eastAsia="Times New Roman" w:hAnsi="Times New Roman" w:cs="Times New Roman"/>
          <w:spacing w:val="-1"/>
          <w:kern w:val="1"/>
          <w:sz w:val="24"/>
          <w:szCs w:val="24"/>
          <w:lang w:eastAsia="ar-SA"/>
        </w:rPr>
        <w:t>- диагностическая работа обеспечивает своевременное выявление у обучающихся с ТНР особых потребностей в адаптации к освоению адаптированной основной общеобразовательной программы начального общего образования, проведение комплексного обследования и подготовку рекомендаций по оказанию психолого-медико-педагогической помощи в условиях образовательной организации;</w:t>
      </w:r>
    </w:p>
    <w:p w14:paraId="41CEE707" w14:textId="77777777" w:rsidR="00B32F93" w:rsidRPr="00E63192" w:rsidRDefault="00B32F93" w:rsidP="000F3529">
      <w:pPr>
        <w:autoSpaceDE w:val="0"/>
        <w:autoSpaceDN w:val="0"/>
        <w:adjustRightInd w:val="0"/>
        <w:spacing w:after="0" w:line="240" w:lineRule="auto"/>
        <w:ind w:firstLine="709"/>
        <w:jc w:val="both"/>
        <w:rPr>
          <w:rFonts w:ascii="Times New Roman" w:eastAsia="Times New Roman" w:hAnsi="Times New Roman" w:cs="Times New Roman"/>
          <w:spacing w:val="-1"/>
          <w:kern w:val="1"/>
          <w:sz w:val="24"/>
          <w:szCs w:val="24"/>
          <w:lang w:eastAsia="ar-SA"/>
        </w:rPr>
      </w:pPr>
      <w:r w:rsidRPr="00E63192">
        <w:rPr>
          <w:rFonts w:ascii="Times New Roman" w:eastAsia="Times New Roman" w:hAnsi="Times New Roman" w:cs="Times New Roman"/>
          <w:spacing w:val="-1"/>
          <w:kern w:val="1"/>
          <w:sz w:val="24"/>
          <w:szCs w:val="24"/>
          <w:lang w:eastAsia="ar-SA"/>
        </w:rPr>
        <w:t>- коррекционно-развивающая работа обеспечивает оказание своевременной адресной специализированной помощи в освоении содержания образования и коррекцию недостатков в физическом и (или) психическом, речевом развитии обучающихся с  ТНР;</w:t>
      </w:r>
    </w:p>
    <w:p w14:paraId="3981C5B2" w14:textId="77777777" w:rsidR="00B32F93" w:rsidRPr="00E63192" w:rsidRDefault="00B32F93" w:rsidP="000F3529">
      <w:pPr>
        <w:autoSpaceDE w:val="0"/>
        <w:autoSpaceDN w:val="0"/>
        <w:adjustRightInd w:val="0"/>
        <w:spacing w:after="0" w:line="240" w:lineRule="auto"/>
        <w:ind w:firstLine="709"/>
        <w:jc w:val="both"/>
        <w:rPr>
          <w:rFonts w:ascii="Times New Roman" w:eastAsia="Times New Roman" w:hAnsi="Times New Roman" w:cs="Times New Roman"/>
          <w:spacing w:val="-1"/>
          <w:kern w:val="1"/>
          <w:sz w:val="24"/>
          <w:szCs w:val="24"/>
          <w:lang w:eastAsia="ar-SA"/>
        </w:rPr>
      </w:pPr>
      <w:r w:rsidRPr="00E63192">
        <w:rPr>
          <w:rFonts w:ascii="Times New Roman" w:eastAsia="Times New Roman" w:hAnsi="Times New Roman" w:cs="Times New Roman"/>
          <w:spacing w:val="-1"/>
          <w:kern w:val="1"/>
          <w:sz w:val="24"/>
          <w:szCs w:val="24"/>
          <w:lang w:eastAsia="ar-SA"/>
        </w:rPr>
        <w:t>- консультативная работа обеспечивает непрерывность специального сопровождения обучающихся с ТНР в освоении  адаптированной основной общеобразовательной программы начального образования, специалистов, работающих с детьми, их семей по вопросам реализации дифференцированных психолого-педагогических условий образования, воспитания, коррекции, развития и социализации обучающихся с ТНР;</w:t>
      </w:r>
    </w:p>
    <w:p w14:paraId="428A0273" w14:textId="77777777" w:rsidR="00B32F93" w:rsidRPr="00E63192" w:rsidRDefault="00B32F93" w:rsidP="000F3529">
      <w:pPr>
        <w:autoSpaceDE w:val="0"/>
        <w:autoSpaceDN w:val="0"/>
        <w:adjustRightInd w:val="0"/>
        <w:spacing w:after="0" w:line="240" w:lineRule="auto"/>
        <w:ind w:firstLine="709"/>
        <w:jc w:val="both"/>
        <w:rPr>
          <w:rFonts w:ascii="Times New Roman" w:eastAsia="Times New Roman" w:hAnsi="Times New Roman" w:cs="Times New Roman"/>
          <w:spacing w:val="-1"/>
          <w:kern w:val="1"/>
          <w:sz w:val="24"/>
          <w:szCs w:val="24"/>
          <w:lang w:eastAsia="ar-SA"/>
        </w:rPr>
      </w:pPr>
      <w:r w:rsidRPr="00E63192">
        <w:rPr>
          <w:rFonts w:ascii="Times New Roman" w:eastAsia="Times New Roman" w:hAnsi="Times New Roman" w:cs="Times New Roman"/>
          <w:spacing w:val="-1"/>
          <w:kern w:val="1"/>
          <w:sz w:val="24"/>
          <w:szCs w:val="24"/>
          <w:lang w:eastAsia="ar-SA"/>
        </w:rPr>
        <w:t>- информационно-просветительская работа направлена на разъяснительную деятельность по вопросам, связанным с особенностями образовательной деятельности для обучающихся с ТНР, со всеми его участниками - сверстниками, родителями (законными представителями).</w:t>
      </w:r>
    </w:p>
    <w:p w14:paraId="74F05670" w14:textId="77777777" w:rsidR="00A30223" w:rsidRPr="00E63192" w:rsidRDefault="00A30223" w:rsidP="000F3529">
      <w:pPr>
        <w:shd w:val="clear" w:color="auto" w:fill="FFFFFF"/>
        <w:suppressAutoHyphens/>
        <w:spacing w:after="0" w:line="240" w:lineRule="auto"/>
        <w:ind w:firstLine="567"/>
        <w:jc w:val="both"/>
        <w:rPr>
          <w:rFonts w:ascii="Times New Roman" w:eastAsia="Times New Roman" w:hAnsi="Times New Roman" w:cs="Times New Roman"/>
          <w:i/>
          <w:kern w:val="1"/>
          <w:sz w:val="24"/>
          <w:szCs w:val="24"/>
          <w:lang w:eastAsia="ar-SA"/>
        </w:rPr>
      </w:pPr>
    </w:p>
    <w:p w14:paraId="433106D1" w14:textId="77777777" w:rsidR="00A30223" w:rsidRPr="00E63192" w:rsidRDefault="00A30223" w:rsidP="000F3529">
      <w:pPr>
        <w:widowControl w:val="0"/>
        <w:spacing w:after="0" w:line="240" w:lineRule="auto"/>
        <w:ind w:firstLine="567"/>
        <w:jc w:val="both"/>
        <w:rPr>
          <w:rFonts w:ascii="Times New Roman" w:eastAsia="Times New Roman" w:hAnsi="Times New Roman" w:cs="Times New Roman"/>
          <w:b/>
          <w:bCs/>
          <w:iCs/>
          <w:kern w:val="1"/>
          <w:sz w:val="24"/>
          <w:szCs w:val="24"/>
          <w:lang w:eastAsia="ar-SA"/>
        </w:rPr>
      </w:pPr>
      <w:r w:rsidRPr="00E63192">
        <w:rPr>
          <w:rFonts w:ascii="Times New Roman" w:eastAsia="Times New Roman" w:hAnsi="Times New Roman" w:cs="Times New Roman"/>
          <w:b/>
          <w:bCs/>
          <w:iCs/>
          <w:kern w:val="1"/>
          <w:sz w:val="24"/>
          <w:szCs w:val="24"/>
          <w:lang w:eastAsia="ar-SA"/>
        </w:rPr>
        <w:t>Диагностическая работа</w:t>
      </w:r>
    </w:p>
    <w:p w14:paraId="404F6165" w14:textId="77777777" w:rsidR="00B32F93" w:rsidRPr="00E63192" w:rsidRDefault="00A30223" w:rsidP="000F3529">
      <w:pPr>
        <w:widowControl w:val="0"/>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Цель:</w:t>
      </w:r>
      <w:r w:rsidR="005566D9" w:rsidRPr="00E63192">
        <w:rPr>
          <w:rFonts w:ascii="Times New Roman" w:hAnsi="Times New Roman" w:cs="Times New Roman"/>
          <w:sz w:val="24"/>
          <w:szCs w:val="24"/>
        </w:rPr>
        <w:t xml:space="preserve"> своевременное выявление у</w:t>
      </w:r>
      <w:r w:rsidRPr="00E63192">
        <w:rPr>
          <w:rFonts w:ascii="Times New Roman" w:hAnsi="Times New Roman" w:cs="Times New Roman"/>
          <w:sz w:val="24"/>
          <w:szCs w:val="24"/>
        </w:rPr>
        <w:t xml:space="preserve"> обучающегося </w:t>
      </w:r>
      <w:r w:rsidR="005566D9" w:rsidRPr="00E63192">
        <w:rPr>
          <w:rFonts w:ascii="Times New Roman" w:hAnsi="Times New Roman" w:cs="Times New Roman"/>
          <w:sz w:val="24"/>
          <w:szCs w:val="24"/>
        </w:rPr>
        <w:t xml:space="preserve">с ТНР </w:t>
      </w:r>
      <w:r w:rsidRPr="00E63192">
        <w:rPr>
          <w:rFonts w:ascii="Times New Roman" w:hAnsi="Times New Roman" w:cs="Times New Roman"/>
          <w:sz w:val="24"/>
          <w:szCs w:val="24"/>
        </w:rPr>
        <w:t>особых образовательных потребностей, позволяющих разработать рекомендации по оказанию психолого-педагогической помощи в условиях образовательной организации;</w:t>
      </w:r>
    </w:p>
    <w:p w14:paraId="4ADF4AC7" w14:textId="40582C7E" w:rsidR="00A30223" w:rsidRPr="00E63192" w:rsidRDefault="00B32F93" w:rsidP="000F3529">
      <w:pPr>
        <w:widowControl w:val="0"/>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Диагностическое направление реализуется учителем-логопедом, педагогом-психологом, социальным педагогом, педагогическими работниками, тьютором.</w:t>
      </w:r>
    </w:p>
    <w:p w14:paraId="73449FBD" w14:textId="77777777" w:rsidR="00A30223" w:rsidRPr="00E63192" w:rsidRDefault="00A30223" w:rsidP="000F3529">
      <w:pPr>
        <w:widowControl w:val="0"/>
        <w:suppressAutoHyphens/>
        <w:spacing w:after="0" w:line="240" w:lineRule="auto"/>
        <w:ind w:firstLine="567"/>
        <w:jc w:val="both"/>
        <w:rPr>
          <w:rFonts w:ascii="Times New Roman" w:eastAsia="Arial Unicode MS" w:hAnsi="Times New Roman" w:cs="Times New Roman"/>
          <w:b/>
          <w:i/>
          <w:kern w:val="1"/>
          <w:sz w:val="24"/>
          <w:szCs w:val="24"/>
        </w:rPr>
      </w:pPr>
      <w:r w:rsidRPr="00E63192">
        <w:rPr>
          <w:rFonts w:ascii="Times New Roman" w:eastAsia="Arial Unicode MS" w:hAnsi="Times New Roman" w:cs="Times New Roman"/>
          <w:b/>
          <w:i/>
          <w:kern w:val="1"/>
          <w:sz w:val="24"/>
          <w:szCs w:val="24"/>
        </w:rPr>
        <w:t>Содержание деятельности:</w:t>
      </w:r>
    </w:p>
    <w:p w14:paraId="2AB101A2" w14:textId="77777777" w:rsidR="00A30223" w:rsidRPr="00E63192" w:rsidRDefault="00A30223" w:rsidP="000F3529">
      <w:pPr>
        <w:widowControl w:val="0"/>
        <w:suppressAutoHyphens/>
        <w:spacing w:after="0" w:line="240" w:lineRule="auto"/>
        <w:ind w:firstLine="567"/>
        <w:jc w:val="both"/>
        <w:rPr>
          <w:rFonts w:ascii="Times New Roman" w:eastAsia="Arial Unicode MS" w:hAnsi="Times New Roman" w:cs="Times New Roman"/>
          <w:kern w:val="1"/>
          <w:sz w:val="24"/>
          <w:szCs w:val="24"/>
        </w:rPr>
      </w:pPr>
      <w:r w:rsidRPr="00E63192">
        <w:rPr>
          <w:rFonts w:ascii="Times New Roman" w:eastAsia="Arial Unicode MS" w:hAnsi="Times New Roman" w:cs="Times New Roman"/>
          <w:kern w:val="1"/>
          <w:sz w:val="24"/>
          <w:szCs w:val="24"/>
        </w:rPr>
        <w:t>-</w:t>
      </w:r>
      <w:r w:rsidRPr="00E63192">
        <w:rPr>
          <w:rFonts w:ascii="Times New Roman" w:eastAsia="Arial Unicode MS" w:hAnsi="Times New Roman" w:cs="Times New Roman"/>
          <w:kern w:val="1"/>
          <w:sz w:val="24"/>
          <w:szCs w:val="24"/>
          <w:lang w:val="en-US"/>
        </w:rPr>
        <w:t> </w:t>
      </w:r>
      <w:r w:rsidRPr="00E63192">
        <w:rPr>
          <w:rFonts w:ascii="Times New Roman" w:eastAsia="Arial Unicode MS" w:hAnsi="Times New Roman" w:cs="Times New Roman"/>
          <w:kern w:val="1"/>
          <w:sz w:val="24"/>
          <w:szCs w:val="24"/>
        </w:rPr>
        <w:t xml:space="preserve">проведение комплексного психолого-педагогического обследования обучающихся при поступлении в образовательную организацию с целью выявления их особых образовательных потребностей; </w:t>
      </w:r>
    </w:p>
    <w:p w14:paraId="639873F3" w14:textId="77777777" w:rsidR="00A30223" w:rsidRPr="00E63192" w:rsidRDefault="00A30223" w:rsidP="000F3529">
      <w:pPr>
        <w:widowControl w:val="0"/>
        <w:suppressAutoHyphens/>
        <w:spacing w:after="0" w:line="240" w:lineRule="auto"/>
        <w:ind w:firstLine="567"/>
        <w:jc w:val="both"/>
        <w:rPr>
          <w:rFonts w:ascii="Times New Roman" w:eastAsia="Arial Unicode MS" w:hAnsi="Times New Roman" w:cs="Times New Roman"/>
          <w:kern w:val="1"/>
          <w:sz w:val="24"/>
          <w:szCs w:val="24"/>
        </w:rPr>
      </w:pPr>
      <w:r w:rsidRPr="00E63192">
        <w:rPr>
          <w:rFonts w:ascii="Times New Roman" w:eastAsia="Arial Unicode MS" w:hAnsi="Times New Roman" w:cs="Times New Roman"/>
          <w:kern w:val="1"/>
          <w:sz w:val="24"/>
          <w:szCs w:val="24"/>
        </w:rPr>
        <w:t>-</w:t>
      </w:r>
      <w:r w:rsidRPr="00E63192">
        <w:rPr>
          <w:rFonts w:ascii="Times New Roman" w:eastAsia="Arial Unicode MS" w:hAnsi="Times New Roman" w:cs="Times New Roman"/>
          <w:kern w:val="1"/>
          <w:sz w:val="24"/>
          <w:szCs w:val="24"/>
          <w:lang w:val="en-US"/>
        </w:rPr>
        <w:t> </w:t>
      </w:r>
      <w:r w:rsidRPr="00E63192">
        <w:rPr>
          <w:rFonts w:ascii="Times New Roman" w:eastAsia="Arial Unicode MS" w:hAnsi="Times New Roman" w:cs="Times New Roman"/>
          <w:kern w:val="1"/>
          <w:sz w:val="24"/>
          <w:szCs w:val="24"/>
        </w:rPr>
        <w:t>систематический мониторинг (в конце каждой учебной четверти) достижения обучающимися планируемых результатов освоения Программы;</w:t>
      </w:r>
    </w:p>
    <w:p w14:paraId="6AA511C8" w14:textId="77777777" w:rsidR="00A30223" w:rsidRPr="00E63192" w:rsidRDefault="00A30223" w:rsidP="000F3529">
      <w:pPr>
        <w:widowControl w:val="0"/>
        <w:suppressAutoHyphens/>
        <w:spacing w:after="0" w:line="240" w:lineRule="auto"/>
        <w:ind w:firstLine="567"/>
        <w:jc w:val="both"/>
        <w:rPr>
          <w:rFonts w:ascii="Times New Roman" w:eastAsia="Arial Unicode MS" w:hAnsi="Times New Roman" w:cs="Times New Roman"/>
          <w:kern w:val="1"/>
          <w:sz w:val="24"/>
          <w:szCs w:val="24"/>
        </w:rPr>
      </w:pPr>
      <w:r w:rsidRPr="00E63192">
        <w:rPr>
          <w:rFonts w:ascii="Times New Roman" w:eastAsia="Arial Unicode MS" w:hAnsi="Times New Roman" w:cs="Times New Roman"/>
          <w:kern w:val="1"/>
          <w:sz w:val="24"/>
          <w:szCs w:val="24"/>
        </w:rPr>
        <w:t>-</w:t>
      </w:r>
      <w:r w:rsidRPr="00E63192">
        <w:rPr>
          <w:rFonts w:ascii="Times New Roman" w:eastAsia="Arial Unicode MS" w:hAnsi="Times New Roman" w:cs="Times New Roman"/>
          <w:kern w:val="1"/>
          <w:sz w:val="24"/>
          <w:szCs w:val="24"/>
          <w:lang w:val="en-US"/>
        </w:rPr>
        <w:t> </w:t>
      </w:r>
      <w:r w:rsidRPr="00E63192">
        <w:rPr>
          <w:rFonts w:ascii="Times New Roman" w:eastAsia="Arial Unicode MS" w:hAnsi="Times New Roman" w:cs="Times New Roman"/>
          <w:kern w:val="1"/>
          <w:sz w:val="24"/>
          <w:szCs w:val="24"/>
        </w:rPr>
        <w:t>систематический мониторинг достижения обучающимися планируемых результатов коррекционно-развивающей работы;</w:t>
      </w:r>
    </w:p>
    <w:p w14:paraId="59A8240F" w14:textId="77777777" w:rsidR="00A30223" w:rsidRPr="00E63192" w:rsidRDefault="00A30223" w:rsidP="000F3529">
      <w:pPr>
        <w:widowControl w:val="0"/>
        <w:suppressAutoHyphens/>
        <w:spacing w:after="0" w:line="240" w:lineRule="auto"/>
        <w:ind w:firstLine="567"/>
        <w:jc w:val="both"/>
        <w:rPr>
          <w:rFonts w:ascii="Times New Roman" w:eastAsia="Arial Unicode MS" w:hAnsi="Times New Roman" w:cs="Times New Roman"/>
          <w:kern w:val="1"/>
          <w:sz w:val="24"/>
          <w:szCs w:val="24"/>
        </w:rPr>
      </w:pPr>
      <w:r w:rsidRPr="00E63192">
        <w:rPr>
          <w:rFonts w:ascii="Times New Roman" w:eastAsia="Arial Unicode MS" w:hAnsi="Times New Roman" w:cs="Times New Roman"/>
          <w:kern w:val="1"/>
          <w:sz w:val="24"/>
          <w:szCs w:val="24"/>
        </w:rPr>
        <w:t>- психолого-педагогическая диагностика для оптимизации коррекционно</w:t>
      </w:r>
      <w:r w:rsidR="005566D9" w:rsidRPr="00E63192">
        <w:rPr>
          <w:rFonts w:ascii="Times New Roman" w:eastAsia="Arial Unicode MS" w:hAnsi="Times New Roman" w:cs="Times New Roman"/>
          <w:kern w:val="1"/>
          <w:sz w:val="24"/>
          <w:szCs w:val="24"/>
        </w:rPr>
        <w:t xml:space="preserve">й помощи </w:t>
      </w:r>
      <w:r w:rsidRPr="00E63192">
        <w:rPr>
          <w:rFonts w:ascii="Times New Roman" w:eastAsia="Arial Unicode MS" w:hAnsi="Times New Roman" w:cs="Times New Roman"/>
          <w:kern w:val="1"/>
          <w:sz w:val="24"/>
          <w:szCs w:val="24"/>
        </w:rPr>
        <w:t>обучающимся</w:t>
      </w:r>
      <w:r w:rsidR="005566D9" w:rsidRPr="00E63192">
        <w:rPr>
          <w:rFonts w:ascii="Times New Roman" w:eastAsia="Arial Unicode MS" w:hAnsi="Times New Roman" w:cs="Times New Roman"/>
          <w:kern w:val="1"/>
          <w:sz w:val="24"/>
          <w:szCs w:val="24"/>
        </w:rPr>
        <w:t xml:space="preserve"> с ТНР</w:t>
      </w:r>
      <w:r w:rsidRPr="00E63192">
        <w:rPr>
          <w:rFonts w:ascii="Times New Roman" w:eastAsia="Arial Unicode MS" w:hAnsi="Times New Roman" w:cs="Times New Roman"/>
          <w:kern w:val="1"/>
          <w:sz w:val="24"/>
          <w:szCs w:val="24"/>
        </w:rPr>
        <w:t>;</w:t>
      </w:r>
    </w:p>
    <w:p w14:paraId="227C3DB3" w14:textId="77777777" w:rsidR="00A30223" w:rsidRPr="00E63192" w:rsidRDefault="00A30223" w:rsidP="000F3529">
      <w:pPr>
        <w:widowControl w:val="0"/>
        <w:suppressAutoHyphens/>
        <w:spacing w:after="0" w:line="240" w:lineRule="auto"/>
        <w:ind w:firstLine="567"/>
        <w:jc w:val="both"/>
        <w:rPr>
          <w:rFonts w:ascii="Times New Roman" w:eastAsia="Arial Unicode MS" w:hAnsi="Times New Roman" w:cs="Times New Roman"/>
          <w:kern w:val="1"/>
          <w:sz w:val="24"/>
          <w:szCs w:val="24"/>
        </w:rPr>
      </w:pPr>
      <w:r w:rsidRPr="00E63192">
        <w:rPr>
          <w:rFonts w:ascii="Times New Roman" w:eastAsia="Arial Unicode MS" w:hAnsi="Times New Roman" w:cs="Times New Roman"/>
          <w:kern w:val="1"/>
          <w:sz w:val="24"/>
          <w:szCs w:val="24"/>
        </w:rPr>
        <w:t>-</w:t>
      </w:r>
      <w:r w:rsidRPr="00E63192">
        <w:rPr>
          <w:rFonts w:ascii="Times New Roman" w:eastAsia="Arial Unicode MS" w:hAnsi="Times New Roman" w:cs="Times New Roman"/>
          <w:kern w:val="1"/>
          <w:sz w:val="24"/>
          <w:szCs w:val="24"/>
          <w:lang w:val="en-US"/>
        </w:rPr>
        <w:t> </w:t>
      </w:r>
      <w:r w:rsidRPr="00E63192">
        <w:rPr>
          <w:rFonts w:ascii="Times New Roman" w:eastAsia="Arial Unicode MS" w:hAnsi="Times New Roman" w:cs="Times New Roman"/>
          <w:kern w:val="1"/>
          <w:sz w:val="24"/>
          <w:szCs w:val="24"/>
        </w:rPr>
        <w:t>изменение коррекционной программы по результатам обследования в соответствии с выявленными особенностями и потребностями обучающихся;</w:t>
      </w:r>
    </w:p>
    <w:p w14:paraId="1357C53C" w14:textId="77777777" w:rsidR="00A30223" w:rsidRPr="00E63192" w:rsidRDefault="00A30223" w:rsidP="000F3529">
      <w:pPr>
        <w:widowControl w:val="0"/>
        <w:suppressAutoHyphens/>
        <w:spacing w:after="0" w:line="240" w:lineRule="auto"/>
        <w:ind w:firstLine="567"/>
        <w:jc w:val="both"/>
        <w:rPr>
          <w:rFonts w:ascii="Times New Roman" w:eastAsia="Arial Unicode MS" w:hAnsi="Times New Roman" w:cs="Times New Roman"/>
          <w:kern w:val="1"/>
          <w:sz w:val="24"/>
          <w:szCs w:val="24"/>
        </w:rPr>
      </w:pPr>
      <w:r w:rsidRPr="00E63192">
        <w:rPr>
          <w:rFonts w:ascii="Times New Roman" w:eastAsia="Arial Unicode MS" w:hAnsi="Times New Roman" w:cs="Times New Roman"/>
          <w:kern w:val="1"/>
          <w:sz w:val="24"/>
          <w:szCs w:val="24"/>
        </w:rPr>
        <w:t>-</w:t>
      </w:r>
      <w:r w:rsidRPr="00E63192">
        <w:rPr>
          <w:rFonts w:ascii="Times New Roman" w:eastAsia="Arial Unicode MS" w:hAnsi="Times New Roman" w:cs="Times New Roman"/>
          <w:kern w:val="1"/>
          <w:sz w:val="24"/>
          <w:szCs w:val="24"/>
          <w:lang w:val="en-US"/>
        </w:rPr>
        <w:t> </w:t>
      </w:r>
      <w:r w:rsidRPr="00E63192">
        <w:rPr>
          <w:rFonts w:ascii="Times New Roman" w:eastAsia="Arial Unicode MS" w:hAnsi="Times New Roman" w:cs="Times New Roman"/>
          <w:kern w:val="1"/>
          <w:sz w:val="24"/>
          <w:szCs w:val="24"/>
        </w:rPr>
        <w:t>изучение социальной ситуации развития и условий семейного воспитания;</w:t>
      </w:r>
    </w:p>
    <w:p w14:paraId="17B869FD" w14:textId="2BFEA4AD" w:rsidR="00B32F93" w:rsidRPr="00E63192" w:rsidRDefault="00A30223" w:rsidP="000F3529">
      <w:pPr>
        <w:widowControl w:val="0"/>
        <w:suppressAutoHyphens/>
        <w:spacing w:after="0" w:line="240" w:lineRule="auto"/>
        <w:ind w:firstLine="567"/>
        <w:jc w:val="both"/>
        <w:rPr>
          <w:rFonts w:ascii="Times New Roman" w:eastAsia="Arial Unicode MS" w:hAnsi="Times New Roman" w:cs="Times New Roman"/>
          <w:kern w:val="1"/>
          <w:sz w:val="24"/>
          <w:szCs w:val="24"/>
        </w:rPr>
      </w:pPr>
      <w:r w:rsidRPr="00E63192">
        <w:rPr>
          <w:rFonts w:ascii="Times New Roman" w:eastAsia="Arial Unicode MS" w:hAnsi="Times New Roman" w:cs="Times New Roman"/>
          <w:kern w:val="1"/>
          <w:sz w:val="24"/>
          <w:szCs w:val="24"/>
        </w:rPr>
        <w:t>- другое.</w:t>
      </w:r>
    </w:p>
    <w:p w14:paraId="24428A74" w14:textId="6300513E" w:rsidR="00A30223" w:rsidRPr="00E63192" w:rsidRDefault="00B32F9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На основе результатов комплексного обследования, а также рекомендаций ПМПК и ИПРА разрабатывается “Индивидуальный план коррекционно-развивающей работы обучающегося”, который утверждается психолого-педагогическим консилиумом образовательной организации.</w:t>
      </w:r>
    </w:p>
    <w:p w14:paraId="27C64BEC" w14:textId="77777777" w:rsidR="00A30223" w:rsidRPr="00E63192" w:rsidRDefault="00A30223" w:rsidP="000F3529">
      <w:pPr>
        <w:widowControl w:val="0"/>
        <w:spacing w:after="0" w:line="240" w:lineRule="auto"/>
        <w:ind w:firstLine="567"/>
        <w:jc w:val="both"/>
        <w:rPr>
          <w:rFonts w:ascii="Times New Roman" w:eastAsia="Times New Roman" w:hAnsi="Times New Roman" w:cs="Times New Roman"/>
          <w:b/>
          <w:kern w:val="1"/>
          <w:sz w:val="24"/>
          <w:szCs w:val="24"/>
          <w:lang w:eastAsia="ar-SA"/>
        </w:rPr>
      </w:pPr>
      <w:r w:rsidRPr="00E63192">
        <w:rPr>
          <w:rFonts w:ascii="Times New Roman" w:eastAsia="Times New Roman" w:hAnsi="Times New Roman" w:cs="Times New Roman"/>
          <w:b/>
          <w:kern w:val="1"/>
          <w:sz w:val="24"/>
          <w:szCs w:val="24"/>
          <w:lang w:eastAsia="ar-SA"/>
        </w:rPr>
        <w:t>Коррекционно-развивающая работа</w:t>
      </w:r>
    </w:p>
    <w:p w14:paraId="7D5B770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Цель:</w:t>
      </w:r>
      <w:r w:rsidRPr="00E63192">
        <w:rPr>
          <w:rFonts w:ascii="Times New Roman" w:hAnsi="Times New Roman" w:cs="Times New Roman"/>
          <w:sz w:val="24"/>
          <w:szCs w:val="24"/>
        </w:rPr>
        <w:t xml:space="preserve"> </w:t>
      </w:r>
      <w:r w:rsidR="005566D9" w:rsidRPr="00E63192">
        <w:rPr>
          <w:rFonts w:ascii="Times New Roman" w:hAnsi="Times New Roman" w:cs="Times New Roman"/>
          <w:sz w:val="24"/>
          <w:szCs w:val="24"/>
        </w:rPr>
        <w:t>оказание своевременной специализированной помощи в освоении содержания образования и коррекции недостатков в физическом и (или) психическом, а также речевом развитии обучающихся с ТНР.</w:t>
      </w:r>
    </w:p>
    <w:p w14:paraId="38F1F64D" w14:textId="77777777" w:rsidR="00A30223" w:rsidRPr="00E63192" w:rsidRDefault="00A30223" w:rsidP="000F3529">
      <w:pPr>
        <w:widowControl w:val="0"/>
        <w:suppressAutoHyphens/>
        <w:spacing w:after="0" w:line="240" w:lineRule="auto"/>
        <w:ind w:firstLine="567"/>
        <w:jc w:val="both"/>
        <w:rPr>
          <w:rFonts w:ascii="Times New Roman" w:eastAsia="Arial Unicode MS" w:hAnsi="Times New Roman" w:cs="Times New Roman"/>
          <w:b/>
          <w:i/>
          <w:kern w:val="1"/>
          <w:sz w:val="24"/>
          <w:szCs w:val="24"/>
        </w:rPr>
      </w:pPr>
      <w:r w:rsidRPr="00E63192">
        <w:rPr>
          <w:rFonts w:ascii="Times New Roman" w:eastAsia="Arial Unicode MS" w:hAnsi="Times New Roman" w:cs="Times New Roman"/>
          <w:b/>
          <w:i/>
          <w:kern w:val="1"/>
          <w:sz w:val="24"/>
          <w:szCs w:val="24"/>
        </w:rPr>
        <w:t>Содержание деятельности:</w:t>
      </w:r>
    </w:p>
    <w:p w14:paraId="3582A8A3" w14:textId="59E73F90" w:rsidR="00A30223" w:rsidRPr="00E63192" w:rsidRDefault="00A30223" w:rsidP="000F3529">
      <w:pPr>
        <w:spacing w:after="0" w:line="240" w:lineRule="auto"/>
        <w:ind w:firstLine="567"/>
        <w:rPr>
          <w:rFonts w:ascii="Times New Roman" w:hAnsi="Times New Roman" w:cs="Times New Roman"/>
          <w:sz w:val="24"/>
          <w:szCs w:val="24"/>
        </w:rPr>
      </w:pPr>
      <w:r w:rsidRPr="00E63192">
        <w:rPr>
          <w:rFonts w:ascii="Times New Roman" w:eastAsia="Arial Unicode MS" w:hAnsi="Times New Roman" w:cs="Times New Roman"/>
          <w:kern w:val="1"/>
          <w:sz w:val="24"/>
          <w:szCs w:val="24"/>
        </w:rPr>
        <w:t>-</w:t>
      </w:r>
      <w:r w:rsidRPr="00E63192">
        <w:rPr>
          <w:rFonts w:ascii="Times New Roman" w:eastAsia="Arial Unicode MS" w:hAnsi="Times New Roman" w:cs="Times New Roman"/>
          <w:kern w:val="1"/>
          <w:sz w:val="24"/>
          <w:szCs w:val="24"/>
          <w:lang w:val="en-US"/>
        </w:rPr>
        <w:t> </w:t>
      </w:r>
      <w:r w:rsidRPr="00E63192">
        <w:rPr>
          <w:rFonts w:ascii="Times New Roman" w:hAnsi="Times New Roman" w:cs="Times New Roman"/>
          <w:sz w:val="24"/>
          <w:szCs w:val="24"/>
        </w:rPr>
        <w:t>коррекционно-развивающие занятия по программе коррекционной работы в объеме 5 часов в неделю на одного обучающегося (пункт 3.4.16. Санитарно-эпидемиологических требований);</w:t>
      </w:r>
    </w:p>
    <w:p w14:paraId="177E60D0" w14:textId="77777777" w:rsidR="009369C6" w:rsidRPr="00E63192" w:rsidRDefault="009369C6" w:rsidP="000F3529">
      <w:pPr>
        <w:autoSpaceDE w:val="0"/>
        <w:autoSpaceDN w:val="0"/>
        <w:adjustRightInd w:val="0"/>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Коррекционно-развивающая работа включает:</w:t>
      </w:r>
    </w:p>
    <w:p w14:paraId="6654DBCF" w14:textId="77777777" w:rsidR="009369C6" w:rsidRPr="00E63192" w:rsidRDefault="009369C6" w:rsidP="000F3529">
      <w:pPr>
        <w:autoSpaceDE w:val="0"/>
        <w:autoSpaceDN w:val="0"/>
        <w:adjustRightInd w:val="0"/>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xml:space="preserve">- 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 </w:t>
      </w:r>
    </w:p>
    <w:p w14:paraId="608182A4" w14:textId="77777777" w:rsidR="009369C6" w:rsidRPr="00E63192" w:rsidRDefault="009369C6" w:rsidP="000F3529">
      <w:pPr>
        <w:autoSpaceDE w:val="0"/>
        <w:autoSpaceDN w:val="0"/>
        <w:adjustRightInd w:val="0"/>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совершенствование коммуникативной деятельности;</w:t>
      </w:r>
    </w:p>
    <w:p w14:paraId="637DC3BD" w14:textId="77777777" w:rsidR="009369C6" w:rsidRPr="00E63192" w:rsidRDefault="009369C6" w:rsidP="000F3529">
      <w:pPr>
        <w:autoSpaceDE w:val="0"/>
        <w:autoSpaceDN w:val="0"/>
        <w:adjustRightInd w:val="0"/>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формирование и коррекцию общефункциональных и специфических механизмов речевой деятельности;</w:t>
      </w:r>
    </w:p>
    <w:p w14:paraId="6ACB14A8" w14:textId="77777777" w:rsidR="009369C6" w:rsidRPr="00E63192" w:rsidRDefault="009369C6" w:rsidP="000F3529">
      <w:pPr>
        <w:autoSpaceDE w:val="0"/>
        <w:autoSpaceDN w:val="0"/>
        <w:adjustRightInd w:val="0"/>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развитие и коррекцию дефицитарных функций (сенсорных, моторных, психических) у обучающихся с ТНР;</w:t>
      </w:r>
    </w:p>
    <w:p w14:paraId="0BE4598F" w14:textId="77777777" w:rsidR="009369C6" w:rsidRPr="00E63192" w:rsidRDefault="009369C6" w:rsidP="000F3529">
      <w:pPr>
        <w:autoSpaceDE w:val="0"/>
        <w:autoSpaceDN w:val="0"/>
        <w:adjustRightInd w:val="0"/>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развитие познавательной деятельности, высших психических функций (что возможно только лишь в процессе развития речи);</w:t>
      </w:r>
    </w:p>
    <w:p w14:paraId="524C8569" w14:textId="77777777" w:rsidR="009369C6" w:rsidRPr="00E63192" w:rsidRDefault="009369C6" w:rsidP="000F3529">
      <w:pPr>
        <w:autoSpaceDE w:val="0"/>
        <w:autoSpaceDN w:val="0"/>
        <w:adjustRightInd w:val="0"/>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формирование или коррекцию нарушений развития личности, эмоционально - волевой сферы с целью максимальной социальной адаптации обучающегося с ТНР;</w:t>
      </w:r>
    </w:p>
    <w:p w14:paraId="336C409C" w14:textId="329234BE" w:rsidR="00A30223" w:rsidRPr="00E63192" w:rsidRDefault="009369C6" w:rsidP="000F3529">
      <w:pPr>
        <w:spacing w:after="0" w:line="240" w:lineRule="auto"/>
        <w:ind w:firstLine="567"/>
        <w:rPr>
          <w:rFonts w:ascii="Times New Roman" w:hAnsi="Times New Roman" w:cs="Times New Roman"/>
          <w:sz w:val="24"/>
          <w:szCs w:val="24"/>
        </w:rPr>
      </w:pPr>
      <w:r w:rsidRPr="00E63192">
        <w:rPr>
          <w:rFonts w:ascii="Times New Roman" w:hAnsi="Times New Roman" w:cs="Times New Roman"/>
          <w:sz w:val="24"/>
          <w:szCs w:val="24"/>
        </w:rPr>
        <w:t>- достижение уровня речевого развития, оптимального для обучающегося, и обеспечивающего возможность использовать освоенные умения и навыки в разных видах учебной и внеучебной деятельности, различных коммуникативных ситуациях.</w:t>
      </w:r>
    </w:p>
    <w:p w14:paraId="14136DCE" w14:textId="3991EEF8" w:rsidR="009369C6" w:rsidRPr="00E63192" w:rsidRDefault="009369C6"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Организация и проведение коррекционно-развивающей работы в системе реализации АООП НОО (вариант 5.1) отражается в следующей документации:</w:t>
      </w:r>
    </w:p>
    <w:p w14:paraId="486825C4" w14:textId="118126E8" w:rsidR="009369C6" w:rsidRPr="00E63192" w:rsidRDefault="009369C6"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индивидуальных планах коррекционно-развивающей работы, разработанных для каждого обучающегося и утвержденных руководителем психолого-педагогического консилиума образовательной организации;</w:t>
      </w:r>
    </w:p>
    <w:p w14:paraId="5E7DB74E" w14:textId="7BF3ADB3" w:rsidR="009369C6" w:rsidRPr="00E63192" w:rsidRDefault="009369C6"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рабочих программах учебных предметов и планов каждого урока, проектируемых на основе личностно ориентированного и индивидуально-дифференцированного подхода с учетом особенностей каждого обучающегося;</w:t>
      </w:r>
    </w:p>
    <w:p w14:paraId="17EE02C8" w14:textId="2F35B662" w:rsidR="009369C6" w:rsidRPr="00E63192" w:rsidRDefault="009369C6"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рабочих программах коррекционно-развивающих курсов по программе коррекционной работы, включенных во внеурочную деятельность по решению психолого-педагогического консилиума образовательной организации на основе “Индивидуального плана коррекционно-развивающей работы обучающегося” и направленных на обеспечение наиболее полноценного развития обучающихся с тяжелыми нарушениями речи, их социальную адаптацию, преодоление трудностей в достижении планируемых результатов обучения, в овладении словесной речью (в письменной и устной формах, в том числе восприятием и воспроизведение устной речи), устной коммуникацией;</w:t>
      </w:r>
    </w:p>
    <w:p w14:paraId="20ED6529" w14:textId="0CFB8BDB" w:rsidR="009369C6" w:rsidRPr="00E63192" w:rsidRDefault="009369C6"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планах работы педагога-психолога, социального педагога, тьютора и других специалистов, проектируемых с учетом индивидуальных особенностей каждого обучающегося с тяжелыми нарушениями речи;</w:t>
      </w:r>
    </w:p>
    <w:p w14:paraId="4E4E99B4" w14:textId="5901789A" w:rsidR="009369C6" w:rsidRPr="00E63192" w:rsidRDefault="009369C6"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программе внеурочной деятельности, проектируемой на основе индивидуально-дифференцированного подхода.</w:t>
      </w:r>
    </w:p>
    <w:p w14:paraId="386B76FE" w14:textId="1DBE86D5" w:rsidR="009369C6" w:rsidRPr="00E63192" w:rsidRDefault="009369C6"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Индивидуальный план коррекционно-развивающей работы ежегодно составляется для каждого обучающегося с тяжелыми нарушениями речи. В течение учебного года может происходить корректировка индивидуального плана с учетом достижения обучающимся планируемых результатов.</w:t>
      </w:r>
    </w:p>
    <w:p w14:paraId="0DC0B7A2" w14:textId="562A85E2" w:rsidR="009369C6" w:rsidRPr="00E63192" w:rsidRDefault="009369C6"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Индивидуальный план коррекционно-развивающей работы обучающегося содержит:</w:t>
      </w:r>
    </w:p>
    <w:p w14:paraId="35516EA9" w14:textId="6A4F52F8" w:rsidR="009369C6"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xml:space="preserve">- </w:t>
      </w:r>
      <w:r w:rsidR="009369C6" w:rsidRPr="00E63192">
        <w:rPr>
          <w:rFonts w:ascii="Times New Roman" w:hAnsi="Times New Roman" w:cs="Times New Roman"/>
          <w:sz w:val="24"/>
          <w:szCs w:val="24"/>
        </w:rPr>
        <w:t>направления работы, определяемые ППК с учетом рекомендаций ПМПК (ИПРА), особых образовательных потребностей и индивидуальных особенностей каждого обучающегося, выявленных в процессе стартового комплексного психолого-педагогического обследования или мониторинга (периодического учета) достижения планируемых результатов образования, в том числе ПКР;</w:t>
      </w:r>
    </w:p>
    <w:p w14:paraId="100F14B3" w14:textId="1F99303F" w:rsidR="009369C6"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xml:space="preserve">- </w:t>
      </w:r>
      <w:r w:rsidR="009369C6" w:rsidRPr="00E63192">
        <w:rPr>
          <w:rFonts w:ascii="Times New Roman" w:hAnsi="Times New Roman" w:cs="Times New Roman"/>
          <w:sz w:val="24"/>
          <w:szCs w:val="24"/>
        </w:rPr>
        <w:t>описание содержания, организации, примерных сроков и планируемых результатов работы по каждому направлению.</w:t>
      </w:r>
    </w:p>
    <w:p w14:paraId="2D99DF8F" w14:textId="6ADD993E" w:rsidR="009369C6"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О</w:t>
      </w:r>
      <w:r w:rsidR="009369C6" w:rsidRPr="00E63192">
        <w:rPr>
          <w:rFonts w:ascii="Times New Roman" w:hAnsi="Times New Roman" w:cs="Times New Roman"/>
          <w:sz w:val="24"/>
          <w:szCs w:val="24"/>
        </w:rPr>
        <w:t>бразец формы Индивидуального плана коррекционно-развивающей работы представлен в таблице 1.</w:t>
      </w:r>
    </w:p>
    <w:p w14:paraId="4031C6D2" w14:textId="77777777" w:rsidR="007B75D0" w:rsidRPr="00E63192" w:rsidRDefault="007B75D0" w:rsidP="000F3529">
      <w:pPr>
        <w:spacing w:after="0" w:line="240" w:lineRule="auto"/>
        <w:ind w:firstLine="709"/>
        <w:jc w:val="both"/>
        <w:rPr>
          <w:rFonts w:ascii="Times New Roman" w:hAnsi="Times New Roman" w:cs="Times New Roman"/>
          <w:sz w:val="24"/>
          <w:szCs w:val="24"/>
        </w:rPr>
      </w:pPr>
    </w:p>
    <w:tbl>
      <w:tblPr>
        <w:tblW w:w="1024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72"/>
        <w:gridCol w:w="14"/>
        <w:gridCol w:w="1704"/>
        <w:gridCol w:w="1774"/>
        <w:gridCol w:w="1614"/>
        <w:gridCol w:w="1699"/>
        <w:gridCol w:w="10"/>
        <w:gridCol w:w="1736"/>
        <w:gridCol w:w="20"/>
      </w:tblGrid>
      <w:tr w:rsidR="00E63192" w:rsidRPr="00E63192" w14:paraId="7559A3CB" w14:textId="77777777" w:rsidTr="00E64495">
        <w:tc>
          <w:tcPr>
            <w:tcW w:w="10243" w:type="dxa"/>
            <w:gridSpan w:val="9"/>
            <w:tcBorders>
              <w:top w:val="single" w:sz="4" w:space="0" w:color="auto"/>
              <w:bottom w:val="nil"/>
            </w:tcBorders>
          </w:tcPr>
          <w:p w14:paraId="4B2213AD" w14:textId="77777777" w:rsidR="007B75D0" w:rsidRPr="00E63192" w:rsidRDefault="007B75D0" w:rsidP="000F3529">
            <w:pPr>
              <w:pStyle w:val="aff2"/>
              <w:rPr>
                <w:rFonts w:ascii="Times New Roman" w:hAnsi="Times New Roman" w:cs="Times New Roman"/>
                <w:sz w:val="24"/>
                <w:szCs w:val="24"/>
              </w:rPr>
            </w:pPr>
            <w:r w:rsidRPr="00E63192">
              <w:rPr>
                <w:rFonts w:ascii="Times New Roman" w:hAnsi="Times New Roman" w:cs="Times New Roman"/>
                <w:sz w:val="24"/>
                <w:szCs w:val="24"/>
              </w:rPr>
              <w:t>Таблица 1. Индивидуальный план коррекционно-развивающей работы</w:t>
            </w:r>
          </w:p>
        </w:tc>
      </w:tr>
      <w:tr w:rsidR="00E63192" w:rsidRPr="00E63192" w14:paraId="587A42A4" w14:textId="77777777" w:rsidTr="00E64495">
        <w:tc>
          <w:tcPr>
            <w:tcW w:w="10243" w:type="dxa"/>
            <w:gridSpan w:val="9"/>
            <w:tcBorders>
              <w:top w:val="single" w:sz="4" w:space="0" w:color="auto"/>
              <w:bottom w:val="nil"/>
            </w:tcBorders>
          </w:tcPr>
          <w:p w14:paraId="0AED9BAF" w14:textId="77777777" w:rsidR="007B75D0" w:rsidRPr="00E63192" w:rsidRDefault="007B75D0" w:rsidP="000F3529">
            <w:pPr>
              <w:pStyle w:val="a5"/>
              <w:jc w:val="left"/>
              <w:rPr>
                <w:rFonts w:ascii="Times New Roman" w:hAnsi="Times New Roman" w:cs="Times New Roman"/>
              </w:rPr>
            </w:pPr>
            <w:r w:rsidRPr="00E63192">
              <w:rPr>
                <w:rFonts w:ascii="Times New Roman" w:hAnsi="Times New Roman" w:cs="Times New Roman"/>
              </w:rPr>
              <w:t>Фамилия, имя, отчество (при наличии) обучающегося</w:t>
            </w:r>
          </w:p>
        </w:tc>
      </w:tr>
      <w:tr w:rsidR="00E63192" w:rsidRPr="00E63192" w14:paraId="030AB277" w14:textId="77777777" w:rsidTr="00E64495">
        <w:tc>
          <w:tcPr>
            <w:tcW w:w="10243" w:type="dxa"/>
            <w:gridSpan w:val="9"/>
            <w:tcBorders>
              <w:top w:val="single" w:sz="4" w:space="0" w:color="auto"/>
              <w:bottom w:val="nil"/>
            </w:tcBorders>
          </w:tcPr>
          <w:p w14:paraId="655B8503" w14:textId="77777777" w:rsidR="007B75D0" w:rsidRPr="00E63192" w:rsidRDefault="007B75D0" w:rsidP="000F3529">
            <w:pPr>
              <w:pStyle w:val="a5"/>
              <w:jc w:val="left"/>
              <w:rPr>
                <w:rFonts w:ascii="Times New Roman" w:hAnsi="Times New Roman" w:cs="Times New Roman"/>
              </w:rPr>
            </w:pPr>
            <w:r w:rsidRPr="00E63192">
              <w:rPr>
                <w:rFonts w:ascii="Times New Roman" w:hAnsi="Times New Roman" w:cs="Times New Roman"/>
              </w:rPr>
              <w:t>Класс</w:t>
            </w:r>
          </w:p>
        </w:tc>
      </w:tr>
      <w:tr w:rsidR="00E63192" w:rsidRPr="00E63192" w14:paraId="11B298CA" w14:textId="77777777" w:rsidTr="00E64495">
        <w:tc>
          <w:tcPr>
            <w:tcW w:w="10243" w:type="dxa"/>
            <w:gridSpan w:val="9"/>
            <w:tcBorders>
              <w:top w:val="single" w:sz="4" w:space="0" w:color="auto"/>
              <w:bottom w:val="nil"/>
            </w:tcBorders>
          </w:tcPr>
          <w:p w14:paraId="4C6D21B2" w14:textId="77777777" w:rsidR="007B75D0" w:rsidRPr="00E63192" w:rsidRDefault="007B75D0" w:rsidP="000F3529">
            <w:pPr>
              <w:pStyle w:val="a5"/>
              <w:jc w:val="left"/>
              <w:rPr>
                <w:rFonts w:ascii="Times New Roman" w:hAnsi="Times New Roman" w:cs="Times New Roman"/>
              </w:rPr>
            </w:pPr>
            <w:r w:rsidRPr="00E63192">
              <w:rPr>
                <w:rFonts w:ascii="Times New Roman" w:hAnsi="Times New Roman" w:cs="Times New Roman"/>
              </w:rPr>
              <w:t>Возраст обучающегося</w:t>
            </w:r>
          </w:p>
        </w:tc>
      </w:tr>
      <w:tr w:rsidR="00E63192" w:rsidRPr="00E63192" w14:paraId="01E2FB69" w14:textId="77777777" w:rsidTr="00E64495">
        <w:tc>
          <w:tcPr>
            <w:tcW w:w="10243" w:type="dxa"/>
            <w:gridSpan w:val="9"/>
            <w:tcBorders>
              <w:top w:val="single" w:sz="4" w:space="0" w:color="auto"/>
              <w:bottom w:val="nil"/>
            </w:tcBorders>
          </w:tcPr>
          <w:p w14:paraId="0B9C2FD0" w14:textId="77777777" w:rsidR="007B75D0" w:rsidRPr="00E63192" w:rsidRDefault="007B75D0" w:rsidP="000F3529">
            <w:pPr>
              <w:pStyle w:val="a5"/>
              <w:jc w:val="left"/>
              <w:rPr>
                <w:rFonts w:ascii="Times New Roman" w:hAnsi="Times New Roman" w:cs="Times New Roman"/>
              </w:rPr>
            </w:pPr>
            <w:r w:rsidRPr="00E63192">
              <w:rPr>
                <w:rFonts w:ascii="Times New Roman" w:hAnsi="Times New Roman" w:cs="Times New Roman"/>
              </w:rPr>
              <w:t>Логопедическое заключение</w:t>
            </w:r>
          </w:p>
        </w:tc>
      </w:tr>
      <w:tr w:rsidR="00E63192" w:rsidRPr="00E63192" w14:paraId="7D8DAD0F" w14:textId="77777777" w:rsidTr="00E64495">
        <w:tc>
          <w:tcPr>
            <w:tcW w:w="10243" w:type="dxa"/>
            <w:gridSpan w:val="9"/>
            <w:tcBorders>
              <w:top w:val="single" w:sz="4" w:space="0" w:color="auto"/>
              <w:bottom w:val="nil"/>
            </w:tcBorders>
          </w:tcPr>
          <w:p w14:paraId="7BD38B23" w14:textId="77777777" w:rsidR="007B75D0" w:rsidRPr="00E63192" w:rsidRDefault="007B75D0" w:rsidP="000F3529">
            <w:pPr>
              <w:pStyle w:val="a5"/>
              <w:jc w:val="left"/>
              <w:rPr>
                <w:rFonts w:ascii="Times New Roman" w:hAnsi="Times New Roman" w:cs="Times New Roman"/>
              </w:rPr>
            </w:pPr>
            <w:r w:rsidRPr="00E63192">
              <w:rPr>
                <w:rFonts w:ascii="Times New Roman" w:hAnsi="Times New Roman" w:cs="Times New Roman"/>
              </w:rPr>
              <w:t>Индивидуальные особенности обучающегося:</w:t>
            </w:r>
          </w:p>
        </w:tc>
      </w:tr>
      <w:tr w:rsidR="00E63192" w:rsidRPr="00E63192" w14:paraId="61487D34" w14:textId="77777777" w:rsidTr="00E64495">
        <w:tc>
          <w:tcPr>
            <w:tcW w:w="1672" w:type="dxa"/>
            <w:tcBorders>
              <w:top w:val="single" w:sz="4" w:space="0" w:color="auto"/>
              <w:bottom w:val="single" w:sz="4" w:space="0" w:color="auto"/>
              <w:right w:val="nil"/>
            </w:tcBorders>
          </w:tcPr>
          <w:p w14:paraId="3F350638" w14:textId="77777777" w:rsidR="007B75D0" w:rsidRPr="00E63192" w:rsidRDefault="007B75D0" w:rsidP="000F3529">
            <w:pPr>
              <w:pStyle w:val="aff2"/>
              <w:rPr>
                <w:rFonts w:ascii="Times New Roman" w:hAnsi="Times New Roman" w:cs="Times New Roman"/>
                <w:sz w:val="24"/>
                <w:szCs w:val="24"/>
              </w:rPr>
            </w:pPr>
            <w:r w:rsidRPr="00E63192">
              <w:rPr>
                <w:rFonts w:ascii="Times New Roman" w:hAnsi="Times New Roman" w:cs="Times New Roman"/>
                <w:sz w:val="24"/>
                <w:szCs w:val="24"/>
              </w:rPr>
              <w:t>Направления коррекционно-развивающей работы</w:t>
            </w:r>
          </w:p>
        </w:tc>
        <w:tc>
          <w:tcPr>
            <w:tcW w:w="1718" w:type="dxa"/>
            <w:gridSpan w:val="2"/>
            <w:tcBorders>
              <w:top w:val="single" w:sz="4" w:space="0" w:color="auto"/>
              <w:left w:val="single" w:sz="4" w:space="0" w:color="auto"/>
              <w:bottom w:val="single" w:sz="4" w:space="0" w:color="auto"/>
              <w:right w:val="nil"/>
            </w:tcBorders>
          </w:tcPr>
          <w:p w14:paraId="703C703A" w14:textId="77777777" w:rsidR="007B75D0" w:rsidRPr="00E63192" w:rsidRDefault="007B75D0" w:rsidP="000F3529">
            <w:pPr>
              <w:pStyle w:val="aff2"/>
              <w:rPr>
                <w:rFonts w:ascii="Times New Roman" w:hAnsi="Times New Roman" w:cs="Times New Roman"/>
                <w:sz w:val="24"/>
                <w:szCs w:val="24"/>
              </w:rPr>
            </w:pPr>
            <w:r w:rsidRPr="00E63192">
              <w:rPr>
                <w:rFonts w:ascii="Times New Roman" w:hAnsi="Times New Roman" w:cs="Times New Roman"/>
                <w:sz w:val="24"/>
                <w:szCs w:val="24"/>
              </w:rPr>
              <w:t>Основное содержание коррекционно-развивающей работы</w:t>
            </w:r>
          </w:p>
        </w:tc>
        <w:tc>
          <w:tcPr>
            <w:tcW w:w="1774" w:type="dxa"/>
            <w:tcBorders>
              <w:top w:val="single" w:sz="4" w:space="0" w:color="auto"/>
              <w:left w:val="single" w:sz="4" w:space="0" w:color="auto"/>
              <w:bottom w:val="single" w:sz="4" w:space="0" w:color="auto"/>
              <w:right w:val="nil"/>
            </w:tcBorders>
          </w:tcPr>
          <w:p w14:paraId="59AA51C3" w14:textId="77777777" w:rsidR="007B75D0" w:rsidRPr="00E63192" w:rsidRDefault="007B75D0" w:rsidP="000F3529">
            <w:pPr>
              <w:pStyle w:val="aff2"/>
              <w:rPr>
                <w:rFonts w:ascii="Times New Roman" w:hAnsi="Times New Roman" w:cs="Times New Roman"/>
                <w:sz w:val="24"/>
                <w:szCs w:val="24"/>
              </w:rPr>
            </w:pPr>
            <w:r w:rsidRPr="00E63192">
              <w:rPr>
                <w:rFonts w:ascii="Times New Roman" w:hAnsi="Times New Roman" w:cs="Times New Roman"/>
                <w:sz w:val="24"/>
                <w:szCs w:val="24"/>
              </w:rPr>
              <w:t>Организационные формы коррекционно-развивающей работы</w:t>
            </w:r>
          </w:p>
        </w:tc>
        <w:tc>
          <w:tcPr>
            <w:tcW w:w="1614" w:type="dxa"/>
            <w:tcBorders>
              <w:top w:val="single" w:sz="4" w:space="0" w:color="auto"/>
              <w:left w:val="single" w:sz="4" w:space="0" w:color="auto"/>
              <w:bottom w:val="single" w:sz="4" w:space="0" w:color="auto"/>
              <w:right w:val="nil"/>
            </w:tcBorders>
          </w:tcPr>
          <w:p w14:paraId="760F86DE" w14:textId="77777777" w:rsidR="007B75D0" w:rsidRPr="00E63192" w:rsidRDefault="007B75D0" w:rsidP="000F3529">
            <w:pPr>
              <w:pStyle w:val="aff2"/>
              <w:rPr>
                <w:rFonts w:ascii="Times New Roman" w:hAnsi="Times New Roman" w:cs="Times New Roman"/>
                <w:sz w:val="24"/>
                <w:szCs w:val="24"/>
              </w:rPr>
            </w:pPr>
            <w:r w:rsidRPr="00E63192">
              <w:rPr>
                <w:rFonts w:ascii="Times New Roman" w:hAnsi="Times New Roman" w:cs="Times New Roman"/>
                <w:sz w:val="24"/>
                <w:szCs w:val="24"/>
              </w:rPr>
              <w:t>Примерные сроки</w:t>
            </w:r>
          </w:p>
        </w:tc>
        <w:tc>
          <w:tcPr>
            <w:tcW w:w="1709" w:type="dxa"/>
            <w:gridSpan w:val="2"/>
            <w:tcBorders>
              <w:top w:val="single" w:sz="4" w:space="0" w:color="auto"/>
              <w:left w:val="single" w:sz="4" w:space="0" w:color="auto"/>
              <w:bottom w:val="single" w:sz="4" w:space="0" w:color="auto"/>
              <w:right w:val="nil"/>
            </w:tcBorders>
          </w:tcPr>
          <w:p w14:paraId="4CB5FB78" w14:textId="77777777" w:rsidR="007B75D0" w:rsidRPr="00E63192" w:rsidRDefault="007B75D0" w:rsidP="000F3529">
            <w:pPr>
              <w:pStyle w:val="aff2"/>
              <w:rPr>
                <w:rFonts w:ascii="Times New Roman" w:hAnsi="Times New Roman" w:cs="Times New Roman"/>
                <w:sz w:val="24"/>
                <w:szCs w:val="24"/>
              </w:rPr>
            </w:pPr>
            <w:r w:rsidRPr="00E63192">
              <w:rPr>
                <w:rFonts w:ascii="Times New Roman" w:hAnsi="Times New Roman" w:cs="Times New Roman"/>
                <w:sz w:val="24"/>
                <w:szCs w:val="24"/>
              </w:rPr>
              <w:t>Планируемые результаты коррекционно-развивающей работы</w:t>
            </w:r>
          </w:p>
        </w:tc>
        <w:tc>
          <w:tcPr>
            <w:tcW w:w="1756" w:type="dxa"/>
            <w:gridSpan w:val="2"/>
            <w:tcBorders>
              <w:top w:val="single" w:sz="4" w:space="0" w:color="auto"/>
              <w:left w:val="single" w:sz="4" w:space="0" w:color="auto"/>
              <w:bottom w:val="single" w:sz="4" w:space="0" w:color="auto"/>
            </w:tcBorders>
          </w:tcPr>
          <w:p w14:paraId="7C7CF824" w14:textId="77777777" w:rsidR="007B75D0" w:rsidRPr="00E63192" w:rsidRDefault="007B75D0" w:rsidP="000F3529">
            <w:pPr>
              <w:pStyle w:val="aff2"/>
              <w:rPr>
                <w:rFonts w:ascii="Times New Roman" w:hAnsi="Times New Roman" w:cs="Times New Roman"/>
                <w:sz w:val="24"/>
                <w:szCs w:val="24"/>
              </w:rPr>
            </w:pPr>
            <w:r w:rsidRPr="00E63192">
              <w:rPr>
                <w:rFonts w:ascii="Times New Roman" w:hAnsi="Times New Roman" w:cs="Times New Roman"/>
                <w:sz w:val="24"/>
                <w:szCs w:val="24"/>
              </w:rPr>
              <w:t>Фамилия, имя, отчество (при наличии), должность педагогического работника</w:t>
            </w:r>
          </w:p>
        </w:tc>
      </w:tr>
      <w:tr w:rsidR="007B75D0" w:rsidRPr="00E63192" w14:paraId="0AA57FB4" w14:textId="77777777" w:rsidTr="00E64495">
        <w:trPr>
          <w:gridAfter w:val="1"/>
          <w:wAfter w:w="20" w:type="dxa"/>
        </w:trPr>
        <w:tc>
          <w:tcPr>
            <w:tcW w:w="1686" w:type="dxa"/>
            <w:gridSpan w:val="2"/>
            <w:tcBorders>
              <w:top w:val="single" w:sz="4" w:space="0" w:color="auto"/>
              <w:bottom w:val="single" w:sz="4" w:space="0" w:color="auto"/>
              <w:right w:val="nil"/>
            </w:tcBorders>
          </w:tcPr>
          <w:p w14:paraId="34F8251C" w14:textId="77777777" w:rsidR="007B75D0" w:rsidRPr="00E63192" w:rsidRDefault="007B75D0" w:rsidP="000F3529">
            <w:pPr>
              <w:pStyle w:val="a5"/>
              <w:jc w:val="left"/>
              <w:rPr>
                <w:rFonts w:ascii="Times New Roman" w:hAnsi="Times New Roman" w:cs="Times New Roman"/>
              </w:rPr>
            </w:pPr>
          </w:p>
        </w:tc>
        <w:tc>
          <w:tcPr>
            <w:tcW w:w="1704" w:type="dxa"/>
            <w:tcBorders>
              <w:top w:val="single" w:sz="4" w:space="0" w:color="auto"/>
              <w:left w:val="single" w:sz="4" w:space="0" w:color="auto"/>
              <w:bottom w:val="single" w:sz="4" w:space="0" w:color="auto"/>
              <w:right w:val="nil"/>
            </w:tcBorders>
          </w:tcPr>
          <w:p w14:paraId="2EB46842" w14:textId="77777777" w:rsidR="007B75D0" w:rsidRPr="00E63192" w:rsidRDefault="007B75D0" w:rsidP="000F3529">
            <w:pPr>
              <w:pStyle w:val="a5"/>
              <w:jc w:val="left"/>
              <w:rPr>
                <w:rFonts w:ascii="Times New Roman" w:hAnsi="Times New Roman" w:cs="Times New Roman"/>
              </w:rPr>
            </w:pPr>
          </w:p>
        </w:tc>
        <w:tc>
          <w:tcPr>
            <w:tcW w:w="1774" w:type="dxa"/>
            <w:tcBorders>
              <w:top w:val="single" w:sz="4" w:space="0" w:color="auto"/>
              <w:left w:val="single" w:sz="4" w:space="0" w:color="auto"/>
              <w:bottom w:val="single" w:sz="4" w:space="0" w:color="auto"/>
              <w:right w:val="nil"/>
            </w:tcBorders>
          </w:tcPr>
          <w:p w14:paraId="5A107195" w14:textId="77777777" w:rsidR="007B75D0" w:rsidRPr="00E63192" w:rsidRDefault="007B75D0" w:rsidP="000F3529">
            <w:pPr>
              <w:pStyle w:val="a5"/>
              <w:jc w:val="left"/>
              <w:rPr>
                <w:rFonts w:ascii="Times New Roman" w:hAnsi="Times New Roman" w:cs="Times New Roman"/>
              </w:rPr>
            </w:pPr>
          </w:p>
        </w:tc>
        <w:tc>
          <w:tcPr>
            <w:tcW w:w="1614" w:type="dxa"/>
            <w:tcBorders>
              <w:top w:val="single" w:sz="4" w:space="0" w:color="auto"/>
              <w:left w:val="single" w:sz="4" w:space="0" w:color="auto"/>
              <w:bottom w:val="single" w:sz="4" w:space="0" w:color="auto"/>
              <w:right w:val="nil"/>
            </w:tcBorders>
          </w:tcPr>
          <w:p w14:paraId="43E25784" w14:textId="77777777" w:rsidR="007B75D0" w:rsidRPr="00E63192" w:rsidRDefault="007B75D0" w:rsidP="000F3529">
            <w:pPr>
              <w:pStyle w:val="a5"/>
              <w:jc w:val="left"/>
              <w:rPr>
                <w:rFonts w:ascii="Times New Roman" w:hAnsi="Times New Roman" w:cs="Times New Roman"/>
              </w:rPr>
            </w:pPr>
          </w:p>
        </w:tc>
        <w:tc>
          <w:tcPr>
            <w:tcW w:w="1699" w:type="dxa"/>
            <w:tcBorders>
              <w:top w:val="single" w:sz="4" w:space="0" w:color="auto"/>
              <w:left w:val="single" w:sz="4" w:space="0" w:color="auto"/>
              <w:bottom w:val="single" w:sz="4" w:space="0" w:color="auto"/>
              <w:right w:val="nil"/>
            </w:tcBorders>
          </w:tcPr>
          <w:p w14:paraId="5D443C7E" w14:textId="77777777" w:rsidR="007B75D0" w:rsidRPr="00E63192" w:rsidRDefault="007B75D0" w:rsidP="000F3529">
            <w:pPr>
              <w:pStyle w:val="a5"/>
              <w:jc w:val="left"/>
              <w:rPr>
                <w:rFonts w:ascii="Times New Roman" w:hAnsi="Times New Roman" w:cs="Times New Roman"/>
              </w:rPr>
            </w:pPr>
          </w:p>
        </w:tc>
        <w:tc>
          <w:tcPr>
            <w:tcW w:w="1746" w:type="dxa"/>
            <w:gridSpan w:val="2"/>
            <w:tcBorders>
              <w:top w:val="single" w:sz="4" w:space="0" w:color="auto"/>
              <w:left w:val="single" w:sz="4" w:space="0" w:color="auto"/>
              <w:bottom w:val="single" w:sz="4" w:space="0" w:color="auto"/>
            </w:tcBorders>
          </w:tcPr>
          <w:p w14:paraId="1DD189F0" w14:textId="77777777" w:rsidR="007B75D0" w:rsidRPr="00E63192" w:rsidRDefault="007B75D0" w:rsidP="000F3529">
            <w:pPr>
              <w:pStyle w:val="a5"/>
              <w:jc w:val="left"/>
              <w:rPr>
                <w:rFonts w:ascii="Times New Roman" w:hAnsi="Times New Roman" w:cs="Times New Roman"/>
              </w:rPr>
            </w:pPr>
          </w:p>
        </w:tc>
      </w:tr>
    </w:tbl>
    <w:p w14:paraId="03224433" w14:textId="77777777" w:rsidR="009369C6" w:rsidRPr="00E63192" w:rsidRDefault="009369C6" w:rsidP="000F3529">
      <w:pPr>
        <w:spacing w:after="0" w:line="240" w:lineRule="auto"/>
        <w:ind w:firstLine="709"/>
        <w:jc w:val="both"/>
        <w:rPr>
          <w:rFonts w:ascii="Times New Roman" w:hAnsi="Times New Roman" w:cs="Times New Roman"/>
          <w:sz w:val="24"/>
          <w:szCs w:val="24"/>
        </w:rPr>
      </w:pPr>
    </w:p>
    <w:p w14:paraId="62C3B99D" w14:textId="595957D0"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xml:space="preserve">Обязательными направлениями коррекционно-развивающей работы, которые включаются в </w:t>
      </w:r>
      <w:r w:rsidR="009571A0" w:rsidRPr="00E63192">
        <w:rPr>
          <w:rFonts w:ascii="Times New Roman" w:hAnsi="Times New Roman" w:cs="Times New Roman"/>
          <w:sz w:val="24"/>
          <w:szCs w:val="24"/>
        </w:rPr>
        <w:t>и</w:t>
      </w:r>
      <w:r w:rsidRPr="00E63192">
        <w:rPr>
          <w:rFonts w:ascii="Times New Roman" w:hAnsi="Times New Roman" w:cs="Times New Roman"/>
          <w:sz w:val="24"/>
          <w:szCs w:val="24"/>
        </w:rPr>
        <w:t>ндивидуальные планы каждого обучающегося, является:</w:t>
      </w:r>
    </w:p>
    <w:p w14:paraId="09B496DA" w14:textId="086EFEA3" w:rsidR="007B75D0" w:rsidRPr="00E63192" w:rsidRDefault="009571A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xml:space="preserve">- </w:t>
      </w:r>
      <w:r w:rsidR="007B75D0" w:rsidRPr="00E63192">
        <w:rPr>
          <w:rFonts w:ascii="Times New Roman" w:hAnsi="Times New Roman" w:cs="Times New Roman"/>
          <w:sz w:val="24"/>
          <w:szCs w:val="24"/>
        </w:rPr>
        <w:t>развитие восприятия и воспроизведения устной речи обучающихся как важного условия их наиболее полноценного развития, качественного образования, социальной адаптации, коррекция недостатков устной и письменной речи;</w:t>
      </w:r>
    </w:p>
    <w:p w14:paraId="700BE25D" w14:textId="0CC1C978" w:rsidR="007B75D0" w:rsidRPr="00E63192" w:rsidRDefault="009571A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xml:space="preserve">- </w:t>
      </w:r>
      <w:r w:rsidR="007B75D0" w:rsidRPr="00E63192">
        <w:rPr>
          <w:rFonts w:ascii="Times New Roman" w:hAnsi="Times New Roman" w:cs="Times New Roman"/>
          <w:sz w:val="24"/>
          <w:szCs w:val="24"/>
        </w:rPr>
        <w:t>коррекция и (или) развитие учебно-познавательной деятельности с целью обеспечения качественного достижения планируемых результатов образовательной программы (с учетом особых образовательных потребностей и индивидуальных особенностей обучающихся).</w:t>
      </w:r>
    </w:p>
    <w:p w14:paraId="12F7FA55" w14:textId="54E351CD"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Направления коррекционно-развивающей работы, в зависимости от индивидуальных особенностей обучающихся с тяжелыми нарушениями речи, могут также включать:</w:t>
      </w:r>
    </w:p>
    <w:p w14:paraId="4E4B3BC3" w14:textId="0F170F96" w:rsidR="007B75D0" w:rsidRPr="00E63192" w:rsidRDefault="009571A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xml:space="preserve">- </w:t>
      </w:r>
      <w:r w:rsidR="007B75D0" w:rsidRPr="00E63192">
        <w:rPr>
          <w:rFonts w:ascii="Times New Roman" w:hAnsi="Times New Roman" w:cs="Times New Roman"/>
          <w:sz w:val="24"/>
          <w:szCs w:val="24"/>
        </w:rPr>
        <w:t>развитие и коррекцию эмоциональной регуляции поведения и деятельности; профилактику и коррекцию отклоняющегося поведения, формирование социально приемлемых моделей поведения в различных жизненных ситуациях, формирование устойчивой личностной позиции по отношению к неблагоприятному воздействию микросоциума;</w:t>
      </w:r>
    </w:p>
    <w:p w14:paraId="37407A1D" w14:textId="4078FFE5" w:rsidR="007B75D0" w:rsidRPr="00E63192" w:rsidRDefault="009571A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xml:space="preserve">- </w:t>
      </w:r>
      <w:r w:rsidR="007B75D0" w:rsidRPr="00E63192">
        <w:rPr>
          <w:rFonts w:ascii="Times New Roman" w:hAnsi="Times New Roman" w:cs="Times New Roman"/>
          <w:sz w:val="24"/>
          <w:szCs w:val="24"/>
        </w:rPr>
        <w:t>развитие личностной сферы, развитие рефлексивной позиции личности, расширение адаптивных возможностей личности, формирование зрелых личностных установок, способствующих оптимальной адаптации в условиях реальной жизненной ситуации;</w:t>
      </w:r>
    </w:p>
    <w:p w14:paraId="3F996EF2" w14:textId="3141912F" w:rsidR="007B75D0" w:rsidRPr="00E63192" w:rsidRDefault="009571A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xml:space="preserve">- </w:t>
      </w:r>
      <w:r w:rsidR="007B75D0" w:rsidRPr="00E63192">
        <w:rPr>
          <w:rFonts w:ascii="Times New Roman" w:hAnsi="Times New Roman" w:cs="Times New Roman"/>
          <w:sz w:val="24"/>
          <w:szCs w:val="24"/>
        </w:rPr>
        <w:t>развитие и коррекцию коммуникативной сферы, освоения сценариев общения в различных ситуациях общения, способов конструктивного взаимодействия и сотрудничества в различных условиях; развитие познавательной сферы;</w:t>
      </w:r>
    </w:p>
    <w:p w14:paraId="7C420D88" w14:textId="2936CAC4" w:rsidR="007B75D0" w:rsidRPr="00E63192" w:rsidRDefault="009571A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xml:space="preserve">- </w:t>
      </w:r>
      <w:r w:rsidR="007B75D0" w:rsidRPr="00E63192">
        <w:rPr>
          <w:rFonts w:ascii="Times New Roman" w:hAnsi="Times New Roman" w:cs="Times New Roman"/>
          <w:sz w:val="24"/>
          <w:szCs w:val="24"/>
        </w:rPr>
        <w:t>предупреждение и преодоление вторичных вербальных и невербальных нарушений в структуре учебной деятельности обучающегося;</w:t>
      </w:r>
    </w:p>
    <w:p w14:paraId="0D0E0F86" w14:textId="4277CCE0" w:rsidR="007B75D0" w:rsidRPr="00E63192" w:rsidRDefault="009571A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xml:space="preserve">- </w:t>
      </w:r>
      <w:r w:rsidR="007B75D0" w:rsidRPr="00E63192">
        <w:rPr>
          <w:rFonts w:ascii="Times New Roman" w:hAnsi="Times New Roman" w:cs="Times New Roman"/>
          <w:sz w:val="24"/>
          <w:szCs w:val="24"/>
        </w:rPr>
        <w:t>преодоление недостатков речевого развития, на формирование и развитие полноценной речевой деятельности;</w:t>
      </w:r>
    </w:p>
    <w:p w14:paraId="6F76378E" w14:textId="3553D115" w:rsidR="007B75D0" w:rsidRPr="00E63192" w:rsidRDefault="009571A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xml:space="preserve">- </w:t>
      </w:r>
      <w:r w:rsidR="007B75D0" w:rsidRPr="00E63192">
        <w:rPr>
          <w:rFonts w:ascii="Times New Roman" w:hAnsi="Times New Roman" w:cs="Times New Roman"/>
          <w:sz w:val="24"/>
          <w:szCs w:val="24"/>
        </w:rPr>
        <w:t>психологическую поддержку обучающихся с ТНР.</w:t>
      </w:r>
    </w:p>
    <w:p w14:paraId="253E456A" w14:textId="687CDCF4"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Направления коррекционно-развивающей работы могут быть расширены с учетом особых образовательных потребностей и индивидуальных особенностей обучающихся на основании рекомендаций ППК образовательной организации, базирующихся на рекомендациях ПМПК, ИПРА, результатах комплексной психолого-педагогической диагностики обучающихся. Занятия по коррекционно-развивающим курсам включаются во внеурочную деятельность.</w:t>
      </w:r>
    </w:p>
    <w:p w14:paraId="60F9ACAD" w14:textId="5DFA77AB"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Программой коррекционной работы предусмотрен обязательный коррекционно-развивающий курс: “Индивидуальные и групповые логопедические занятия”, направленный на:</w:t>
      </w:r>
    </w:p>
    <w:p w14:paraId="65625963" w14:textId="77777777"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а) восполнение пробелов в развитии устной речи и формирование полноценной речевой деятельности;</w:t>
      </w:r>
    </w:p>
    <w:p w14:paraId="090C246D" w14:textId="77777777"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б) развитие психических функций и пространственных представлений, обеспечивающих функционирование механизмов письменной речи:</w:t>
      </w:r>
    </w:p>
    <w:p w14:paraId="31DE2DEF" w14:textId="77777777"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в) коррекция дисграфии и дислексии;</w:t>
      </w:r>
    </w:p>
    <w:p w14:paraId="3394F67A" w14:textId="77777777"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г) формирование и развитие предпосылок, обеспечивающих усвоение программного материала по разделу “Русский язык” и “Литература”, а также формирование умений работать с текстами любой направленности (в том числе гуманитарной, естественнонаучной, текстами задач и другими).</w:t>
      </w:r>
    </w:p>
    <w:p w14:paraId="74C07930" w14:textId="466B57CD"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Коррекционно-развивающий курс “Индивидуальные и групповые логопедические занятия” включает:</w:t>
      </w:r>
    </w:p>
    <w:p w14:paraId="16F62299" w14:textId="77777777"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Диагностический этап:</w:t>
      </w:r>
    </w:p>
    <w:p w14:paraId="7B99FA4E" w14:textId="77777777"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обследование обучающихся с 1 по 15 сентября и с 15 по 30 мая;</w:t>
      </w:r>
    </w:p>
    <w:p w14:paraId="5D24816A" w14:textId="66E6E788" w:rsidR="007B75D0" w:rsidRPr="00E63192" w:rsidRDefault="009571A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xml:space="preserve">- </w:t>
      </w:r>
      <w:r w:rsidR="007B75D0" w:rsidRPr="00E63192">
        <w:rPr>
          <w:rFonts w:ascii="Times New Roman" w:hAnsi="Times New Roman" w:cs="Times New Roman"/>
          <w:sz w:val="24"/>
          <w:szCs w:val="24"/>
        </w:rPr>
        <w:t>изучение и анализ данных об особых образовательных потребностях обучающихся с ТНР, представленных в заключении психолого-медико-педагогической комиссии;</w:t>
      </w:r>
    </w:p>
    <w:p w14:paraId="5C859BBE" w14:textId="0322A0A8" w:rsidR="007B75D0" w:rsidRPr="00E63192" w:rsidRDefault="009571A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xml:space="preserve">- </w:t>
      </w:r>
      <w:r w:rsidR="007B75D0" w:rsidRPr="00E63192">
        <w:rPr>
          <w:rFonts w:ascii="Times New Roman" w:hAnsi="Times New Roman" w:cs="Times New Roman"/>
          <w:sz w:val="24"/>
          <w:szCs w:val="24"/>
        </w:rPr>
        <w:t>комплексный сбор сведений об обучающихся с ТНР на основании диагностической информации от специалистов различного профиля;</w:t>
      </w:r>
    </w:p>
    <w:p w14:paraId="0CB4B8DE" w14:textId="7C27BBC5" w:rsidR="007B75D0" w:rsidRPr="00E63192" w:rsidRDefault="009571A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xml:space="preserve">- </w:t>
      </w:r>
      <w:r w:rsidR="007B75D0" w:rsidRPr="00E63192">
        <w:rPr>
          <w:rFonts w:ascii="Times New Roman" w:hAnsi="Times New Roman" w:cs="Times New Roman"/>
          <w:sz w:val="24"/>
          <w:szCs w:val="24"/>
        </w:rPr>
        <w:t>выявление симптоматики и уровня речевого развития обучающихся с ТНР;</w:t>
      </w:r>
    </w:p>
    <w:p w14:paraId="0C24E542" w14:textId="1E453F32" w:rsidR="007B75D0" w:rsidRPr="00E63192" w:rsidRDefault="009571A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xml:space="preserve">- </w:t>
      </w:r>
      <w:r w:rsidR="007B75D0" w:rsidRPr="00E63192">
        <w:rPr>
          <w:rFonts w:ascii="Times New Roman" w:hAnsi="Times New Roman" w:cs="Times New Roman"/>
          <w:sz w:val="24"/>
          <w:szCs w:val="24"/>
        </w:rPr>
        <w:t>установление этиологии, механизма, структуры речевого нарушения у обучающихся с ТНР;</w:t>
      </w:r>
    </w:p>
    <w:p w14:paraId="7E7BC8D3" w14:textId="57E46F41" w:rsidR="007B75D0" w:rsidRPr="00E63192" w:rsidRDefault="009571A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xml:space="preserve">- </w:t>
      </w:r>
      <w:r w:rsidR="007B75D0" w:rsidRPr="00E63192">
        <w:rPr>
          <w:rFonts w:ascii="Times New Roman" w:hAnsi="Times New Roman" w:cs="Times New Roman"/>
          <w:sz w:val="24"/>
          <w:szCs w:val="24"/>
        </w:rPr>
        <w:t>анализ, обобщение диагностических данных для определения цели, задач, содержания, методов коррекционной помощи обучающимся с ТНР;</w:t>
      </w:r>
    </w:p>
    <w:p w14:paraId="6DD43B2A" w14:textId="77777777"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Коррекционный этап.</w:t>
      </w:r>
    </w:p>
    <w:p w14:paraId="01EEA57C" w14:textId="77777777"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По итогам обследования обучающиеся делятся по группам, составляются рабочие программы и график проведения логопедических занятий.</w:t>
      </w:r>
    </w:p>
    <w:p w14:paraId="3B4F36D3" w14:textId="77777777"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Речевой материал, предъявляемый на коррекционно-развивающих занятиях должен коррелировать с программным материалом по другим предметам, но изучаться в практическом плане (без введения терминологии) и с опережением по сравнению с изучением теории. Мониторинг эффективности осуществляется, как правило, в конце учебного года. При необходимости мониторинг может осуществляться в более ранние сроки при необходимости внесения изменений в рабочую коррекционную программу обучающегося. Результаты мониторинга обсуждаются на ППК образовательной организации, на основании решения которого решается вопрос об адекватности выбранной программы.</w:t>
      </w:r>
    </w:p>
    <w:p w14:paraId="68F72002" w14:textId="4A19581E"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Занятия по коррекционно-развивающему курсу “Индивидуальные и групповые логопедические занятия” проводятся в форме индивидуальных, групповых и подгрупповых занятий, направленных на формирование полноценных речемыслительных процессов, обеспечивающих полноценную речевую деятельность обучающихся с ТНР, а также совершенствование их социальной и учебной коммуникации и адаптации к условиям обучения на уровне основной общего образования.</w:t>
      </w:r>
    </w:p>
    <w:p w14:paraId="6B93D806" w14:textId="16EAFE2D"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xml:space="preserve">Продолжительность и интенсивность занятий определяется индивидуально, однако, каждый обучающийся должен посетить </w:t>
      </w:r>
      <w:r w:rsidR="009571A0" w:rsidRPr="00E63192">
        <w:rPr>
          <w:rFonts w:ascii="Times New Roman" w:hAnsi="Times New Roman" w:cs="Times New Roman"/>
          <w:sz w:val="24"/>
          <w:szCs w:val="24"/>
        </w:rPr>
        <w:t>к</w:t>
      </w:r>
      <w:r w:rsidRPr="00E63192">
        <w:rPr>
          <w:rFonts w:ascii="Times New Roman" w:hAnsi="Times New Roman" w:cs="Times New Roman"/>
          <w:sz w:val="24"/>
          <w:szCs w:val="24"/>
        </w:rPr>
        <w:t>оррекционно-развивающие занятия учителя-логопеда по программе коррекционной работы (коррекционно-развивающий курс “Индивидуальные и групповые логопедические занятия”) не реже 3 раз в неделю.</w:t>
      </w:r>
    </w:p>
    <w:p w14:paraId="21D33C38" w14:textId="77777777"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Ориентировочная продолжительность занятий:</w:t>
      </w:r>
    </w:p>
    <w:p w14:paraId="3FB9E252" w14:textId="77777777"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групповое занятие (наполняемость от 6 до 8 человек - до 30 минут);</w:t>
      </w:r>
    </w:p>
    <w:p w14:paraId="592C438C" w14:textId="77777777"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подгрупповое занятие (наполняемость от 2 до 6 человек - до 25 минут);</w:t>
      </w:r>
    </w:p>
    <w:p w14:paraId="122830F2" w14:textId="77777777"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индивидуальное занятие (до 20 минут).</w:t>
      </w:r>
    </w:p>
    <w:p w14:paraId="2AEA7AA6" w14:textId="77777777"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Коррекционно-развивающий курс “Индивидуальные и групповые логопедические занятия” ведет учитель-логопед.</w:t>
      </w:r>
    </w:p>
    <w:p w14:paraId="006FF7C4" w14:textId="0309A8F4"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Индивидуальным планом коррекционно-развивающей работы обучающегося может быть предусмотрена возможность проведения в процессе внеурочной деятельности дополнительных коррекционно-развивающих занятий с учетом рекомендаций ПМПК и ИПРА обучающегося, а также в случаях, связанных с особыми жизненными обстоятельствами (в том числе с длительной болезнью обучающего, проведением его медицинской реабилитации), и в других ситуациях, требующих дополнительной, в том числе индивидуально ориентированной коррекционно-развивающей помощи.</w:t>
      </w:r>
    </w:p>
    <w:p w14:paraId="6280DC4A" w14:textId="04BC8502"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Направления, общее содержание и организацию дополнительных занятий (сроки проведения, количество часов в неделю, формы проведения - индивидуально, парами или малыми группами) определяет психолого-педагогический консилиум образовательной организации с учетом выявленных особых образовательных потребностей, индивидуальных особенностей каждого обучающегося.</w:t>
      </w:r>
    </w:p>
    <w:p w14:paraId="048FE4AB" w14:textId="6A9CFA68"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В зависимости от направления коррекционно-развивающей работы на дополнительных коррекционно-развивающих занятиях, определенного для каждого обучающегося психолого-педагогическим консилиумом образовательной организации, в ней могут участвовать учитель-логопед, учителя-предметники и другие педагогические работники.</w:t>
      </w:r>
    </w:p>
    <w:p w14:paraId="1F4434A3" w14:textId="0690D9F9"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Время, отведённое на коррекционно-развивающие курсы и дополнительные коррекционно-развивающие занятия,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адаптированной основной общеобразовательной программы.</w:t>
      </w:r>
    </w:p>
    <w:p w14:paraId="16A413C1" w14:textId="71215E4D"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Занятия коррекционно-развивающих курсов и дополнительные занятия в соответствии с “Индивидуальным планом коррекционно-развивающей работы обучающегося”, могут быть организованы модульно, в том числе на основе сетевого взаимодействия.</w:t>
      </w:r>
    </w:p>
    <w:p w14:paraId="2F9691FB" w14:textId="0962395E"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Педагогические работники, осуществляющие образовательную деятельность при проведении коррекционно-развивающих курсов, а также дополнительных коррекционно-развивающих занятий разрабатывают индивидуально ориентированные рабочие программы с учетом особых образовательных потребностей и индивидуальных особенностей обучающихся, проводят занятия в соответствии с расписанием, осуществляют стартовую диагностику и мониторинг достижения обучающимися планируемых результатов, анализ и оценку полученных данных, проводят консультативную и информационно-просветительскую работу.</w:t>
      </w:r>
    </w:p>
    <w:p w14:paraId="3E6B0CDF" w14:textId="11B684EE"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Рабочая программа коррекционно-развивающего курса должна иметь следующую структуру:</w:t>
      </w:r>
    </w:p>
    <w:p w14:paraId="2BD993D1" w14:textId="77777777"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пояснительная записка;</w:t>
      </w:r>
    </w:p>
    <w:p w14:paraId="5508735E" w14:textId="77777777"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общая характеристика коррекционно-развивающего курса;</w:t>
      </w:r>
    </w:p>
    <w:p w14:paraId="403ED110" w14:textId="77777777"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цели изучения коррекционно-развивающего курса;</w:t>
      </w:r>
    </w:p>
    <w:p w14:paraId="44E72C94" w14:textId="77777777"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место коррекционно-развивающего курса в учебном плане;</w:t>
      </w:r>
    </w:p>
    <w:p w14:paraId="73A5F477" w14:textId="77777777"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основные содержательные линии программы коррекционно-развивающего курса;</w:t>
      </w:r>
    </w:p>
    <w:p w14:paraId="40A07D1B" w14:textId="77777777"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содержание коррекционно-развивающего курса (по классам);</w:t>
      </w:r>
    </w:p>
    <w:p w14:paraId="67EC42A8" w14:textId="77777777" w:rsidR="007B75D0" w:rsidRPr="00E63192" w:rsidRDefault="007B75D0"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планируемые результаты освоения коррекционно-развивающего курса.</w:t>
      </w:r>
    </w:p>
    <w:p w14:paraId="1CF8E91B" w14:textId="77777777" w:rsidR="009369C6" w:rsidRPr="00E63192" w:rsidRDefault="009369C6" w:rsidP="000F3529">
      <w:pPr>
        <w:spacing w:after="0" w:line="240" w:lineRule="auto"/>
        <w:rPr>
          <w:rFonts w:ascii="Times New Roman" w:hAnsi="Times New Roman" w:cs="Times New Roman"/>
          <w:sz w:val="24"/>
          <w:szCs w:val="24"/>
        </w:rPr>
      </w:pPr>
    </w:p>
    <w:p w14:paraId="5AF76D66" w14:textId="77777777" w:rsidR="00A30223" w:rsidRPr="00E63192" w:rsidRDefault="00A30223" w:rsidP="000F3529">
      <w:pPr>
        <w:widowControl w:val="0"/>
        <w:spacing w:after="0" w:line="240" w:lineRule="auto"/>
        <w:ind w:firstLine="567"/>
        <w:jc w:val="both"/>
        <w:rPr>
          <w:rFonts w:ascii="Times New Roman" w:eastAsia="Times New Roman" w:hAnsi="Times New Roman" w:cs="Times New Roman"/>
          <w:b/>
          <w:bCs/>
          <w:iCs/>
          <w:kern w:val="1"/>
          <w:sz w:val="24"/>
          <w:szCs w:val="24"/>
          <w:lang w:eastAsia="ar-SA"/>
        </w:rPr>
      </w:pPr>
      <w:r w:rsidRPr="00E63192">
        <w:rPr>
          <w:rFonts w:ascii="Times New Roman" w:eastAsia="Times New Roman" w:hAnsi="Times New Roman" w:cs="Times New Roman"/>
          <w:b/>
          <w:bCs/>
          <w:iCs/>
          <w:kern w:val="1"/>
          <w:sz w:val="24"/>
          <w:szCs w:val="24"/>
          <w:lang w:eastAsia="ar-SA"/>
        </w:rPr>
        <w:t>Консультативная работа</w:t>
      </w:r>
    </w:p>
    <w:p w14:paraId="612CBBE4"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eastAsia="Times New Roman" w:hAnsi="Times New Roman" w:cs="Times New Roman"/>
          <w:b/>
          <w:bCs/>
          <w:i/>
          <w:iCs/>
          <w:kern w:val="1"/>
          <w:sz w:val="24"/>
          <w:szCs w:val="24"/>
          <w:lang w:eastAsia="ar-SA"/>
        </w:rPr>
        <w:t>Цель:</w:t>
      </w:r>
      <w:r w:rsidRPr="00E63192">
        <w:rPr>
          <w:rFonts w:ascii="Times New Roman" w:hAnsi="Times New Roman" w:cs="Times New Roman"/>
          <w:sz w:val="24"/>
          <w:szCs w:val="24"/>
        </w:rPr>
        <w:t xml:space="preserve"> обеспечение возможности своевременного решения вопросов, возникающих у участников образовательных отношений в процессе освоения обучающимися </w:t>
      </w:r>
      <w:r w:rsidR="005566D9" w:rsidRPr="00E63192">
        <w:rPr>
          <w:rFonts w:ascii="Times New Roman" w:hAnsi="Times New Roman" w:cs="Times New Roman"/>
          <w:sz w:val="24"/>
          <w:szCs w:val="24"/>
        </w:rPr>
        <w:t>с ТНР А</w:t>
      </w:r>
      <w:r w:rsidRPr="00E63192">
        <w:rPr>
          <w:rFonts w:ascii="Times New Roman" w:hAnsi="Times New Roman" w:cs="Times New Roman"/>
          <w:sz w:val="24"/>
          <w:szCs w:val="24"/>
        </w:rPr>
        <w:t>ОП НОО.</w:t>
      </w:r>
    </w:p>
    <w:p w14:paraId="0C3111DE" w14:textId="77777777" w:rsidR="00A30223" w:rsidRPr="00E63192" w:rsidRDefault="00A30223" w:rsidP="000F3529">
      <w:pPr>
        <w:widowControl w:val="0"/>
        <w:suppressAutoHyphens/>
        <w:spacing w:after="0" w:line="240" w:lineRule="auto"/>
        <w:ind w:firstLine="567"/>
        <w:jc w:val="both"/>
        <w:rPr>
          <w:rFonts w:ascii="Times New Roman" w:eastAsia="Arial Unicode MS" w:hAnsi="Times New Roman" w:cs="Times New Roman"/>
          <w:b/>
          <w:i/>
          <w:kern w:val="1"/>
          <w:sz w:val="24"/>
          <w:szCs w:val="24"/>
        </w:rPr>
      </w:pPr>
      <w:r w:rsidRPr="00E63192">
        <w:rPr>
          <w:rFonts w:ascii="Times New Roman" w:eastAsia="Arial Unicode MS" w:hAnsi="Times New Roman" w:cs="Times New Roman"/>
          <w:b/>
          <w:i/>
          <w:kern w:val="1"/>
          <w:sz w:val="24"/>
          <w:szCs w:val="24"/>
        </w:rPr>
        <w:t>Содержание деятельности:</w:t>
      </w:r>
    </w:p>
    <w:p w14:paraId="518724AD" w14:textId="77777777" w:rsidR="00A30223" w:rsidRPr="00E63192" w:rsidRDefault="00A30223" w:rsidP="000F3529">
      <w:pPr>
        <w:widowControl w:val="0"/>
        <w:suppressAutoHyphens/>
        <w:spacing w:after="0" w:line="240" w:lineRule="auto"/>
        <w:ind w:firstLine="567"/>
        <w:jc w:val="both"/>
        <w:rPr>
          <w:rFonts w:ascii="Times New Roman" w:eastAsia="Arial Unicode MS" w:hAnsi="Times New Roman" w:cs="Times New Roman"/>
          <w:kern w:val="1"/>
          <w:sz w:val="24"/>
          <w:szCs w:val="24"/>
        </w:rPr>
      </w:pPr>
      <w:r w:rsidRPr="00E63192">
        <w:rPr>
          <w:rFonts w:ascii="Times New Roman" w:eastAsia="Arial Unicode MS" w:hAnsi="Times New Roman" w:cs="Times New Roman"/>
          <w:kern w:val="1"/>
          <w:sz w:val="24"/>
          <w:szCs w:val="24"/>
        </w:rPr>
        <w:t>-</w:t>
      </w:r>
      <w:r w:rsidRPr="00E63192">
        <w:rPr>
          <w:rFonts w:ascii="Times New Roman" w:eastAsia="Arial Unicode MS" w:hAnsi="Times New Roman" w:cs="Times New Roman"/>
          <w:kern w:val="1"/>
          <w:sz w:val="24"/>
          <w:szCs w:val="24"/>
          <w:lang w:val="en-US"/>
        </w:rPr>
        <w:t> </w:t>
      </w:r>
      <w:r w:rsidRPr="00E63192">
        <w:rPr>
          <w:rFonts w:ascii="Times New Roman" w:eastAsia="Arial Unicode MS" w:hAnsi="Times New Roman" w:cs="Times New Roman"/>
          <w:kern w:val="1"/>
          <w:sz w:val="24"/>
          <w:szCs w:val="24"/>
        </w:rPr>
        <w:t>выработка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коррекционно-развивающей работы с каждым обучающимся, выбору индивидуально-ориентированных методов и приёмов образования и др.;</w:t>
      </w:r>
    </w:p>
    <w:p w14:paraId="4896CF13" w14:textId="77777777" w:rsidR="00A30223" w:rsidRPr="00E63192" w:rsidRDefault="00A30223" w:rsidP="000F3529">
      <w:pPr>
        <w:widowControl w:val="0"/>
        <w:suppressAutoHyphens/>
        <w:spacing w:after="0" w:line="240" w:lineRule="auto"/>
        <w:ind w:firstLine="567"/>
        <w:jc w:val="both"/>
        <w:rPr>
          <w:rFonts w:ascii="Times New Roman" w:eastAsia="Arial Unicode MS" w:hAnsi="Times New Roman" w:cs="Times New Roman"/>
          <w:kern w:val="1"/>
          <w:sz w:val="24"/>
          <w:szCs w:val="24"/>
        </w:rPr>
      </w:pPr>
      <w:r w:rsidRPr="00E63192">
        <w:rPr>
          <w:rFonts w:ascii="Times New Roman" w:eastAsia="Arial Unicode MS" w:hAnsi="Times New Roman" w:cs="Times New Roman"/>
          <w:kern w:val="1"/>
          <w:sz w:val="24"/>
          <w:szCs w:val="24"/>
        </w:rPr>
        <w:t>-</w:t>
      </w:r>
      <w:r w:rsidRPr="00E63192">
        <w:rPr>
          <w:rFonts w:ascii="Times New Roman" w:eastAsia="Arial Unicode MS" w:hAnsi="Times New Roman" w:cs="Times New Roman"/>
          <w:kern w:val="1"/>
          <w:sz w:val="24"/>
          <w:szCs w:val="24"/>
          <w:lang w:val="en-US"/>
        </w:rPr>
        <w:t> </w:t>
      </w:r>
      <w:r w:rsidRPr="00E63192">
        <w:rPr>
          <w:rFonts w:ascii="Times New Roman" w:eastAsia="Arial Unicode MS" w:hAnsi="Times New Roman" w:cs="Times New Roman"/>
          <w:kern w:val="1"/>
          <w:sz w:val="24"/>
          <w:szCs w:val="24"/>
        </w:rPr>
        <w:t>оказание консультативной помощи родителям (законным представителям) по вопросам семейного воспитания, образования и проведения коррекционно-развивающей работы во внешкольное время;</w:t>
      </w:r>
    </w:p>
    <w:p w14:paraId="5C92D7A7" w14:textId="77777777" w:rsidR="00A30223" w:rsidRPr="00E63192" w:rsidRDefault="00A30223" w:rsidP="000F3529">
      <w:pPr>
        <w:widowControl w:val="0"/>
        <w:suppressAutoHyphens/>
        <w:spacing w:after="0" w:line="240" w:lineRule="auto"/>
        <w:ind w:firstLine="567"/>
        <w:jc w:val="both"/>
        <w:rPr>
          <w:rFonts w:ascii="Times New Roman" w:eastAsia="Arial Unicode MS" w:hAnsi="Times New Roman" w:cs="Times New Roman"/>
          <w:kern w:val="1"/>
          <w:sz w:val="24"/>
          <w:szCs w:val="24"/>
        </w:rPr>
      </w:pPr>
      <w:r w:rsidRPr="00E63192">
        <w:rPr>
          <w:rFonts w:ascii="Times New Roman" w:eastAsia="Arial Unicode MS" w:hAnsi="Times New Roman" w:cs="Times New Roman"/>
          <w:kern w:val="1"/>
          <w:sz w:val="24"/>
          <w:szCs w:val="24"/>
        </w:rPr>
        <w:t>- другое.</w:t>
      </w:r>
    </w:p>
    <w:p w14:paraId="08681403" w14:textId="77777777" w:rsidR="00A30223" w:rsidRPr="00E63192" w:rsidRDefault="00A30223" w:rsidP="000F3529">
      <w:pPr>
        <w:widowControl w:val="0"/>
        <w:suppressAutoHyphens/>
        <w:spacing w:after="0" w:line="240" w:lineRule="auto"/>
        <w:ind w:firstLine="709"/>
        <w:jc w:val="both"/>
        <w:rPr>
          <w:rFonts w:ascii="Times New Roman" w:eastAsia="Arial Unicode MS" w:hAnsi="Times New Roman" w:cs="Times New Roman"/>
          <w:kern w:val="1"/>
          <w:sz w:val="24"/>
          <w:szCs w:val="24"/>
        </w:rPr>
      </w:pPr>
    </w:p>
    <w:p w14:paraId="1BD4719D" w14:textId="77777777" w:rsidR="00A30223" w:rsidRPr="00E63192" w:rsidRDefault="00A30223" w:rsidP="000F3529">
      <w:pPr>
        <w:widowControl w:val="0"/>
        <w:spacing w:after="0" w:line="240" w:lineRule="auto"/>
        <w:ind w:firstLine="567"/>
        <w:jc w:val="both"/>
        <w:rPr>
          <w:rFonts w:ascii="Times New Roman" w:eastAsia="Times New Roman" w:hAnsi="Times New Roman" w:cs="Times New Roman"/>
          <w:kern w:val="1"/>
          <w:sz w:val="24"/>
          <w:szCs w:val="24"/>
          <w:lang w:eastAsia="ar-SA"/>
        </w:rPr>
      </w:pPr>
      <w:r w:rsidRPr="00E63192">
        <w:rPr>
          <w:rFonts w:ascii="Times New Roman" w:eastAsia="Times New Roman" w:hAnsi="Times New Roman" w:cs="Times New Roman"/>
          <w:b/>
          <w:bCs/>
          <w:iCs/>
          <w:kern w:val="1"/>
          <w:sz w:val="24"/>
          <w:szCs w:val="24"/>
          <w:lang w:eastAsia="ar-SA"/>
        </w:rPr>
        <w:t>Информационно-просветительская работа</w:t>
      </w:r>
    </w:p>
    <w:p w14:paraId="4017423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eastAsia="Arial Unicode MS" w:hAnsi="Times New Roman" w:cs="Times New Roman"/>
          <w:b/>
          <w:i/>
          <w:kern w:val="1"/>
          <w:sz w:val="24"/>
          <w:szCs w:val="24"/>
        </w:rPr>
        <w:t>Цель:</w:t>
      </w:r>
      <w:r w:rsidRPr="00E63192">
        <w:rPr>
          <w:rFonts w:ascii="Times New Roman" w:eastAsia="Arial Unicode MS" w:hAnsi="Times New Roman" w:cs="Times New Roman"/>
          <w:kern w:val="1"/>
          <w:sz w:val="24"/>
          <w:szCs w:val="24"/>
        </w:rPr>
        <w:t xml:space="preserve"> </w:t>
      </w:r>
      <w:r w:rsidRPr="00E63192">
        <w:rPr>
          <w:rFonts w:ascii="Times New Roman" w:hAnsi="Times New Roman" w:cs="Times New Roman"/>
          <w:sz w:val="24"/>
          <w:szCs w:val="24"/>
        </w:rPr>
        <w:t>обогащение знаний педагогических работников, родителей (законных представителей) по вопросам, связанным с особенностями организации образовательного процесса и удовлетворения особы</w:t>
      </w:r>
      <w:r w:rsidR="005566D9" w:rsidRPr="00E63192">
        <w:rPr>
          <w:rFonts w:ascii="Times New Roman" w:hAnsi="Times New Roman" w:cs="Times New Roman"/>
          <w:sz w:val="24"/>
          <w:szCs w:val="24"/>
        </w:rPr>
        <w:t xml:space="preserve">х образовательных потребностей </w:t>
      </w:r>
      <w:r w:rsidRPr="00E63192">
        <w:rPr>
          <w:rFonts w:ascii="Times New Roman" w:hAnsi="Times New Roman" w:cs="Times New Roman"/>
          <w:sz w:val="24"/>
          <w:szCs w:val="24"/>
        </w:rPr>
        <w:t>обучающихся</w:t>
      </w:r>
      <w:r w:rsidR="005566D9" w:rsidRPr="00E63192">
        <w:rPr>
          <w:rFonts w:ascii="Times New Roman" w:hAnsi="Times New Roman" w:cs="Times New Roman"/>
          <w:sz w:val="24"/>
          <w:szCs w:val="24"/>
        </w:rPr>
        <w:t xml:space="preserve"> с ТНР</w:t>
      </w:r>
      <w:r w:rsidRPr="00E63192">
        <w:rPr>
          <w:rFonts w:ascii="Times New Roman" w:hAnsi="Times New Roman" w:cs="Times New Roman"/>
          <w:sz w:val="24"/>
          <w:szCs w:val="24"/>
        </w:rPr>
        <w:t>.</w:t>
      </w:r>
    </w:p>
    <w:p w14:paraId="57532771" w14:textId="77777777" w:rsidR="00A30223" w:rsidRPr="00E63192" w:rsidRDefault="00A30223" w:rsidP="000F3529">
      <w:pPr>
        <w:widowControl w:val="0"/>
        <w:suppressAutoHyphens/>
        <w:spacing w:after="0" w:line="240" w:lineRule="auto"/>
        <w:ind w:firstLine="567"/>
        <w:jc w:val="both"/>
        <w:rPr>
          <w:rFonts w:ascii="Times New Roman" w:eastAsia="Arial Unicode MS" w:hAnsi="Times New Roman" w:cs="Times New Roman"/>
          <w:b/>
          <w:i/>
          <w:kern w:val="1"/>
          <w:sz w:val="24"/>
          <w:szCs w:val="24"/>
        </w:rPr>
      </w:pPr>
      <w:r w:rsidRPr="00E63192">
        <w:rPr>
          <w:rFonts w:ascii="Times New Roman" w:eastAsia="Arial Unicode MS" w:hAnsi="Times New Roman" w:cs="Times New Roman"/>
          <w:b/>
          <w:i/>
          <w:kern w:val="1"/>
          <w:sz w:val="24"/>
          <w:szCs w:val="24"/>
        </w:rPr>
        <w:t>Содержание деятельности</w:t>
      </w:r>
    </w:p>
    <w:p w14:paraId="7465A5CF" w14:textId="77777777" w:rsidR="004D0443" w:rsidRPr="00E63192" w:rsidRDefault="004D0443" w:rsidP="000F3529">
      <w:pPr>
        <w:autoSpaceDE w:val="0"/>
        <w:autoSpaceDN w:val="0"/>
        <w:adjustRightInd w:val="0"/>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образовательной деятельности обучающимся, их родителям (законным представителям), вопросов, связанных с особенностями образовательной деятельности сопровождения обучающихся с ТНР;</w:t>
      </w:r>
    </w:p>
    <w:p w14:paraId="7A96DECC" w14:textId="77777777" w:rsidR="004D0443" w:rsidRPr="00E63192" w:rsidRDefault="004D0443" w:rsidP="000F3529">
      <w:pPr>
        <w:autoSpaceDE w:val="0"/>
        <w:autoSpaceDN w:val="0"/>
        <w:adjustRightInd w:val="0"/>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проведение тематического обсуждения индивидуально-типологических особенностей обучающегося с ТНР с участниками образовательного процесса, родителями (законными представителями) обучающегося.</w:t>
      </w:r>
    </w:p>
    <w:tbl>
      <w:tblPr>
        <w:tblStyle w:val="1a"/>
        <w:tblW w:w="10031" w:type="dxa"/>
        <w:tblLayout w:type="fixed"/>
        <w:tblLook w:val="04A0" w:firstRow="1" w:lastRow="0" w:firstColumn="1" w:lastColumn="0" w:noHBand="0" w:noVBand="1"/>
      </w:tblPr>
      <w:tblGrid>
        <w:gridCol w:w="445"/>
        <w:gridCol w:w="2498"/>
        <w:gridCol w:w="7088"/>
      </w:tblGrid>
      <w:tr w:rsidR="00E63192" w:rsidRPr="00E63192" w14:paraId="1D79F4B7" w14:textId="77777777" w:rsidTr="004D0443">
        <w:tc>
          <w:tcPr>
            <w:tcW w:w="445" w:type="dxa"/>
          </w:tcPr>
          <w:p w14:paraId="7A1BCF34" w14:textId="77777777" w:rsidR="004D0443" w:rsidRPr="00E63192" w:rsidRDefault="004D0443" w:rsidP="000F3529">
            <w:pPr>
              <w:rPr>
                <w:rFonts w:eastAsia="Calibri"/>
                <w:sz w:val="24"/>
                <w:szCs w:val="24"/>
              </w:rPr>
            </w:pPr>
            <w:r w:rsidRPr="00E63192">
              <w:rPr>
                <w:rFonts w:eastAsia="Calibri"/>
                <w:sz w:val="24"/>
                <w:szCs w:val="24"/>
              </w:rPr>
              <w:t>№</w:t>
            </w:r>
          </w:p>
        </w:tc>
        <w:tc>
          <w:tcPr>
            <w:tcW w:w="2498" w:type="dxa"/>
          </w:tcPr>
          <w:p w14:paraId="17E8FEB2" w14:textId="77777777" w:rsidR="004D0443" w:rsidRPr="00E63192" w:rsidRDefault="004D0443" w:rsidP="000F3529">
            <w:pPr>
              <w:rPr>
                <w:rFonts w:eastAsia="Calibri"/>
                <w:sz w:val="24"/>
                <w:szCs w:val="24"/>
              </w:rPr>
            </w:pPr>
            <w:r w:rsidRPr="00E63192">
              <w:rPr>
                <w:rFonts w:eastAsia="Calibri"/>
                <w:sz w:val="24"/>
                <w:szCs w:val="24"/>
              </w:rPr>
              <w:t>Форма работы</w:t>
            </w:r>
          </w:p>
        </w:tc>
        <w:tc>
          <w:tcPr>
            <w:tcW w:w="7088" w:type="dxa"/>
          </w:tcPr>
          <w:p w14:paraId="607FAF6E" w14:textId="77777777" w:rsidR="004D0443" w:rsidRPr="00E63192" w:rsidRDefault="004D0443" w:rsidP="000F3529">
            <w:pPr>
              <w:rPr>
                <w:rFonts w:eastAsia="Calibri"/>
                <w:sz w:val="24"/>
                <w:szCs w:val="24"/>
              </w:rPr>
            </w:pPr>
            <w:r w:rsidRPr="00E63192">
              <w:rPr>
                <w:rFonts w:eastAsia="Calibri"/>
                <w:sz w:val="24"/>
                <w:szCs w:val="24"/>
              </w:rPr>
              <w:t xml:space="preserve">                                                Тема</w:t>
            </w:r>
          </w:p>
        </w:tc>
      </w:tr>
      <w:tr w:rsidR="00E63192" w:rsidRPr="00E63192" w14:paraId="6E0894E9" w14:textId="77777777" w:rsidTr="004D0443">
        <w:tc>
          <w:tcPr>
            <w:tcW w:w="445" w:type="dxa"/>
          </w:tcPr>
          <w:p w14:paraId="6AADDD94" w14:textId="77777777" w:rsidR="004D0443" w:rsidRPr="00E63192" w:rsidRDefault="004D0443" w:rsidP="000F3529">
            <w:pPr>
              <w:rPr>
                <w:rFonts w:eastAsia="Calibri"/>
                <w:sz w:val="24"/>
                <w:szCs w:val="24"/>
              </w:rPr>
            </w:pPr>
            <w:r w:rsidRPr="00E63192">
              <w:rPr>
                <w:rFonts w:eastAsia="Calibri"/>
                <w:sz w:val="24"/>
                <w:szCs w:val="24"/>
              </w:rPr>
              <w:t>1</w:t>
            </w:r>
          </w:p>
        </w:tc>
        <w:tc>
          <w:tcPr>
            <w:tcW w:w="2498" w:type="dxa"/>
          </w:tcPr>
          <w:p w14:paraId="2B1A7373" w14:textId="77777777" w:rsidR="004D0443" w:rsidRPr="00E63192" w:rsidRDefault="004D0443" w:rsidP="000F3529">
            <w:pPr>
              <w:rPr>
                <w:rFonts w:eastAsia="Calibri"/>
                <w:sz w:val="24"/>
                <w:szCs w:val="24"/>
              </w:rPr>
            </w:pPr>
            <w:r w:rsidRPr="00E63192">
              <w:rPr>
                <w:rFonts w:eastAsia="Calibri"/>
                <w:sz w:val="24"/>
                <w:szCs w:val="24"/>
              </w:rPr>
              <w:t>Консультации для родителей детей с ТНР</w:t>
            </w:r>
          </w:p>
        </w:tc>
        <w:tc>
          <w:tcPr>
            <w:tcW w:w="7088" w:type="dxa"/>
          </w:tcPr>
          <w:p w14:paraId="30CBBFD8" w14:textId="77777777" w:rsidR="004D0443" w:rsidRPr="00E63192" w:rsidRDefault="004D0443" w:rsidP="000F3529">
            <w:pPr>
              <w:rPr>
                <w:rFonts w:eastAsia="Calibri"/>
                <w:sz w:val="24"/>
                <w:szCs w:val="24"/>
              </w:rPr>
            </w:pPr>
            <w:r w:rsidRPr="00E63192">
              <w:rPr>
                <w:rFonts w:eastAsia="Calibri"/>
                <w:sz w:val="24"/>
                <w:szCs w:val="24"/>
              </w:rPr>
              <w:t xml:space="preserve">«Порядок зачисления на логопедические занятия», </w:t>
            </w:r>
          </w:p>
          <w:p w14:paraId="138B9CBC" w14:textId="77777777" w:rsidR="004D0443" w:rsidRPr="00E63192" w:rsidRDefault="004D0443" w:rsidP="000F3529">
            <w:pPr>
              <w:rPr>
                <w:rFonts w:eastAsia="Calibri"/>
                <w:sz w:val="24"/>
                <w:szCs w:val="24"/>
              </w:rPr>
            </w:pPr>
            <w:r w:rsidRPr="00E63192">
              <w:rPr>
                <w:rFonts w:eastAsia="Calibri"/>
                <w:sz w:val="24"/>
                <w:szCs w:val="24"/>
              </w:rPr>
              <w:t>«Психолого-медико-педагогическое сопровождениедетей с ОВЗ», «Рекомендации  по автоматизации и дифференциации поставленных звуков», «Развитие мелкой моторики пальцев», «Формирование фонематического слуха и фонематического восприятия у детей с ТНР», «Предупреждение  и преодоление нарушений чтения и письма»</w:t>
            </w:r>
          </w:p>
        </w:tc>
      </w:tr>
      <w:tr w:rsidR="00E63192" w:rsidRPr="00E63192" w14:paraId="79F1B85C" w14:textId="77777777" w:rsidTr="004D0443">
        <w:tc>
          <w:tcPr>
            <w:tcW w:w="445" w:type="dxa"/>
          </w:tcPr>
          <w:p w14:paraId="5A45ACD3" w14:textId="77777777" w:rsidR="004D0443" w:rsidRPr="00E63192" w:rsidRDefault="004D0443" w:rsidP="000F3529">
            <w:pPr>
              <w:rPr>
                <w:rFonts w:eastAsia="Calibri"/>
                <w:sz w:val="24"/>
                <w:szCs w:val="24"/>
              </w:rPr>
            </w:pPr>
            <w:r w:rsidRPr="00E63192">
              <w:rPr>
                <w:rFonts w:eastAsia="Calibri"/>
                <w:sz w:val="24"/>
                <w:szCs w:val="24"/>
              </w:rPr>
              <w:t>2</w:t>
            </w:r>
          </w:p>
        </w:tc>
        <w:tc>
          <w:tcPr>
            <w:tcW w:w="2498" w:type="dxa"/>
          </w:tcPr>
          <w:p w14:paraId="3E03EFFF" w14:textId="77777777" w:rsidR="004D0443" w:rsidRPr="00E63192" w:rsidRDefault="004D0443" w:rsidP="000F3529">
            <w:pPr>
              <w:rPr>
                <w:rFonts w:eastAsia="Calibri"/>
                <w:sz w:val="24"/>
                <w:szCs w:val="24"/>
              </w:rPr>
            </w:pPr>
            <w:r w:rsidRPr="00E63192">
              <w:rPr>
                <w:rFonts w:eastAsia="Calibri"/>
                <w:sz w:val="24"/>
                <w:szCs w:val="24"/>
              </w:rPr>
              <w:t>Индивидуальные беседы с родителями детей, имеющих ТНР</w:t>
            </w:r>
          </w:p>
        </w:tc>
        <w:tc>
          <w:tcPr>
            <w:tcW w:w="7088" w:type="dxa"/>
          </w:tcPr>
          <w:p w14:paraId="381ADF35" w14:textId="77777777" w:rsidR="004D0443" w:rsidRPr="00E63192" w:rsidRDefault="004D0443" w:rsidP="000F3529">
            <w:pPr>
              <w:rPr>
                <w:rFonts w:eastAsia="Calibri"/>
                <w:sz w:val="24"/>
                <w:szCs w:val="24"/>
              </w:rPr>
            </w:pPr>
            <w:r w:rsidRPr="00E63192">
              <w:rPr>
                <w:rFonts w:eastAsia="Calibri"/>
                <w:sz w:val="24"/>
                <w:szCs w:val="24"/>
              </w:rPr>
              <w:t>«В семье ребёнок с нарушением речи», «Игровые приёмы при преодолении речевого нарушения», «Особенности речевых нарушений (фонетические дефекты, общее недоразвитие речи, фонетико-фонематическое недоразвитие речи, нарушения чтения и письма, особенности логопедического воздействия».</w:t>
            </w:r>
          </w:p>
        </w:tc>
      </w:tr>
      <w:tr w:rsidR="00E63192" w:rsidRPr="00E63192" w14:paraId="05753F49" w14:textId="77777777" w:rsidTr="004D0443">
        <w:tc>
          <w:tcPr>
            <w:tcW w:w="445" w:type="dxa"/>
          </w:tcPr>
          <w:p w14:paraId="493AA5E5" w14:textId="77777777" w:rsidR="004D0443" w:rsidRPr="00E63192" w:rsidRDefault="004D0443" w:rsidP="000F3529">
            <w:pPr>
              <w:rPr>
                <w:rFonts w:eastAsia="Calibri"/>
                <w:sz w:val="24"/>
                <w:szCs w:val="24"/>
              </w:rPr>
            </w:pPr>
            <w:r w:rsidRPr="00E63192">
              <w:rPr>
                <w:rFonts w:eastAsia="Calibri"/>
                <w:sz w:val="24"/>
                <w:szCs w:val="24"/>
              </w:rPr>
              <w:t>3</w:t>
            </w:r>
          </w:p>
        </w:tc>
        <w:tc>
          <w:tcPr>
            <w:tcW w:w="2498" w:type="dxa"/>
          </w:tcPr>
          <w:p w14:paraId="69FB216C" w14:textId="77777777" w:rsidR="004D0443" w:rsidRPr="00E63192" w:rsidRDefault="004D0443" w:rsidP="000F3529">
            <w:pPr>
              <w:rPr>
                <w:rFonts w:eastAsia="Calibri"/>
                <w:sz w:val="24"/>
                <w:szCs w:val="24"/>
              </w:rPr>
            </w:pPr>
            <w:r w:rsidRPr="00E63192">
              <w:rPr>
                <w:rFonts w:eastAsia="Calibri"/>
                <w:sz w:val="24"/>
                <w:szCs w:val="24"/>
              </w:rPr>
              <w:t>Консультации для педагогов</w:t>
            </w:r>
          </w:p>
        </w:tc>
        <w:tc>
          <w:tcPr>
            <w:tcW w:w="7088" w:type="dxa"/>
          </w:tcPr>
          <w:p w14:paraId="623E2744" w14:textId="77777777" w:rsidR="004D0443" w:rsidRPr="00E63192" w:rsidRDefault="004D0443" w:rsidP="000F3529">
            <w:pPr>
              <w:rPr>
                <w:rFonts w:eastAsia="Calibri"/>
                <w:sz w:val="24"/>
                <w:szCs w:val="24"/>
              </w:rPr>
            </w:pPr>
            <w:r w:rsidRPr="00E63192">
              <w:rPr>
                <w:rFonts w:eastAsia="Calibri"/>
                <w:sz w:val="24"/>
                <w:szCs w:val="24"/>
              </w:rPr>
              <w:t>«Ребёнок с ОВЗ в классном коллективе», «Оформление документов на ППк и ТПМПк», «Приёмы формирования фонематического слуха и фонематического восприятия», «Приёмы работы по предупреждению появления дисграфии и дислексии у школьников»</w:t>
            </w:r>
          </w:p>
        </w:tc>
      </w:tr>
      <w:tr w:rsidR="00E63192" w:rsidRPr="00E63192" w14:paraId="1A203005" w14:textId="77777777" w:rsidTr="004D0443">
        <w:tc>
          <w:tcPr>
            <w:tcW w:w="445" w:type="dxa"/>
          </w:tcPr>
          <w:p w14:paraId="7E09965A" w14:textId="77777777" w:rsidR="004D0443" w:rsidRPr="00E63192" w:rsidRDefault="004D0443" w:rsidP="000F3529">
            <w:pPr>
              <w:rPr>
                <w:rFonts w:eastAsia="Calibri"/>
                <w:sz w:val="24"/>
                <w:szCs w:val="24"/>
              </w:rPr>
            </w:pPr>
            <w:r w:rsidRPr="00E63192">
              <w:rPr>
                <w:rFonts w:eastAsia="Calibri"/>
                <w:sz w:val="24"/>
                <w:szCs w:val="24"/>
              </w:rPr>
              <w:t>4</w:t>
            </w:r>
          </w:p>
        </w:tc>
        <w:tc>
          <w:tcPr>
            <w:tcW w:w="2498" w:type="dxa"/>
          </w:tcPr>
          <w:p w14:paraId="50D9FBCC" w14:textId="77777777" w:rsidR="004D0443" w:rsidRPr="00E63192" w:rsidRDefault="004D0443" w:rsidP="000F3529">
            <w:pPr>
              <w:rPr>
                <w:rFonts w:eastAsia="Calibri"/>
                <w:sz w:val="24"/>
                <w:szCs w:val="24"/>
              </w:rPr>
            </w:pPr>
            <w:r w:rsidRPr="00E63192">
              <w:rPr>
                <w:rFonts w:eastAsia="Calibri"/>
                <w:sz w:val="24"/>
                <w:szCs w:val="24"/>
              </w:rPr>
              <w:t xml:space="preserve">Выступление на классных родительских собраниях в 1-4 классах </w:t>
            </w:r>
          </w:p>
        </w:tc>
        <w:tc>
          <w:tcPr>
            <w:tcW w:w="7088" w:type="dxa"/>
          </w:tcPr>
          <w:p w14:paraId="559D99C0" w14:textId="77777777" w:rsidR="004D0443" w:rsidRPr="00E63192" w:rsidRDefault="004D0443" w:rsidP="000F3529">
            <w:pPr>
              <w:rPr>
                <w:rFonts w:eastAsia="Calibri"/>
                <w:sz w:val="24"/>
                <w:szCs w:val="24"/>
              </w:rPr>
            </w:pPr>
            <w:r w:rsidRPr="00E63192">
              <w:rPr>
                <w:rFonts w:eastAsia="Calibri"/>
                <w:sz w:val="24"/>
                <w:szCs w:val="24"/>
              </w:rPr>
              <w:t>«Трудности письма-трудности обучения», «Коррекционно-развивающая работа школьного учителя-логопеда», « Как помочь ребёнку предупредить появление дисграфии и дислексии».</w:t>
            </w:r>
          </w:p>
        </w:tc>
      </w:tr>
      <w:tr w:rsidR="00E63192" w:rsidRPr="00E63192" w14:paraId="090F9782" w14:textId="77777777" w:rsidTr="004D0443">
        <w:tc>
          <w:tcPr>
            <w:tcW w:w="445" w:type="dxa"/>
          </w:tcPr>
          <w:p w14:paraId="5FDEFE6A" w14:textId="77777777" w:rsidR="004D0443" w:rsidRPr="00E63192" w:rsidRDefault="004D0443" w:rsidP="000F3529">
            <w:pPr>
              <w:rPr>
                <w:rFonts w:eastAsia="Calibri"/>
                <w:sz w:val="24"/>
                <w:szCs w:val="24"/>
              </w:rPr>
            </w:pPr>
            <w:r w:rsidRPr="00E63192">
              <w:rPr>
                <w:rFonts w:eastAsia="Calibri"/>
                <w:sz w:val="24"/>
                <w:szCs w:val="24"/>
              </w:rPr>
              <w:t>5</w:t>
            </w:r>
          </w:p>
        </w:tc>
        <w:tc>
          <w:tcPr>
            <w:tcW w:w="2498" w:type="dxa"/>
          </w:tcPr>
          <w:p w14:paraId="08D3171B" w14:textId="77777777" w:rsidR="004D0443" w:rsidRPr="00E63192" w:rsidRDefault="004D0443" w:rsidP="000F3529">
            <w:pPr>
              <w:rPr>
                <w:rFonts w:eastAsia="Calibri"/>
                <w:sz w:val="24"/>
                <w:szCs w:val="24"/>
              </w:rPr>
            </w:pPr>
            <w:r w:rsidRPr="00E63192">
              <w:rPr>
                <w:rFonts w:eastAsia="Calibri"/>
                <w:sz w:val="24"/>
                <w:szCs w:val="24"/>
              </w:rPr>
              <w:t>Информация на сайте школы</w:t>
            </w:r>
          </w:p>
        </w:tc>
        <w:tc>
          <w:tcPr>
            <w:tcW w:w="7088" w:type="dxa"/>
          </w:tcPr>
          <w:p w14:paraId="252A1E2F" w14:textId="77777777" w:rsidR="004D0443" w:rsidRPr="00E63192" w:rsidRDefault="004D0443" w:rsidP="000F3529">
            <w:pPr>
              <w:rPr>
                <w:rFonts w:eastAsia="Calibri"/>
                <w:sz w:val="24"/>
                <w:szCs w:val="24"/>
              </w:rPr>
            </w:pPr>
            <w:r w:rsidRPr="00E63192">
              <w:rPr>
                <w:rFonts w:eastAsia="Calibri"/>
                <w:sz w:val="24"/>
                <w:szCs w:val="24"/>
              </w:rPr>
              <w:t>«Речевая готовность ребёнка к школьному обучению», «Рекомендации родителям первоклассников в период  адаптации»,</w:t>
            </w:r>
          </w:p>
          <w:p w14:paraId="5BD4AD77" w14:textId="77777777" w:rsidR="004D0443" w:rsidRPr="00E63192" w:rsidRDefault="004D0443" w:rsidP="000F3529">
            <w:pPr>
              <w:rPr>
                <w:rFonts w:eastAsia="Calibri"/>
                <w:sz w:val="24"/>
                <w:szCs w:val="24"/>
              </w:rPr>
            </w:pPr>
            <w:r w:rsidRPr="00E63192">
              <w:rPr>
                <w:rFonts w:eastAsia="Calibri"/>
                <w:sz w:val="24"/>
                <w:szCs w:val="24"/>
              </w:rPr>
              <w:t>«Гиперактивность. Рекомендации», «Причины ошибок на письме, способы устранения».</w:t>
            </w:r>
          </w:p>
        </w:tc>
      </w:tr>
    </w:tbl>
    <w:p w14:paraId="4CB7ED8D" w14:textId="77777777" w:rsidR="004D0443" w:rsidRPr="00E63192" w:rsidRDefault="004D0443" w:rsidP="000F3529">
      <w:pPr>
        <w:autoSpaceDE w:val="0"/>
        <w:autoSpaceDN w:val="0"/>
        <w:adjustRightInd w:val="0"/>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больших потенциальных возможностей обучающихся с ТНР и удовлетворению их особых образовательных потребностей.</w:t>
      </w:r>
    </w:p>
    <w:p w14:paraId="472117CF" w14:textId="77777777" w:rsidR="004D0443" w:rsidRPr="00E63192" w:rsidRDefault="004D0443" w:rsidP="000F3529">
      <w:pPr>
        <w:tabs>
          <w:tab w:val="left" w:pos="770"/>
        </w:tabs>
        <w:autoSpaceDE w:val="0"/>
        <w:autoSpaceDN w:val="0"/>
        <w:adjustRightInd w:val="0"/>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Коррекционная работа осуществляется в ходе всего учебно-воспитательного процесса, при изучении предметов учебного плана, коррекционных курсов и на индивидуальных и подгрупповых логопедических занятиях. Соотношение индивидуальных и подгрупповых логопедических занятий определяется целью, задачами, этапом коррекционно-логопедического воздействия.</w:t>
      </w:r>
    </w:p>
    <w:p w14:paraId="745FAA72" w14:textId="64C09F9B" w:rsidR="00A30223" w:rsidRPr="00E63192" w:rsidRDefault="00A30223" w:rsidP="000F3529">
      <w:pPr>
        <w:widowControl w:val="0"/>
        <w:suppressAutoHyphens/>
        <w:spacing w:after="0" w:line="240" w:lineRule="auto"/>
        <w:ind w:firstLine="567"/>
        <w:jc w:val="both"/>
        <w:rPr>
          <w:rFonts w:ascii="Times New Roman" w:eastAsia="Arial Unicode MS" w:hAnsi="Times New Roman" w:cs="Times New Roman"/>
          <w:kern w:val="1"/>
          <w:sz w:val="24"/>
          <w:szCs w:val="24"/>
        </w:rPr>
      </w:pPr>
    </w:p>
    <w:p w14:paraId="151ACEED" w14:textId="56C76E1D" w:rsidR="00A30223" w:rsidRPr="00E63192" w:rsidRDefault="00A30223" w:rsidP="000F3529">
      <w:pPr>
        <w:widowControl w:val="0"/>
        <w:overflowPunct w:val="0"/>
        <w:autoSpaceDE w:val="0"/>
        <w:autoSpaceDN w:val="0"/>
        <w:adjustRightInd w:val="0"/>
        <w:spacing w:after="0" w:line="240" w:lineRule="auto"/>
        <w:ind w:firstLine="567"/>
        <w:jc w:val="both"/>
        <w:textAlignment w:val="baseline"/>
        <w:rPr>
          <w:rFonts w:ascii="Times New Roman" w:eastAsia="Arial Unicode MS" w:hAnsi="Times New Roman" w:cs="Times New Roman"/>
          <w:b/>
          <w:kern w:val="1"/>
          <w:sz w:val="24"/>
          <w:szCs w:val="24"/>
          <w:lang w:eastAsia="ru-RU"/>
        </w:rPr>
      </w:pPr>
      <w:r w:rsidRPr="00E63192">
        <w:rPr>
          <w:rFonts w:ascii="Times New Roman" w:eastAsia="Arial Unicode MS" w:hAnsi="Times New Roman" w:cs="Times New Roman"/>
          <w:b/>
          <w:kern w:val="1"/>
          <w:sz w:val="24"/>
          <w:szCs w:val="24"/>
          <w:lang w:eastAsia="ru-RU"/>
        </w:rPr>
        <w:t>2.</w:t>
      </w:r>
      <w:r w:rsidR="000B38AB" w:rsidRPr="00E63192">
        <w:rPr>
          <w:rFonts w:ascii="Times New Roman" w:eastAsia="Arial Unicode MS" w:hAnsi="Times New Roman" w:cs="Times New Roman"/>
          <w:b/>
          <w:kern w:val="1"/>
          <w:sz w:val="24"/>
          <w:szCs w:val="24"/>
          <w:lang w:eastAsia="ru-RU"/>
        </w:rPr>
        <w:t>3</w:t>
      </w:r>
      <w:r w:rsidRPr="00E63192">
        <w:rPr>
          <w:rFonts w:ascii="Times New Roman" w:eastAsia="Arial Unicode MS" w:hAnsi="Times New Roman" w:cs="Times New Roman"/>
          <w:b/>
          <w:kern w:val="1"/>
          <w:sz w:val="24"/>
          <w:szCs w:val="24"/>
          <w:lang w:eastAsia="ru-RU"/>
        </w:rPr>
        <w:t>.5. Механизмы реализации программы коррекционной работы</w:t>
      </w:r>
    </w:p>
    <w:p w14:paraId="665B7B75" w14:textId="77777777" w:rsidR="004D0443" w:rsidRPr="00E63192" w:rsidRDefault="004D044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Психолого-педагогическое сопровождение и медико-социальная помощь оказывается обучающимся с тяжелыми нарушениями речи на основании заявления или согласия в письменной форме их родителей (законных представителей).</w:t>
      </w:r>
    </w:p>
    <w:p w14:paraId="07DB44CE" w14:textId="1A73C50E" w:rsidR="004D0443" w:rsidRPr="00E63192" w:rsidRDefault="004D044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Комплексное психолого-педагогическое сопровождение и медико-социальная помощь обучающимся с тяжелыми нарушениями речи регламентируются локальными нормативными актами образовательной организации, а также ее уставом. Реализуется преимущественно во внеурочной деятельности.</w:t>
      </w:r>
    </w:p>
    <w:p w14:paraId="61D3D35C" w14:textId="77777777" w:rsidR="004D0443" w:rsidRPr="00E63192" w:rsidRDefault="004D0443" w:rsidP="000F3529">
      <w:pPr>
        <w:widowControl w:val="0"/>
        <w:overflowPunct w:val="0"/>
        <w:autoSpaceDE w:val="0"/>
        <w:autoSpaceDN w:val="0"/>
        <w:adjustRightInd w:val="0"/>
        <w:spacing w:after="0" w:line="240" w:lineRule="auto"/>
        <w:ind w:firstLine="709"/>
        <w:jc w:val="both"/>
        <w:textAlignment w:val="baseline"/>
        <w:rPr>
          <w:rFonts w:ascii="Times New Roman" w:eastAsia="Arial Unicode MS" w:hAnsi="Times New Roman" w:cs="Times New Roman"/>
          <w:b/>
          <w:kern w:val="1"/>
          <w:sz w:val="24"/>
          <w:szCs w:val="24"/>
          <w:lang w:eastAsia="ru-RU"/>
        </w:rPr>
      </w:pPr>
    </w:p>
    <w:p w14:paraId="40812926"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E63192">
        <w:rPr>
          <w:rFonts w:ascii="Times New Roman" w:eastAsia="Times New Roman" w:hAnsi="Times New Roman" w:cs="Times New Roman"/>
          <w:b/>
          <w:i/>
          <w:sz w:val="24"/>
          <w:szCs w:val="24"/>
          <w:lang w:eastAsia="ru-RU"/>
        </w:rPr>
        <w:t>Основными механизмами реализации программы коррекционной работы являются:</w:t>
      </w:r>
    </w:p>
    <w:p w14:paraId="3614627C"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1)</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 xml:space="preserve">оптимально выстроенное взаимодействие специалистов образовательной организации, обеспечивающее системное сопровождение обучающихся </w:t>
      </w:r>
      <w:r w:rsidR="003415B0" w:rsidRPr="00E63192">
        <w:rPr>
          <w:rFonts w:ascii="Times New Roman" w:eastAsia="Times New Roman" w:hAnsi="Times New Roman" w:cs="Times New Roman"/>
          <w:sz w:val="24"/>
          <w:szCs w:val="24"/>
          <w:lang w:eastAsia="ru-RU"/>
        </w:rPr>
        <w:t xml:space="preserve">с ТНР </w:t>
      </w:r>
      <w:r w:rsidRPr="00E63192">
        <w:rPr>
          <w:rFonts w:ascii="Times New Roman" w:eastAsia="Times New Roman" w:hAnsi="Times New Roman" w:cs="Times New Roman"/>
          <w:sz w:val="24"/>
          <w:szCs w:val="24"/>
          <w:lang w:eastAsia="ru-RU"/>
        </w:rPr>
        <w:t>специалистами различного профиля;</w:t>
      </w:r>
    </w:p>
    <w:p w14:paraId="4712F40E"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2)</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социальное партнёрство, предполагающее профессиональное взаимодействие образовательной организации с внешними ресурсами.</w:t>
      </w:r>
    </w:p>
    <w:p w14:paraId="3D29A217" w14:textId="77777777" w:rsidR="00A30223" w:rsidRPr="00E63192" w:rsidRDefault="00A30223" w:rsidP="000F3529">
      <w:pPr>
        <w:suppressAutoHyphens/>
        <w:spacing w:after="0" w:line="240" w:lineRule="auto"/>
        <w:ind w:firstLine="567"/>
        <w:jc w:val="both"/>
        <w:rPr>
          <w:rFonts w:ascii="Times New Roman" w:eastAsia="Arial Unicode MS" w:hAnsi="Times New Roman" w:cs="Times New Roman"/>
          <w:bCs/>
          <w:kern w:val="1"/>
          <w:sz w:val="24"/>
          <w:szCs w:val="24"/>
        </w:rPr>
      </w:pPr>
    </w:p>
    <w:p w14:paraId="013C2081"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E63192">
        <w:rPr>
          <w:rFonts w:ascii="Times New Roman" w:eastAsia="Times New Roman" w:hAnsi="Times New Roman" w:cs="Times New Roman"/>
          <w:i/>
          <w:sz w:val="24"/>
          <w:szCs w:val="24"/>
          <w:lang w:eastAsia="ru-RU"/>
        </w:rPr>
        <w:t>Взаимодействие специалистов, обеспечи</w:t>
      </w:r>
      <w:r w:rsidR="003415B0" w:rsidRPr="00E63192">
        <w:rPr>
          <w:rFonts w:ascii="Times New Roman" w:eastAsia="Times New Roman" w:hAnsi="Times New Roman" w:cs="Times New Roman"/>
          <w:i/>
          <w:sz w:val="24"/>
          <w:szCs w:val="24"/>
          <w:lang w:eastAsia="ru-RU"/>
        </w:rPr>
        <w:t>вающее системное сопровождение</w:t>
      </w:r>
      <w:r w:rsidRPr="00E63192">
        <w:rPr>
          <w:rFonts w:ascii="Times New Roman" w:eastAsia="Times New Roman" w:hAnsi="Times New Roman" w:cs="Times New Roman"/>
          <w:i/>
          <w:sz w:val="24"/>
          <w:szCs w:val="24"/>
          <w:lang w:eastAsia="ru-RU"/>
        </w:rPr>
        <w:t xml:space="preserve"> обучающихся</w:t>
      </w:r>
      <w:r w:rsidR="003415B0" w:rsidRPr="00E63192">
        <w:rPr>
          <w:rFonts w:ascii="Times New Roman" w:eastAsia="Times New Roman" w:hAnsi="Times New Roman" w:cs="Times New Roman"/>
          <w:i/>
          <w:sz w:val="24"/>
          <w:szCs w:val="24"/>
          <w:lang w:eastAsia="ru-RU"/>
        </w:rPr>
        <w:t xml:space="preserve"> с ТНР</w:t>
      </w:r>
      <w:r w:rsidRPr="00E63192">
        <w:rPr>
          <w:rFonts w:ascii="Times New Roman" w:eastAsia="Times New Roman" w:hAnsi="Times New Roman" w:cs="Times New Roman"/>
          <w:i/>
          <w:sz w:val="24"/>
          <w:szCs w:val="24"/>
          <w:lang w:eastAsia="ru-RU"/>
        </w:rPr>
        <w:t xml:space="preserve">, </w:t>
      </w:r>
      <w:r w:rsidRPr="00E63192">
        <w:rPr>
          <w:rFonts w:ascii="Times New Roman" w:eastAsia="Arial Unicode MS" w:hAnsi="Times New Roman" w:cs="Times New Roman"/>
          <w:bCs/>
          <w:i/>
          <w:kern w:val="1"/>
          <w:sz w:val="24"/>
          <w:szCs w:val="24"/>
        </w:rPr>
        <w:t>предполагает:</w:t>
      </w:r>
    </w:p>
    <w:p w14:paraId="7AB7A7A9" w14:textId="77777777" w:rsidR="00A30223" w:rsidRPr="00E63192" w:rsidRDefault="00A30223" w:rsidP="000F3529">
      <w:pPr>
        <w:suppressAutoHyphens/>
        <w:spacing w:after="0" w:line="240" w:lineRule="auto"/>
        <w:ind w:firstLine="567"/>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kern w:val="1"/>
          <w:sz w:val="24"/>
          <w:szCs w:val="24"/>
        </w:rPr>
        <w:t>- </w:t>
      </w:r>
      <w:r w:rsidRPr="00E63192">
        <w:rPr>
          <w:rFonts w:ascii="Times New Roman" w:eastAsia="Arial Unicode MS" w:hAnsi="Times New Roman" w:cs="Times New Roman"/>
          <w:bCs/>
          <w:kern w:val="1"/>
          <w:sz w:val="24"/>
          <w:szCs w:val="24"/>
        </w:rPr>
        <w:t>комплексность в определении и решении проблем ребёнка, предоставлении ему квалифицированной помощи специалистов разного профиля;</w:t>
      </w:r>
    </w:p>
    <w:p w14:paraId="72A80471" w14:textId="77777777" w:rsidR="00A30223" w:rsidRPr="00E63192" w:rsidRDefault="00A30223" w:rsidP="000F3529">
      <w:pPr>
        <w:suppressAutoHyphens/>
        <w:spacing w:after="0" w:line="240" w:lineRule="auto"/>
        <w:ind w:firstLine="567"/>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kern w:val="1"/>
          <w:sz w:val="24"/>
          <w:szCs w:val="24"/>
        </w:rPr>
        <w:t>- </w:t>
      </w:r>
      <w:r w:rsidRPr="00E63192">
        <w:rPr>
          <w:rFonts w:ascii="Times New Roman" w:eastAsia="Arial Unicode MS" w:hAnsi="Times New Roman" w:cs="Times New Roman"/>
          <w:bCs/>
          <w:kern w:val="1"/>
          <w:sz w:val="24"/>
          <w:szCs w:val="24"/>
        </w:rPr>
        <w:t>многоаспектный анализ личностного и познавательного развития ребёнка;</w:t>
      </w:r>
    </w:p>
    <w:p w14:paraId="32BF46C8" w14:textId="77777777" w:rsidR="00A30223" w:rsidRPr="00E63192" w:rsidRDefault="00A30223" w:rsidP="000F3529">
      <w:pPr>
        <w:suppressAutoHyphens/>
        <w:spacing w:after="0" w:line="240" w:lineRule="auto"/>
        <w:ind w:firstLine="567"/>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kern w:val="1"/>
          <w:sz w:val="24"/>
          <w:szCs w:val="24"/>
        </w:rPr>
        <w:t>- </w:t>
      </w:r>
      <w:r w:rsidRPr="00E63192">
        <w:rPr>
          <w:rFonts w:ascii="Times New Roman" w:eastAsia="Arial Unicode MS" w:hAnsi="Times New Roman" w:cs="Times New Roman"/>
          <w:bCs/>
          <w:kern w:val="1"/>
          <w:sz w:val="24"/>
          <w:szCs w:val="24"/>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14:paraId="6F0B3780" w14:textId="77777777" w:rsidR="00A30223" w:rsidRPr="00E63192" w:rsidRDefault="00A30223" w:rsidP="000F3529">
      <w:pPr>
        <w:suppressAutoHyphens/>
        <w:spacing w:after="0" w:line="240" w:lineRule="auto"/>
        <w:ind w:firstLine="567"/>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Консолидация усилий разных специалистов в области психологии, педагогики, медицины, социальной работы обеспечивает систему комплексного психолого-медико-педагогического сопровождения ребенка</w:t>
      </w:r>
      <w:r w:rsidR="00DB6AB3" w:rsidRPr="00E63192">
        <w:rPr>
          <w:rFonts w:ascii="Times New Roman" w:eastAsia="Arial Unicode MS" w:hAnsi="Times New Roman" w:cs="Times New Roman"/>
          <w:bCs/>
          <w:kern w:val="1"/>
          <w:sz w:val="24"/>
          <w:szCs w:val="24"/>
        </w:rPr>
        <w:t xml:space="preserve"> с ТНР</w:t>
      </w:r>
      <w:r w:rsidRPr="00E63192">
        <w:rPr>
          <w:rFonts w:ascii="Times New Roman" w:eastAsia="Arial Unicode MS" w:hAnsi="Times New Roman" w:cs="Times New Roman"/>
          <w:bCs/>
          <w:kern w:val="1"/>
          <w:sz w:val="24"/>
          <w:szCs w:val="24"/>
        </w:rPr>
        <w:t xml:space="preserve"> и способствует эффективному решению его проблем. </w:t>
      </w:r>
    </w:p>
    <w:p w14:paraId="1C5D2955" w14:textId="77777777" w:rsidR="00A30223" w:rsidRPr="00E63192" w:rsidRDefault="00A30223" w:rsidP="000F3529">
      <w:pPr>
        <w:suppressAutoHyphens/>
        <w:spacing w:after="0" w:line="240" w:lineRule="auto"/>
        <w:ind w:firstLine="567"/>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Наиболее распространённые и действенные формы организованного взаимодействия специалистов - консилиумы и службы сопровождения образовательной организации, которые предоставляют многопрофильную помощь ребёнку и его родителям (законным представителям), а также образовательной организации в решении вопросов, связанных с адаптацией, обучением, воспитанием, развитием, социализацией детей</w:t>
      </w:r>
      <w:r w:rsidR="00DB6AB3" w:rsidRPr="00E63192">
        <w:rPr>
          <w:rFonts w:ascii="Times New Roman" w:eastAsia="Arial Unicode MS" w:hAnsi="Times New Roman" w:cs="Times New Roman"/>
          <w:bCs/>
          <w:kern w:val="1"/>
          <w:sz w:val="24"/>
          <w:szCs w:val="24"/>
        </w:rPr>
        <w:t xml:space="preserve"> с ТНР</w:t>
      </w:r>
      <w:r w:rsidRPr="00E63192">
        <w:rPr>
          <w:rFonts w:ascii="Times New Roman" w:eastAsia="Arial Unicode MS" w:hAnsi="Times New Roman" w:cs="Times New Roman"/>
          <w:bCs/>
          <w:kern w:val="1"/>
          <w:sz w:val="24"/>
          <w:szCs w:val="24"/>
        </w:rPr>
        <w:t>.</w:t>
      </w:r>
    </w:p>
    <w:p w14:paraId="3D0750DC" w14:textId="77777777" w:rsidR="00A30223" w:rsidRPr="00E63192" w:rsidRDefault="00A30223" w:rsidP="000F3529">
      <w:pPr>
        <w:suppressAutoHyphens/>
        <w:spacing w:after="0" w:line="240" w:lineRule="auto"/>
        <w:ind w:firstLine="567"/>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i/>
          <w:kern w:val="1"/>
          <w:sz w:val="24"/>
          <w:szCs w:val="24"/>
        </w:rPr>
        <w:t>Социальное партнёрство</w:t>
      </w:r>
      <w:r w:rsidRPr="00E63192">
        <w:rPr>
          <w:rFonts w:ascii="Times New Roman" w:eastAsia="Arial Unicode MS" w:hAnsi="Times New Roman" w:cs="Times New Roman"/>
          <w:bCs/>
          <w:kern w:val="1"/>
          <w:sz w:val="24"/>
          <w:szCs w:val="24"/>
        </w:rPr>
        <w:t xml:space="preserve"> предполагает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 </w:t>
      </w:r>
    </w:p>
    <w:p w14:paraId="5CB5DD7D" w14:textId="77777777" w:rsidR="00A30223" w:rsidRPr="00E63192" w:rsidRDefault="00A30223" w:rsidP="000F3529">
      <w:pPr>
        <w:suppressAutoHyphens/>
        <w:spacing w:after="0" w:line="240" w:lineRule="auto"/>
        <w:ind w:firstLine="567"/>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Социальное сетевое партнёрство направлено:</w:t>
      </w:r>
    </w:p>
    <w:p w14:paraId="47FEEEE2" w14:textId="77777777" w:rsidR="00A30223" w:rsidRPr="00E63192" w:rsidRDefault="00A30223" w:rsidP="000F3529">
      <w:pPr>
        <w:suppressAutoHyphens/>
        <w:spacing w:after="0" w:line="240" w:lineRule="auto"/>
        <w:ind w:firstLine="567"/>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kern w:val="1"/>
          <w:sz w:val="24"/>
          <w:szCs w:val="24"/>
        </w:rPr>
        <w:t>- </w:t>
      </w:r>
      <w:r w:rsidRPr="00E63192">
        <w:rPr>
          <w:rFonts w:ascii="Times New Roman" w:eastAsia="Arial Unicode MS" w:hAnsi="Times New Roman" w:cs="Times New Roman"/>
          <w:bCs/>
          <w:kern w:val="1"/>
          <w:sz w:val="24"/>
          <w:szCs w:val="24"/>
        </w:rPr>
        <w:t>на сотрудничество с образовательными организациями и другими организациями и учреждениями по вопросам преемственности обучения, развития и адаптации, социализации, здоровьесбережения детей</w:t>
      </w:r>
      <w:r w:rsidR="00DB6AB3" w:rsidRPr="00E63192">
        <w:rPr>
          <w:rFonts w:ascii="Times New Roman" w:eastAsia="Arial Unicode MS" w:hAnsi="Times New Roman" w:cs="Times New Roman"/>
          <w:bCs/>
          <w:kern w:val="1"/>
          <w:sz w:val="24"/>
          <w:szCs w:val="24"/>
        </w:rPr>
        <w:t xml:space="preserve"> с ТНР</w:t>
      </w:r>
      <w:r w:rsidRPr="00E63192">
        <w:rPr>
          <w:rFonts w:ascii="Times New Roman" w:eastAsia="Arial Unicode MS" w:hAnsi="Times New Roman" w:cs="Times New Roman"/>
          <w:bCs/>
          <w:kern w:val="1"/>
          <w:sz w:val="24"/>
          <w:szCs w:val="24"/>
        </w:rPr>
        <w:t>;</w:t>
      </w:r>
    </w:p>
    <w:p w14:paraId="1A1F3237" w14:textId="77777777" w:rsidR="00A30223" w:rsidRPr="00E63192" w:rsidRDefault="00A30223" w:rsidP="000F3529">
      <w:pPr>
        <w:suppressAutoHyphens/>
        <w:spacing w:after="0" w:line="240" w:lineRule="auto"/>
        <w:ind w:firstLine="567"/>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kern w:val="1"/>
          <w:sz w:val="24"/>
          <w:szCs w:val="24"/>
        </w:rPr>
        <w:t>- </w:t>
      </w:r>
      <w:r w:rsidRPr="00E63192">
        <w:rPr>
          <w:rFonts w:ascii="Times New Roman" w:eastAsia="Arial Unicode MS" w:hAnsi="Times New Roman" w:cs="Times New Roman"/>
          <w:bCs/>
          <w:kern w:val="1"/>
          <w:sz w:val="24"/>
          <w:szCs w:val="24"/>
        </w:rPr>
        <w:t xml:space="preserve">на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w:t>
      </w:r>
      <w:r w:rsidR="00DB6AB3" w:rsidRPr="00E63192">
        <w:rPr>
          <w:rFonts w:ascii="Times New Roman" w:eastAsia="Arial Unicode MS" w:hAnsi="Times New Roman" w:cs="Times New Roman"/>
          <w:bCs/>
          <w:kern w:val="1"/>
          <w:sz w:val="24"/>
          <w:szCs w:val="24"/>
        </w:rPr>
        <w:t>ТНР</w:t>
      </w:r>
      <w:r w:rsidRPr="00E63192">
        <w:rPr>
          <w:rFonts w:ascii="Times New Roman" w:eastAsia="Arial Unicode MS" w:hAnsi="Times New Roman" w:cs="Times New Roman"/>
          <w:bCs/>
          <w:kern w:val="1"/>
          <w:sz w:val="24"/>
          <w:szCs w:val="24"/>
        </w:rPr>
        <w:t>;</w:t>
      </w:r>
    </w:p>
    <w:p w14:paraId="39D620DA" w14:textId="77777777" w:rsidR="00A30223" w:rsidRPr="00E63192" w:rsidRDefault="00A30223" w:rsidP="000F3529">
      <w:pPr>
        <w:suppressAutoHyphens/>
        <w:spacing w:after="0" w:line="240" w:lineRule="auto"/>
        <w:ind w:firstLine="567"/>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kern w:val="1"/>
          <w:sz w:val="24"/>
          <w:szCs w:val="24"/>
        </w:rPr>
        <w:t>- </w:t>
      </w:r>
      <w:r w:rsidRPr="00E63192">
        <w:rPr>
          <w:rFonts w:ascii="Times New Roman" w:eastAsia="Arial Unicode MS" w:hAnsi="Times New Roman" w:cs="Times New Roman"/>
          <w:bCs/>
          <w:kern w:val="1"/>
          <w:sz w:val="24"/>
          <w:szCs w:val="24"/>
        </w:rPr>
        <w:t>на сотрудничество с родительской общественностью.</w:t>
      </w:r>
    </w:p>
    <w:p w14:paraId="5DE71A5C" w14:textId="477EFD5C" w:rsidR="004D0443" w:rsidRPr="00E63192" w:rsidRDefault="004D0443" w:rsidP="000F3529">
      <w:pPr>
        <w:autoSpaceDE w:val="0"/>
        <w:autoSpaceDN w:val="0"/>
        <w:adjustRightInd w:val="0"/>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Взаимодействие М</w:t>
      </w:r>
      <w:r w:rsidR="00E64495" w:rsidRPr="00E63192">
        <w:rPr>
          <w:rFonts w:ascii="Times New Roman" w:eastAsia="Arial Unicode MS" w:hAnsi="Times New Roman" w:cs="Times New Roman"/>
          <w:bCs/>
          <w:kern w:val="1"/>
          <w:sz w:val="24"/>
          <w:szCs w:val="24"/>
        </w:rPr>
        <w:t>Б</w:t>
      </w:r>
      <w:r w:rsidRPr="00E63192">
        <w:rPr>
          <w:rFonts w:ascii="Times New Roman" w:eastAsia="Arial Unicode MS" w:hAnsi="Times New Roman" w:cs="Times New Roman"/>
          <w:bCs/>
          <w:kern w:val="1"/>
          <w:sz w:val="24"/>
          <w:szCs w:val="24"/>
        </w:rPr>
        <w:t xml:space="preserve">ОУ «ЦО «Академия </w:t>
      </w:r>
      <w:r w:rsidR="00E64495" w:rsidRPr="00E63192">
        <w:rPr>
          <w:rFonts w:ascii="Times New Roman" w:eastAsia="Arial Unicode MS" w:hAnsi="Times New Roman" w:cs="Times New Roman"/>
          <w:bCs/>
          <w:kern w:val="1"/>
          <w:sz w:val="24"/>
          <w:szCs w:val="24"/>
        </w:rPr>
        <w:t>детства</w:t>
      </w:r>
      <w:r w:rsidRPr="00E63192">
        <w:rPr>
          <w:rFonts w:ascii="Times New Roman" w:eastAsia="Arial Unicode MS" w:hAnsi="Times New Roman" w:cs="Times New Roman"/>
          <w:bCs/>
          <w:kern w:val="1"/>
          <w:sz w:val="24"/>
          <w:szCs w:val="24"/>
        </w:rPr>
        <w:t xml:space="preserve">» с </w:t>
      </w:r>
      <w:hyperlink r:id="rId10" w:tgtFrame="_blank" w:history="1">
        <w:r w:rsidRPr="00E63192">
          <w:rPr>
            <w:rFonts w:ascii="Times New Roman" w:eastAsia="Arial Unicode MS" w:hAnsi="Times New Roman" w:cs="Times New Roman"/>
            <w:bCs/>
            <w:kern w:val="1"/>
            <w:sz w:val="24"/>
            <w:szCs w:val="24"/>
          </w:rPr>
          <w:t>МБУ «Центр психолого-педагогической, медицинской и социальной помощи»</w:t>
        </w:r>
      </w:hyperlink>
      <w:r w:rsidRPr="00E63192">
        <w:rPr>
          <w:rFonts w:ascii="Times New Roman" w:eastAsia="Arial Unicode MS" w:hAnsi="Times New Roman" w:cs="Times New Roman"/>
          <w:bCs/>
          <w:kern w:val="1"/>
          <w:sz w:val="24"/>
          <w:szCs w:val="24"/>
        </w:rPr>
        <w:t xml:space="preserve"> предусматривает:</w:t>
      </w:r>
    </w:p>
    <w:p w14:paraId="05EB32A3" w14:textId="34196A1D" w:rsidR="004D0443" w:rsidRPr="00E63192" w:rsidRDefault="004D0443" w:rsidP="000F3529">
      <w:pPr>
        <w:autoSpaceDE w:val="0"/>
        <w:autoSpaceDN w:val="0"/>
        <w:adjustRightInd w:val="0"/>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 сотрудничество с Центром технического творчества №2, МБУ ДО «ЦДО «Перспектива», МБУ ДО «ДЭБЦ», МБУ ДО «ЦДЮТиЭ», МБУ ДО «ДЮСШ «Молодость»,  МБУ ДО «ДЮС</w:t>
      </w:r>
      <w:r w:rsidR="00E64495" w:rsidRPr="00E63192">
        <w:rPr>
          <w:rFonts w:ascii="Times New Roman" w:eastAsia="Arial Unicode MS" w:hAnsi="Times New Roman" w:cs="Times New Roman"/>
          <w:bCs/>
          <w:kern w:val="1"/>
          <w:sz w:val="24"/>
          <w:szCs w:val="24"/>
        </w:rPr>
        <w:t xml:space="preserve">Ш «Лидер», МБУ ДО «СДЮСШОР №2» </w:t>
      </w:r>
      <w:r w:rsidRPr="00E63192">
        <w:rPr>
          <w:rFonts w:ascii="Times New Roman" w:eastAsia="Arial Unicode MS" w:hAnsi="Times New Roman" w:cs="Times New Roman"/>
          <w:bCs/>
          <w:kern w:val="1"/>
          <w:sz w:val="24"/>
          <w:szCs w:val="24"/>
        </w:rPr>
        <w:t>по вопросам преемственности обучения, развития, социализации, здоро</w:t>
      </w:r>
      <w:r w:rsidR="00E64495" w:rsidRPr="00E63192">
        <w:rPr>
          <w:rFonts w:ascii="Times New Roman" w:eastAsia="Arial Unicode MS" w:hAnsi="Times New Roman" w:cs="Times New Roman"/>
          <w:bCs/>
          <w:kern w:val="1"/>
          <w:sz w:val="24"/>
          <w:szCs w:val="24"/>
        </w:rPr>
        <w:t>вьесбережения обучающихся с ТНР.</w:t>
      </w:r>
    </w:p>
    <w:p w14:paraId="66888F72" w14:textId="77777777" w:rsidR="000B38AB" w:rsidRPr="00E63192" w:rsidRDefault="000B38AB" w:rsidP="000F3529">
      <w:pPr>
        <w:autoSpaceDE w:val="0"/>
        <w:autoSpaceDN w:val="0"/>
        <w:adjustRightInd w:val="0"/>
        <w:spacing w:after="0" w:line="240" w:lineRule="auto"/>
        <w:ind w:firstLine="709"/>
        <w:jc w:val="both"/>
        <w:rPr>
          <w:rFonts w:ascii="Times New Roman" w:eastAsia="Arial Unicode MS" w:hAnsi="Times New Roman" w:cs="Times New Roman"/>
          <w:bCs/>
          <w:kern w:val="1"/>
          <w:sz w:val="24"/>
          <w:szCs w:val="24"/>
        </w:rPr>
      </w:pPr>
    </w:p>
    <w:p w14:paraId="2A66AC85" w14:textId="6D806AE4" w:rsidR="000B38AB" w:rsidRPr="00E63192" w:rsidRDefault="000B38AB" w:rsidP="000F3529">
      <w:pPr>
        <w:pStyle w:val="10"/>
        <w:spacing w:before="0" w:line="240" w:lineRule="auto"/>
        <w:rPr>
          <w:rFonts w:ascii="Times New Roman" w:hAnsi="Times New Roman" w:cs="Times New Roman"/>
          <w:color w:val="auto"/>
        </w:rPr>
      </w:pPr>
      <w:r w:rsidRPr="00E63192">
        <w:rPr>
          <w:rFonts w:ascii="Times New Roman" w:hAnsi="Times New Roman" w:cs="Times New Roman"/>
          <w:color w:val="auto"/>
        </w:rPr>
        <w:t>2.3.6. Требования к условиям реализации программы</w:t>
      </w:r>
    </w:p>
    <w:p w14:paraId="3FF53818" w14:textId="175192BE" w:rsidR="000B38AB" w:rsidRPr="00E63192" w:rsidRDefault="000B38AB" w:rsidP="000F3529">
      <w:pPr>
        <w:spacing w:after="0" w:line="240" w:lineRule="auto"/>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 xml:space="preserve"> Психолого-педагогическое обеспечение:</w:t>
      </w:r>
    </w:p>
    <w:p w14:paraId="3D75B906" w14:textId="77777777"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обеспечение дифференцированных условий (оптимальный режим учебных нагрузок);</w:t>
      </w:r>
    </w:p>
    <w:p w14:paraId="6847FFE2" w14:textId="77777777"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обеспечение психолого-педагогических условий реализации коррекционно-развивающей направленности образовательного процесса;</w:t>
      </w:r>
    </w:p>
    <w:p w14:paraId="2D305FBD" w14:textId="77777777"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учет особых образовательных и социально-коммуникативных потребностей обучающихся, их индивидуальных особенностей;</w:t>
      </w:r>
    </w:p>
    <w:p w14:paraId="33D598F2" w14:textId="77777777"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соблюдение комфортного психоэмоционального режима;</w:t>
      </w:r>
    </w:p>
    <w:p w14:paraId="24595A1A" w14:textId="77777777"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восполнение пробелов в структуре речеязыковых средств, а также других компонентов языковой системы;</w:t>
      </w:r>
    </w:p>
    <w:p w14:paraId="12E2574A" w14:textId="77777777"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развитие и совершенствование полноценной речевой деятельности;</w:t>
      </w:r>
    </w:p>
    <w:p w14:paraId="103B5C12" w14:textId="77777777"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развитие мотивации общения и коммуникативных компетенций, необходимых для жизни человека в обществе, на основе планомерного введения в более сложную социальную среду;</w:t>
      </w:r>
    </w:p>
    <w:p w14:paraId="5047DC21" w14:textId="77777777"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расширение повседневного жизненного опыта, социальных контактов с другими людьми;</w:t>
      </w:r>
    </w:p>
    <w:p w14:paraId="6FD4C3AA" w14:textId="77777777"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14:paraId="50633D41" w14:textId="41083664"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Программно-методическое обеспечение. В процессе реализации ПКР могут быть использованы рабочие коррекционно-развивающие программы психолого-педагогической и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в том числе учителя-предметника, учителя-логопеда, педагога-психолога, социального педагога.</w:t>
      </w:r>
    </w:p>
    <w:p w14:paraId="0A31C10E" w14:textId="1E8AA147"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Кадровое обеспечение.</w:t>
      </w:r>
    </w:p>
    <w:p w14:paraId="31C7F2C7" w14:textId="77777777"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Учитель-логопед, проводящий коррекционно-развивающий курс “Индивидуальные и групповые логопедические занятия”, должен иметь высшее профессиональное педагогическое образование в области логопедии.</w:t>
      </w:r>
    </w:p>
    <w:p w14:paraId="5EB99B13" w14:textId="77777777"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Лица, имеющие высшее педагогическое (психолого-педагогическое, психологическое) образование по другим профилям, для реализации данной программы 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14:paraId="117F1F7E" w14:textId="77777777"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14:paraId="54E7D45A" w14:textId="439A2F83"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 xml:space="preserve">Обеспечивается систематическое повышение квалификации или переподготовка работников образовательных организаций, реализующих АООП </w:t>
      </w:r>
      <w:r w:rsidR="00E64495" w:rsidRPr="00E63192">
        <w:rPr>
          <w:rFonts w:ascii="Times New Roman" w:eastAsia="Arial Unicode MS" w:hAnsi="Times New Roman" w:cs="Times New Roman"/>
          <w:bCs/>
          <w:kern w:val="1"/>
          <w:sz w:val="24"/>
          <w:szCs w:val="24"/>
        </w:rPr>
        <w:t>Н</w:t>
      </w:r>
      <w:r w:rsidRPr="00E63192">
        <w:rPr>
          <w:rFonts w:ascii="Times New Roman" w:eastAsia="Arial Unicode MS" w:hAnsi="Times New Roman" w:cs="Times New Roman"/>
          <w:bCs/>
          <w:kern w:val="1"/>
          <w:sz w:val="24"/>
          <w:szCs w:val="24"/>
        </w:rPr>
        <w:t>ОО (вариант 5.1).</w:t>
      </w:r>
    </w:p>
    <w:p w14:paraId="5CCA67A5" w14:textId="5150541D"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Педагогические работники образовательной организации, реализующей АООП НОО (вариант 5.1), должны обладать профессиональными компетенциями в области организации и осуществления образовательно-коррекционной и воспитательной работы с обучающимися с тяжелыми нарушениями речи с учетом их особых образовательных потребностей, индивидуальных особенностей, проведения мониторинга достижения обучающимися планируемых личностных, метапредметных и предметных результатов, анализа и оценки полученных данных, подготовки учебно-методической документации.</w:t>
      </w:r>
    </w:p>
    <w:p w14:paraId="5BF714CF" w14:textId="5EDF2281"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Материально-техническое обеспечение.</w:t>
      </w:r>
    </w:p>
    <w:p w14:paraId="30E62A4F" w14:textId="77777777"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образовательной организации. Необходимо предусмотреть наличие следующих технических средств обучения, включая специализированные компьютерные инструменты обучения, с учетом специальных образовательных потребностей обучающихся, специальные учебные пособия, рабочие тетради, специальные дидактические материалы; при необходимости (в случае отсутствия устной и письменной речи) использование альтернативных средств коммуникации.</w:t>
      </w:r>
    </w:p>
    <w:p w14:paraId="08F1DBC4" w14:textId="57570EEB"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Информационное обеспечение.</w:t>
      </w:r>
    </w:p>
    <w:p w14:paraId="4188911F" w14:textId="77777777"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Необходимым условием реализации ПКР является создание информационной образовательной среды, на этой основе развитие при необходимости, временной дистанционной формы обучения с использованием современных информационно-коммуникационных технологий.</w:t>
      </w:r>
    </w:p>
    <w:p w14:paraId="2F341E77" w14:textId="77777777"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Обязательным является создание системы широкого доступа педагогических работников, обучающихся, их родителей (законных представителей)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 учитывающих особенности и особые образовательные потребности обучающихся с тяжелыми нарушениями речи.</w:t>
      </w:r>
    </w:p>
    <w:p w14:paraId="7D818AA7" w14:textId="6765739C"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 xml:space="preserve"> Результатом реализации указанных требований является создание комфортной образовательной среды, обеспечивающей преемственность начального и основного уровней образования с учетом специфики проявления речевых и неречевых дефектов у обучающихся с ТНР и проблемы их социализации, воспитание, обучение, развитие и социальную адаптацию и интеграцию обучающихся с ТНР, качество результатов освоения адаптированной основной образовательной программы основного общего образования, в соответствии с требованиями, установленными ФГОС НОО.</w:t>
      </w:r>
    </w:p>
    <w:p w14:paraId="6DB1172F" w14:textId="77777777"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p>
    <w:p w14:paraId="3DD36348" w14:textId="40C6AD69" w:rsidR="000B38AB" w:rsidRPr="00E63192" w:rsidRDefault="000B38AB" w:rsidP="000F3529">
      <w:pPr>
        <w:pStyle w:val="10"/>
        <w:spacing w:before="0" w:line="240" w:lineRule="auto"/>
        <w:ind w:firstLine="709"/>
        <w:jc w:val="both"/>
        <w:rPr>
          <w:rFonts w:ascii="Times New Roman" w:eastAsia="Arial Unicode MS" w:hAnsi="Times New Roman" w:cs="Times New Roman"/>
          <w:b w:val="0"/>
          <w:color w:val="auto"/>
          <w:kern w:val="1"/>
        </w:rPr>
      </w:pPr>
      <w:r w:rsidRPr="00E63192">
        <w:rPr>
          <w:rFonts w:ascii="Times New Roman" w:eastAsia="Arial Unicode MS" w:hAnsi="Times New Roman" w:cs="Times New Roman"/>
          <w:b w:val="0"/>
          <w:color w:val="auto"/>
          <w:kern w:val="1"/>
        </w:rPr>
        <w:t>2.3.7. Планируемые результаты коррекционной работы</w:t>
      </w:r>
    </w:p>
    <w:p w14:paraId="719488B6" w14:textId="77777777"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p>
    <w:p w14:paraId="6A4D99DD" w14:textId="1A5CAD9B"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 xml:space="preserve">ПКР предусматривает выполнение требований к результатам, определенным ФГОС </w:t>
      </w:r>
      <w:r w:rsidR="00E64495" w:rsidRPr="00E63192">
        <w:rPr>
          <w:rFonts w:ascii="Times New Roman" w:eastAsia="Arial Unicode MS" w:hAnsi="Times New Roman" w:cs="Times New Roman"/>
          <w:bCs/>
          <w:kern w:val="1"/>
          <w:sz w:val="24"/>
          <w:szCs w:val="24"/>
        </w:rPr>
        <w:t>Н</w:t>
      </w:r>
      <w:r w:rsidRPr="00E63192">
        <w:rPr>
          <w:rFonts w:ascii="Times New Roman" w:eastAsia="Arial Unicode MS" w:hAnsi="Times New Roman" w:cs="Times New Roman"/>
          <w:bCs/>
          <w:kern w:val="1"/>
          <w:sz w:val="24"/>
          <w:szCs w:val="24"/>
        </w:rPr>
        <w:t>ОО с учетом особых образовательных потребностей обучающихся с тяжелыми нарушениями речи.</w:t>
      </w:r>
    </w:p>
    <w:p w14:paraId="3E1494EB" w14:textId="5A37790E"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Планируемые результаты коррекционной работы имеют дифференцированный характер и могут определяться индивидуальными программами развития обучающихся с ТНР.</w:t>
      </w:r>
    </w:p>
    <w:p w14:paraId="36A1C8D9" w14:textId="218740BF"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В зависимости от формы организации коррекционно-развивающей работы планируются разные группы результатов (личностные, метапредметные, предметные), определяемые с учетом индивидуальных особенностей каждого обучающегося, его предыдущих индивидуальных достижений.</w:t>
      </w:r>
    </w:p>
    <w:p w14:paraId="77A2FFA0" w14:textId="17D0D71B"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Планируемые результаты реализации ПКР включают:</w:t>
      </w:r>
    </w:p>
    <w:p w14:paraId="43359250" w14:textId="77777777"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описание достижения каждым обучающимся сформированности конкретных качеств личности с учетом социокультурных норм и правил, способности к социальной адаптации в обществе; овладения универсальными учебными действиями (личностными, регулятивными, познавательными, коммуникативными); достижения планируемых предметных результатов образования и результатов коррекционно-развивающих курсов в соответствии с ПКР, а также дополнительных коррекционно-развивающих занятий, рекомендованных обучающемуся ППК образовательной организации с учетом рекомендаций ПМПК и ИПРА;</w:t>
      </w:r>
    </w:p>
    <w:p w14:paraId="793AE432" w14:textId="77777777"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анализ достигнутых результатов, выводы и рекомендации.</w:t>
      </w:r>
    </w:p>
    <w:p w14:paraId="635149E6" w14:textId="6BEBC8C6"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Мониторинг достижения обучающимися планируемых результатов ПКР предполагает:</w:t>
      </w:r>
    </w:p>
    <w:p w14:paraId="408CE096" w14:textId="77777777"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проведение специализированного комплексного психолого-педагогического обследования каждого обучающегося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
    <w:p w14:paraId="7790A0C6" w14:textId="77777777"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систематическое осуществление педагогических наблюдений в учебной и внеурочной деятельности;</w:t>
      </w:r>
    </w:p>
    <w:p w14:paraId="0274B44F" w14:textId="77777777"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14:paraId="5235EF39" w14:textId="77777777"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изучение мнения о социокультурном развитии обучающихся педагогических работников и родителей (законных представителей), а также при взаимодействии с общественными организациями, их представителей (проводится при переходе на уровень основного общего образования, а также не реже одного раза в полугодие).</w:t>
      </w:r>
    </w:p>
    <w:p w14:paraId="7A274435" w14:textId="1C7F629B"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Изучение достижения каждым обучающимся планируемых результатов ПКР проводится педагогическими работниками в том числе учителями-логопедами, педагогом-психологом, социальным педагогом, учителями-предметниками, классными руководителями, воспитателями.</w:t>
      </w:r>
    </w:p>
    <w:p w14:paraId="4F70A8AD" w14:textId="042DE623"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В процессе изучения результатов ПКР используются диагностические методики и материалы мониторинга, разрабатываемые каждым педагогическим работником образовательной организации в соответствии с его функциональными обязанностями, а также портфолио достижений обучающегося.</w:t>
      </w:r>
    </w:p>
    <w:p w14:paraId="3003E5C4" w14:textId="58A70CDD"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При оценивании результатов коррекционной работы может использоваться накопительная оценка (на основе текущих оценок) собственных достижений обучающегося, оценка на основе его портфолио достижений, а также оценка в соответствии с критериями, определенными в каждой методике психолого-педагогического обследования.</w:t>
      </w:r>
    </w:p>
    <w:p w14:paraId="76600605" w14:textId="77777777" w:rsidR="00E64495"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Оценка динамики личностных, метапредметных или иных результатов осуществляется в ходе мониторинга успешности освоения АООП ООО для обучающихся с ТНР на основе диагностики, осуществляемой специалистами, и может иметь количественно-качественный характер (бальная оценка, уровневая оценка, описание динамики рече</w:t>
      </w:r>
      <w:r w:rsidR="00E64495" w:rsidRPr="00E63192">
        <w:rPr>
          <w:rFonts w:ascii="Times New Roman" w:eastAsia="Arial Unicode MS" w:hAnsi="Times New Roman" w:cs="Times New Roman"/>
          <w:bCs/>
          <w:kern w:val="1"/>
          <w:sz w:val="24"/>
          <w:szCs w:val="24"/>
        </w:rPr>
        <w:t>вого развития в речевой карте).</w:t>
      </w:r>
    </w:p>
    <w:p w14:paraId="2A712B63" w14:textId="477F36A4"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Решение о достижении обучающимися планируемых результатов ПКР принимает ППК образовательной организации на основе анализа материалов комплексного изучения каждого обучающегося, разрабатывает рекомендации для дальнейшего обучения.</w:t>
      </w:r>
    </w:p>
    <w:p w14:paraId="529A437D" w14:textId="77777777" w:rsidR="000B38AB" w:rsidRPr="00E63192" w:rsidRDefault="000B38AB" w:rsidP="000F3529">
      <w:pPr>
        <w:spacing w:after="0" w:line="240" w:lineRule="auto"/>
        <w:ind w:firstLine="709"/>
        <w:jc w:val="both"/>
        <w:rPr>
          <w:rFonts w:ascii="Times New Roman" w:eastAsia="Arial Unicode MS" w:hAnsi="Times New Roman" w:cs="Times New Roman"/>
          <w:bCs/>
          <w:kern w:val="1"/>
          <w:sz w:val="24"/>
          <w:szCs w:val="24"/>
        </w:rPr>
      </w:pPr>
      <w:r w:rsidRPr="00E63192">
        <w:rPr>
          <w:rFonts w:ascii="Times New Roman" w:eastAsia="Arial Unicode MS" w:hAnsi="Times New Roman" w:cs="Times New Roman"/>
          <w:bCs/>
          <w:kern w:val="1"/>
          <w:sz w:val="24"/>
          <w:szCs w:val="24"/>
        </w:rPr>
        <w:t>В результате осуществления коррекционной программы у обучающихся должен быть достигнут уровень сформированности устной и письменной речи, соответствующий возрастному уровню, или могут сохраняться минимизированные проявления нарушений устной и письменной речи до уровня, позволяющего освоить базовый объем знаний и умений обучающихся в области общеобразовательной подготовки.</w:t>
      </w:r>
    </w:p>
    <w:p w14:paraId="1C43E42F" w14:textId="77777777" w:rsidR="00A30223" w:rsidRPr="00E63192" w:rsidRDefault="00A30223" w:rsidP="000F35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395B218" w14:textId="651479A0" w:rsidR="00A30223" w:rsidRPr="00E63192" w:rsidRDefault="00A30223" w:rsidP="000F3529">
      <w:pPr>
        <w:spacing w:after="0" w:line="240" w:lineRule="auto"/>
        <w:rPr>
          <w:rFonts w:ascii="Times New Roman" w:eastAsia="Times New Roman" w:hAnsi="Times New Roman" w:cs="Times New Roman"/>
          <w:sz w:val="24"/>
          <w:szCs w:val="24"/>
          <w:lang w:eastAsia="ru-RU"/>
        </w:rPr>
      </w:pPr>
    </w:p>
    <w:p w14:paraId="5D8AE642" w14:textId="1BE5C649" w:rsidR="009A1135" w:rsidRPr="00E63192" w:rsidRDefault="009A1135" w:rsidP="000F3529">
      <w:pPr>
        <w:spacing w:after="0" w:line="240" w:lineRule="auto"/>
        <w:rPr>
          <w:rFonts w:ascii="Times New Roman" w:eastAsia="Times New Roman" w:hAnsi="Times New Roman" w:cs="Times New Roman"/>
          <w:sz w:val="24"/>
          <w:szCs w:val="24"/>
          <w:lang w:eastAsia="ru-RU"/>
        </w:rPr>
      </w:pPr>
    </w:p>
    <w:p w14:paraId="58F49045" w14:textId="77777777" w:rsidR="009A1135" w:rsidRPr="00E63192" w:rsidRDefault="009A1135" w:rsidP="000F3529">
      <w:pPr>
        <w:spacing w:after="0" w:line="240" w:lineRule="auto"/>
        <w:rPr>
          <w:rFonts w:ascii="Times New Roman" w:eastAsia="Times New Roman" w:hAnsi="Times New Roman" w:cs="Times New Roman"/>
          <w:sz w:val="24"/>
          <w:szCs w:val="24"/>
          <w:lang w:eastAsia="ru-RU"/>
        </w:rPr>
      </w:pPr>
    </w:p>
    <w:p w14:paraId="50DE2673" w14:textId="77777777" w:rsidR="00A30223" w:rsidRPr="00E63192" w:rsidRDefault="000B31C8"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2.4</w:t>
      </w:r>
      <w:r w:rsidR="00A30223" w:rsidRPr="00E63192">
        <w:rPr>
          <w:rFonts w:ascii="Times New Roman" w:hAnsi="Times New Roman" w:cs="Times New Roman"/>
          <w:b/>
          <w:sz w:val="24"/>
          <w:szCs w:val="24"/>
        </w:rPr>
        <w:t>. РАБОЧАЯ ПРОГРАММА ВОСПИТАНИЯ</w:t>
      </w:r>
    </w:p>
    <w:p w14:paraId="7575DA9F" w14:textId="77777777" w:rsidR="00A30223" w:rsidRPr="00E63192" w:rsidRDefault="00A30223" w:rsidP="000F3529">
      <w:pPr>
        <w:spacing w:after="0" w:line="240" w:lineRule="auto"/>
        <w:jc w:val="both"/>
        <w:rPr>
          <w:rFonts w:ascii="Times New Roman" w:hAnsi="Times New Roman" w:cs="Times New Roman"/>
          <w:i/>
          <w:iCs/>
          <w:sz w:val="24"/>
          <w:szCs w:val="24"/>
        </w:rPr>
      </w:pPr>
    </w:p>
    <w:p w14:paraId="45510597" w14:textId="77777777" w:rsidR="00A30223" w:rsidRPr="00E63192" w:rsidRDefault="00A30223" w:rsidP="000F3529">
      <w:pPr>
        <w:spacing w:after="0" w:line="240" w:lineRule="auto"/>
        <w:ind w:firstLine="567"/>
        <w:jc w:val="both"/>
        <w:rPr>
          <w:rFonts w:ascii="Times New Roman" w:hAnsi="Times New Roman" w:cs="Times New Roman"/>
          <w:iCs/>
          <w:sz w:val="24"/>
          <w:szCs w:val="24"/>
        </w:rPr>
      </w:pPr>
      <w:r w:rsidRPr="00E63192">
        <w:rPr>
          <w:rFonts w:ascii="Times New Roman" w:hAnsi="Times New Roman" w:cs="Times New Roman"/>
          <w:iCs/>
          <w:sz w:val="24"/>
          <w:szCs w:val="24"/>
        </w:rPr>
        <w:t>Рабочая программа воспитания (далее – Программа воспитания) соответствует требованиям ФГОС НОО обучающихся с ОВЗ.</w:t>
      </w:r>
    </w:p>
    <w:p w14:paraId="50504733" w14:textId="77777777"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iCs/>
          <w:sz w:val="24"/>
          <w:szCs w:val="24"/>
        </w:rPr>
        <w:t xml:space="preserve">Рабочая программа воспитания разработана на основе федеральной рабочей программы воспитания </w:t>
      </w:r>
      <w:r w:rsidRPr="00E63192">
        <w:rPr>
          <w:rFonts w:ascii="Times New Roman" w:hAnsi="Times New Roman" w:cs="Times New Roman"/>
          <w:i/>
          <w:sz w:val="24"/>
          <w:szCs w:val="24"/>
        </w:rPr>
        <w:t>ФАОП НОО для обучающихся с ОВЗ.</w:t>
      </w:r>
    </w:p>
    <w:p w14:paraId="32C84519"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14:paraId="480F9431"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Программа воспитания:</w:t>
      </w:r>
    </w:p>
    <w:p w14:paraId="18B4F9EA"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предназначена для планирования и организации системной воспитательной деятельности в образовательной организации;</w:t>
      </w:r>
    </w:p>
    <w:p w14:paraId="71E43EE0"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разрабатывается и утверждается с участием коллегиальных органов управления образовательной организацией, в т.ч. советов обучающихся, советов родителей (законных представителей);</w:t>
      </w:r>
    </w:p>
    <w:p w14:paraId="5C4D1268"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14:paraId="13C80384"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14:paraId="7B3B895C"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предусматривает историческое просвещение, формирование российской культурной и гражданской идентичности обучающихся.</w:t>
      </w:r>
    </w:p>
    <w:p w14:paraId="36118748"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Программа воспитания включает три раздела: целевой, содержательный, организационный.</w:t>
      </w:r>
    </w:p>
    <w:p w14:paraId="597FAE8B"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т.ч.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14:paraId="1257FF16" w14:textId="16252A1B" w:rsidR="00A30223" w:rsidRPr="00E63192" w:rsidRDefault="00A30223" w:rsidP="000F3529">
      <w:pPr>
        <w:spacing w:after="0" w:line="240" w:lineRule="auto"/>
        <w:jc w:val="both"/>
        <w:rPr>
          <w:rFonts w:ascii="Times New Roman" w:hAnsi="Times New Roman" w:cs="Times New Roman"/>
          <w:b/>
          <w:i/>
          <w:sz w:val="24"/>
          <w:szCs w:val="24"/>
        </w:rPr>
      </w:pPr>
    </w:p>
    <w:p w14:paraId="54E1BABE" w14:textId="758BBC39" w:rsidR="00A30223" w:rsidRPr="00E63192" w:rsidRDefault="00682D3A" w:rsidP="000F3529">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E63192">
        <w:rPr>
          <w:rFonts w:ascii="Times New Roman" w:eastAsiaTheme="minorEastAsia" w:hAnsi="Times New Roman" w:cs="Times New Roman"/>
          <w:b/>
          <w:sz w:val="24"/>
          <w:szCs w:val="24"/>
          <w:lang w:eastAsia="ru-RU"/>
        </w:rPr>
        <w:t>2.4.</w:t>
      </w:r>
      <w:r w:rsidR="00A30223" w:rsidRPr="00E63192">
        <w:rPr>
          <w:rFonts w:ascii="Times New Roman" w:eastAsiaTheme="minorEastAsia" w:hAnsi="Times New Roman" w:cs="Times New Roman"/>
          <w:b/>
          <w:sz w:val="24"/>
          <w:szCs w:val="24"/>
          <w:lang w:eastAsia="ru-RU"/>
        </w:rPr>
        <w:t>1. ЦЕЛЕВОЙ РАЗДЕЛ</w:t>
      </w:r>
    </w:p>
    <w:p w14:paraId="72C5FD5C" w14:textId="77777777" w:rsidR="00A30223" w:rsidRPr="00E63192" w:rsidRDefault="00A30223" w:rsidP="000F3529">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14:paraId="3095B9AB" w14:textId="425E7B1B" w:rsidR="00A30223" w:rsidRPr="00E63192" w:rsidRDefault="00682D3A" w:rsidP="000F352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E63192">
        <w:rPr>
          <w:rFonts w:ascii="Times New Roman" w:eastAsia="Times New Roman" w:hAnsi="Times New Roman" w:cs="Times New Roman"/>
          <w:b/>
          <w:sz w:val="24"/>
          <w:szCs w:val="24"/>
          <w:lang w:eastAsia="ru-RU"/>
        </w:rPr>
        <w:t>2.4.</w:t>
      </w:r>
      <w:r w:rsidR="00A30223" w:rsidRPr="00E63192">
        <w:rPr>
          <w:rFonts w:ascii="Times New Roman" w:eastAsia="Times New Roman" w:hAnsi="Times New Roman" w:cs="Times New Roman"/>
          <w:b/>
          <w:sz w:val="24"/>
          <w:szCs w:val="24"/>
          <w:lang w:eastAsia="ru-RU"/>
        </w:rPr>
        <w:t>1.1. Цель и задачи воспитания</w:t>
      </w:r>
    </w:p>
    <w:p w14:paraId="7B00A9B6"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xml:space="preserve">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w:t>
      </w:r>
    </w:p>
    <w:p w14:paraId="637BAE17"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1AD295AE"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w:t>
      </w:r>
    </w:p>
    <w:p w14:paraId="1BC4E837"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6C0D3BB4"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b/>
          <w:i/>
          <w:sz w:val="24"/>
          <w:szCs w:val="24"/>
          <w:lang w:eastAsia="ru-RU"/>
        </w:rPr>
        <w:t>Цели воспитания обучающихся:</w:t>
      </w:r>
    </w:p>
    <w:p w14:paraId="52B84B4C"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032D7376"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1B328F9"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b/>
          <w:i/>
          <w:sz w:val="24"/>
          <w:szCs w:val="24"/>
          <w:lang w:eastAsia="ru-RU"/>
        </w:rPr>
        <w:t>Задачи воспитания:</w:t>
      </w:r>
    </w:p>
    <w:p w14:paraId="5137874A"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14:paraId="5A4E0083"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формирование и развитие личностных отношений к этим нормам, ценностям, традициям (их освоение, принятие);</w:t>
      </w:r>
    </w:p>
    <w:p w14:paraId="7D768398"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46A34E89"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достижение личностных результатов освоения АООП НОО в соответствии с ФГОС НОО обучающихся с ОВЗ.</w:t>
      </w:r>
    </w:p>
    <w:p w14:paraId="0208C267"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 xml:space="preserve">Личностные результаты освоения обучающимися АООП НОО для обучающихся </w:t>
      </w:r>
      <w:r w:rsidR="00C6268C" w:rsidRPr="00E63192">
        <w:rPr>
          <w:rFonts w:ascii="Times New Roman" w:eastAsiaTheme="minorEastAsia" w:hAnsi="Times New Roman" w:cs="Times New Roman"/>
          <w:b/>
          <w:i/>
          <w:sz w:val="24"/>
          <w:szCs w:val="24"/>
          <w:lang w:eastAsia="ru-RU"/>
        </w:rPr>
        <w:t xml:space="preserve">с ТНР </w:t>
      </w:r>
      <w:r w:rsidRPr="00E63192">
        <w:rPr>
          <w:rFonts w:ascii="Times New Roman" w:eastAsiaTheme="minorEastAsia" w:hAnsi="Times New Roman" w:cs="Times New Roman"/>
          <w:b/>
          <w:i/>
          <w:sz w:val="24"/>
          <w:szCs w:val="24"/>
          <w:lang w:eastAsia="ru-RU"/>
        </w:rPr>
        <w:t>включают:</w:t>
      </w:r>
    </w:p>
    <w:p w14:paraId="25169AB9"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осознание российской гражданской идентичности;</w:t>
      </w:r>
    </w:p>
    <w:p w14:paraId="6F3A729D"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сформированность ценностей самостоятельности и инициативы;</w:t>
      </w:r>
    </w:p>
    <w:p w14:paraId="304BE5DA"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готовность обучающихся к саморазвитию, самостоятельности и личностному самоопределению;</w:t>
      </w:r>
    </w:p>
    <w:p w14:paraId="6ABD9690"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наличие мотивации к целенаправленной социально значимой деятельности;</w:t>
      </w:r>
    </w:p>
    <w:p w14:paraId="0645FF43"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сформированность внутренней позиции личности как особого ценностного отношения к себе, окружающим людям и жизни в целом.</w:t>
      </w:r>
    </w:p>
    <w:p w14:paraId="465E64DD" w14:textId="77777777" w:rsidR="00A30223" w:rsidRPr="00E63192" w:rsidRDefault="00A30223" w:rsidP="000F3529">
      <w:pPr>
        <w:widowControl w:val="0"/>
        <w:autoSpaceDE w:val="0"/>
        <w:autoSpaceDN w:val="0"/>
        <w:adjustRightInd w:val="0"/>
        <w:spacing w:after="0" w:line="240" w:lineRule="auto"/>
        <w:ind w:firstLine="720"/>
        <w:jc w:val="both"/>
        <w:rPr>
          <w:rFonts w:ascii="Times New Roman" w:eastAsiaTheme="minorEastAsia" w:hAnsi="Times New Roman" w:cs="Times New Roman"/>
          <w:b/>
          <w:sz w:val="24"/>
          <w:szCs w:val="24"/>
          <w:lang w:eastAsia="ru-RU"/>
        </w:rPr>
      </w:pPr>
    </w:p>
    <w:p w14:paraId="2E503C9E" w14:textId="77777777" w:rsidR="00A30223" w:rsidRPr="00E63192" w:rsidRDefault="00A30223" w:rsidP="000F3529">
      <w:pPr>
        <w:widowControl w:val="0"/>
        <w:autoSpaceDE w:val="0"/>
        <w:autoSpaceDN w:val="0"/>
        <w:adjustRightInd w:val="0"/>
        <w:spacing w:after="0" w:line="240" w:lineRule="auto"/>
        <w:ind w:firstLine="720"/>
        <w:jc w:val="both"/>
        <w:rPr>
          <w:rFonts w:ascii="Times New Roman" w:eastAsiaTheme="minorEastAsia" w:hAnsi="Times New Roman" w:cs="Times New Roman"/>
          <w:b/>
          <w:sz w:val="24"/>
          <w:szCs w:val="24"/>
          <w:lang w:eastAsia="ru-RU"/>
        </w:rPr>
      </w:pPr>
    </w:p>
    <w:p w14:paraId="57323411" w14:textId="25602176" w:rsidR="00A30223" w:rsidRPr="00E63192" w:rsidRDefault="00682D3A"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E63192">
        <w:rPr>
          <w:rFonts w:ascii="Times New Roman" w:eastAsiaTheme="minorEastAsia" w:hAnsi="Times New Roman" w:cs="Times New Roman"/>
          <w:b/>
          <w:sz w:val="24"/>
          <w:szCs w:val="24"/>
          <w:lang w:eastAsia="ru-RU"/>
        </w:rPr>
        <w:t>2.4.</w:t>
      </w:r>
      <w:r w:rsidR="00A30223" w:rsidRPr="00E63192">
        <w:rPr>
          <w:rFonts w:ascii="Times New Roman" w:eastAsiaTheme="minorEastAsia" w:hAnsi="Times New Roman" w:cs="Times New Roman"/>
          <w:b/>
          <w:sz w:val="24"/>
          <w:szCs w:val="24"/>
          <w:lang w:eastAsia="ru-RU"/>
        </w:rPr>
        <w:t>1.2. Подходы и принципы планирования и организации воспитательной деятельности</w:t>
      </w:r>
    </w:p>
    <w:p w14:paraId="3C0452A2"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xml:space="preserve">Воспитательная деятельность в образовательной организации планируется и осуществляется </w:t>
      </w:r>
      <w:r w:rsidRPr="00E63192">
        <w:rPr>
          <w:rFonts w:ascii="Times New Roman" w:eastAsia="Times New Roman" w:hAnsi="Times New Roman" w:cs="Times New Roman"/>
          <w:i/>
          <w:sz w:val="24"/>
          <w:szCs w:val="24"/>
          <w:lang w:eastAsia="ru-RU"/>
        </w:rPr>
        <w:t>на основе следующих подходов</w:t>
      </w:r>
      <w:r w:rsidRPr="00E63192">
        <w:rPr>
          <w:rFonts w:ascii="Times New Roman" w:eastAsia="Times New Roman" w:hAnsi="Times New Roman" w:cs="Times New Roman"/>
          <w:sz w:val="24"/>
          <w:szCs w:val="24"/>
          <w:lang w:eastAsia="ru-RU"/>
        </w:rPr>
        <w:t>:</w:t>
      </w:r>
    </w:p>
    <w:p w14:paraId="0CE2DE42"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 xml:space="preserve">аксиологического, </w:t>
      </w:r>
    </w:p>
    <w:p w14:paraId="76752F70"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xml:space="preserve">- антропологического, </w:t>
      </w:r>
    </w:p>
    <w:p w14:paraId="08A9D500"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xml:space="preserve">- культурно-исторического, </w:t>
      </w:r>
    </w:p>
    <w:p w14:paraId="765D1778"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xml:space="preserve">- системно-деятельностного, </w:t>
      </w:r>
    </w:p>
    <w:p w14:paraId="6C5A58D1"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xml:space="preserve">- личностно-ориентированного </w:t>
      </w:r>
    </w:p>
    <w:p w14:paraId="610E3E70"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E63192">
        <w:rPr>
          <w:rFonts w:ascii="Times New Roman" w:eastAsia="Times New Roman" w:hAnsi="Times New Roman" w:cs="Times New Roman"/>
          <w:i/>
          <w:sz w:val="24"/>
          <w:szCs w:val="24"/>
          <w:lang w:eastAsia="ru-RU"/>
        </w:rPr>
        <w:t xml:space="preserve">и с учётом принципов воспитания: </w:t>
      </w:r>
    </w:p>
    <w:p w14:paraId="7A7E39E8"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xml:space="preserve">- гуманистической направленности воспитания, </w:t>
      </w:r>
    </w:p>
    <w:p w14:paraId="578076B6"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xml:space="preserve">- совместной деятельности детей и взрослых, </w:t>
      </w:r>
    </w:p>
    <w:p w14:paraId="765700A7"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xml:space="preserve">- следования нравственному примеру, </w:t>
      </w:r>
    </w:p>
    <w:p w14:paraId="02C0ED06"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xml:space="preserve">- безопасной жизнедеятельности, </w:t>
      </w:r>
    </w:p>
    <w:p w14:paraId="3E51B774"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xml:space="preserve">- инклюзивности, </w:t>
      </w:r>
    </w:p>
    <w:p w14:paraId="5FF7A06D"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 возрастосообразности.</w:t>
      </w:r>
    </w:p>
    <w:p w14:paraId="39D26AC9" w14:textId="77777777" w:rsidR="00A30223" w:rsidRPr="00E63192" w:rsidRDefault="00A30223" w:rsidP="000F352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58577E27" w14:textId="6E4DF265" w:rsidR="00A30223" w:rsidRPr="00E63192" w:rsidRDefault="00682D3A"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E63192">
        <w:rPr>
          <w:rFonts w:ascii="Times New Roman" w:eastAsiaTheme="minorEastAsia" w:hAnsi="Times New Roman" w:cs="Times New Roman"/>
          <w:b/>
          <w:sz w:val="24"/>
          <w:szCs w:val="24"/>
          <w:lang w:eastAsia="ru-RU"/>
        </w:rPr>
        <w:t>2.4.</w:t>
      </w:r>
      <w:r w:rsidR="00A30223" w:rsidRPr="00E63192">
        <w:rPr>
          <w:rFonts w:ascii="Times New Roman" w:eastAsiaTheme="minorEastAsia" w:hAnsi="Times New Roman" w:cs="Times New Roman"/>
          <w:b/>
          <w:sz w:val="24"/>
          <w:szCs w:val="24"/>
          <w:lang w:eastAsia="ru-RU"/>
        </w:rPr>
        <w:t>1.3. Направления воспитания</w:t>
      </w:r>
    </w:p>
    <w:p w14:paraId="2F8F95E8"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обучающихся с ОВЗ и отражает готовность обучающихся руководствоваться ценностями и приобретать первоначальный опыт деятельности на их основе, в т.ч. в части:</w:t>
      </w:r>
    </w:p>
    <w:p w14:paraId="3276A2CC"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1. </w:t>
      </w:r>
      <w:r w:rsidRPr="00E63192">
        <w:rPr>
          <w:rFonts w:ascii="Times New Roman" w:eastAsiaTheme="minorEastAsia" w:hAnsi="Times New Roman" w:cs="Times New Roman"/>
          <w:b/>
          <w:i/>
          <w:sz w:val="24"/>
          <w:szCs w:val="24"/>
          <w:lang w:eastAsia="ru-RU"/>
        </w:rPr>
        <w:t>Гражданского воспитания</w:t>
      </w:r>
      <w:r w:rsidRPr="00E63192">
        <w:rPr>
          <w:rFonts w:ascii="Times New Roman" w:eastAsiaTheme="minorEastAsia" w:hAnsi="Times New Roman" w:cs="Times New Roman"/>
          <w:sz w:val="24"/>
          <w:szCs w:val="24"/>
          <w:lang w:eastAsia="ru-RU"/>
        </w:rP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0C504AD2"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2. </w:t>
      </w:r>
      <w:r w:rsidRPr="00E63192">
        <w:rPr>
          <w:rFonts w:ascii="Times New Roman" w:eastAsiaTheme="minorEastAsia" w:hAnsi="Times New Roman" w:cs="Times New Roman"/>
          <w:b/>
          <w:i/>
          <w:sz w:val="24"/>
          <w:szCs w:val="24"/>
          <w:lang w:eastAsia="ru-RU"/>
        </w:rPr>
        <w:t>Патриотического воспитания</w:t>
      </w:r>
      <w:r w:rsidRPr="00E63192">
        <w:rPr>
          <w:rFonts w:ascii="Times New Roman" w:eastAsiaTheme="minorEastAsia" w:hAnsi="Times New Roman" w:cs="Times New Roman"/>
          <w:sz w:val="24"/>
          <w:szCs w:val="24"/>
          <w:lang w:eastAsia="ru-RU"/>
        </w:rPr>
        <w:t>,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7F53248A"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3. </w:t>
      </w:r>
      <w:r w:rsidRPr="00E63192">
        <w:rPr>
          <w:rFonts w:ascii="Times New Roman" w:eastAsiaTheme="minorEastAsia" w:hAnsi="Times New Roman" w:cs="Times New Roman"/>
          <w:b/>
          <w:i/>
          <w:sz w:val="24"/>
          <w:szCs w:val="24"/>
          <w:lang w:eastAsia="ru-RU"/>
        </w:rPr>
        <w:t>Духовно-нравственного воспитания</w:t>
      </w:r>
      <w:r w:rsidRPr="00E63192">
        <w:rPr>
          <w:rFonts w:ascii="Times New Roman" w:eastAsiaTheme="minorEastAsia" w:hAnsi="Times New Roman" w:cs="Times New Roman"/>
          <w:sz w:val="24"/>
          <w:szCs w:val="24"/>
          <w:lang w:eastAsia="ru-RU"/>
        </w:rP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33ADC290"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4. </w:t>
      </w:r>
      <w:r w:rsidRPr="00E63192">
        <w:rPr>
          <w:rFonts w:ascii="Times New Roman" w:eastAsiaTheme="minorEastAsia" w:hAnsi="Times New Roman" w:cs="Times New Roman"/>
          <w:b/>
          <w:i/>
          <w:sz w:val="24"/>
          <w:szCs w:val="24"/>
          <w:lang w:eastAsia="ru-RU"/>
        </w:rPr>
        <w:t>Эстетического воспитания</w:t>
      </w:r>
      <w:r w:rsidRPr="00E63192">
        <w:rPr>
          <w:rFonts w:ascii="Times New Roman" w:eastAsiaTheme="minorEastAsia" w:hAnsi="Times New Roman" w:cs="Times New Roman"/>
          <w:sz w:val="24"/>
          <w:szCs w:val="24"/>
          <w:lang w:eastAsia="ru-RU"/>
        </w:rPr>
        <w:t>,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2C0DCEAD"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5. </w:t>
      </w:r>
      <w:r w:rsidRPr="00E63192">
        <w:rPr>
          <w:rFonts w:ascii="Times New Roman" w:eastAsiaTheme="minorEastAsia" w:hAnsi="Times New Roman" w:cs="Times New Roman"/>
          <w:b/>
          <w:i/>
          <w:sz w:val="24"/>
          <w:szCs w:val="24"/>
          <w:lang w:eastAsia="ru-RU"/>
        </w:rPr>
        <w:t>Физического воспитания</w:t>
      </w:r>
      <w:r w:rsidRPr="00E63192">
        <w:rPr>
          <w:rFonts w:ascii="Times New Roman" w:eastAsiaTheme="minorEastAsia" w:hAnsi="Times New Roman" w:cs="Times New Roman"/>
          <w:sz w:val="24"/>
          <w:szCs w:val="24"/>
          <w:lang w:eastAsia="ru-RU"/>
        </w:rPr>
        <w:t>,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28BE9DD0"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6. </w:t>
      </w:r>
      <w:r w:rsidRPr="00E63192">
        <w:rPr>
          <w:rFonts w:ascii="Times New Roman" w:eastAsiaTheme="minorEastAsia" w:hAnsi="Times New Roman" w:cs="Times New Roman"/>
          <w:b/>
          <w:i/>
          <w:sz w:val="24"/>
          <w:szCs w:val="24"/>
          <w:lang w:eastAsia="ru-RU"/>
        </w:rPr>
        <w:t>Трудового воспитания</w:t>
      </w:r>
      <w:r w:rsidRPr="00E63192">
        <w:rPr>
          <w:rFonts w:ascii="Times New Roman" w:eastAsiaTheme="minorEastAsia" w:hAnsi="Times New Roman" w:cs="Times New Roman"/>
          <w:sz w:val="24"/>
          <w:szCs w:val="24"/>
          <w:lang w:eastAsia="ru-RU"/>
        </w:rPr>
        <w:t>,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33B8FBAC"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7. </w:t>
      </w:r>
      <w:r w:rsidRPr="00E63192">
        <w:rPr>
          <w:rFonts w:ascii="Times New Roman" w:eastAsiaTheme="minorEastAsia" w:hAnsi="Times New Roman" w:cs="Times New Roman"/>
          <w:b/>
          <w:i/>
          <w:sz w:val="24"/>
          <w:szCs w:val="24"/>
          <w:lang w:eastAsia="ru-RU"/>
        </w:rPr>
        <w:t>Экологического воспитания</w:t>
      </w:r>
      <w:r w:rsidRPr="00E63192">
        <w:rPr>
          <w:rFonts w:ascii="Times New Roman" w:eastAsiaTheme="minorEastAsia" w:hAnsi="Times New Roman" w:cs="Times New Roman"/>
          <w:sz w:val="24"/>
          <w:szCs w:val="24"/>
          <w:lang w:eastAsia="ru-RU"/>
        </w:rP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5A9BB76C"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8. </w:t>
      </w:r>
      <w:r w:rsidRPr="00E63192">
        <w:rPr>
          <w:rFonts w:ascii="Times New Roman" w:eastAsiaTheme="minorEastAsia" w:hAnsi="Times New Roman" w:cs="Times New Roman"/>
          <w:b/>
          <w:i/>
          <w:sz w:val="24"/>
          <w:szCs w:val="24"/>
          <w:lang w:eastAsia="ru-RU"/>
        </w:rPr>
        <w:t>Ценности научного познания</w:t>
      </w:r>
      <w:r w:rsidRPr="00E63192">
        <w:rPr>
          <w:rFonts w:ascii="Times New Roman" w:eastAsiaTheme="minorEastAsia" w:hAnsi="Times New Roman" w:cs="Times New Roman"/>
          <w:sz w:val="24"/>
          <w:szCs w:val="24"/>
          <w:lang w:eastAsia="ru-RU"/>
        </w:rPr>
        <w:t>,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22D87E15" w14:textId="77777777" w:rsidR="00A30223" w:rsidRPr="00E63192" w:rsidRDefault="00A30223" w:rsidP="000F35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14:paraId="6669A8EB" w14:textId="2B8C6515" w:rsidR="00A30223" w:rsidRPr="00E63192" w:rsidRDefault="00682D3A"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sz w:val="24"/>
          <w:szCs w:val="24"/>
          <w:lang w:eastAsia="ru-RU"/>
        </w:rPr>
        <w:t>2.4.</w:t>
      </w:r>
      <w:r w:rsidR="00A30223" w:rsidRPr="00E63192">
        <w:rPr>
          <w:rFonts w:ascii="Times New Roman" w:eastAsiaTheme="minorEastAsia" w:hAnsi="Times New Roman" w:cs="Times New Roman"/>
          <w:b/>
          <w:sz w:val="24"/>
          <w:szCs w:val="24"/>
          <w:lang w:eastAsia="ru-RU"/>
        </w:rPr>
        <w:t>1.4. Целевые ориентиры результатов воспитания на уровне НОО</w:t>
      </w:r>
    </w:p>
    <w:p w14:paraId="7E822F89"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Требования к личностным рез</w:t>
      </w:r>
      <w:r w:rsidR="000B31C8" w:rsidRPr="00E63192">
        <w:rPr>
          <w:rFonts w:ascii="Times New Roman" w:eastAsiaTheme="minorEastAsia" w:hAnsi="Times New Roman" w:cs="Times New Roman"/>
          <w:sz w:val="24"/>
          <w:szCs w:val="24"/>
          <w:lang w:eastAsia="ru-RU"/>
        </w:rPr>
        <w:t>ультатам освоения обучающимися А</w:t>
      </w:r>
      <w:r w:rsidRPr="00E63192">
        <w:rPr>
          <w:rFonts w:ascii="Times New Roman" w:eastAsiaTheme="minorEastAsia" w:hAnsi="Times New Roman" w:cs="Times New Roman"/>
          <w:sz w:val="24"/>
          <w:szCs w:val="24"/>
          <w:lang w:eastAsia="ru-RU"/>
        </w:rPr>
        <w:t>ОП НОО установлены во ФГОС НОО обучающихся с ОВЗ.</w:t>
      </w:r>
    </w:p>
    <w:p w14:paraId="636697C0"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направлена деятельность педагогического коллектива для выполнения требований ФГОС НОО обучающихся с ОВЗ.</w:t>
      </w:r>
    </w:p>
    <w:p w14:paraId="71D879B0"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18C14615"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sz w:val="24"/>
          <w:szCs w:val="24"/>
          <w:lang w:eastAsia="ru-RU"/>
        </w:rPr>
        <w:t>1.</w:t>
      </w:r>
      <w:r w:rsidRPr="00E63192">
        <w:rPr>
          <w:rFonts w:ascii="Times New Roman" w:eastAsiaTheme="minorEastAsia" w:hAnsi="Times New Roman" w:cs="Times New Roman"/>
          <w:b/>
          <w:i/>
          <w:sz w:val="24"/>
          <w:szCs w:val="24"/>
          <w:lang w:eastAsia="ru-RU"/>
        </w:rPr>
        <w:t> Гражданско-патриотическое воспитание:</w:t>
      </w:r>
    </w:p>
    <w:p w14:paraId="49AA51E5"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знающий и любящий свою малую родину, свой край, имеющий представление о Родине - России, её территории, расположении;</w:t>
      </w:r>
    </w:p>
    <w:p w14:paraId="261495DC"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сознающий принадлежность к своему народу и к общности граждан России, проявляющий уважение к своему и другим народам;</w:t>
      </w:r>
    </w:p>
    <w:p w14:paraId="7EC5E053"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понимающий свою сопричастность к прошлому, настоящему и будущему родного края, своей Родины - России, Российского государства;</w:t>
      </w:r>
    </w:p>
    <w:p w14:paraId="083BD454"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7A4D5DDF"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имеющий первоначальные представления о правах и ответственности человека в обществе, гражданских правах и обязанностях;</w:t>
      </w:r>
    </w:p>
    <w:p w14:paraId="05173F88"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принимающий участие в жизни класса, общеобразовательной организации, в доступной по возрасту социально значимой деятельности.</w:t>
      </w:r>
    </w:p>
    <w:p w14:paraId="67ED0046"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sz w:val="24"/>
          <w:szCs w:val="24"/>
          <w:lang w:eastAsia="ru-RU"/>
        </w:rPr>
        <w:t>2.</w:t>
      </w:r>
      <w:r w:rsidRPr="00E63192">
        <w:rPr>
          <w:rFonts w:ascii="Times New Roman" w:eastAsiaTheme="minorEastAsia" w:hAnsi="Times New Roman" w:cs="Times New Roman"/>
          <w:b/>
          <w:i/>
          <w:sz w:val="24"/>
          <w:szCs w:val="24"/>
          <w:lang w:eastAsia="ru-RU"/>
        </w:rPr>
        <w:t> Духовно-нравственное воспитание:</w:t>
      </w:r>
    </w:p>
    <w:p w14:paraId="0A305C4B"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уважающий духовно-нравственную культуру своей семьи, своего народа, семейные ценности с учётом национальной, религиозной принадлежности;</w:t>
      </w:r>
    </w:p>
    <w:p w14:paraId="7C515B12"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сознающий ценность каждой человеческой жизни, признающий индивидуальность и достоинство каждого человека;</w:t>
      </w:r>
    </w:p>
    <w:p w14:paraId="581FB9B9"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5424D588"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умеющий оценивать поступки с позиции их соответствия нравственным нормам, осознающий ответственность за свои поступки.</w:t>
      </w:r>
    </w:p>
    <w:p w14:paraId="2420AEC1"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14DCEE9E"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сознающий нравственную и эстетическую ценность литературы, родного языка, русского языка, проявляющий интерес к чтению.</w:t>
      </w:r>
    </w:p>
    <w:p w14:paraId="7ABAE854"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sz w:val="24"/>
          <w:szCs w:val="24"/>
          <w:lang w:eastAsia="ru-RU"/>
        </w:rPr>
        <w:t>3.</w:t>
      </w:r>
      <w:r w:rsidRPr="00E63192">
        <w:rPr>
          <w:rFonts w:ascii="Times New Roman" w:eastAsiaTheme="minorEastAsia" w:hAnsi="Times New Roman" w:cs="Times New Roman"/>
          <w:b/>
          <w:i/>
          <w:sz w:val="24"/>
          <w:szCs w:val="24"/>
          <w:lang w:eastAsia="ru-RU"/>
        </w:rPr>
        <w:t> Эстетическое воспитание:</w:t>
      </w:r>
    </w:p>
    <w:p w14:paraId="6F6FE2E9"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способный воспринимать и чувствовать прекрасное в быту, природе, искусстве, творчестве людей;</w:t>
      </w:r>
    </w:p>
    <w:p w14:paraId="32610359"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проявляющий интерес и уважение к отечественной и мировой художественной культуре;</w:t>
      </w:r>
    </w:p>
    <w:p w14:paraId="4ECA4D2A"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проявляющий стремление к самовыражению в разных видах художественной деятельности, искусстве.</w:t>
      </w:r>
    </w:p>
    <w:p w14:paraId="41FF2A4F"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sz w:val="24"/>
          <w:szCs w:val="24"/>
          <w:lang w:eastAsia="ru-RU"/>
        </w:rPr>
        <w:t>4.</w:t>
      </w:r>
      <w:r w:rsidRPr="00E63192">
        <w:rPr>
          <w:rFonts w:ascii="Times New Roman" w:eastAsiaTheme="minorEastAsia" w:hAnsi="Times New Roman" w:cs="Times New Roman"/>
          <w:b/>
          <w:i/>
          <w:sz w:val="24"/>
          <w:szCs w:val="24"/>
          <w:lang w:eastAsia="ru-RU"/>
        </w:rPr>
        <w:t> Физическое воспитание, формирование культуры здоровья и эмоционального благополучия:</w:t>
      </w:r>
    </w:p>
    <w:p w14:paraId="750701AC"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бережно относящийся к физическому здоровью, соблюдающий основные правила здорового и безопасного для себя и других людей образа жизни, в т.ч. в информационной среде;</w:t>
      </w:r>
    </w:p>
    <w:p w14:paraId="28D80FAF"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владеющий основными навыками личной и общественной гигиены, безопасного поведения в быту, природе, обществе;</w:t>
      </w:r>
    </w:p>
    <w:p w14:paraId="03DE6B25"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ориентированный на физическое развитие с учётом возможностей здоровья, занятия физкультурой и спортом;</w:t>
      </w:r>
    </w:p>
    <w:p w14:paraId="06C11142"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сознающий и принимающий свою половую принадлежность, соответствующие ей психофизические и поведенческие особенности с учётом возраста.</w:t>
      </w:r>
    </w:p>
    <w:p w14:paraId="37BFC7E6"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sz w:val="24"/>
          <w:szCs w:val="24"/>
          <w:lang w:eastAsia="ru-RU"/>
        </w:rPr>
        <w:t>5.</w:t>
      </w:r>
      <w:r w:rsidRPr="00E63192">
        <w:rPr>
          <w:rFonts w:ascii="Times New Roman" w:eastAsiaTheme="minorEastAsia" w:hAnsi="Times New Roman" w:cs="Times New Roman"/>
          <w:b/>
          <w:i/>
          <w:sz w:val="24"/>
          <w:szCs w:val="24"/>
          <w:lang w:eastAsia="ru-RU"/>
        </w:rPr>
        <w:t> Трудовое воспитание:</w:t>
      </w:r>
    </w:p>
    <w:p w14:paraId="5364A1DD"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сознающий ценность труда в жизни человека, семьи, общества;</w:t>
      </w:r>
    </w:p>
    <w:p w14:paraId="56A276EC"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проявляющий уважение к труду, людям труда, бережное отношение к результатам труда, ответственное потребление;</w:t>
      </w:r>
    </w:p>
    <w:p w14:paraId="31B91B32"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проявляющий интерес к разным профессиям;</w:t>
      </w:r>
    </w:p>
    <w:p w14:paraId="25551060"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участвующий в различных видах доступного по возрасту труда, трудовой деятельности.</w:t>
      </w:r>
    </w:p>
    <w:p w14:paraId="4B620A17"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sz w:val="24"/>
          <w:szCs w:val="24"/>
          <w:lang w:eastAsia="ru-RU"/>
        </w:rPr>
        <w:t>6.</w:t>
      </w:r>
      <w:r w:rsidRPr="00E63192">
        <w:rPr>
          <w:rFonts w:ascii="Times New Roman" w:eastAsiaTheme="minorEastAsia" w:hAnsi="Times New Roman" w:cs="Times New Roman"/>
          <w:b/>
          <w:i/>
          <w:sz w:val="24"/>
          <w:szCs w:val="24"/>
          <w:lang w:eastAsia="ru-RU"/>
        </w:rPr>
        <w:t> Экологическое воспитание:</w:t>
      </w:r>
    </w:p>
    <w:p w14:paraId="0B29FEAF"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понимающий ценность природы, зависимость жизни людей от природы, влияние людей на природу, окружающую среду;</w:t>
      </w:r>
    </w:p>
    <w:p w14:paraId="651C2962"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проявляющий любовь и бережное отношение к природе, неприятие действий, приносящих вред природе, особенно живым существам;</w:t>
      </w:r>
    </w:p>
    <w:p w14:paraId="046C7C15"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выражающий готовность в своей деятельности придерживаться экологических норм.</w:t>
      </w:r>
    </w:p>
    <w:p w14:paraId="50E0DF2F"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14:paraId="5DDEF8B2"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sz w:val="24"/>
          <w:szCs w:val="24"/>
          <w:lang w:eastAsia="ru-RU"/>
        </w:rPr>
        <w:t>7.</w:t>
      </w:r>
      <w:r w:rsidRPr="00E63192">
        <w:rPr>
          <w:rFonts w:ascii="Times New Roman" w:eastAsiaTheme="minorEastAsia" w:hAnsi="Times New Roman" w:cs="Times New Roman"/>
          <w:b/>
          <w:i/>
          <w:sz w:val="24"/>
          <w:szCs w:val="24"/>
          <w:lang w:eastAsia="ru-RU"/>
        </w:rPr>
        <w:t> Ценности научного познания:</w:t>
      </w:r>
    </w:p>
    <w:p w14:paraId="4DF7B0B6"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выражающий познавательные интересы, активность, любознательность и самостоятельность в познании, интерес и уважение к научным знаниям, науке;</w:t>
      </w:r>
    </w:p>
    <w:p w14:paraId="32430D1C"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515AC097"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имеющий первоначальные навыки наблюдений, систематизации и осмысления опыта в естественно-научной и гуманитарной областях знания.</w:t>
      </w:r>
    </w:p>
    <w:p w14:paraId="219B3D65" w14:textId="77777777" w:rsidR="00A30223" w:rsidRPr="00E63192" w:rsidRDefault="00A30223" w:rsidP="000F3529">
      <w:pPr>
        <w:spacing w:after="0" w:line="240" w:lineRule="auto"/>
        <w:jc w:val="both"/>
        <w:rPr>
          <w:rFonts w:ascii="Times New Roman" w:hAnsi="Times New Roman" w:cs="Times New Roman"/>
          <w:b/>
          <w:sz w:val="24"/>
          <w:szCs w:val="24"/>
        </w:rPr>
      </w:pPr>
    </w:p>
    <w:p w14:paraId="5B8F0BAE" w14:textId="6E522EBA" w:rsidR="00A30223" w:rsidRPr="00E63192" w:rsidRDefault="00682D3A" w:rsidP="000F3529">
      <w:pPr>
        <w:spacing w:after="0" w:line="240" w:lineRule="auto"/>
        <w:jc w:val="center"/>
        <w:rPr>
          <w:rFonts w:ascii="Times New Roman" w:hAnsi="Times New Roman" w:cs="Times New Roman"/>
          <w:b/>
          <w:iCs/>
          <w:sz w:val="24"/>
          <w:szCs w:val="24"/>
        </w:rPr>
      </w:pPr>
      <w:r w:rsidRPr="00E63192">
        <w:rPr>
          <w:rFonts w:ascii="Times New Roman" w:hAnsi="Times New Roman" w:cs="Times New Roman"/>
          <w:b/>
          <w:iCs/>
          <w:sz w:val="24"/>
          <w:szCs w:val="24"/>
        </w:rPr>
        <w:t>2.4.</w:t>
      </w:r>
      <w:r w:rsidR="00A30223" w:rsidRPr="00E63192">
        <w:rPr>
          <w:rFonts w:ascii="Times New Roman" w:hAnsi="Times New Roman" w:cs="Times New Roman"/>
          <w:b/>
          <w:iCs/>
          <w:sz w:val="24"/>
          <w:szCs w:val="24"/>
        </w:rPr>
        <w:t>2. СОДЕРЖАТЕЛЬНЫЙ РАЗДЕЛ</w:t>
      </w:r>
    </w:p>
    <w:p w14:paraId="19BFF0B3" w14:textId="77777777" w:rsidR="00A30223" w:rsidRPr="00E63192" w:rsidRDefault="00A30223" w:rsidP="000F3529">
      <w:pPr>
        <w:spacing w:after="0" w:line="240" w:lineRule="auto"/>
        <w:ind w:firstLine="709"/>
        <w:jc w:val="both"/>
        <w:rPr>
          <w:rFonts w:ascii="Times New Roman" w:hAnsi="Times New Roman" w:cs="Times New Roman"/>
          <w:b/>
          <w:iCs/>
          <w:sz w:val="24"/>
          <w:szCs w:val="24"/>
        </w:rPr>
      </w:pPr>
    </w:p>
    <w:p w14:paraId="264BF960" w14:textId="77777777" w:rsidR="00E64495" w:rsidRPr="00E63192" w:rsidRDefault="00E64495"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b/>
          <w:bCs/>
          <w:sz w:val="24"/>
          <w:szCs w:val="24"/>
        </w:rPr>
        <w:t>2.3.3.1. Уклад образовательной организации</w:t>
      </w:r>
    </w:p>
    <w:p w14:paraId="4BAA92C5" w14:textId="77777777" w:rsidR="00E64495" w:rsidRPr="00E63192" w:rsidRDefault="00E64495" w:rsidP="000F3529">
      <w:pPr>
        <w:spacing w:after="0" w:line="240" w:lineRule="auto"/>
        <w:ind w:firstLine="709"/>
        <w:jc w:val="both"/>
        <w:rPr>
          <w:rFonts w:ascii="Times New Roman" w:hAnsi="Times New Roman" w:cs="Times New Roman"/>
          <w:sz w:val="24"/>
          <w:szCs w:val="24"/>
        </w:rPr>
      </w:pPr>
      <w:bookmarkStart w:id="13" w:name="_Hlk136532764"/>
      <w:r w:rsidRPr="00E63192">
        <w:rPr>
          <w:rFonts w:ascii="Times New Roman" w:hAnsi="Times New Roman" w:cs="Times New Roman"/>
          <w:sz w:val="24"/>
          <w:szCs w:val="24"/>
        </w:rPr>
        <w:t>В данном разделе раскрываются основные особенности уклада МБОУ «ЦО «Академия детства». Уклад задает порядок жизни школы и аккумулирует ключевые характеристики, определяющие особенности воспитательного процесса. Уклад МБОУ «ЦО «Академия детства»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МБОУ «ЦО «Академия детства» и его репутацию в окружающем образовательном пространстве, социуме.</w:t>
      </w:r>
    </w:p>
    <w:p w14:paraId="69CD6090" w14:textId="77777777" w:rsidR="00E64495" w:rsidRPr="00E63192" w:rsidRDefault="00E64495"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b/>
          <w:bCs/>
          <w:sz w:val="24"/>
          <w:szCs w:val="24"/>
        </w:rPr>
        <w:t xml:space="preserve">Характеристики уклада, особенностей условий воспитания в МБОУ </w:t>
      </w:r>
      <w:r w:rsidRPr="00E63192">
        <w:rPr>
          <w:rFonts w:ascii="Times New Roman" w:hAnsi="Times New Roman" w:cs="Times New Roman"/>
          <w:sz w:val="24"/>
          <w:szCs w:val="24"/>
        </w:rPr>
        <w:t>«ЦО «Академия детства».</w:t>
      </w:r>
    </w:p>
    <w:p w14:paraId="06FE5BB8" w14:textId="77777777" w:rsidR="00E64495" w:rsidRPr="00E63192" w:rsidRDefault="00E64495"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МБОУ «ЦО «Академия детства» находится на ул. Майская г. Старый Оскол (ИЖС «Пушкарские дачи»), осуществляется завершающая стадия благоустройства.  Школа начинает функционировать первый год. Это объясняет, что все классы школы находятся на начальных стадиях формирования классных коллективов.</w:t>
      </w:r>
    </w:p>
    <w:p w14:paraId="6711486E" w14:textId="77777777" w:rsidR="00E64495" w:rsidRPr="00E63192" w:rsidRDefault="00E64495"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Ежегодно в школу ведется набор в 1-4 классы с учётом территориальной принадлежности: РИЗ «Пушкарские дачи»: улицы Коломенская, Соборная, Покровская, Нежегольская, Боровая, Ровенская, Павловская, Пушкарская дача, Благовещенская, Сергиевская, Окольная, Залесная, Майская, Пятницкая, Григорьевская, Марышкин Лог.</w:t>
      </w:r>
    </w:p>
    <w:p w14:paraId="1D1492B5" w14:textId="77777777" w:rsidR="00E64495" w:rsidRPr="00E63192" w:rsidRDefault="00E64495"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Контингент обучающихся и их родителей формировался из жителей, заселяющих индивидуальные коттеджи. В районе в основном проживают семьи в частных домах. Небольшая часть семей переселились из других микрорайонов города. В основном, это благополучные полные семьи. Состав обучающихся школы неоднороден и различается:</w:t>
      </w:r>
    </w:p>
    <w:p w14:paraId="394CEF10" w14:textId="77777777" w:rsidR="00E64495" w:rsidRPr="00E63192" w:rsidRDefault="00E64495"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по учебным возможностям, которые зависят от общего развития ребенка и его уровня подготовки к обучению в школе. Имеются обучающиеся с ОВЗ, которые обучаются в отдельных классах по программам коррекционно-развивающей направленности;</w:t>
      </w:r>
    </w:p>
    <w:p w14:paraId="577C1353" w14:textId="77777777" w:rsidR="00E64495" w:rsidRPr="00E63192" w:rsidRDefault="00E64495"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по социальному статусу. Присутствуют обучающиеся с девиантным поведением;</w:t>
      </w:r>
    </w:p>
    <w:p w14:paraId="4DFE412D" w14:textId="77777777" w:rsidR="00E64495" w:rsidRPr="00E63192" w:rsidRDefault="00E64495"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по национальной принадлежности, которая определяется многонациональностью жителей указанной территории школы.</w:t>
      </w:r>
    </w:p>
    <w:p w14:paraId="2E173603" w14:textId="77777777" w:rsidR="00E64495" w:rsidRPr="00E63192" w:rsidRDefault="00E64495"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Источниками положительного влияния на детей прежде всего являются педагоги школы, которые грамотно организуют образовательную деятельность. Команда администрации имеет управленческий опыт и квалификацию. Педагоги школы –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 В педагогической команде имеются квалифицированные специалисты, необходимые для сопровождения всех категорий обучающихся в школе.</w:t>
      </w:r>
    </w:p>
    <w:p w14:paraId="4B7FE2B0" w14:textId="77777777" w:rsidR="00E64495" w:rsidRPr="00E63192" w:rsidRDefault="00E64495"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Родители (законные представители) и окружение школы создают благополучную среду для обучения и воспитания школьников.</w:t>
      </w:r>
    </w:p>
    <w:p w14:paraId="04284C5D" w14:textId="77777777" w:rsidR="00E64495" w:rsidRPr="00E63192" w:rsidRDefault="00E64495"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xml:space="preserve">Возможные отрицательные источники влияния на детей: социальные сети, компьютерные игры, родители с низким воспитательным ресурсом, неспособные грамотно управлять развитием своего ребенка. </w:t>
      </w:r>
    </w:p>
    <w:bookmarkEnd w:id="13"/>
    <w:p w14:paraId="190637C5" w14:textId="77777777" w:rsidR="00E64495" w:rsidRPr="00E63192" w:rsidRDefault="00E64495"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В МБОУ «ЦО «Академия детства» функционирует детский сад. Школа заключила социальное партнерство с МБОУ ДО «Одарённость», Центральной детской библиотекой имени А.С.Пушкина, МБОУ ДО «ЦЭБО».</w:t>
      </w:r>
    </w:p>
    <w:p w14:paraId="1E964BF2" w14:textId="77777777" w:rsidR="00E64495" w:rsidRPr="00E63192" w:rsidRDefault="00E64495"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b/>
          <w:bCs/>
          <w:sz w:val="24"/>
          <w:szCs w:val="24"/>
        </w:rPr>
        <w:t xml:space="preserve">Цель МБОУ </w:t>
      </w:r>
      <w:r w:rsidRPr="00E63192">
        <w:rPr>
          <w:rFonts w:ascii="Times New Roman" w:hAnsi="Times New Roman" w:cs="Times New Roman"/>
          <w:sz w:val="24"/>
          <w:szCs w:val="24"/>
        </w:rPr>
        <w:t>«ЦО «Академия детства»: воспитание высоконравственных, творческих, компетентных граждан России, принимающих судьбу Отечества как свою личную, осознающих ответственность за настоящее и будущее своей страны, укорененных в духовных и культурных традициях многонационального народа России.</w:t>
      </w:r>
    </w:p>
    <w:p w14:paraId="06EC526B" w14:textId="77777777" w:rsidR="00E64495" w:rsidRPr="00E63192" w:rsidRDefault="00E64495"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b/>
          <w:bCs/>
          <w:sz w:val="24"/>
          <w:szCs w:val="24"/>
        </w:rPr>
        <w:t xml:space="preserve">Символика МБОУ </w:t>
      </w:r>
      <w:r w:rsidRPr="00E63192">
        <w:rPr>
          <w:rFonts w:ascii="Times New Roman" w:hAnsi="Times New Roman" w:cs="Times New Roman"/>
          <w:sz w:val="24"/>
          <w:szCs w:val="24"/>
        </w:rPr>
        <w:t>«ЦО «Академия детства»</w:t>
      </w:r>
      <w:r w:rsidRPr="00E63192">
        <w:rPr>
          <w:rFonts w:ascii="Times New Roman" w:hAnsi="Times New Roman" w:cs="Times New Roman"/>
          <w:b/>
          <w:bCs/>
          <w:sz w:val="24"/>
          <w:szCs w:val="24"/>
        </w:rPr>
        <w:t xml:space="preserve">: </w:t>
      </w:r>
      <w:r w:rsidRPr="00E63192">
        <w:rPr>
          <w:rFonts w:ascii="Times New Roman" w:hAnsi="Times New Roman" w:cs="Times New Roman"/>
          <w:sz w:val="24"/>
          <w:szCs w:val="24"/>
        </w:rPr>
        <w:t>герб и флаг школы. Герб МБОУ «ЦО «Академия детства» представляет собой прямоугольник с заострением внизу по центру. Фон герба вертикально разделен на две половины красного и зеленого цвета. Красный символизирует справедливость, мужество, храбрость, отвагу, доблесть, силу и благородство. Зеленый – символ надежды, радости и изобилия; отражает экологическую направленность деятельности школы. Окантовка золотого цвета символизирует смирение и справедливость, великодушие и милосердие, позитивный настрой к процессу обучения и воспитания. В центре герба раскрытая книга – символ просвещения, знания, света, мудрости. Справа и слева от книги – мальчик и девочка. Над книгой по центру – значки с разными направлениями деятельности организации.</w:t>
      </w:r>
    </w:p>
    <w:p w14:paraId="33227BA2" w14:textId="77777777" w:rsidR="00E64495" w:rsidRPr="00E63192" w:rsidRDefault="00E64495"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Флаг МБОУ «ЦО «Академия детства» представляет собой прямоугольное полотнище размером 90 × 130 см, прикрепляемое к древку. Полотнище белого цвета. В центре полотнища открытая книга, рядом изображены мальчик и девочка.</w:t>
      </w:r>
    </w:p>
    <w:p w14:paraId="4CEDC87F" w14:textId="77777777" w:rsidR="00E64495" w:rsidRPr="00E63192" w:rsidRDefault="00E64495"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b/>
          <w:bCs/>
          <w:sz w:val="24"/>
          <w:szCs w:val="24"/>
        </w:rPr>
        <w:t xml:space="preserve">Традиции и ритуалы: </w:t>
      </w:r>
      <w:r w:rsidRPr="00E63192">
        <w:rPr>
          <w:rFonts w:ascii="Times New Roman" w:hAnsi="Times New Roman" w:cs="Times New Roman"/>
          <w:sz w:val="24"/>
          <w:szCs w:val="24"/>
        </w:rPr>
        <w:t>еженедельная организационная линейка с поднятием Государственного флага РФ и школьного знамени; посвящение в первоклассники, посвящение в пятиклассники, линейка, посвященная Дню знаний и Последнему звонку, день самоуправления в честь Дня учителя, новогодние огоньки, посвящение в защитники Отечества, шоу талантов «Один в один», «Широкая масленица», День безобразника в честь 1 апреля, мероприятия ко Дню Победы. Основные традиции воспитания в МБОУ «ЦО «Академия детства»:</w:t>
      </w:r>
    </w:p>
    <w:p w14:paraId="59319763" w14:textId="77777777" w:rsidR="00E64495" w:rsidRPr="00E63192" w:rsidRDefault="00E64495" w:rsidP="00472196">
      <w:pPr>
        <w:numPr>
          <w:ilvl w:val="0"/>
          <w:numId w:val="2"/>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стержнем годового цикла воспитательной работы школы являются основные школьные дела, через которые осуществляется интеграция воспитательных усилий педагогических работников;</w:t>
      </w:r>
    </w:p>
    <w:p w14:paraId="5E899657" w14:textId="77777777" w:rsidR="00E64495" w:rsidRPr="00E63192" w:rsidRDefault="00E64495" w:rsidP="00472196">
      <w:pPr>
        <w:numPr>
          <w:ilvl w:val="0"/>
          <w:numId w:val="2"/>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14:paraId="5F597E97" w14:textId="77777777" w:rsidR="00E64495" w:rsidRPr="00E63192" w:rsidRDefault="00E64495" w:rsidP="00472196">
      <w:pPr>
        <w:numPr>
          <w:ilvl w:val="0"/>
          <w:numId w:val="2"/>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14:paraId="075A51C8" w14:textId="77777777" w:rsidR="00E64495" w:rsidRPr="00E63192" w:rsidRDefault="00E64495" w:rsidP="00472196">
      <w:pPr>
        <w:numPr>
          <w:ilvl w:val="0"/>
          <w:numId w:val="2"/>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в проведении общешкольных дел отсутствует соревновательность между классами, поощряется конструктивное межвозрастное взаимодействие обучающихся, а также их социальная активность;</w:t>
      </w:r>
    </w:p>
    <w:p w14:paraId="2F0020DA" w14:textId="77777777" w:rsidR="00E64495" w:rsidRPr="00E63192" w:rsidRDefault="00E64495" w:rsidP="00472196">
      <w:pPr>
        <w:numPr>
          <w:ilvl w:val="0"/>
          <w:numId w:val="2"/>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педагогические работники школы ориентируются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14:paraId="32F911B4" w14:textId="77777777" w:rsidR="00E64495" w:rsidRPr="00E63192" w:rsidRDefault="00E64495" w:rsidP="00472196">
      <w:pPr>
        <w:numPr>
          <w:ilvl w:val="0"/>
          <w:numId w:val="2"/>
        </w:numPr>
        <w:tabs>
          <w:tab w:val="clear" w:pos="720"/>
        </w:tabs>
        <w:spacing w:after="0" w:line="240" w:lineRule="auto"/>
        <w:ind w:left="0" w:right="180" w:firstLine="709"/>
        <w:jc w:val="both"/>
        <w:rPr>
          <w:rFonts w:ascii="Times New Roman" w:hAnsi="Times New Roman" w:cs="Times New Roman"/>
          <w:sz w:val="24"/>
          <w:szCs w:val="24"/>
        </w:rPr>
      </w:pPr>
      <w:r w:rsidRPr="00E63192">
        <w:rPr>
          <w:rFonts w:ascii="Times New Roman" w:hAnsi="Times New Roman" w:cs="Times New Roman"/>
          <w:sz w:val="24"/>
          <w:szCs w:val="24"/>
        </w:rPr>
        <w:t>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14:paraId="1828FD4F" w14:textId="77777777" w:rsidR="00E64495" w:rsidRPr="00E63192" w:rsidRDefault="00E64495"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b/>
          <w:bCs/>
          <w:sz w:val="24"/>
          <w:szCs w:val="24"/>
        </w:rPr>
        <w:t>Значимые для воспитания всероссийские проекты и программы</w:t>
      </w:r>
      <w:r w:rsidRPr="00E63192">
        <w:rPr>
          <w:rFonts w:ascii="Times New Roman" w:hAnsi="Times New Roman" w:cs="Times New Roman"/>
          <w:sz w:val="24"/>
          <w:szCs w:val="24"/>
        </w:rPr>
        <w:t>, в которых МБОУ «ЦО «Академия детства» принимает участие:</w:t>
      </w:r>
    </w:p>
    <w:p w14:paraId="778A8E25" w14:textId="77777777" w:rsidR="00E64495" w:rsidRPr="00E63192" w:rsidRDefault="00E64495" w:rsidP="00472196">
      <w:pPr>
        <w:numPr>
          <w:ilvl w:val="0"/>
          <w:numId w:val="3"/>
        </w:numPr>
        <w:spacing w:after="0" w:line="240" w:lineRule="auto"/>
        <w:ind w:left="78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РДДМ «Движение первых».</w:t>
      </w:r>
    </w:p>
    <w:p w14:paraId="197C2877" w14:textId="77777777" w:rsidR="00E64495" w:rsidRPr="00E63192" w:rsidRDefault="00E64495" w:rsidP="00472196">
      <w:pPr>
        <w:numPr>
          <w:ilvl w:val="0"/>
          <w:numId w:val="3"/>
        </w:numPr>
        <w:spacing w:after="0" w:line="240" w:lineRule="auto"/>
        <w:ind w:left="78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«Орлята России»</w:t>
      </w:r>
    </w:p>
    <w:p w14:paraId="4B291CFE" w14:textId="77777777" w:rsidR="00E64495" w:rsidRPr="00E63192" w:rsidRDefault="00E64495" w:rsidP="00472196">
      <w:pPr>
        <w:numPr>
          <w:ilvl w:val="0"/>
          <w:numId w:val="3"/>
        </w:numPr>
        <w:spacing w:after="0" w:line="240" w:lineRule="auto"/>
        <w:ind w:left="78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Школьный театр.</w:t>
      </w:r>
    </w:p>
    <w:p w14:paraId="034A2C38" w14:textId="77777777" w:rsidR="00E64495" w:rsidRPr="00E63192" w:rsidRDefault="00E64495" w:rsidP="00472196">
      <w:pPr>
        <w:numPr>
          <w:ilvl w:val="0"/>
          <w:numId w:val="3"/>
        </w:numPr>
        <w:spacing w:after="0" w:line="240" w:lineRule="auto"/>
        <w:ind w:left="78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Школьный музей.</w:t>
      </w:r>
    </w:p>
    <w:p w14:paraId="4F8F220E" w14:textId="77777777" w:rsidR="00E64495" w:rsidRPr="00E63192" w:rsidRDefault="00E64495"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Деятельность школы направлена на создание модели «Творческое развитие личности в разных направлениях», для этого организованы следующие формы:</w:t>
      </w:r>
    </w:p>
    <w:p w14:paraId="411A5864" w14:textId="77777777" w:rsidR="00E64495" w:rsidRPr="00E63192" w:rsidRDefault="00E64495" w:rsidP="00472196">
      <w:pPr>
        <w:numPr>
          <w:ilvl w:val="0"/>
          <w:numId w:val="4"/>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Проектно-исследовательская деятельность в сфере воспитания – процесс совместной работы ученика и педагога в изучении объекта, явления или процессов с определенной целью, но с неизвестным результатом. Целью такого взаимодействия является создание условий для развития творческой личности, ее самоопределения и самореализации.</w:t>
      </w:r>
    </w:p>
    <w:p w14:paraId="2ABDD4FD" w14:textId="77777777" w:rsidR="00E64495" w:rsidRPr="00E63192" w:rsidRDefault="00E64495" w:rsidP="00472196">
      <w:pPr>
        <w:numPr>
          <w:ilvl w:val="0"/>
          <w:numId w:val="4"/>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Музейная педагогика – создание условий для развития личности путем включения ее в многообразную деятельность школьного музея.</w:t>
      </w:r>
    </w:p>
    <w:p w14:paraId="4FA0AD86" w14:textId="77777777" w:rsidR="00E64495" w:rsidRPr="00E63192" w:rsidRDefault="00E64495" w:rsidP="000F3529">
      <w:pPr>
        <w:spacing w:after="0" w:line="240" w:lineRule="auto"/>
        <w:ind w:firstLine="709"/>
        <w:jc w:val="both"/>
        <w:rPr>
          <w:rFonts w:ascii="Times New Roman" w:hAnsi="Times New Roman" w:cs="Times New Roman"/>
          <w:b/>
          <w:bCs/>
          <w:sz w:val="24"/>
          <w:szCs w:val="24"/>
        </w:rPr>
      </w:pPr>
    </w:p>
    <w:p w14:paraId="622DCFAF" w14:textId="77777777" w:rsidR="00E64495" w:rsidRPr="00E63192" w:rsidRDefault="00E64495"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b/>
          <w:bCs/>
          <w:sz w:val="24"/>
          <w:szCs w:val="24"/>
        </w:rPr>
        <w:t>2.3.3.2. Виды, формы и содержание совместной деятельности</w:t>
      </w:r>
    </w:p>
    <w:p w14:paraId="12855CE5" w14:textId="77777777" w:rsidR="00E64495" w:rsidRPr="00E63192" w:rsidRDefault="00E64495"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Виды, формы и содержание воспитательной деятельности в этом разделе запланированы и представлены по модулям. В модуле описаны виды, формы и содержание воспитательной работы в рамках определенного направления деятельности в школе. Каждый из модулей обладает воспитательным потенциалом с особыми условиями, средствами, возможностями воспитания.</w:t>
      </w:r>
    </w:p>
    <w:p w14:paraId="21497B62" w14:textId="77777777" w:rsidR="00E64495" w:rsidRPr="00E63192" w:rsidRDefault="00E64495"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xml:space="preserve">Воспитательная работа МБОУ «ЦО «Академия детства» представлена в рамках основных (инвариантных) модулей: «Основные школьные дела», «Классное руководство», «Школьный урок», «Внеурочная деятельность», «Внешкольные мероприятия», «Предметно-пространственная среда», «Работа с родителями», «Самоуправление», «Профилактика и безопасность», «Социальное партнерство», «Профориентация». А также в рамках дополнительного (вариативного) модуля «Школьный музей». </w:t>
      </w:r>
    </w:p>
    <w:p w14:paraId="1B0F2F4D" w14:textId="77777777" w:rsidR="00E64495" w:rsidRPr="00E63192" w:rsidRDefault="00E64495"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b/>
          <w:bCs/>
          <w:sz w:val="24"/>
          <w:szCs w:val="24"/>
        </w:rPr>
        <w:t>Модуль «Школьный урок»</w:t>
      </w:r>
    </w:p>
    <w:p w14:paraId="30966880" w14:textId="77777777" w:rsidR="00E64495" w:rsidRPr="00E63192" w:rsidRDefault="00E64495"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14:paraId="1533D3F0" w14:textId="77777777" w:rsidR="00E64495" w:rsidRPr="00E63192" w:rsidRDefault="00E64495" w:rsidP="00472196">
      <w:pPr>
        <w:numPr>
          <w:ilvl w:val="0"/>
          <w:numId w:val="5"/>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00566513" w14:textId="77777777" w:rsidR="00E64495" w:rsidRPr="00E63192" w:rsidRDefault="00E64495" w:rsidP="00472196">
      <w:pPr>
        <w:numPr>
          <w:ilvl w:val="0"/>
          <w:numId w:val="5"/>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14:paraId="0D7036F0" w14:textId="77777777" w:rsidR="00E64495" w:rsidRPr="00E63192" w:rsidRDefault="00E64495" w:rsidP="00472196">
      <w:pPr>
        <w:numPr>
          <w:ilvl w:val="0"/>
          <w:numId w:val="5"/>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24F84F09" w14:textId="77777777" w:rsidR="00E64495" w:rsidRPr="00E63192" w:rsidRDefault="00E64495" w:rsidP="00472196">
      <w:pPr>
        <w:numPr>
          <w:ilvl w:val="0"/>
          <w:numId w:val="5"/>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64FCD6CD" w14:textId="77777777" w:rsidR="00E64495" w:rsidRPr="00E63192" w:rsidRDefault="00E64495" w:rsidP="00472196">
      <w:pPr>
        <w:numPr>
          <w:ilvl w:val="0"/>
          <w:numId w:val="5"/>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52C97447" w14:textId="77777777" w:rsidR="00E64495" w:rsidRPr="00E63192" w:rsidRDefault="00E64495" w:rsidP="00472196">
      <w:pPr>
        <w:numPr>
          <w:ilvl w:val="0"/>
          <w:numId w:val="5"/>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157EA0A9" w14:textId="77777777" w:rsidR="00E64495" w:rsidRPr="00E63192" w:rsidRDefault="00E64495" w:rsidP="00472196">
      <w:pPr>
        <w:numPr>
          <w:ilvl w:val="0"/>
          <w:numId w:val="5"/>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14:paraId="35E63735" w14:textId="77777777" w:rsidR="00E64495" w:rsidRPr="00E63192" w:rsidRDefault="00E64495" w:rsidP="00472196">
      <w:pPr>
        <w:numPr>
          <w:ilvl w:val="0"/>
          <w:numId w:val="5"/>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5BE0AE7D" w14:textId="77777777" w:rsidR="00E64495" w:rsidRPr="00E63192" w:rsidRDefault="00E64495" w:rsidP="00472196">
      <w:pPr>
        <w:numPr>
          <w:ilvl w:val="0"/>
          <w:numId w:val="5"/>
        </w:numPr>
        <w:tabs>
          <w:tab w:val="clear" w:pos="720"/>
        </w:tabs>
        <w:spacing w:after="0" w:line="240" w:lineRule="auto"/>
        <w:ind w:left="0" w:right="180" w:firstLine="709"/>
        <w:jc w:val="both"/>
        <w:rPr>
          <w:rFonts w:ascii="Times New Roman" w:hAnsi="Times New Roman" w:cs="Times New Roman"/>
          <w:sz w:val="24"/>
          <w:szCs w:val="24"/>
        </w:rPr>
      </w:pPr>
      <w:r w:rsidRPr="00E63192">
        <w:rPr>
          <w:rFonts w:ascii="Times New Roman" w:hAnsi="Times New Roman" w:cs="Times New Roman"/>
          <w:sz w:val="24"/>
          <w:szCs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5592E121" w14:textId="77777777" w:rsidR="00E64495" w:rsidRPr="00E63192" w:rsidRDefault="00E64495"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b/>
          <w:bCs/>
          <w:sz w:val="24"/>
          <w:szCs w:val="24"/>
        </w:rPr>
        <w:t>Модуль «Внеурочная деятельность»</w:t>
      </w:r>
    </w:p>
    <w:p w14:paraId="7ED38228" w14:textId="77777777" w:rsidR="00E64495" w:rsidRPr="00E63192" w:rsidRDefault="00E64495"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На уровне начального общего образования для обучающихся, которые осваивают программы по ФГОС НОО, утвержденному приказом Минпросвещения от 31.05.2021 № 286 внеурочная деятельность организуется по следующим направлениям:</w:t>
      </w:r>
    </w:p>
    <w:p w14:paraId="13352A33" w14:textId="77777777" w:rsidR="00E64495" w:rsidRPr="00E63192" w:rsidRDefault="00E64495" w:rsidP="00472196">
      <w:pPr>
        <w:numPr>
          <w:ilvl w:val="0"/>
          <w:numId w:val="17"/>
        </w:numPr>
        <w:spacing w:after="0" w:line="240" w:lineRule="auto"/>
        <w:ind w:left="777" w:right="181" w:hanging="357"/>
        <w:contextualSpacing/>
        <w:rPr>
          <w:rFonts w:ascii="Times New Roman" w:hAnsi="Times New Roman" w:cs="Times New Roman"/>
          <w:sz w:val="24"/>
          <w:szCs w:val="24"/>
        </w:rPr>
      </w:pPr>
      <w:r w:rsidRPr="00E63192">
        <w:rPr>
          <w:rFonts w:ascii="Times New Roman" w:hAnsi="Times New Roman" w:cs="Times New Roman"/>
          <w:sz w:val="24"/>
          <w:szCs w:val="24"/>
        </w:rPr>
        <w:t>спортивно-оздоровительная деятельность;</w:t>
      </w:r>
    </w:p>
    <w:p w14:paraId="79A0AF21" w14:textId="77777777" w:rsidR="00E64495" w:rsidRPr="00E63192" w:rsidRDefault="00E64495" w:rsidP="00472196">
      <w:pPr>
        <w:numPr>
          <w:ilvl w:val="0"/>
          <w:numId w:val="17"/>
        </w:numPr>
        <w:spacing w:after="0" w:line="240" w:lineRule="auto"/>
        <w:ind w:left="777" w:right="181" w:hanging="357"/>
        <w:contextualSpacing/>
        <w:rPr>
          <w:rFonts w:ascii="Times New Roman" w:hAnsi="Times New Roman" w:cs="Times New Roman"/>
          <w:sz w:val="24"/>
          <w:szCs w:val="24"/>
        </w:rPr>
      </w:pPr>
      <w:r w:rsidRPr="00E63192">
        <w:rPr>
          <w:rFonts w:ascii="Times New Roman" w:hAnsi="Times New Roman" w:cs="Times New Roman"/>
          <w:sz w:val="24"/>
          <w:szCs w:val="24"/>
        </w:rPr>
        <w:t>проектно-исследовательская деятельность;</w:t>
      </w:r>
    </w:p>
    <w:p w14:paraId="246B8591" w14:textId="77777777" w:rsidR="00E64495" w:rsidRPr="00E63192" w:rsidRDefault="00E64495" w:rsidP="00472196">
      <w:pPr>
        <w:numPr>
          <w:ilvl w:val="0"/>
          <w:numId w:val="17"/>
        </w:numPr>
        <w:spacing w:after="0" w:line="240" w:lineRule="auto"/>
        <w:ind w:left="777" w:right="181" w:hanging="357"/>
        <w:contextualSpacing/>
        <w:rPr>
          <w:rFonts w:ascii="Times New Roman" w:hAnsi="Times New Roman" w:cs="Times New Roman"/>
          <w:sz w:val="24"/>
          <w:szCs w:val="24"/>
        </w:rPr>
      </w:pPr>
      <w:r w:rsidRPr="00E63192">
        <w:rPr>
          <w:rFonts w:ascii="Times New Roman" w:hAnsi="Times New Roman" w:cs="Times New Roman"/>
          <w:sz w:val="24"/>
          <w:szCs w:val="24"/>
        </w:rPr>
        <w:t>коммуникативная деятельность;</w:t>
      </w:r>
    </w:p>
    <w:p w14:paraId="4BEFD9D3" w14:textId="77777777" w:rsidR="00E64495" w:rsidRPr="00E63192" w:rsidRDefault="00E64495" w:rsidP="00472196">
      <w:pPr>
        <w:numPr>
          <w:ilvl w:val="0"/>
          <w:numId w:val="17"/>
        </w:numPr>
        <w:spacing w:after="0" w:line="240" w:lineRule="auto"/>
        <w:ind w:left="777" w:right="181" w:hanging="357"/>
        <w:contextualSpacing/>
        <w:rPr>
          <w:rFonts w:ascii="Times New Roman" w:hAnsi="Times New Roman" w:cs="Times New Roman"/>
          <w:sz w:val="24"/>
          <w:szCs w:val="24"/>
        </w:rPr>
      </w:pPr>
      <w:r w:rsidRPr="00E63192">
        <w:rPr>
          <w:rFonts w:ascii="Times New Roman" w:hAnsi="Times New Roman" w:cs="Times New Roman"/>
          <w:sz w:val="24"/>
          <w:szCs w:val="24"/>
        </w:rPr>
        <w:t>художественно-эстетическая творческая деятельность;</w:t>
      </w:r>
    </w:p>
    <w:p w14:paraId="4B845ECD" w14:textId="77777777" w:rsidR="00E64495" w:rsidRPr="00E63192" w:rsidRDefault="00E64495" w:rsidP="00472196">
      <w:pPr>
        <w:numPr>
          <w:ilvl w:val="0"/>
          <w:numId w:val="17"/>
        </w:numPr>
        <w:spacing w:after="0" w:line="240" w:lineRule="auto"/>
        <w:ind w:left="777" w:right="181" w:hanging="357"/>
        <w:contextualSpacing/>
        <w:rPr>
          <w:rFonts w:ascii="Times New Roman" w:hAnsi="Times New Roman" w:cs="Times New Roman"/>
          <w:sz w:val="24"/>
          <w:szCs w:val="24"/>
        </w:rPr>
      </w:pPr>
      <w:r w:rsidRPr="00E63192">
        <w:rPr>
          <w:rFonts w:ascii="Times New Roman" w:hAnsi="Times New Roman" w:cs="Times New Roman"/>
          <w:sz w:val="24"/>
          <w:szCs w:val="24"/>
        </w:rPr>
        <w:t>информационная культура;</w:t>
      </w:r>
    </w:p>
    <w:p w14:paraId="3035AE93" w14:textId="77777777" w:rsidR="00E64495" w:rsidRPr="00E63192" w:rsidRDefault="00E64495" w:rsidP="00472196">
      <w:pPr>
        <w:numPr>
          <w:ilvl w:val="0"/>
          <w:numId w:val="17"/>
        </w:numPr>
        <w:spacing w:after="0" w:line="240" w:lineRule="auto"/>
        <w:ind w:left="777" w:right="181" w:hanging="357"/>
        <w:contextualSpacing/>
        <w:rPr>
          <w:rFonts w:ascii="Times New Roman" w:hAnsi="Times New Roman" w:cs="Times New Roman"/>
          <w:sz w:val="24"/>
          <w:szCs w:val="24"/>
        </w:rPr>
      </w:pPr>
      <w:r w:rsidRPr="00E63192">
        <w:rPr>
          <w:rFonts w:ascii="Times New Roman" w:hAnsi="Times New Roman" w:cs="Times New Roman"/>
          <w:sz w:val="24"/>
          <w:szCs w:val="24"/>
        </w:rPr>
        <w:t>интеллектуальные марафоны;</w:t>
      </w:r>
    </w:p>
    <w:p w14:paraId="1676F78D" w14:textId="77777777" w:rsidR="00E64495" w:rsidRPr="00E63192" w:rsidRDefault="00E64495" w:rsidP="00472196">
      <w:pPr>
        <w:numPr>
          <w:ilvl w:val="0"/>
          <w:numId w:val="17"/>
        </w:numPr>
        <w:spacing w:after="0" w:line="240" w:lineRule="auto"/>
        <w:ind w:left="777" w:right="181" w:hanging="357"/>
        <w:rPr>
          <w:rFonts w:ascii="Times New Roman" w:hAnsi="Times New Roman" w:cs="Times New Roman"/>
          <w:sz w:val="24"/>
          <w:szCs w:val="24"/>
        </w:rPr>
      </w:pPr>
      <w:r w:rsidRPr="00E63192">
        <w:rPr>
          <w:rFonts w:ascii="Times New Roman" w:hAnsi="Times New Roman" w:cs="Times New Roman"/>
          <w:sz w:val="24"/>
          <w:szCs w:val="24"/>
        </w:rPr>
        <w:t>«Учение с увлечением!».</w:t>
      </w:r>
    </w:p>
    <w:p w14:paraId="6D038DE6" w14:textId="77777777" w:rsidR="00E64495" w:rsidRPr="00E63192" w:rsidRDefault="00E64495"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14:paraId="3C679ACE" w14:textId="77777777" w:rsidR="00E64495" w:rsidRPr="00E63192" w:rsidRDefault="00E64495" w:rsidP="00472196">
      <w:pPr>
        <w:numPr>
          <w:ilvl w:val="0"/>
          <w:numId w:val="6"/>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курсы, занятия патриотической, гражданско-патриотической, военно-патриотической, краеведческой, историко-культурной направленности: «Разговоры о важном»;</w:t>
      </w:r>
    </w:p>
    <w:p w14:paraId="6DAA9A30" w14:textId="77777777" w:rsidR="00E64495" w:rsidRPr="00E63192" w:rsidRDefault="00E64495" w:rsidP="00472196">
      <w:pPr>
        <w:numPr>
          <w:ilvl w:val="0"/>
          <w:numId w:val="6"/>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 «Народы и религии регионов России»;</w:t>
      </w:r>
    </w:p>
    <w:p w14:paraId="44EA1CF9" w14:textId="77777777" w:rsidR="00E64495" w:rsidRPr="00E63192" w:rsidRDefault="00E64495" w:rsidP="00472196">
      <w:pPr>
        <w:numPr>
          <w:ilvl w:val="0"/>
          <w:numId w:val="6"/>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курсы, занятия познавательной, научной, исследовательской, просветительской направленности: «Основы функциональной грамотности», «ШНО "Сова"»;</w:t>
      </w:r>
    </w:p>
    <w:p w14:paraId="646647E8" w14:textId="77777777" w:rsidR="00E64495" w:rsidRPr="00E63192" w:rsidRDefault="00E64495" w:rsidP="00472196">
      <w:pPr>
        <w:numPr>
          <w:ilvl w:val="0"/>
          <w:numId w:val="6"/>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курсы, занятия экологической, природоохранной направленности «Эколята-молодые защитники природы»;</w:t>
      </w:r>
    </w:p>
    <w:p w14:paraId="42E18C1D" w14:textId="77777777" w:rsidR="00E64495" w:rsidRPr="00E63192" w:rsidRDefault="00E64495" w:rsidP="00472196">
      <w:pPr>
        <w:numPr>
          <w:ilvl w:val="0"/>
          <w:numId w:val="6"/>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курсы, занятия в области искусств, художественного творчества разных видов и жанров: «Школьный театр», «Акварелька»;</w:t>
      </w:r>
    </w:p>
    <w:p w14:paraId="61C8FF89" w14:textId="77777777" w:rsidR="00E64495" w:rsidRPr="00E63192" w:rsidRDefault="00E64495" w:rsidP="00472196">
      <w:pPr>
        <w:numPr>
          <w:ilvl w:val="0"/>
          <w:numId w:val="6"/>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курсы, занятия туристско-краеведческой направленности «Школьное туристическое бюро»;</w:t>
      </w:r>
    </w:p>
    <w:p w14:paraId="77002426" w14:textId="77777777" w:rsidR="00E64495" w:rsidRPr="00E63192" w:rsidRDefault="00E64495" w:rsidP="00472196">
      <w:pPr>
        <w:numPr>
          <w:ilvl w:val="0"/>
          <w:numId w:val="6"/>
        </w:numPr>
        <w:tabs>
          <w:tab w:val="clear" w:pos="720"/>
        </w:tabs>
        <w:spacing w:after="0" w:line="240" w:lineRule="auto"/>
        <w:ind w:left="0" w:right="180" w:firstLine="709"/>
        <w:jc w:val="both"/>
        <w:rPr>
          <w:rFonts w:ascii="Times New Roman" w:hAnsi="Times New Roman" w:cs="Times New Roman"/>
          <w:sz w:val="24"/>
          <w:szCs w:val="24"/>
        </w:rPr>
      </w:pPr>
      <w:r w:rsidRPr="00E63192">
        <w:rPr>
          <w:rFonts w:ascii="Times New Roman" w:hAnsi="Times New Roman" w:cs="Times New Roman"/>
          <w:sz w:val="24"/>
          <w:szCs w:val="24"/>
        </w:rPr>
        <w:t>курсы, занятия оздоровительной и спортивной направленности: «Азбука танца», «Скалодром», «Азбука безопасности».</w:t>
      </w:r>
    </w:p>
    <w:p w14:paraId="5B77CFE5" w14:textId="77777777" w:rsidR="00E64495" w:rsidRPr="00E63192" w:rsidRDefault="00E64495"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b/>
          <w:bCs/>
          <w:sz w:val="24"/>
          <w:szCs w:val="24"/>
        </w:rPr>
        <w:t>Модуль «Классное руководство»</w:t>
      </w:r>
    </w:p>
    <w:p w14:paraId="1E6F7B68" w14:textId="77777777" w:rsidR="00E64495" w:rsidRPr="00E63192" w:rsidRDefault="00E64495"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14:paraId="35DDF7E2" w14:textId="77777777" w:rsidR="00E64495" w:rsidRPr="00E63192" w:rsidRDefault="00E64495" w:rsidP="00472196">
      <w:pPr>
        <w:numPr>
          <w:ilvl w:val="0"/>
          <w:numId w:val="7"/>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планирование и проведение классных часов целевой воспитательной тематической направленности;</w:t>
      </w:r>
    </w:p>
    <w:p w14:paraId="1F7B6E4C" w14:textId="77777777" w:rsidR="00E64495" w:rsidRPr="00E63192" w:rsidRDefault="00E64495" w:rsidP="00472196">
      <w:pPr>
        <w:numPr>
          <w:ilvl w:val="0"/>
          <w:numId w:val="7"/>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14:paraId="5D43213D" w14:textId="77777777" w:rsidR="00E64495" w:rsidRPr="00E63192" w:rsidRDefault="00E64495" w:rsidP="00472196">
      <w:pPr>
        <w:numPr>
          <w:ilvl w:val="0"/>
          <w:numId w:val="7"/>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14:paraId="735F13DF" w14:textId="77777777" w:rsidR="00E64495" w:rsidRPr="00E63192" w:rsidRDefault="00E64495" w:rsidP="00472196">
      <w:pPr>
        <w:numPr>
          <w:ilvl w:val="0"/>
          <w:numId w:val="7"/>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14:paraId="218A55BD" w14:textId="77777777" w:rsidR="00E64495" w:rsidRPr="00E63192" w:rsidRDefault="00E64495" w:rsidP="00472196">
      <w:pPr>
        <w:numPr>
          <w:ilvl w:val="0"/>
          <w:numId w:val="7"/>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выработку совместно с обучающимися правил поведения класса, участие в выработке таких правил поведения в образовательной организации;</w:t>
      </w:r>
    </w:p>
    <w:p w14:paraId="5307F3B9" w14:textId="77777777" w:rsidR="00E64495" w:rsidRPr="00E63192" w:rsidRDefault="00E64495" w:rsidP="00472196">
      <w:pPr>
        <w:numPr>
          <w:ilvl w:val="0"/>
          <w:numId w:val="7"/>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14:paraId="731DE5A8" w14:textId="77777777" w:rsidR="00E64495" w:rsidRPr="00E63192" w:rsidRDefault="00E64495" w:rsidP="00472196">
      <w:pPr>
        <w:numPr>
          <w:ilvl w:val="0"/>
          <w:numId w:val="7"/>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доверительное общение и поддержку обучающихся в решении проблем (налаживание взаимоотношений с одноклассниками или педагогами, успеваемость и др.),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14:paraId="5D005BFC" w14:textId="77777777" w:rsidR="00E64495" w:rsidRPr="00E63192" w:rsidRDefault="00E64495" w:rsidP="00472196">
      <w:pPr>
        <w:numPr>
          <w:ilvl w:val="0"/>
          <w:numId w:val="7"/>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71D5B96C" w14:textId="77777777" w:rsidR="00E64495" w:rsidRPr="00E63192" w:rsidRDefault="00E64495" w:rsidP="00472196">
      <w:pPr>
        <w:numPr>
          <w:ilvl w:val="0"/>
          <w:numId w:val="7"/>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14:paraId="2F374D23" w14:textId="77777777" w:rsidR="00E64495" w:rsidRPr="00E63192" w:rsidRDefault="00E64495" w:rsidP="00472196">
      <w:pPr>
        <w:numPr>
          <w:ilvl w:val="0"/>
          <w:numId w:val="7"/>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7796F694" w14:textId="77777777" w:rsidR="00E64495" w:rsidRPr="00E63192" w:rsidRDefault="00E64495" w:rsidP="00472196">
      <w:pPr>
        <w:numPr>
          <w:ilvl w:val="0"/>
          <w:numId w:val="7"/>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14:paraId="757E74D0" w14:textId="77777777" w:rsidR="00E64495" w:rsidRPr="00E63192" w:rsidRDefault="00E64495" w:rsidP="00472196">
      <w:pPr>
        <w:numPr>
          <w:ilvl w:val="0"/>
          <w:numId w:val="7"/>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14:paraId="0F5442E1" w14:textId="77777777" w:rsidR="00E64495" w:rsidRPr="00E63192" w:rsidRDefault="00E64495" w:rsidP="00472196">
      <w:pPr>
        <w:numPr>
          <w:ilvl w:val="0"/>
          <w:numId w:val="7"/>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14:paraId="2E967A32" w14:textId="77777777" w:rsidR="00E64495" w:rsidRPr="00E63192" w:rsidRDefault="00E64495" w:rsidP="00472196">
      <w:pPr>
        <w:numPr>
          <w:ilvl w:val="0"/>
          <w:numId w:val="7"/>
        </w:numPr>
        <w:tabs>
          <w:tab w:val="clear" w:pos="720"/>
        </w:tabs>
        <w:spacing w:after="0" w:line="240" w:lineRule="auto"/>
        <w:ind w:left="0" w:right="180" w:firstLine="709"/>
        <w:jc w:val="both"/>
        <w:rPr>
          <w:rFonts w:ascii="Times New Roman" w:hAnsi="Times New Roman" w:cs="Times New Roman"/>
          <w:sz w:val="24"/>
          <w:szCs w:val="24"/>
        </w:rPr>
      </w:pPr>
      <w:r w:rsidRPr="00E63192">
        <w:rPr>
          <w:rFonts w:ascii="Times New Roman" w:hAnsi="Times New Roman" w:cs="Times New Roman"/>
          <w:sz w:val="24"/>
          <w:szCs w:val="24"/>
        </w:rPr>
        <w:t>проведение в классе праздников, конкурсов, соревнований и других мероприятий.</w:t>
      </w:r>
    </w:p>
    <w:p w14:paraId="5DDA9C71" w14:textId="77777777" w:rsidR="00E64495" w:rsidRPr="00E63192" w:rsidRDefault="00E64495"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b/>
          <w:bCs/>
          <w:sz w:val="24"/>
          <w:szCs w:val="24"/>
        </w:rPr>
        <w:t>Модуль «Основные школьные дела»</w:t>
      </w:r>
    </w:p>
    <w:p w14:paraId="26B07172" w14:textId="77777777" w:rsidR="00E64495" w:rsidRPr="00E63192" w:rsidRDefault="00E64495"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Реализация воспитательного потенциала основных школьных дел предусматривает:</w:t>
      </w:r>
    </w:p>
    <w:p w14:paraId="59FCE673" w14:textId="77777777" w:rsidR="00E64495" w:rsidRPr="00E63192" w:rsidRDefault="00E64495" w:rsidP="00472196">
      <w:pPr>
        <w:numPr>
          <w:ilvl w:val="0"/>
          <w:numId w:val="8"/>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общешкольные праздники, ежегодные творческие (театрализованные, музыкальные, литературные и др.) мероприятия, связанные с общероссийскими, региональными праздниками, памятными датами, в которых участвуют все классы;</w:t>
      </w:r>
    </w:p>
    <w:p w14:paraId="5621A0EB" w14:textId="77777777" w:rsidR="00E64495" w:rsidRPr="00E63192" w:rsidRDefault="00E64495" w:rsidP="00472196">
      <w:pPr>
        <w:numPr>
          <w:ilvl w:val="0"/>
          <w:numId w:val="8"/>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участие во всероссийских акциях, посвященных значимым событиям в России, мире;</w:t>
      </w:r>
    </w:p>
    <w:p w14:paraId="63273AB9" w14:textId="77777777" w:rsidR="00E64495" w:rsidRPr="00E63192" w:rsidRDefault="00E64495" w:rsidP="00472196">
      <w:pPr>
        <w:numPr>
          <w:ilvl w:val="0"/>
          <w:numId w:val="8"/>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14:paraId="7304C5DD" w14:textId="77777777" w:rsidR="00E64495" w:rsidRPr="00E63192" w:rsidRDefault="00E64495" w:rsidP="00472196">
      <w:pPr>
        <w:numPr>
          <w:ilvl w:val="0"/>
          <w:numId w:val="8"/>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14:paraId="19279664" w14:textId="77777777" w:rsidR="00E64495" w:rsidRPr="00E63192" w:rsidRDefault="00E64495" w:rsidP="00472196">
      <w:pPr>
        <w:numPr>
          <w:ilvl w:val="0"/>
          <w:numId w:val="8"/>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14:paraId="1EC12B69" w14:textId="77777777" w:rsidR="00E64495" w:rsidRPr="00E63192" w:rsidRDefault="00E64495" w:rsidP="00472196">
      <w:pPr>
        <w:numPr>
          <w:ilvl w:val="0"/>
          <w:numId w:val="8"/>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14:paraId="73AB0DA5" w14:textId="77777777" w:rsidR="00E64495" w:rsidRPr="00E63192" w:rsidRDefault="00E64495" w:rsidP="00472196">
      <w:pPr>
        <w:numPr>
          <w:ilvl w:val="0"/>
          <w:numId w:val="8"/>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14:paraId="04375D1E" w14:textId="77777777" w:rsidR="00E64495" w:rsidRPr="00E63192" w:rsidRDefault="00E64495" w:rsidP="00472196">
      <w:pPr>
        <w:numPr>
          <w:ilvl w:val="0"/>
          <w:numId w:val="8"/>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 помощь обучающимся в освоении навыков подготовки, проведения, анализа общешкольных дел;</w:t>
      </w:r>
    </w:p>
    <w:p w14:paraId="5AFC0A35" w14:textId="77777777" w:rsidR="00E64495" w:rsidRPr="00E63192" w:rsidRDefault="00E64495" w:rsidP="00472196">
      <w:pPr>
        <w:numPr>
          <w:ilvl w:val="0"/>
          <w:numId w:val="8"/>
        </w:numPr>
        <w:tabs>
          <w:tab w:val="clear" w:pos="720"/>
        </w:tabs>
        <w:spacing w:after="0" w:line="240" w:lineRule="auto"/>
        <w:ind w:left="0" w:right="180" w:firstLine="709"/>
        <w:jc w:val="both"/>
        <w:rPr>
          <w:rFonts w:ascii="Times New Roman" w:hAnsi="Times New Roman" w:cs="Times New Roman"/>
          <w:sz w:val="24"/>
          <w:szCs w:val="24"/>
        </w:rPr>
      </w:pPr>
      <w:r w:rsidRPr="00E63192">
        <w:rPr>
          <w:rFonts w:ascii="Times New Roman" w:hAnsi="Times New Roman" w:cs="Times New Roman"/>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14:paraId="122089F2" w14:textId="77777777" w:rsidR="00E64495" w:rsidRPr="00E63192" w:rsidRDefault="00E64495" w:rsidP="000F3529">
      <w:pPr>
        <w:spacing w:after="0" w:line="240" w:lineRule="auto"/>
        <w:ind w:right="180" w:firstLine="709"/>
        <w:jc w:val="both"/>
        <w:rPr>
          <w:rFonts w:ascii="Times New Roman" w:hAnsi="Times New Roman" w:cs="Times New Roman"/>
          <w:sz w:val="24"/>
          <w:szCs w:val="24"/>
        </w:rPr>
      </w:pPr>
      <w:r w:rsidRPr="00E63192">
        <w:rPr>
          <w:rFonts w:ascii="Times New Roman" w:hAnsi="Times New Roman" w:cs="Times New Roman"/>
          <w:sz w:val="24"/>
          <w:szCs w:val="24"/>
        </w:rPr>
        <w:t>Традиционные школьные дела указаны в «Положении о традиционных мероприятиях школы»:</w:t>
      </w:r>
    </w:p>
    <w:p w14:paraId="0558B19B" w14:textId="77777777" w:rsidR="00E64495" w:rsidRPr="00E63192" w:rsidRDefault="00E64495" w:rsidP="000F3529">
      <w:pPr>
        <w:spacing w:after="0" w:line="240" w:lineRule="auto"/>
        <w:ind w:right="180" w:firstLine="709"/>
        <w:jc w:val="both"/>
        <w:rPr>
          <w:rFonts w:ascii="Times New Roman" w:hAnsi="Times New Roman" w:cs="Times New Roman"/>
          <w:sz w:val="24"/>
          <w:szCs w:val="24"/>
        </w:rPr>
      </w:pPr>
      <w:r w:rsidRPr="00E63192">
        <w:rPr>
          <w:rFonts w:ascii="Times New Roman" w:hAnsi="Times New Roman" w:cs="Times New Roman"/>
          <w:sz w:val="24"/>
          <w:szCs w:val="24"/>
        </w:rPr>
        <w:t>1. Проведение праздника «День знаний»</w:t>
      </w:r>
    </w:p>
    <w:p w14:paraId="36A22CA0" w14:textId="77777777" w:rsidR="00E64495" w:rsidRPr="00E63192" w:rsidRDefault="00E64495" w:rsidP="000F3529">
      <w:pPr>
        <w:spacing w:after="0" w:line="240" w:lineRule="auto"/>
        <w:ind w:right="180" w:firstLine="709"/>
        <w:jc w:val="both"/>
        <w:rPr>
          <w:rFonts w:ascii="Times New Roman" w:hAnsi="Times New Roman" w:cs="Times New Roman"/>
          <w:sz w:val="24"/>
          <w:szCs w:val="24"/>
        </w:rPr>
      </w:pPr>
      <w:r w:rsidRPr="00E63192">
        <w:rPr>
          <w:rFonts w:ascii="Times New Roman" w:hAnsi="Times New Roman" w:cs="Times New Roman"/>
          <w:sz w:val="24"/>
          <w:szCs w:val="24"/>
        </w:rPr>
        <w:t>2. Поведение выпускного праздника в 4-м классе</w:t>
      </w:r>
    </w:p>
    <w:p w14:paraId="0696BB23" w14:textId="77777777" w:rsidR="00E64495" w:rsidRPr="00E63192" w:rsidRDefault="00E64495" w:rsidP="000F3529">
      <w:pPr>
        <w:spacing w:after="0" w:line="240" w:lineRule="auto"/>
        <w:ind w:right="180" w:firstLine="709"/>
        <w:jc w:val="both"/>
        <w:rPr>
          <w:rFonts w:ascii="Times New Roman" w:hAnsi="Times New Roman" w:cs="Times New Roman"/>
          <w:sz w:val="24"/>
          <w:szCs w:val="24"/>
        </w:rPr>
      </w:pPr>
      <w:r w:rsidRPr="00E63192">
        <w:rPr>
          <w:rFonts w:ascii="Times New Roman" w:hAnsi="Times New Roman" w:cs="Times New Roman"/>
          <w:sz w:val="24"/>
          <w:szCs w:val="24"/>
        </w:rPr>
        <w:t>3. Проведение праздника «Последний звонок»</w:t>
      </w:r>
    </w:p>
    <w:p w14:paraId="5F95EC5A" w14:textId="77777777" w:rsidR="00E64495" w:rsidRPr="00E63192" w:rsidRDefault="00E64495" w:rsidP="000F3529">
      <w:pPr>
        <w:spacing w:after="0" w:line="240" w:lineRule="auto"/>
        <w:ind w:right="180" w:firstLine="709"/>
        <w:jc w:val="both"/>
        <w:rPr>
          <w:rFonts w:ascii="Times New Roman" w:hAnsi="Times New Roman" w:cs="Times New Roman"/>
          <w:sz w:val="24"/>
          <w:szCs w:val="24"/>
        </w:rPr>
      </w:pPr>
      <w:r w:rsidRPr="00E63192">
        <w:rPr>
          <w:rFonts w:ascii="Times New Roman" w:hAnsi="Times New Roman" w:cs="Times New Roman"/>
          <w:sz w:val="24"/>
          <w:szCs w:val="24"/>
        </w:rPr>
        <w:t>4. Проведение смотра-конкурса песни и строя, посвященного празднованию Дня Победы</w:t>
      </w:r>
    </w:p>
    <w:p w14:paraId="15993335" w14:textId="77777777" w:rsidR="00E64495" w:rsidRPr="00E63192" w:rsidRDefault="00E64495" w:rsidP="000F3529">
      <w:pPr>
        <w:spacing w:after="0" w:line="240" w:lineRule="auto"/>
        <w:ind w:right="180" w:firstLine="709"/>
        <w:jc w:val="both"/>
        <w:rPr>
          <w:rFonts w:ascii="Times New Roman" w:hAnsi="Times New Roman" w:cs="Times New Roman"/>
          <w:sz w:val="24"/>
          <w:szCs w:val="24"/>
        </w:rPr>
      </w:pPr>
      <w:r w:rsidRPr="00E63192">
        <w:rPr>
          <w:rFonts w:ascii="Times New Roman" w:hAnsi="Times New Roman" w:cs="Times New Roman"/>
          <w:sz w:val="24"/>
          <w:szCs w:val="24"/>
        </w:rPr>
        <w:t>5. Проведение праздника «День матери»</w:t>
      </w:r>
    </w:p>
    <w:p w14:paraId="314E2B0E" w14:textId="77777777" w:rsidR="00E64495" w:rsidRPr="00E63192" w:rsidRDefault="00E64495" w:rsidP="000F3529">
      <w:pPr>
        <w:spacing w:after="0" w:line="240" w:lineRule="auto"/>
        <w:ind w:right="180" w:firstLine="709"/>
        <w:jc w:val="both"/>
        <w:rPr>
          <w:rFonts w:ascii="Times New Roman" w:hAnsi="Times New Roman" w:cs="Times New Roman"/>
          <w:sz w:val="24"/>
          <w:szCs w:val="24"/>
        </w:rPr>
      </w:pPr>
      <w:r w:rsidRPr="00E63192">
        <w:rPr>
          <w:rFonts w:ascii="Times New Roman" w:hAnsi="Times New Roman" w:cs="Times New Roman"/>
          <w:sz w:val="24"/>
          <w:szCs w:val="24"/>
        </w:rPr>
        <w:t>6. Посвящение в «Орлята России»</w:t>
      </w:r>
    </w:p>
    <w:p w14:paraId="1ED697C6" w14:textId="77777777" w:rsidR="00E64495" w:rsidRPr="00E63192" w:rsidRDefault="00E64495" w:rsidP="000F3529">
      <w:pPr>
        <w:spacing w:after="0" w:line="240" w:lineRule="auto"/>
        <w:ind w:right="180" w:firstLine="709"/>
        <w:jc w:val="both"/>
        <w:rPr>
          <w:rFonts w:ascii="Times New Roman" w:hAnsi="Times New Roman" w:cs="Times New Roman"/>
          <w:sz w:val="24"/>
          <w:szCs w:val="24"/>
        </w:rPr>
      </w:pPr>
      <w:r w:rsidRPr="00E63192">
        <w:rPr>
          <w:rFonts w:ascii="Times New Roman" w:hAnsi="Times New Roman" w:cs="Times New Roman"/>
          <w:sz w:val="24"/>
          <w:szCs w:val="24"/>
        </w:rPr>
        <w:t>7. Презентация «Самый, самый»</w:t>
      </w:r>
    </w:p>
    <w:p w14:paraId="298938AF" w14:textId="77777777" w:rsidR="00E64495" w:rsidRPr="00E63192" w:rsidRDefault="00E64495" w:rsidP="000F3529">
      <w:pPr>
        <w:spacing w:after="0" w:line="240" w:lineRule="auto"/>
        <w:ind w:right="180" w:firstLine="709"/>
        <w:jc w:val="both"/>
        <w:rPr>
          <w:rFonts w:ascii="Times New Roman" w:hAnsi="Times New Roman" w:cs="Times New Roman"/>
          <w:sz w:val="24"/>
          <w:szCs w:val="24"/>
        </w:rPr>
      </w:pPr>
      <w:r w:rsidRPr="00E63192">
        <w:rPr>
          <w:rFonts w:ascii="Times New Roman" w:hAnsi="Times New Roman" w:cs="Times New Roman"/>
          <w:sz w:val="24"/>
          <w:szCs w:val="24"/>
        </w:rPr>
        <w:t>8. КВН – школьная лига</w:t>
      </w:r>
    </w:p>
    <w:p w14:paraId="10505C6E" w14:textId="77777777" w:rsidR="00E64495" w:rsidRPr="00E63192" w:rsidRDefault="00E64495"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b/>
          <w:bCs/>
          <w:sz w:val="24"/>
          <w:szCs w:val="24"/>
        </w:rPr>
        <w:t>Модуль «Внешкольные мероприятия»</w:t>
      </w:r>
    </w:p>
    <w:p w14:paraId="75F6AD0B" w14:textId="77777777" w:rsidR="00E64495" w:rsidRPr="00E63192" w:rsidRDefault="00E64495"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Реализация воспитательного потенциала внешкольных мероприятий предусматривает:</w:t>
      </w:r>
    </w:p>
    <w:p w14:paraId="13596AF9" w14:textId="77777777" w:rsidR="00E64495" w:rsidRPr="00E63192" w:rsidRDefault="00E64495" w:rsidP="00472196">
      <w:pPr>
        <w:numPr>
          <w:ilvl w:val="0"/>
          <w:numId w:val="10"/>
        </w:numPr>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общие внешкольные мероприятия, в том числе организуемые совместно с социальными партнерами образовательной организации;</w:t>
      </w:r>
    </w:p>
    <w:p w14:paraId="68697C31" w14:textId="77777777" w:rsidR="00E64495" w:rsidRPr="00E63192" w:rsidRDefault="00E64495" w:rsidP="00472196">
      <w:pPr>
        <w:numPr>
          <w:ilvl w:val="0"/>
          <w:numId w:val="10"/>
        </w:numPr>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14:paraId="31CE444F" w14:textId="77777777" w:rsidR="00E64495" w:rsidRPr="00E63192" w:rsidRDefault="00E64495" w:rsidP="00472196">
      <w:pPr>
        <w:numPr>
          <w:ilvl w:val="0"/>
          <w:numId w:val="10"/>
        </w:numPr>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511F62BD" w14:textId="77777777" w:rsidR="00E64495" w:rsidRPr="00E63192" w:rsidRDefault="00E64495" w:rsidP="00472196">
      <w:pPr>
        <w:numPr>
          <w:ilvl w:val="0"/>
          <w:numId w:val="10"/>
        </w:numPr>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литературные, исторические, экологические и другие походы, экскурсии, экспедиции, слеты и др.,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14:paraId="3C1BD6E9" w14:textId="77777777" w:rsidR="00E64495" w:rsidRPr="00E63192" w:rsidRDefault="00E64495" w:rsidP="00472196">
      <w:pPr>
        <w:numPr>
          <w:ilvl w:val="0"/>
          <w:numId w:val="10"/>
        </w:numPr>
        <w:spacing w:after="0" w:line="240" w:lineRule="auto"/>
        <w:ind w:left="0" w:right="180" w:firstLine="709"/>
        <w:jc w:val="both"/>
        <w:rPr>
          <w:rFonts w:ascii="Times New Roman" w:hAnsi="Times New Roman" w:cs="Times New Roman"/>
          <w:sz w:val="24"/>
          <w:szCs w:val="24"/>
        </w:rPr>
      </w:pPr>
      <w:r w:rsidRPr="00E63192">
        <w:rPr>
          <w:rFonts w:ascii="Times New Roman" w:hAnsi="Times New Roman" w:cs="Times New Roman"/>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131071DA" w14:textId="77777777" w:rsidR="00E64495" w:rsidRPr="00E63192" w:rsidRDefault="00E64495"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b/>
          <w:bCs/>
          <w:sz w:val="24"/>
          <w:szCs w:val="24"/>
        </w:rPr>
        <w:t>Модуль «Организация предметно-пространственной среды»</w:t>
      </w:r>
    </w:p>
    <w:p w14:paraId="78EC7D6D" w14:textId="77777777" w:rsidR="00E64495" w:rsidRPr="00E63192" w:rsidRDefault="00E64495"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14:paraId="2394B882" w14:textId="77777777" w:rsidR="00E64495" w:rsidRPr="00E63192" w:rsidRDefault="00E64495" w:rsidP="00472196">
      <w:pPr>
        <w:numPr>
          <w:ilvl w:val="0"/>
          <w:numId w:val="11"/>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1B771B16" w14:textId="77777777" w:rsidR="00E64495" w:rsidRPr="00E63192" w:rsidRDefault="00E64495" w:rsidP="000F3529">
      <w:pPr>
        <w:spacing w:after="0" w:line="240" w:lineRule="auto"/>
        <w:ind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В МБОУ «ЦО «Академия детства» имеются стационарные стенды, содержащие информацию о государственной символике Российской Федерации.</w:t>
      </w:r>
    </w:p>
    <w:p w14:paraId="4356D5E3" w14:textId="77777777" w:rsidR="00E64495" w:rsidRPr="00E63192" w:rsidRDefault="00E64495" w:rsidP="00472196">
      <w:pPr>
        <w:numPr>
          <w:ilvl w:val="0"/>
          <w:numId w:val="11"/>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Организация и проведение церемоний поднятия (спуска) государственного флага Российской Федерации, которые описаны в «Положении о проведении церемонии поднятия (спуска) флага Российской Федерации».</w:t>
      </w:r>
    </w:p>
    <w:p w14:paraId="75583676" w14:textId="77777777" w:rsidR="00E64495" w:rsidRPr="00E63192" w:rsidRDefault="00E64495" w:rsidP="000F3529">
      <w:pPr>
        <w:spacing w:after="0" w:line="240" w:lineRule="auto"/>
        <w:ind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 xml:space="preserve">В МБОУ «ЦО «Академия детства» представлено оборудование для поднятия и спуска государственного флага России, флага Белгородской области и города Старый Оскол. </w:t>
      </w:r>
    </w:p>
    <w:p w14:paraId="542E3444" w14:textId="77777777" w:rsidR="00E64495" w:rsidRPr="00E63192" w:rsidRDefault="00E64495" w:rsidP="00472196">
      <w:pPr>
        <w:numPr>
          <w:ilvl w:val="0"/>
          <w:numId w:val="11"/>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Размещение моделей планет Солнечной системы,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0B980805" w14:textId="77777777" w:rsidR="00E64495" w:rsidRPr="00E63192" w:rsidRDefault="00E64495" w:rsidP="000F3529">
      <w:pPr>
        <w:spacing w:after="0" w:line="240" w:lineRule="auto"/>
        <w:ind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В МБОУ «ЦО «Академия детства» имеется рекреационное пространство «Солнечная система», в котором указаны модели планет, первых космонавтов и летательных аппаратов, QR-коды для получения информации; стенд «Карта полушарий», «Моя страна», содержащие физическую карту Российской Федерации и полушарий соответственно.</w:t>
      </w:r>
    </w:p>
    <w:p w14:paraId="62787032" w14:textId="77777777" w:rsidR="00E64495" w:rsidRPr="00E63192" w:rsidRDefault="00E64495" w:rsidP="00472196">
      <w:pPr>
        <w:numPr>
          <w:ilvl w:val="0"/>
          <w:numId w:val="11"/>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417519D6" w14:textId="77777777" w:rsidR="00E64495" w:rsidRPr="00E63192" w:rsidRDefault="00E64495" w:rsidP="000F3529">
      <w:pPr>
        <w:spacing w:after="0" w:line="240" w:lineRule="auto"/>
        <w:ind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В МБОУ «ЦО «Академия детства» представлена информация в холле о достопримечательностях Белгородской области, оформленная в виде путешествия по культурным и хозяйственным объектам.</w:t>
      </w:r>
    </w:p>
    <w:p w14:paraId="446D0141" w14:textId="77777777" w:rsidR="00E64495" w:rsidRPr="00E63192" w:rsidRDefault="00E64495" w:rsidP="00472196">
      <w:pPr>
        <w:numPr>
          <w:ilvl w:val="0"/>
          <w:numId w:val="11"/>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Организация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14:paraId="24D604A4" w14:textId="77777777" w:rsidR="00E64495" w:rsidRPr="00E63192" w:rsidRDefault="00E64495" w:rsidP="000F3529">
      <w:pPr>
        <w:spacing w:after="0" w:line="240" w:lineRule="auto"/>
        <w:ind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 xml:space="preserve">В МБОУ «ЦО «Академия детства» имеется школьный радиоканал, по которому транслируется гимн Российской Федерации и текущие события школы. </w:t>
      </w:r>
    </w:p>
    <w:p w14:paraId="417CBBE1" w14:textId="77777777" w:rsidR="00E64495" w:rsidRPr="00E63192" w:rsidRDefault="00E64495" w:rsidP="00472196">
      <w:pPr>
        <w:numPr>
          <w:ilvl w:val="0"/>
          <w:numId w:val="11"/>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Разработка,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14:paraId="69407855" w14:textId="77777777" w:rsidR="00E64495" w:rsidRPr="00E63192" w:rsidRDefault="00E64495" w:rsidP="000F3529">
      <w:pPr>
        <w:spacing w:after="0" w:line="240" w:lineRule="auto"/>
        <w:ind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МБОУ «ЦО «Академия детства» включает стенд «Герои Отечества», в котором указаны сведения о погибших воинах разных военных действий, имеется место для передвижной выставки «Ими гордится страна».</w:t>
      </w:r>
    </w:p>
    <w:p w14:paraId="69554DA9" w14:textId="77777777" w:rsidR="00E64495" w:rsidRPr="00E63192" w:rsidRDefault="00E64495" w:rsidP="00472196">
      <w:pPr>
        <w:numPr>
          <w:ilvl w:val="0"/>
          <w:numId w:val="11"/>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Оформление и обновление «мест новостей», стендов в помещениях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w:t>
      </w:r>
    </w:p>
    <w:p w14:paraId="0891451C" w14:textId="77777777" w:rsidR="00E64495" w:rsidRPr="00E63192" w:rsidRDefault="00E64495" w:rsidP="000F3529">
      <w:pPr>
        <w:spacing w:after="0" w:line="240" w:lineRule="auto"/>
        <w:ind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В МБОУ «ЦО «Академия детства» имеются стационарные стенды «Для вас, родители!», «Нормативно-правовая документация», «Правила безопасности школьника», «Школа финансовой грамотности».</w:t>
      </w:r>
    </w:p>
    <w:p w14:paraId="4814E830" w14:textId="77777777" w:rsidR="00E64495" w:rsidRPr="00E63192" w:rsidRDefault="00E64495" w:rsidP="00472196">
      <w:pPr>
        <w:numPr>
          <w:ilvl w:val="0"/>
          <w:numId w:val="11"/>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Разработка и популяризация символики образовательной организации (эмблема, флаг, логотип, элементы школьной одежды обучающихся и др.), используемой как повседневно, так и в торжественные моменты.</w:t>
      </w:r>
    </w:p>
    <w:p w14:paraId="651C48EF" w14:textId="77777777" w:rsidR="00E64495" w:rsidRPr="00E63192" w:rsidRDefault="00E64495" w:rsidP="00472196">
      <w:pPr>
        <w:numPr>
          <w:ilvl w:val="0"/>
          <w:numId w:val="11"/>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Подготовка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14:paraId="0926EE51" w14:textId="77777777" w:rsidR="00E64495" w:rsidRPr="00E63192" w:rsidRDefault="00E64495" w:rsidP="00472196">
      <w:pPr>
        <w:numPr>
          <w:ilvl w:val="0"/>
          <w:numId w:val="11"/>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14:paraId="359145B6" w14:textId="77777777" w:rsidR="00E64495" w:rsidRPr="00E63192" w:rsidRDefault="00E64495" w:rsidP="00472196">
      <w:pPr>
        <w:numPr>
          <w:ilvl w:val="0"/>
          <w:numId w:val="11"/>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Разработка, оформление, поддержание и использование игровых пространств, спортивных и игровых площадок, зон активного и тихого отдыха.</w:t>
      </w:r>
    </w:p>
    <w:p w14:paraId="212C1802" w14:textId="77777777" w:rsidR="00E64495" w:rsidRPr="00E63192" w:rsidRDefault="00E64495" w:rsidP="00472196">
      <w:pPr>
        <w:numPr>
          <w:ilvl w:val="0"/>
          <w:numId w:val="11"/>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14:paraId="33A1C3BE" w14:textId="77777777" w:rsidR="00E64495" w:rsidRPr="00E63192" w:rsidRDefault="00E64495" w:rsidP="00472196">
      <w:pPr>
        <w:numPr>
          <w:ilvl w:val="0"/>
          <w:numId w:val="11"/>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Разработка и оформление пространств проведения значимых событий, праздников, церемоний, торжественных линеек, творческих вечеров (событийный дизайн);</w:t>
      </w:r>
    </w:p>
    <w:p w14:paraId="5FDF20A5" w14:textId="77777777" w:rsidR="00E64495" w:rsidRPr="00E63192" w:rsidRDefault="00E64495" w:rsidP="00472196">
      <w:pPr>
        <w:numPr>
          <w:ilvl w:val="0"/>
          <w:numId w:val="11"/>
        </w:numPr>
        <w:tabs>
          <w:tab w:val="clear" w:pos="720"/>
        </w:tabs>
        <w:spacing w:after="0" w:line="240" w:lineRule="auto"/>
        <w:ind w:left="0" w:right="181" w:firstLine="709"/>
        <w:jc w:val="both"/>
        <w:rPr>
          <w:rFonts w:ascii="Times New Roman" w:hAnsi="Times New Roman" w:cs="Times New Roman"/>
          <w:sz w:val="24"/>
          <w:szCs w:val="24"/>
        </w:rPr>
      </w:pPr>
      <w:r w:rsidRPr="00E63192">
        <w:rPr>
          <w:rFonts w:ascii="Times New Roman" w:hAnsi="Times New Roman" w:cs="Times New Roman"/>
          <w:sz w:val="24"/>
          <w:szCs w:val="24"/>
        </w:rPr>
        <w:t xml:space="preserve">Разработка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 </w:t>
      </w:r>
    </w:p>
    <w:p w14:paraId="0DF444DE" w14:textId="77777777" w:rsidR="00E64495" w:rsidRPr="00E63192" w:rsidRDefault="00E64495" w:rsidP="000F3529">
      <w:pPr>
        <w:spacing w:after="0" w:line="240" w:lineRule="auto"/>
        <w:ind w:right="181" w:firstLine="709"/>
        <w:jc w:val="both"/>
        <w:rPr>
          <w:rFonts w:ascii="Times New Roman" w:hAnsi="Times New Roman" w:cs="Times New Roman"/>
          <w:sz w:val="24"/>
          <w:szCs w:val="24"/>
        </w:rPr>
      </w:pPr>
      <w:r w:rsidRPr="00E63192">
        <w:rPr>
          <w:rFonts w:ascii="Times New Roman" w:hAnsi="Times New Roman" w:cs="Times New Roman"/>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14:paraId="6F02B3D7" w14:textId="77777777" w:rsidR="00E64495" w:rsidRPr="00E63192" w:rsidRDefault="00E64495"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b/>
          <w:bCs/>
          <w:sz w:val="24"/>
          <w:szCs w:val="24"/>
        </w:rPr>
        <w:t>Модуль «Взаимодействие с родителями (законными представителями)»</w:t>
      </w:r>
    </w:p>
    <w:p w14:paraId="55BA2BFA" w14:textId="77777777" w:rsidR="00E64495" w:rsidRPr="00E63192" w:rsidRDefault="00E64495"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Реализация воспитательного потенциала взаимодействия с родителями (законными представителями) обучающихся предусматривает:</w:t>
      </w:r>
    </w:p>
    <w:p w14:paraId="6235ECCF" w14:textId="77777777" w:rsidR="00E64495" w:rsidRPr="00E63192" w:rsidRDefault="00E64495" w:rsidP="00472196">
      <w:pPr>
        <w:numPr>
          <w:ilvl w:val="0"/>
          <w:numId w:val="12"/>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14:paraId="49CABCFB" w14:textId="77777777" w:rsidR="00E64495" w:rsidRPr="00E63192" w:rsidRDefault="00E64495" w:rsidP="00472196">
      <w:pPr>
        <w:numPr>
          <w:ilvl w:val="0"/>
          <w:numId w:val="12"/>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14:paraId="01C0C5B9" w14:textId="77777777" w:rsidR="00E64495" w:rsidRPr="00E63192" w:rsidRDefault="00E64495" w:rsidP="00472196">
      <w:pPr>
        <w:numPr>
          <w:ilvl w:val="0"/>
          <w:numId w:val="12"/>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родительские дни, в которые родители (законные представители) могут посещать уроки и внеурочные занятия;</w:t>
      </w:r>
    </w:p>
    <w:p w14:paraId="5B6E0A32" w14:textId="77777777" w:rsidR="00E64495" w:rsidRPr="00E63192" w:rsidRDefault="00E64495" w:rsidP="00472196">
      <w:pPr>
        <w:numPr>
          <w:ilvl w:val="0"/>
          <w:numId w:val="12"/>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14:paraId="2789FEA7" w14:textId="77777777" w:rsidR="00E64495" w:rsidRPr="00E63192" w:rsidRDefault="00E64495" w:rsidP="00472196">
      <w:pPr>
        <w:numPr>
          <w:ilvl w:val="0"/>
          <w:numId w:val="12"/>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14:paraId="73FB1904" w14:textId="77777777" w:rsidR="00E64495" w:rsidRPr="00E63192" w:rsidRDefault="00E64495" w:rsidP="00472196">
      <w:pPr>
        <w:numPr>
          <w:ilvl w:val="0"/>
          <w:numId w:val="12"/>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14:paraId="02FBB22E" w14:textId="77777777" w:rsidR="00E64495" w:rsidRPr="00E63192" w:rsidRDefault="00E64495" w:rsidP="00472196">
      <w:pPr>
        <w:numPr>
          <w:ilvl w:val="0"/>
          <w:numId w:val="12"/>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14:paraId="0CEF4EC7" w14:textId="77777777" w:rsidR="00E64495" w:rsidRPr="00E63192" w:rsidRDefault="00E64495" w:rsidP="00472196">
      <w:pPr>
        <w:numPr>
          <w:ilvl w:val="0"/>
          <w:numId w:val="12"/>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привлечение родителей (законных представителей) к подготовке и проведению классных и общешкольных мероприятий;</w:t>
      </w:r>
    </w:p>
    <w:p w14:paraId="53ADE762" w14:textId="77777777" w:rsidR="00E64495" w:rsidRPr="00E63192" w:rsidRDefault="00E64495" w:rsidP="00472196">
      <w:pPr>
        <w:numPr>
          <w:ilvl w:val="0"/>
          <w:numId w:val="12"/>
        </w:numPr>
        <w:tabs>
          <w:tab w:val="clear" w:pos="720"/>
        </w:tabs>
        <w:spacing w:after="0" w:line="240" w:lineRule="auto"/>
        <w:ind w:left="0" w:right="180" w:firstLine="709"/>
        <w:jc w:val="both"/>
        <w:rPr>
          <w:rFonts w:ascii="Times New Roman" w:hAnsi="Times New Roman" w:cs="Times New Roman"/>
          <w:sz w:val="24"/>
          <w:szCs w:val="24"/>
        </w:rPr>
      </w:pPr>
      <w:r w:rsidRPr="00E63192">
        <w:rPr>
          <w:rFonts w:ascii="Times New Roman" w:hAnsi="Times New Roman" w:cs="Times New Roman"/>
          <w:sz w:val="24"/>
          <w:szCs w:val="24"/>
        </w:rPr>
        <w:t>целевое взаимодействие с законными представителями детей-сирот, оставшихся без попечения родителей, приемных детей.</w:t>
      </w:r>
    </w:p>
    <w:p w14:paraId="51928930" w14:textId="77777777" w:rsidR="00E64495" w:rsidRPr="00E63192" w:rsidRDefault="00E64495" w:rsidP="000F3529">
      <w:pPr>
        <w:spacing w:after="0" w:line="240" w:lineRule="auto"/>
        <w:ind w:firstLine="709"/>
        <w:jc w:val="both"/>
        <w:rPr>
          <w:rFonts w:ascii="Times New Roman" w:hAnsi="Times New Roman" w:cs="Times New Roman"/>
          <w:b/>
          <w:bCs/>
          <w:sz w:val="24"/>
          <w:szCs w:val="24"/>
        </w:rPr>
      </w:pPr>
      <w:r w:rsidRPr="00E63192">
        <w:rPr>
          <w:rFonts w:ascii="Times New Roman" w:hAnsi="Times New Roman" w:cs="Times New Roman"/>
          <w:b/>
          <w:bCs/>
          <w:sz w:val="24"/>
          <w:szCs w:val="24"/>
        </w:rPr>
        <w:t>Модуль «Самоуправление»</w:t>
      </w:r>
    </w:p>
    <w:p w14:paraId="7DA5C4E2" w14:textId="77777777" w:rsidR="00E64495" w:rsidRPr="00E63192" w:rsidRDefault="00E64495" w:rsidP="000F3529">
      <w:pPr>
        <w:pStyle w:val="c3"/>
        <w:shd w:val="clear" w:color="auto" w:fill="FFFFFF"/>
        <w:spacing w:before="0" w:beforeAutospacing="0" w:after="0" w:afterAutospacing="0"/>
        <w:ind w:firstLine="709"/>
        <w:jc w:val="both"/>
      </w:pPr>
      <w:r w:rsidRPr="00E63192">
        <w:t>Весь ученический коллектив начальной школы представляет свою организацию «Школьная страна». Все учащиеся начальной школы с 1-го по 4-й класс являются жителями Школьной страны, образуя свои классы-города. Классы – города объединяются в республики: 1 класс, 2 класс, 3 класс, 4 класс. Школьная страна имеет свои флаг, гимн и органы власти, возглавляемые Президентом. Каждый город имеет свои названия, флаг и герб, которые определяются самостоятельно жителями города. В каждом городе избираются органы власти, возглавляемые мэром города.</w:t>
      </w:r>
    </w:p>
    <w:p w14:paraId="5B7F191F" w14:textId="77777777" w:rsidR="00E64495" w:rsidRPr="00E63192" w:rsidRDefault="00E64495" w:rsidP="000F3529">
      <w:pPr>
        <w:pStyle w:val="c4"/>
        <w:shd w:val="clear" w:color="auto" w:fill="FFFFFF"/>
        <w:spacing w:before="0" w:beforeAutospacing="0" w:after="0" w:afterAutospacing="0"/>
        <w:ind w:firstLine="709"/>
        <w:jc w:val="both"/>
      </w:pPr>
      <w:r w:rsidRPr="00E63192">
        <w:t xml:space="preserve"> Классный руководитель является равноправным жителем города. Классы-города живут по законам Школьной страны, которые изложены в Конституции Школьной страны, и строят свою работу в соответствии с планом воспитательной работы школы. В конце учебного года на Празднике чести Школьной страны лучшие города получают специальные дипломы о присвоении звания «Лучший город Школьной страны».</w:t>
      </w:r>
    </w:p>
    <w:p w14:paraId="35F3A064" w14:textId="77777777" w:rsidR="00E64495" w:rsidRPr="00E63192" w:rsidRDefault="00E64495" w:rsidP="000F3529">
      <w:pPr>
        <w:pStyle w:val="c3"/>
        <w:shd w:val="clear" w:color="auto" w:fill="FFFFFF"/>
        <w:spacing w:before="0" w:beforeAutospacing="0" w:after="0" w:afterAutospacing="0"/>
        <w:ind w:firstLine="709"/>
        <w:jc w:val="both"/>
      </w:pPr>
      <w:r w:rsidRPr="00E63192">
        <w:t>Главой Школьной страны является президент. Выборы президента проводятся ежегодно в соответствии законом о выборах президента Школьной страны. Высшим органом управления Школьной страны является Совет Школьной страны, в состав которого входят педагог-организатор, учителя начальной школы (классные руководители), учащиеся, избранные от классов.</w:t>
      </w:r>
    </w:p>
    <w:p w14:paraId="5E5CE5E8" w14:textId="77777777" w:rsidR="00E64495" w:rsidRPr="00E63192" w:rsidRDefault="00E64495" w:rsidP="000F3529">
      <w:pPr>
        <w:pStyle w:val="c3"/>
        <w:shd w:val="clear" w:color="auto" w:fill="FFFFFF"/>
        <w:spacing w:before="0" w:beforeAutospacing="0" w:after="0" w:afterAutospacing="0"/>
        <w:ind w:firstLine="709"/>
        <w:jc w:val="both"/>
      </w:pPr>
      <w:r w:rsidRPr="00E63192">
        <w:t>Функциями правительства Школьной страны являются:</w:t>
      </w:r>
    </w:p>
    <w:p w14:paraId="2CECDD5C" w14:textId="77777777" w:rsidR="00E64495" w:rsidRPr="00E63192" w:rsidRDefault="00E64495" w:rsidP="000F3529">
      <w:pPr>
        <w:pStyle w:val="c3"/>
        <w:shd w:val="clear" w:color="auto" w:fill="FFFFFF"/>
        <w:spacing w:before="0" w:beforeAutospacing="0" w:after="0" w:afterAutospacing="0"/>
        <w:jc w:val="both"/>
      </w:pPr>
      <w:r w:rsidRPr="00E63192">
        <w:t>- выдвижение предложений о награждении учащихся;</w:t>
      </w:r>
    </w:p>
    <w:p w14:paraId="15F4D15D" w14:textId="77777777" w:rsidR="00E64495" w:rsidRPr="00E63192" w:rsidRDefault="00E64495" w:rsidP="000F3529">
      <w:pPr>
        <w:pStyle w:val="c13"/>
        <w:shd w:val="clear" w:color="auto" w:fill="FFFFFF"/>
        <w:spacing w:before="0" w:beforeAutospacing="0" w:after="0" w:afterAutospacing="0"/>
        <w:jc w:val="both"/>
      </w:pPr>
      <w:r w:rsidRPr="00E63192">
        <w:t>- организация работы по подготовке и проведению общешкольных мероприятий, требующих координации деятельности нескольких комиссий.</w:t>
      </w:r>
    </w:p>
    <w:p w14:paraId="6C10A670" w14:textId="77777777" w:rsidR="00E64495" w:rsidRPr="00E63192" w:rsidRDefault="00E64495" w:rsidP="000F3529">
      <w:pPr>
        <w:pStyle w:val="c3"/>
        <w:shd w:val="clear" w:color="auto" w:fill="FFFFFF"/>
        <w:spacing w:before="0" w:beforeAutospacing="0" w:after="0" w:afterAutospacing="0"/>
        <w:ind w:firstLine="709"/>
        <w:jc w:val="both"/>
      </w:pPr>
      <w:r w:rsidRPr="00E63192">
        <w:t>Президент предлагает кандидатуру председателя комиссии для утверждения на заседании Совета Школьной страны. Председатель комиссии по согласованию с президентом формирует состав комиссии. Каждая комиссия имеет свою символику и систему работы.</w:t>
      </w:r>
    </w:p>
    <w:p w14:paraId="55CE05BB" w14:textId="77777777" w:rsidR="00E64495" w:rsidRPr="00E63192" w:rsidRDefault="00E64495" w:rsidP="000F3529">
      <w:pPr>
        <w:pStyle w:val="c3"/>
        <w:shd w:val="clear" w:color="auto" w:fill="FFFFFF"/>
        <w:spacing w:before="0" w:beforeAutospacing="0" w:after="0" w:afterAutospacing="0"/>
        <w:jc w:val="both"/>
      </w:pPr>
      <w:r w:rsidRPr="00E63192">
        <w:t>Функциями учебной комиссии являются:</w:t>
      </w:r>
    </w:p>
    <w:p w14:paraId="5BBEB844" w14:textId="77777777" w:rsidR="00E64495" w:rsidRPr="00E63192" w:rsidRDefault="00E64495" w:rsidP="000F3529">
      <w:pPr>
        <w:pStyle w:val="c4"/>
        <w:shd w:val="clear" w:color="auto" w:fill="FFFFFF"/>
        <w:spacing w:before="0" w:beforeAutospacing="0" w:after="0" w:afterAutospacing="0"/>
        <w:ind w:firstLine="709"/>
        <w:jc w:val="both"/>
      </w:pPr>
      <w:r w:rsidRPr="00E63192">
        <w:t>- организация и контроль учебной деятельности учащихся;</w:t>
      </w:r>
    </w:p>
    <w:p w14:paraId="3EAFE0AB" w14:textId="77777777" w:rsidR="00E64495" w:rsidRPr="00E63192" w:rsidRDefault="00E64495" w:rsidP="000F3529">
      <w:pPr>
        <w:pStyle w:val="c4"/>
        <w:shd w:val="clear" w:color="auto" w:fill="FFFFFF"/>
        <w:spacing w:before="0" w:beforeAutospacing="0" w:after="0" w:afterAutospacing="0"/>
        <w:ind w:firstLine="709"/>
        <w:jc w:val="both"/>
      </w:pPr>
      <w:r w:rsidRPr="00E63192">
        <w:t>- проведение работы со слабоуспевающими учащимися;</w:t>
      </w:r>
    </w:p>
    <w:p w14:paraId="7C4AE366" w14:textId="77777777" w:rsidR="00E64495" w:rsidRPr="00E63192" w:rsidRDefault="00E64495" w:rsidP="000F3529">
      <w:pPr>
        <w:pStyle w:val="c4"/>
        <w:shd w:val="clear" w:color="auto" w:fill="FFFFFF"/>
        <w:spacing w:before="0" w:beforeAutospacing="0" w:after="0" w:afterAutospacing="0"/>
        <w:ind w:firstLine="709"/>
        <w:jc w:val="both"/>
      </w:pPr>
      <w:r w:rsidRPr="00E63192">
        <w:t>- организация познавательных мероприятий: викторин, конкурсов, олимпиад.</w:t>
      </w:r>
    </w:p>
    <w:p w14:paraId="6002B3BE" w14:textId="77777777" w:rsidR="00E64495" w:rsidRPr="00E63192" w:rsidRDefault="00E64495" w:rsidP="000F3529">
      <w:pPr>
        <w:pStyle w:val="c3"/>
        <w:shd w:val="clear" w:color="auto" w:fill="FFFFFF"/>
        <w:spacing w:before="0" w:beforeAutospacing="0" w:after="0" w:afterAutospacing="0"/>
        <w:jc w:val="both"/>
      </w:pPr>
      <w:r w:rsidRPr="00E63192">
        <w:t>Функциями культурно-массовой комиссии являются:</w:t>
      </w:r>
    </w:p>
    <w:p w14:paraId="62B66B3E" w14:textId="77777777" w:rsidR="00E64495" w:rsidRPr="00E63192" w:rsidRDefault="00E64495" w:rsidP="000F3529">
      <w:pPr>
        <w:pStyle w:val="c4"/>
        <w:shd w:val="clear" w:color="auto" w:fill="FFFFFF"/>
        <w:spacing w:before="0" w:beforeAutospacing="0" w:after="0" w:afterAutospacing="0"/>
        <w:ind w:firstLine="709"/>
        <w:jc w:val="both"/>
      </w:pPr>
      <w:r w:rsidRPr="00E63192">
        <w:t>-организация и проведение культурно-массовых мероприятий;</w:t>
      </w:r>
    </w:p>
    <w:p w14:paraId="0B3D26F5" w14:textId="77777777" w:rsidR="00E64495" w:rsidRPr="00E63192" w:rsidRDefault="00E64495" w:rsidP="000F3529">
      <w:pPr>
        <w:pStyle w:val="c4"/>
        <w:shd w:val="clear" w:color="auto" w:fill="FFFFFF"/>
        <w:spacing w:before="0" w:beforeAutospacing="0" w:after="0" w:afterAutospacing="0"/>
        <w:ind w:firstLine="709"/>
        <w:jc w:val="both"/>
      </w:pPr>
      <w:r w:rsidRPr="00E63192">
        <w:t>-организация выпуска школьной стенгазеты.</w:t>
      </w:r>
    </w:p>
    <w:p w14:paraId="440C3B07" w14:textId="77777777" w:rsidR="00E64495" w:rsidRPr="00E63192" w:rsidRDefault="00E64495" w:rsidP="000F3529">
      <w:pPr>
        <w:pStyle w:val="c3"/>
        <w:shd w:val="clear" w:color="auto" w:fill="FFFFFF"/>
        <w:spacing w:before="0" w:beforeAutospacing="0" w:after="0" w:afterAutospacing="0"/>
        <w:jc w:val="both"/>
      </w:pPr>
      <w:r w:rsidRPr="00E63192">
        <w:t>Функциями спортивной комиссии являются:</w:t>
      </w:r>
    </w:p>
    <w:p w14:paraId="244153F6" w14:textId="77777777" w:rsidR="00E64495" w:rsidRPr="00E63192" w:rsidRDefault="00E64495" w:rsidP="000F3529">
      <w:pPr>
        <w:pStyle w:val="c4"/>
        <w:shd w:val="clear" w:color="auto" w:fill="FFFFFF"/>
        <w:spacing w:before="0" w:beforeAutospacing="0" w:after="0" w:afterAutospacing="0"/>
        <w:ind w:firstLine="709"/>
        <w:jc w:val="both"/>
      </w:pPr>
      <w:r w:rsidRPr="00E63192">
        <w:t>-организация и проведение спортивных соревнований в школе и классах;</w:t>
      </w:r>
    </w:p>
    <w:p w14:paraId="793EC4BA" w14:textId="77777777" w:rsidR="00E64495" w:rsidRPr="00E63192" w:rsidRDefault="00E64495" w:rsidP="000F3529">
      <w:pPr>
        <w:pStyle w:val="c4"/>
        <w:shd w:val="clear" w:color="auto" w:fill="FFFFFF"/>
        <w:spacing w:before="0" w:beforeAutospacing="0" w:after="0" w:afterAutospacing="0"/>
        <w:ind w:firstLine="709"/>
        <w:jc w:val="both"/>
      </w:pPr>
      <w:r w:rsidRPr="00E63192">
        <w:t>-проведение работы по профилактике вредных привычек совместно с «Молодежной организацией»</w:t>
      </w:r>
    </w:p>
    <w:p w14:paraId="780E14E5" w14:textId="77777777" w:rsidR="00E64495" w:rsidRPr="00E63192" w:rsidRDefault="00E64495" w:rsidP="000F3529">
      <w:pPr>
        <w:pStyle w:val="c4"/>
        <w:shd w:val="clear" w:color="auto" w:fill="FFFFFF"/>
        <w:spacing w:before="0" w:beforeAutospacing="0" w:after="0" w:afterAutospacing="0"/>
        <w:ind w:firstLine="709"/>
        <w:jc w:val="both"/>
      </w:pPr>
      <w:r w:rsidRPr="00E63192">
        <w:t>-пропаганда физкультуры, спорта и здорового образа жизни.</w:t>
      </w:r>
    </w:p>
    <w:p w14:paraId="4F4482D0" w14:textId="77777777" w:rsidR="00E64495" w:rsidRPr="00E63192" w:rsidRDefault="00E64495" w:rsidP="000F3529">
      <w:pPr>
        <w:pStyle w:val="c3"/>
        <w:shd w:val="clear" w:color="auto" w:fill="FFFFFF"/>
        <w:spacing w:before="0" w:beforeAutospacing="0" w:after="0" w:afterAutospacing="0"/>
        <w:jc w:val="both"/>
      </w:pPr>
      <w:r w:rsidRPr="00E63192">
        <w:t>Функциями санитарной комиссии являются:</w:t>
      </w:r>
    </w:p>
    <w:p w14:paraId="125B3584" w14:textId="77777777" w:rsidR="00E64495" w:rsidRPr="00E63192" w:rsidRDefault="00E64495" w:rsidP="000F3529">
      <w:pPr>
        <w:pStyle w:val="c4"/>
        <w:shd w:val="clear" w:color="auto" w:fill="FFFFFF"/>
        <w:spacing w:before="0" w:beforeAutospacing="0" w:after="0" w:afterAutospacing="0"/>
        <w:ind w:firstLine="709"/>
        <w:jc w:val="both"/>
      </w:pPr>
      <w:r w:rsidRPr="00E63192">
        <w:t>-организация дежурства по школе;</w:t>
      </w:r>
    </w:p>
    <w:p w14:paraId="5020B529" w14:textId="77777777" w:rsidR="00E64495" w:rsidRPr="00E63192" w:rsidRDefault="00E64495" w:rsidP="000F3529">
      <w:pPr>
        <w:pStyle w:val="c4"/>
        <w:shd w:val="clear" w:color="auto" w:fill="FFFFFF"/>
        <w:spacing w:before="0" w:beforeAutospacing="0" w:after="0" w:afterAutospacing="0"/>
        <w:ind w:firstLine="709"/>
        <w:jc w:val="both"/>
      </w:pPr>
      <w:r w:rsidRPr="00E63192">
        <w:t>-контроль за посещением учебных занятий и дисциплиной на школьных мероприятиях.</w:t>
      </w:r>
    </w:p>
    <w:p w14:paraId="11D2C62E" w14:textId="77777777" w:rsidR="00E64495" w:rsidRPr="00E63192" w:rsidRDefault="00E64495" w:rsidP="000F3529">
      <w:pPr>
        <w:pStyle w:val="c4"/>
        <w:shd w:val="clear" w:color="auto" w:fill="FFFFFF"/>
        <w:spacing w:before="0" w:beforeAutospacing="0" w:after="0" w:afterAutospacing="0"/>
        <w:jc w:val="both"/>
      </w:pPr>
      <w:r w:rsidRPr="00E63192">
        <w:t>Функциями комиссии редколлегии:</w:t>
      </w:r>
    </w:p>
    <w:p w14:paraId="5E0995D8" w14:textId="77777777" w:rsidR="00E64495" w:rsidRPr="00E63192" w:rsidRDefault="00E64495" w:rsidP="000F3529">
      <w:pPr>
        <w:pStyle w:val="c4"/>
        <w:shd w:val="clear" w:color="auto" w:fill="FFFFFF"/>
        <w:spacing w:before="0" w:beforeAutospacing="0" w:after="0" w:afterAutospacing="0"/>
        <w:jc w:val="both"/>
      </w:pPr>
      <w:r w:rsidRPr="00E63192">
        <w:t xml:space="preserve">            - оформительская деятельность.</w:t>
      </w:r>
    </w:p>
    <w:p w14:paraId="30C67615" w14:textId="77777777" w:rsidR="00E64495" w:rsidRPr="00E63192" w:rsidRDefault="00E64495" w:rsidP="000F3529">
      <w:pPr>
        <w:pStyle w:val="c3"/>
        <w:shd w:val="clear" w:color="auto" w:fill="FFFFFF"/>
        <w:spacing w:before="0" w:beforeAutospacing="0" w:after="0" w:afterAutospacing="0"/>
        <w:ind w:firstLine="709"/>
        <w:jc w:val="both"/>
      </w:pPr>
      <w:r w:rsidRPr="00E63192">
        <w:t>Контроль за функционированием органов самоуправления возлагается на президента, председателя и министров правительства Школьной страны.</w:t>
      </w:r>
    </w:p>
    <w:p w14:paraId="48ACCBB6" w14:textId="77777777" w:rsidR="00E64495" w:rsidRPr="00E63192" w:rsidRDefault="00E64495"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Реализация воспитательного потенциала ученического самоуправления в образовательной организации предусматривает:</w:t>
      </w:r>
    </w:p>
    <w:p w14:paraId="280FD4EB" w14:textId="77777777" w:rsidR="00E64495" w:rsidRPr="00E63192" w:rsidRDefault="00E64495" w:rsidP="00472196">
      <w:pPr>
        <w:numPr>
          <w:ilvl w:val="0"/>
          <w:numId w:val="13"/>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организацию и деятельность органов ученического самоуправления (совет обучающихся или других), избранных обучающимися;</w:t>
      </w:r>
    </w:p>
    <w:p w14:paraId="02680002" w14:textId="77777777" w:rsidR="00E64495" w:rsidRPr="00E63192" w:rsidRDefault="00E64495" w:rsidP="00472196">
      <w:pPr>
        <w:numPr>
          <w:ilvl w:val="0"/>
          <w:numId w:val="13"/>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представление органами ученического самоуправления интересов обучающихся в процессе управления образовательной организацией;</w:t>
      </w:r>
    </w:p>
    <w:p w14:paraId="6AD50EE3" w14:textId="77777777" w:rsidR="00E64495" w:rsidRPr="00E63192" w:rsidRDefault="00E64495" w:rsidP="00472196">
      <w:pPr>
        <w:numPr>
          <w:ilvl w:val="0"/>
          <w:numId w:val="13"/>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защиту органами ученического самоуправления законных интересов и прав обучающихся;</w:t>
      </w:r>
    </w:p>
    <w:p w14:paraId="0AA90338" w14:textId="77777777" w:rsidR="00E64495" w:rsidRPr="00E63192" w:rsidRDefault="00E64495" w:rsidP="00472196">
      <w:pPr>
        <w:numPr>
          <w:ilvl w:val="0"/>
          <w:numId w:val="13"/>
        </w:numPr>
        <w:tabs>
          <w:tab w:val="clear" w:pos="720"/>
        </w:tabs>
        <w:spacing w:after="0" w:line="240" w:lineRule="auto"/>
        <w:ind w:left="0" w:right="180" w:firstLine="709"/>
        <w:jc w:val="both"/>
        <w:rPr>
          <w:rFonts w:ascii="Times New Roman" w:hAnsi="Times New Roman" w:cs="Times New Roman"/>
          <w:sz w:val="24"/>
          <w:szCs w:val="24"/>
        </w:rPr>
      </w:pPr>
      <w:r w:rsidRPr="00E63192">
        <w:rPr>
          <w:rFonts w:ascii="Times New Roman" w:hAnsi="Times New Roman" w:cs="Times New Roman"/>
          <w:sz w:val="24"/>
          <w:szCs w:val="24"/>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14:paraId="10ED435A" w14:textId="77777777" w:rsidR="00E64495" w:rsidRPr="00E63192" w:rsidRDefault="00E64495"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b/>
          <w:bCs/>
          <w:sz w:val="24"/>
          <w:szCs w:val="24"/>
        </w:rPr>
        <w:t>Модуль «Профилактика и безопасность»</w:t>
      </w:r>
    </w:p>
    <w:p w14:paraId="793D9C86" w14:textId="77777777" w:rsidR="00E64495" w:rsidRPr="00E63192" w:rsidRDefault="00E64495" w:rsidP="000F3529">
      <w:pPr>
        <w:shd w:val="clear" w:color="auto" w:fill="FFFFFF"/>
        <w:tabs>
          <w:tab w:val="left" w:pos="0"/>
        </w:tabs>
        <w:adjustRightInd w:val="0"/>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В МБОУ «ЦО «Академия знаний» имеется Совет профилактики, в состав которого входят:   директор  общеобразовательного учреждения, заместитель   директора,  социальный педагог, педагог-психолог,  руководитель    методического    объединения    классных    руководителей.  В состав Совета профилактики по согласованию могут привлекаться представители других учреждений и ведомств: местных органов исполнительной власти, здравоохранения, внутренних дел, социальной защиты населения, учреждений дополнительного образования, общественных организаций.</w:t>
      </w:r>
    </w:p>
    <w:p w14:paraId="4BAAAFCC" w14:textId="77777777" w:rsidR="00E64495" w:rsidRPr="00E63192" w:rsidRDefault="00E64495" w:rsidP="000F3529">
      <w:pPr>
        <w:shd w:val="clear" w:color="auto" w:fill="FFFFFF"/>
        <w:tabs>
          <w:tab w:val="left" w:pos="1080"/>
        </w:tabs>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Совет профилактики организует и проводит индивидуальную профилактическую работу в отношении следующих категорий несовершеннолетних:</w:t>
      </w:r>
    </w:p>
    <w:p w14:paraId="6E270D55" w14:textId="77777777" w:rsidR="00E64495" w:rsidRPr="00E63192" w:rsidRDefault="00E64495" w:rsidP="000F3529">
      <w:pPr>
        <w:shd w:val="clear" w:color="auto" w:fill="FFFFFF"/>
        <w:tabs>
          <w:tab w:val="left" w:pos="1080"/>
        </w:tabs>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 находящиеся    в    социально    опасном    положении (ребенок    вследствие безнадзорности или беспризорности находится в обстановке, не отвечающей требованиям к его воспитанию или содержанию, либо представляющей опасность для его жизни и здоровья);</w:t>
      </w:r>
      <w:r w:rsidRPr="00E63192">
        <w:rPr>
          <w:rFonts w:ascii="Times New Roman" w:hAnsi="Times New Roman" w:cs="Times New Roman"/>
          <w:sz w:val="24"/>
          <w:szCs w:val="24"/>
        </w:rPr>
        <w:tab/>
      </w:r>
    </w:p>
    <w:p w14:paraId="6B37691E" w14:textId="77777777" w:rsidR="00E64495" w:rsidRPr="00E63192" w:rsidRDefault="00E64495" w:rsidP="000F3529">
      <w:pPr>
        <w:shd w:val="clear" w:color="auto" w:fill="FFFFFF"/>
        <w:tabs>
          <w:tab w:val="left" w:pos="1080"/>
        </w:tabs>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 состоящие    на учете    в комиссии по делам несовершеннолетних и защите их прав, в    органах    внутренних дел за совершение антиобщественных действий, правонарушений, преступлений;</w:t>
      </w:r>
    </w:p>
    <w:p w14:paraId="47C88BD3" w14:textId="77777777" w:rsidR="00E64495" w:rsidRPr="00E63192" w:rsidRDefault="00E64495" w:rsidP="000F3529">
      <w:pPr>
        <w:shd w:val="clear" w:color="auto" w:fill="FFFFFF"/>
        <w:tabs>
          <w:tab w:val="left" w:pos="1080"/>
        </w:tabs>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 состоящие на внутришкольном контроле, нарушающие Устав МБОУ «ЦО «Академия детства», пропускающие занятия без уважительной причины, систематически   нарушающие     дисциплину, проявляющие     элементы асоциального поведения (сквернословие, драки, издевательство над другими детьми и т.п.);</w:t>
      </w:r>
    </w:p>
    <w:p w14:paraId="73A8F517" w14:textId="77777777" w:rsidR="00E64495" w:rsidRPr="00E63192" w:rsidRDefault="00E64495" w:rsidP="000F3529">
      <w:pPr>
        <w:shd w:val="clear" w:color="auto" w:fill="FFFFFF"/>
        <w:tabs>
          <w:tab w:val="left" w:pos="1080"/>
        </w:tabs>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 употребляющие наркотические средства или психоактивные вещества без назначения врача либо одурманивающие вещества, алкогольную продукцию;</w:t>
      </w:r>
    </w:p>
    <w:p w14:paraId="33CF7296" w14:textId="77777777" w:rsidR="00E64495" w:rsidRPr="00E63192" w:rsidRDefault="00E64495" w:rsidP="000F3529">
      <w:pPr>
        <w:shd w:val="clear" w:color="auto" w:fill="FFFFFF"/>
        <w:tabs>
          <w:tab w:val="left" w:pos="1080"/>
        </w:tabs>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 сопричастные к правонарушениям, общественно-опасным деяниям, попрошайничеству и бродяжничеству.</w:t>
      </w:r>
    </w:p>
    <w:p w14:paraId="386BA874" w14:textId="77777777" w:rsidR="00E64495" w:rsidRPr="00E63192" w:rsidRDefault="00E64495" w:rsidP="000F3529">
      <w:pPr>
        <w:shd w:val="clear" w:color="auto" w:fill="FFFFFF"/>
        <w:tabs>
          <w:tab w:val="left" w:pos="1080"/>
        </w:tabs>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Совет профилактики организует и проводит индивидуальную профилактическую работу в отношении родителей (законных представителей), если они не исполняют свои обязанности по воспитанию, обучению и/или содержанию вышеназванных категорий несовершеннолетних. Подобная работа проводится и в случае их отрицательного влияния на поведение несовершеннолетних или жестокого с ними обращения.</w:t>
      </w:r>
    </w:p>
    <w:p w14:paraId="152A3A51" w14:textId="77777777" w:rsidR="00E64495" w:rsidRPr="00E63192" w:rsidRDefault="00E64495"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w:t>
      </w:r>
    </w:p>
    <w:p w14:paraId="100BF68B" w14:textId="77777777" w:rsidR="00E64495" w:rsidRPr="00E63192" w:rsidRDefault="00E64495" w:rsidP="00472196">
      <w:pPr>
        <w:numPr>
          <w:ilvl w:val="0"/>
          <w:numId w:val="14"/>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14:paraId="35FDE00E" w14:textId="77777777" w:rsidR="00E64495" w:rsidRPr="00E63192" w:rsidRDefault="00E64495" w:rsidP="00472196">
      <w:pPr>
        <w:numPr>
          <w:ilvl w:val="0"/>
          <w:numId w:val="14"/>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14:paraId="67893D58" w14:textId="77777777" w:rsidR="00E64495" w:rsidRPr="00E63192" w:rsidRDefault="00E64495" w:rsidP="00472196">
      <w:pPr>
        <w:numPr>
          <w:ilvl w:val="0"/>
          <w:numId w:val="14"/>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w:t>
      </w:r>
    </w:p>
    <w:p w14:paraId="17034505" w14:textId="77777777" w:rsidR="00E64495" w:rsidRPr="00E63192" w:rsidRDefault="00E64495" w:rsidP="00472196">
      <w:pPr>
        <w:numPr>
          <w:ilvl w:val="0"/>
          <w:numId w:val="14"/>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14:paraId="737B8171" w14:textId="77777777" w:rsidR="00E64495" w:rsidRPr="00E63192" w:rsidRDefault="00E64495" w:rsidP="00472196">
      <w:pPr>
        <w:numPr>
          <w:ilvl w:val="0"/>
          <w:numId w:val="14"/>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w:t>
      </w:r>
    </w:p>
    <w:p w14:paraId="6421C7D5" w14:textId="77777777" w:rsidR="00E64495" w:rsidRPr="00E63192" w:rsidRDefault="00E64495" w:rsidP="00472196">
      <w:pPr>
        <w:numPr>
          <w:ilvl w:val="0"/>
          <w:numId w:val="14"/>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14:paraId="7EFC12E9" w14:textId="77777777" w:rsidR="00E64495" w:rsidRPr="00E63192" w:rsidRDefault="00E64495" w:rsidP="00472196">
      <w:pPr>
        <w:numPr>
          <w:ilvl w:val="0"/>
          <w:numId w:val="14"/>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14:paraId="276E815D" w14:textId="77777777" w:rsidR="00E64495" w:rsidRPr="00E63192" w:rsidRDefault="00E64495" w:rsidP="00472196">
      <w:pPr>
        <w:numPr>
          <w:ilvl w:val="0"/>
          <w:numId w:val="14"/>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w:t>
      </w:r>
    </w:p>
    <w:p w14:paraId="5565850E" w14:textId="77777777" w:rsidR="00E64495" w:rsidRPr="00E63192" w:rsidRDefault="00E64495" w:rsidP="00472196">
      <w:pPr>
        <w:numPr>
          <w:ilvl w:val="0"/>
          <w:numId w:val="14"/>
        </w:numPr>
        <w:tabs>
          <w:tab w:val="clear" w:pos="720"/>
        </w:tabs>
        <w:spacing w:after="0" w:line="240" w:lineRule="auto"/>
        <w:ind w:left="0" w:right="180" w:firstLine="709"/>
        <w:jc w:val="both"/>
        <w:rPr>
          <w:rFonts w:ascii="Times New Roman" w:hAnsi="Times New Roman" w:cs="Times New Roman"/>
          <w:sz w:val="24"/>
          <w:szCs w:val="24"/>
        </w:rPr>
      </w:pPr>
      <w:r w:rsidRPr="00E63192">
        <w:rPr>
          <w:rFonts w:ascii="Times New Roman" w:hAnsi="Times New Roman" w:cs="Times New Roman"/>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 адаптированные дети-мигранты, обучающиеся с ОВЗ и др.).</w:t>
      </w:r>
    </w:p>
    <w:p w14:paraId="32AE53BC" w14:textId="77777777" w:rsidR="00E64495" w:rsidRPr="00E63192" w:rsidRDefault="00E64495"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b/>
          <w:bCs/>
          <w:sz w:val="24"/>
          <w:szCs w:val="24"/>
        </w:rPr>
        <w:t>Модуль «Социальное партнерство»</w:t>
      </w:r>
    </w:p>
    <w:p w14:paraId="64CF317B" w14:textId="77777777" w:rsidR="00E64495" w:rsidRPr="00E63192" w:rsidRDefault="00E64495"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Реализация воспитательного потенциала социального партнерства предусматривает:</w:t>
      </w:r>
    </w:p>
    <w:p w14:paraId="7BAA21E2" w14:textId="77777777" w:rsidR="00E64495" w:rsidRPr="00E63192" w:rsidRDefault="00E64495" w:rsidP="00472196">
      <w:pPr>
        <w:numPr>
          <w:ilvl w:val="0"/>
          <w:numId w:val="15"/>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w:t>
      </w:r>
    </w:p>
    <w:p w14:paraId="48E2D203" w14:textId="77777777" w:rsidR="00E64495" w:rsidRPr="00E63192" w:rsidRDefault="00E64495" w:rsidP="00472196">
      <w:pPr>
        <w:numPr>
          <w:ilvl w:val="0"/>
          <w:numId w:val="15"/>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14:paraId="409FA11F" w14:textId="77777777" w:rsidR="00E64495" w:rsidRPr="00E63192" w:rsidRDefault="00E64495" w:rsidP="00472196">
      <w:pPr>
        <w:numPr>
          <w:ilvl w:val="0"/>
          <w:numId w:val="15"/>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проведение на базе организаций-партнеров отдельных уроков, занятий, внешкольных мероприятий, акций воспитательной направленности;</w:t>
      </w:r>
    </w:p>
    <w:p w14:paraId="46F4E88B" w14:textId="77777777" w:rsidR="00E64495" w:rsidRPr="00E63192" w:rsidRDefault="00E64495" w:rsidP="00472196">
      <w:pPr>
        <w:numPr>
          <w:ilvl w:val="0"/>
          <w:numId w:val="15"/>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проведение открытых дискуссионных площадок (детских, педагогических, родительских) с представителями организаций-партнеров для обсуждения актуальных проблем, касающихся жизни образовательной организации, муниципального образования, региона, страны;</w:t>
      </w:r>
    </w:p>
    <w:p w14:paraId="3C8A04DF" w14:textId="77777777" w:rsidR="00E64495" w:rsidRPr="00E63192" w:rsidRDefault="00E64495" w:rsidP="00472196">
      <w:pPr>
        <w:numPr>
          <w:ilvl w:val="0"/>
          <w:numId w:val="15"/>
        </w:numPr>
        <w:tabs>
          <w:tab w:val="clear" w:pos="720"/>
        </w:tabs>
        <w:spacing w:after="0" w:line="240" w:lineRule="auto"/>
        <w:ind w:left="0" w:right="180" w:firstLine="709"/>
        <w:jc w:val="both"/>
        <w:rPr>
          <w:rFonts w:ascii="Times New Roman" w:hAnsi="Times New Roman" w:cs="Times New Roman"/>
          <w:sz w:val="24"/>
          <w:szCs w:val="24"/>
        </w:rPr>
      </w:pPr>
      <w:r w:rsidRPr="00E63192">
        <w:rPr>
          <w:rFonts w:ascii="Times New Roman" w:hAnsi="Times New Roman" w:cs="Times New Roman"/>
          <w:sz w:val="24"/>
          <w:szCs w:val="24"/>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 участие в Федеральных проектах «Большая перемена», «Проектория», «Орлята России».</w:t>
      </w:r>
    </w:p>
    <w:p w14:paraId="15E9B9D4" w14:textId="77777777" w:rsidR="00E64495" w:rsidRPr="00E63192" w:rsidRDefault="00E64495"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b/>
          <w:bCs/>
          <w:sz w:val="24"/>
          <w:szCs w:val="24"/>
        </w:rPr>
        <w:t>Модуль «Профориентация»</w:t>
      </w:r>
    </w:p>
    <w:p w14:paraId="428AB330" w14:textId="77777777" w:rsidR="00E64495" w:rsidRPr="00E63192" w:rsidRDefault="00E64495"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Реализация воспитательного потенциала профориентационной работы образовательной организации предусматривает:</w:t>
      </w:r>
    </w:p>
    <w:p w14:paraId="5E09029D" w14:textId="77777777" w:rsidR="00E64495" w:rsidRPr="00E63192" w:rsidRDefault="00E64495" w:rsidP="00472196">
      <w:pPr>
        <w:numPr>
          <w:ilvl w:val="0"/>
          <w:numId w:val="16"/>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модуль пропедевтики, погружение в мир профессий при организации совместной работы с родителями;</w:t>
      </w:r>
    </w:p>
    <w:p w14:paraId="1AB63A7F" w14:textId="77777777" w:rsidR="00E64495" w:rsidRPr="00E63192" w:rsidRDefault="00E64495" w:rsidP="00472196">
      <w:pPr>
        <w:numPr>
          <w:ilvl w:val="0"/>
          <w:numId w:val="16"/>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14:paraId="5BEEDE78" w14:textId="77777777" w:rsidR="00E64495" w:rsidRPr="00E63192" w:rsidRDefault="00E64495" w:rsidP="00472196">
      <w:pPr>
        <w:numPr>
          <w:ilvl w:val="0"/>
          <w:numId w:val="16"/>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экскурсии на предприятия, в организации, дающие начальные представления о существующих профессиях и условиях работы;</w:t>
      </w:r>
    </w:p>
    <w:p w14:paraId="75D9949B" w14:textId="77777777" w:rsidR="00E64495" w:rsidRPr="00E63192" w:rsidRDefault="00E64495" w:rsidP="00472196">
      <w:pPr>
        <w:numPr>
          <w:ilvl w:val="0"/>
          <w:numId w:val="16"/>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14:paraId="3726F78B" w14:textId="77777777" w:rsidR="00E64495" w:rsidRPr="00E63192" w:rsidRDefault="00E64495" w:rsidP="00472196">
      <w:pPr>
        <w:numPr>
          <w:ilvl w:val="0"/>
          <w:numId w:val="16"/>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взаимодействие с различными структурами по осуществлению пропедевтических мероприятий по выбору профессиональных качеств и умений;</w:t>
      </w:r>
    </w:p>
    <w:p w14:paraId="6CF36570" w14:textId="77777777" w:rsidR="00E64495" w:rsidRPr="00E63192" w:rsidRDefault="00E64495" w:rsidP="00472196">
      <w:pPr>
        <w:numPr>
          <w:ilvl w:val="0"/>
          <w:numId w:val="16"/>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14:paraId="508760A3" w14:textId="77777777" w:rsidR="00E64495" w:rsidRPr="00E63192" w:rsidRDefault="00E64495" w:rsidP="00472196">
      <w:pPr>
        <w:numPr>
          <w:ilvl w:val="0"/>
          <w:numId w:val="16"/>
        </w:numPr>
        <w:tabs>
          <w:tab w:val="clear" w:pos="720"/>
        </w:tabs>
        <w:spacing w:after="0" w:line="240" w:lineRule="auto"/>
        <w:ind w:left="0" w:right="180" w:firstLine="709"/>
        <w:jc w:val="both"/>
        <w:rPr>
          <w:rFonts w:ascii="Times New Roman" w:hAnsi="Times New Roman" w:cs="Times New Roman"/>
          <w:sz w:val="24"/>
          <w:szCs w:val="24"/>
        </w:rPr>
      </w:pPr>
      <w:r w:rsidRPr="00E63192">
        <w:rPr>
          <w:rFonts w:ascii="Times New Roman" w:hAnsi="Times New Roman" w:cs="Times New Roman"/>
          <w:sz w:val="24"/>
          <w:szCs w:val="24"/>
        </w:rPr>
        <w:t>организация презентации профессий своей семьи для привлечения внимания к разноплановой профессиональной деятельности.</w:t>
      </w:r>
    </w:p>
    <w:p w14:paraId="74933D3B" w14:textId="77777777" w:rsidR="00E64495" w:rsidRPr="00E63192" w:rsidRDefault="00E64495"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b/>
          <w:bCs/>
          <w:sz w:val="24"/>
          <w:szCs w:val="24"/>
        </w:rPr>
        <w:t>Модуль «Школьный музей»</w:t>
      </w:r>
    </w:p>
    <w:p w14:paraId="4FA0EF7A" w14:textId="77777777" w:rsidR="00E64495" w:rsidRPr="00E63192" w:rsidRDefault="00E64495"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Реализация воспитательного потенциала школьного музея предусматривает:</w:t>
      </w:r>
    </w:p>
    <w:p w14:paraId="6C0FFCA6" w14:textId="77777777" w:rsidR="00E64495" w:rsidRPr="00E63192" w:rsidRDefault="00E64495" w:rsidP="00472196">
      <w:pPr>
        <w:numPr>
          <w:ilvl w:val="0"/>
          <w:numId w:val="9"/>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на индивидуальном уровне – проектно-исследовательскую деятельность по изучению, охране и популяризации историко-культурного и природного наследия родного края средствами краеведения и музейного дела;</w:t>
      </w:r>
    </w:p>
    <w:p w14:paraId="3C5C6AA2" w14:textId="77777777" w:rsidR="00E64495" w:rsidRPr="00E63192" w:rsidRDefault="00E64495" w:rsidP="00472196">
      <w:pPr>
        <w:numPr>
          <w:ilvl w:val="0"/>
          <w:numId w:val="9"/>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на классном уровне – организацию и проведение музейных уроков; подготовку и проведение междисциплинарных, интегрированных уроков, уроков в трансформированном пространстве; подготовку и проведение классных часов на базе музея либо по классам с использованием материалов музея;</w:t>
      </w:r>
    </w:p>
    <w:p w14:paraId="4073AC48" w14:textId="77777777" w:rsidR="00E64495" w:rsidRPr="00E63192" w:rsidRDefault="00E64495" w:rsidP="00472196">
      <w:pPr>
        <w:numPr>
          <w:ilvl w:val="0"/>
          <w:numId w:val="9"/>
        </w:numPr>
        <w:tabs>
          <w:tab w:val="clear" w:pos="720"/>
        </w:tabs>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на школьном уровне – организация и проведение уроков Мужества, воспитательных дел, посвященных памятным датам в истории школы, города, региона, России;</w:t>
      </w:r>
    </w:p>
    <w:p w14:paraId="30A5216C" w14:textId="77777777" w:rsidR="00E64495" w:rsidRPr="00E63192" w:rsidRDefault="00E64495" w:rsidP="00472196">
      <w:pPr>
        <w:numPr>
          <w:ilvl w:val="0"/>
          <w:numId w:val="9"/>
        </w:numPr>
        <w:tabs>
          <w:tab w:val="clear" w:pos="720"/>
        </w:tabs>
        <w:spacing w:after="0" w:line="240" w:lineRule="auto"/>
        <w:ind w:left="0" w:right="180" w:firstLine="709"/>
        <w:jc w:val="both"/>
        <w:rPr>
          <w:rFonts w:ascii="Times New Roman" w:hAnsi="Times New Roman" w:cs="Times New Roman"/>
          <w:sz w:val="24"/>
          <w:szCs w:val="24"/>
        </w:rPr>
      </w:pPr>
      <w:r w:rsidRPr="00E63192">
        <w:rPr>
          <w:rFonts w:ascii="Times New Roman" w:hAnsi="Times New Roman" w:cs="Times New Roman"/>
          <w:sz w:val="24"/>
          <w:szCs w:val="24"/>
        </w:rPr>
        <w:t>на внешкольном уровне – организация и проведение воспитательных дел, посвященных памятным датам в истории; участие в конкурсах различных уровней; размещение экспозиции школьного музея на площадке Музея Победы; онлайн-экскурсии.</w:t>
      </w:r>
    </w:p>
    <w:p w14:paraId="39A0BD72" w14:textId="77777777" w:rsidR="00A30223" w:rsidRPr="00E63192" w:rsidRDefault="00A30223" w:rsidP="000F3529">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p>
    <w:p w14:paraId="6690A224" w14:textId="7175E09B" w:rsidR="00A30223" w:rsidRPr="00E63192" w:rsidRDefault="00682D3A" w:rsidP="000F3529">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E63192">
        <w:rPr>
          <w:rFonts w:ascii="Times New Roman" w:eastAsiaTheme="minorEastAsia" w:hAnsi="Times New Roman" w:cs="Times New Roman"/>
          <w:b/>
          <w:sz w:val="24"/>
          <w:szCs w:val="24"/>
          <w:lang w:eastAsia="ru-RU"/>
        </w:rPr>
        <w:t>2.4.</w:t>
      </w:r>
      <w:r w:rsidR="00A30223" w:rsidRPr="00E63192">
        <w:rPr>
          <w:rFonts w:ascii="Times New Roman" w:eastAsiaTheme="minorEastAsia" w:hAnsi="Times New Roman" w:cs="Times New Roman"/>
          <w:b/>
          <w:sz w:val="24"/>
          <w:szCs w:val="24"/>
          <w:lang w:eastAsia="ru-RU"/>
        </w:rPr>
        <w:t>3. ОРГАНИЗАЦИОННЫЙ РАЗДЕЛ</w:t>
      </w:r>
    </w:p>
    <w:p w14:paraId="55A93637" w14:textId="77777777" w:rsidR="00A30223" w:rsidRPr="00E63192" w:rsidRDefault="00A30223" w:rsidP="000F3529">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14:paraId="5791AE7A" w14:textId="52AF6E9F" w:rsidR="00A30223" w:rsidRPr="00E63192" w:rsidRDefault="00682D3A"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E63192">
        <w:rPr>
          <w:rFonts w:ascii="Times New Roman" w:eastAsiaTheme="minorEastAsia" w:hAnsi="Times New Roman" w:cs="Times New Roman"/>
          <w:b/>
          <w:sz w:val="24"/>
          <w:szCs w:val="24"/>
          <w:lang w:eastAsia="ru-RU"/>
        </w:rPr>
        <w:t>2.4.</w:t>
      </w:r>
      <w:r w:rsidR="00A30223" w:rsidRPr="00E63192">
        <w:rPr>
          <w:rFonts w:ascii="Times New Roman" w:eastAsiaTheme="minorEastAsia" w:hAnsi="Times New Roman" w:cs="Times New Roman"/>
          <w:b/>
          <w:sz w:val="24"/>
          <w:szCs w:val="24"/>
          <w:lang w:eastAsia="ru-RU"/>
        </w:rPr>
        <w:t>3.1. Кадровое обеспечение</w:t>
      </w:r>
    </w:p>
    <w:p w14:paraId="467C2EAB" w14:textId="77777777" w:rsidR="00E64495" w:rsidRPr="00E63192" w:rsidRDefault="00E64495" w:rsidP="000F3529">
      <w:pPr>
        <w:pStyle w:val="TableParagraph"/>
        <w:ind w:right="-1" w:firstLine="709"/>
        <w:jc w:val="both"/>
        <w:rPr>
          <w:sz w:val="24"/>
          <w:szCs w:val="24"/>
        </w:rPr>
      </w:pPr>
      <w:r w:rsidRPr="00E63192">
        <w:rPr>
          <w:sz w:val="24"/>
          <w:szCs w:val="24"/>
        </w:rPr>
        <w:t>Описание кадровых условий реализации ООП НОО основывается на содержании приказа Министерства здравоохранения и социального развития РФ от 26.08.2010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(с изменениями) и требованиями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p>
    <w:p w14:paraId="25173296" w14:textId="77777777" w:rsidR="00E64495" w:rsidRPr="00E63192" w:rsidRDefault="00E64495" w:rsidP="000F3529">
      <w:pPr>
        <w:pStyle w:val="TableParagraph"/>
        <w:ind w:right="-1" w:firstLine="709"/>
        <w:jc w:val="both"/>
        <w:rPr>
          <w:sz w:val="24"/>
          <w:szCs w:val="24"/>
        </w:rPr>
      </w:pPr>
      <w:r w:rsidRPr="00E63192">
        <w:rPr>
          <w:sz w:val="24"/>
          <w:szCs w:val="24"/>
        </w:rPr>
        <w:t>Описание кадровых условий реализации основной образовательной программы включает:</w:t>
      </w:r>
    </w:p>
    <w:p w14:paraId="05FC5D84" w14:textId="77777777" w:rsidR="00E64495" w:rsidRPr="00E63192" w:rsidRDefault="00E64495" w:rsidP="000F3529">
      <w:pPr>
        <w:pStyle w:val="TableParagraph"/>
        <w:ind w:right="-1" w:firstLine="709"/>
        <w:jc w:val="both"/>
        <w:rPr>
          <w:sz w:val="24"/>
          <w:szCs w:val="24"/>
        </w:rPr>
      </w:pPr>
      <w:r w:rsidRPr="00E63192">
        <w:rPr>
          <w:sz w:val="24"/>
          <w:szCs w:val="24"/>
        </w:rPr>
        <w:t>- характеристику укомплектованности образовательного учреждения;</w:t>
      </w:r>
    </w:p>
    <w:p w14:paraId="3D9C4D32" w14:textId="77777777" w:rsidR="00E64495" w:rsidRPr="00E63192" w:rsidRDefault="00E64495" w:rsidP="000F3529">
      <w:pPr>
        <w:pStyle w:val="TableParagraph"/>
        <w:ind w:right="-1" w:firstLine="709"/>
        <w:jc w:val="both"/>
        <w:rPr>
          <w:sz w:val="24"/>
          <w:szCs w:val="24"/>
        </w:rPr>
      </w:pPr>
      <w:r w:rsidRPr="00E63192">
        <w:rPr>
          <w:sz w:val="24"/>
          <w:szCs w:val="24"/>
        </w:rPr>
        <w:t>- описание уровня квалификации работников организации, осуществляющей образовательную деятельность, и их функциональных обязанностей;</w:t>
      </w:r>
    </w:p>
    <w:p w14:paraId="304A5281" w14:textId="77777777" w:rsidR="00E64495" w:rsidRPr="00E63192" w:rsidRDefault="00E64495" w:rsidP="000F3529">
      <w:pPr>
        <w:pStyle w:val="TableParagraph"/>
        <w:ind w:right="-1" w:firstLine="709"/>
        <w:jc w:val="both"/>
        <w:rPr>
          <w:sz w:val="24"/>
          <w:szCs w:val="24"/>
        </w:rPr>
      </w:pPr>
      <w:r w:rsidRPr="00E63192">
        <w:rPr>
          <w:sz w:val="24"/>
          <w:szCs w:val="24"/>
        </w:rPr>
        <w:t>- описание реализуемой системы непрерывного профессионального развития и повышения квалификации педагогических работников;</w:t>
      </w:r>
    </w:p>
    <w:p w14:paraId="2E4BE273" w14:textId="77777777" w:rsidR="00E64495" w:rsidRPr="00E63192" w:rsidRDefault="00E64495" w:rsidP="000F3529">
      <w:pPr>
        <w:pStyle w:val="TableParagraph"/>
        <w:ind w:right="-1" w:firstLine="709"/>
        <w:jc w:val="both"/>
        <w:rPr>
          <w:sz w:val="24"/>
          <w:szCs w:val="24"/>
        </w:rPr>
      </w:pPr>
      <w:r w:rsidRPr="00E63192">
        <w:rPr>
          <w:sz w:val="24"/>
          <w:szCs w:val="24"/>
        </w:rPr>
        <w:t xml:space="preserve">Для успешной реализации ООП НОО в МБОУ «ЦО «Академия детства» имеются необходимые кадровые, психолого-педагогические, финансовые, материально-технические и информационно-методические условия. </w:t>
      </w:r>
    </w:p>
    <w:p w14:paraId="303B2979" w14:textId="77777777" w:rsidR="00E64495" w:rsidRPr="00E63192" w:rsidRDefault="00E64495" w:rsidP="000F3529">
      <w:pPr>
        <w:pStyle w:val="TableParagraph"/>
        <w:ind w:right="-1" w:firstLine="709"/>
        <w:jc w:val="both"/>
        <w:rPr>
          <w:sz w:val="24"/>
          <w:szCs w:val="24"/>
        </w:rPr>
      </w:pPr>
      <w:r w:rsidRPr="00E63192">
        <w:rPr>
          <w:sz w:val="24"/>
          <w:szCs w:val="24"/>
        </w:rPr>
        <w:t xml:space="preserve">      МБОУ «ЦО «Академия детства» укомплектовано кадрами, имеющими необходимую квалифи</w:t>
      </w:r>
      <w:r w:rsidRPr="00E63192">
        <w:rPr>
          <w:sz w:val="24"/>
          <w:szCs w:val="24"/>
        </w:rPr>
        <w:softHyphen/>
        <w:t>кацию для решения задач, определённых ООП НОО.</w:t>
      </w:r>
    </w:p>
    <w:tbl>
      <w:tblPr>
        <w:tblStyle w:val="af5"/>
        <w:tblW w:w="8789" w:type="dxa"/>
        <w:tblInd w:w="-5" w:type="dxa"/>
        <w:tblLayout w:type="fixed"/>
        <w:tblLook w:val="04A0" w:firstRow="1" w:lastRow="0" w:firstColumn="1" w:lastColumn="0" w:noHBand="0" w:noVBand="1"/>
      </w:tblPr>
      <w:tblGrid>
        <w:gridCol w:w="2376"/>
        <w:gridCol w:w="2439"/>
        <w:gridCol w:w="3974"/>
      </w:tblGrid>
      <w:tr w:rsidR="00E63192" w:rsidRPr="00E63192" w14:paraId="45C1A3F3" w14:textId="77777777" w:rsidTr="00E64495">
        <w:tc>
          <w:tcPr>
            <w:tcW w:w="2376" w:type="dxa"/>
          </w:tcPr>
          <w:p w14:paraId="68B2DCAC" w14:textId="77777777" w:rsidR="00E64495" w:rsidRPr="00E63192" w:rsidRDefault="00E64495" w:rsidP="000F3529">
            <w:pPr>
              <w:pStyle w:val="TableParagraph"/>
              <w:ind w:right="-1"/>
              <w:jc w:val="both"/>
              <w:rPr>
                <w:sz w:val="24"/>
                <w:szCs w:val="24"/>
              </w:rPr>
            </w:pPr>
            <w:r w:rsidRPr="00E63192">
              <w:rPr>
                <w:sz w:val="24"/>
                <w:szCs w:val="24"/>
              </w:rPr>
              <w:t>Должность</w:t>
            </w:r>
          </w:p>
        </w:tc>
        <w:tc>
          <w:tcPr>
            <w:tcW w:w="2439" w:type="dxa"/>
          </w:tcPr>
          <w:p w14:paraId="1D50E910" w14:textId="77777777" w:rsidR="00E64495" w:rsidRPr="00E63192" w:rsidRDefault="00E64495" w:rsidP="000F3529">
            <w:pPr>
              <w:pStyle w:val="TableParagraph"/>
              <w:ind w:right="-1"/>
              <w:jc w:val="both"/>
              <w:rPr>
                <w:sz w:val="24"/>
                <w:szCs w:val="24"/>
              </w:rPr>
            </w:pPr>
            <w:r w:rsidRPr="00E63192">
              <w:rPr>
                <w:sz w:val="24"/>
                <w:szCs w:val="24"/>
              </w:rPr>
              <w:t>Образование</w:t>
            </w:r>
          </w:p>
        </w:tc>
        <w:tc>
          <w:tcPr>
            <w:tcW w:w="3974" w:type="dxa"/>
          </w:tcPr>
          <w:p w14:paraId="4409C46F" w14:textId="77777777" w:rsidR="00E64495" w:rsidRPr="00E63192" w:rsidRDefault="00E64495" w:rsidP="000F3529">
            <w:pPr>
              <w:pStyle w:val="TableParagraph"/>
              <w:ind w:right="-1"/>
              <w:jc w:val="both"/>
              <w:rPr>
                <w:sz w:val="24"/>
                <w:szCs w:val="24"/>
              </w:rPr>
            </w:pPr>
            <w:r w:rsidRPr="00E63192">
              <w:rPr>
                <w:sz w:val="24"/>
                <w:szCs w:val="24"/>
              </w:rPr>
              <w:t xml:space="preserve">Квалификационные категории </w:t>
            </w:r>
          </w:p>
        </w:tc>
      </w:tr>
      <w:tr w:rsidR="00E63192" w:rsidRPr="00E63192" w14:paraId="44AC9A1A" w14:textId="77777777" w:rsidTr="00E64495">
        <w:tc>
          <w:tcPr>
            <w:tcW w:w="2376" w:type="dxa"/>
          </w:tcPr>
          <w:p w14:paraId="42EE8F0F" w14:textId="553F7E53" w:rsidR="00E64495" w:rsidRPr="00E63192" w:rsidRDefault="00E64495" w:rsidP="000F3529">
            <w:pPr>
              <w:pStyle w:val="TableParagraph"/>
              <w:ind w:right="-1"/>
              <w:jc w:val="both"/>
              <w:rPr>
                <w:sz w:val="24"/>
                <w:szCs w:val="24"/>
              </w:rPr>
            </w:pPr>
            <w:r w:rsidRPr="00E63192">
              <w:rPr>
                <w:sz w:val="24"/>
                <w:szCs w:val="24"/>
              </w:rPr>
              <w:t>Учитель начальных классов</w:t>
            </w:r>
          </w:p>
        </w:tc>
        <w:tc>
          <w:tcPr>
            <w:tcW w:w="2439" w:type="dxa"/>
          </w:tcPr>
          <w:p w14:paraId="6881C77F" w14:textId="4B74821E" w:rsidR="00E64495" w:rsidRPr="00E63192" w:rsidRDefault="00E64495" w:rsidP="000F3529">
            <w:pPr>
              <w:pStyle w:val="TableParagraph"/>
              <w:ind w:right="-1"/>
              <w:jc w:val="both"/>
              <w:rPr>
                <w:sz w:val="24"/>
                <w:szCs w:val="24"/>
              </w:rPr>
            </w:pPr>
            <w:r w:rsidRPr="00E63192">
              <w:rPr>
                <w:sz w:val="24"/>
                <w:szCs w:val="24"/>
              </w:rPr>
              <w:t xml:space="preserve">Среднее специальное </w:t>
            </w:r>
          </w:p>
        </w:tc>
        <w:tc>
          <w:tcPr>
            <w:tcW w:w="3974" w:type="dxa"/>
          </w:tcPr>
          <w:p w14:paraId="0D3BA81A" w14:textId="1BCFAD10" w:rsidR="00E64495" w:rsidRPr="00E63192" w:rsidRDefault="00E64495" w:rsidP="000F3529">
            <w:pPr>
              <w:pStyle w:val="TableParagraph"/>
              <w:ind w:right="-1"/>
              <w:jc w:val="both"/>
              <w:rPr>
                <w:sz w:val="24"/>
                <w:szCs w:val="24"/>
              </w:rPr>
            </w:pPr>
            <w:r w:rsidRPr="00E63192">
              <w:rPr>
                <w:sz w:val="24"/>
                <w:szCs w:val="24"/>
              </w:rPr>
              <w:t xml:space="preserve">Без категорий </w:t>
            </w:r>
          </w:p>
        </w:tc>
      </w:tr>
      <w:tr w:rsidR="00E63192" w:rsidRPr="00E63192" w14:paraId="0DAA3151" w14:textId="77777777" w:rsidTr="00E64495">
        <w:tc>
          <w:tcPr>
            <w:tcW w:w="2376" w:type="dxa"/>
          </w:tcPr>
          <w:p w14:paraId="2CA0BB2D" w14:textId="77777777" w:rsidR="00E64495" w:rsidRPr="00E63192" w:rsidRDefault="00E64495" w:rsidP="000F3529">
            <w:pPr>
              <w:pStyle w:val="TableParagraph"/>
              <w:ind w:right="-1"/>
              <w:jc w:val="both"/>
              <w:rPr>
                <w:sz w:val="24"/>
                <w:szCs w:val="24"/>
              </w:rPr>
            </w:pPr>
            <w:r w:rsidRPr="00E63192">
              <w:rPr>
                <w:sz w:val="24"/>
                <w:szCs w:val="24"/>
              </w:rPr>
              <w:t>Учитель физической культуры</w:t>
            </w:r>
          </w:p>
        </w:tc>
        <w:tc>
          <w:tcPr>
            <w:tcW w:w="2439" w:type="dxa"/>
          </w:tcPr>
          <w:p w14:paraId="11A83DC3" w14:textId="3815352B" w:rsidR="00E64495" w:rsidRPr="00E63192" w:rsidRDefault="00E64495" w:rsidP="000F3529">
            <w:pPr>
              <w:pStyle w:val="TableParagraph"/>
              <w:ind w:right="-1"/>
              <w:jc w:val="both"/>
              <w:rPr>
                <w:sz w:val="24"/>
                <w:szCs w:val="24"/>
              </w:rPr>
            </w:pPr>
            <w:r w:rsidRPr="00E63192">
              <w:rPr>
                <w:sz w:val="24"/>
                <w:szCs w:val="24"/>
              </w:rPr>
              <w:t xml:space="preserve">Высшее </w:t>
            </w:r>
          </w:p>
        </w:tc>
        <w:tc>
          <w:tcPr>
            <w:tcW w:w="3974" w:type="dxa"/>
          </w:tcPr>
          <w:p w14:paraId="7E5614CA" w14:textId="48B62F2C" w:rsidR="00E64495" w:rsidRPr="00E63192" w:rsidRDefault="00E64495" w:rsidP="000F3529">
            <w:pPr>
              <w:pStyle w:val="TableParagraph"/>
              <w:ind w:right="-1"/>
              <w:jc w:val="both"/>
              <w:rPr>
                <w:sz w:val="24"/>
                <w:szCs w:val="24"/>
              </w:rPr>
            </w:pPr>
            <w:r w:rsidRPr="00E63192">
              <w:rPr>
                <w:sz w:val="24"/>
                <w:szCs w:val="24"/>
              </w:rPr>
              <w:t xml:space="preserve">Высшая </w:t>
            </w:r>
          </w:p>
          <w:p w14:paraId="47687701" w14:textId="77777777" w:rsidR="00E64495" w:rsidRPr="00E63192" w:rsidRDefault="00E64495" w:rsidP="000F3529">
            <w:pPr>
              <w:pStyle w:val="TableParagraph"/>
              <w:ind w:right="-1"/>
              <w:jc w:val="both"/>
              <w:rPr>
                <w:sz w:val="24"/>
                <w:szCs w:val="24"/>
              </w:rPr>
            </w:pPr>
          </w:p>
        </w:tc>
      </w:tr>
      <w:tr w:rsidR="00E63192" w:rsidRPr="00E63192" w14:paraId="0CDDFBF0" w14:textId="77777777" w:rsidTr="00E64495">
        <w:tc>
          <w:tcPr>
            <w:tcW w:w="2376" w:type="dxa"/>
          </w:tcPr>
          <w:p w14:paraId="55329CA2" w14:textId="77777777" w:rsidR="00E64495" w:rsidRPr="00E63192" w:rsidRDefault="00E64495" w:rsidP="000F3529">
            <w:pPr>
              <w:pStyle w:val="TableParagraph"/>
              <w:ind w:right="-1"/>
              <w:jc w:val="both"/>
              <w:rPr>
                <w:sz w:val="24"/>
                <w:szCs w:val="24"/>
              </w:rPr>
            </w:pPr>
            <w:r w:rsidRPr="00E63192">
              <w:rPr>
                <w:sz w:val="24"/>
                <w:szCs w:val="24"/>
              </w:rPr>
              <w:t>Учитель английского языка</w:t>
            </w:r>
          </w:p>
        </w:tc>
        <w:tc>
          <w:tcPr>
            <w:tcW w:w="2439" w:type="dxa"/>
          </w:tcPr>
          <w:p w14:paraId="2143A8DA" w14:textId="03D4253C" w:rsidR="00E64495" w:rsidRPr="00E63192" w:rsidRDefault="00E64495" w:rsidP="000F3529">
            <w:pPr>
              <w:pStyle w:val="TableParagraph"/>
              <w:ind w:right="-1"/>
              <w:jc w:val="both"/>
              <w:rPr>
                <w:sz w:val="24"/>
                <w:szCs w:val="24"/>
              </w:rPr>
            </w:pPr>
            <w:r w:rsidRPr="00E63192">
              <w:rPr>
                <w:sz w:val="24"/>
                <w:szCs w:val="24"/>
              </w:rPr>
              <w:t xml:space="preserve">Среднее специальное </w:t>
            </w:r>
          </w:p>
        </w:tc>
        <w:tc>
          <w:tcPr>
            <w:tcW w:w="3974" w:type="dxa"/>
          </w:tcPr>
          <w:p w14:paraId="240C747F" w14:textId="63A565AE" w:rsidR="00E64495" w:rsidRPr="00E63192" w:rsidRDefault="00E64495" w:rsidP="000F3529">
            <w:pPr>
              <w:pStyle w:val="TableParagraph"/>
              <w:ind w:right="-1"/>
              <w:jc w:val="both"/>
              <w:rPr>
                <w:sz w:val="24"/>
                <w:szCs w:val="24"/>
              </w:rPr>
            </w:pPr>
            <w:r w:rsidRPr="00E63192">
              <w:rPr>
                <w:sz w:val="24"/>
                <w:szCs w:val="24"/>
              </w:rPr>
              <w:t xml:space="preserve">Без категорий </w:t>
            </w:r>
          </w:p>
        </w:tc>
      </w:tr>
      <w:tr w:rsidR="00E63192" w:rsidRPr="00E63192" w14:paraId="77B5CFCD" w14:textId="77777777" w:rsidTr="00E64495">
        <w:tc>
          <w:tcPr>
            <w:tcW w:w="2376" w:type="dxa"/>
          </w:tcPr>
          <w:p w14:paraId="3B16EAD3" w14:textId="77777777" w:rsidR="00E64495" w:rsidRPr="00E63192" w:rsidRDefault="00E64495" w:rsidP="000F3529">
            <w:pPr>
              <w:pStyle w:val="TableParagraph"/>
              <w:ind w:right="-1"/>
              <w:jc w:val="both"/>
              <w:rPr>
                <w:sz w:val="24"/>
                <w:szCs w:val="24"/>
              </w:rPr>
            </w:pPr>
            <w:r w:rsidRPr="00E63192">
              <w:rPr>
                <w:sz w:val="24"/>
                <w:szCs w:val="24"/>
              </w:rPr>
              <w:t>Педагог-психолог</w:t>
            </w:r>
          </w:p>
        </w:tc>
        <w:tc>
          <w:tcPr>
            <w:tcW w:w="2439" w:type="dxa"/>
          </w:tcPr>
          <w:p w14:paraId="764AAE4F" w14:textId="4222E243" w:rsidR="00E64495" w:rsidRPr="00E63192" w:rsidRDefault="00E64495" w:rsidP="000F3529">
            <w:pPr>
              <w:pStyle w:val="TableParagraph"/>
              <w:ind w:right="-1"/>
              <w:jc w:val="both"/>
              <w:rPr>
                <w:sz w:val="24"/>
                <w:szCs w:val="24"/>
              </w:rPr>
            </w:pPr>
            <w:r w:rsidRPr="00E63192">
              <w:rPr>
                <w:sz w:val="24"/>
                <w:szCs w:val="24"/>
              </w:rPr>
              <w:t>Высшее</w:t>
            </w:r>
          </w:p>
        </w:tc>
        <w:tc>
          <w:tcPr>
            <w:tcW w:w="3974" w:type="dxa"/>
          </w:tcPr>
          <w:p w14:paraId="2A0E0A81" w14:textId="524792EC" w:rsidR="00E64495" w:rsidRPr="00E63192" w:rsidRDefault="00E64495" w:rsidP="000F3529">
            <w:pPr>
              <w:pStyle w:val="TableParagraph"/>
              <w:ind w:right="-1"/>
              <w:jc w:val="both"/>
              <w:rPr>
                <w:sz w:val="24"/>
                <w:szCs w:val="24"/>
              </w:rPr>
            </w:pPr>
            <w:r w:rsidRPr="00E63192">
              <w:rPr>
                <w:sz w:val="24"/>
                <w:szCs w:val="24"/>
              </w:rPr>
              <w:t>Высшая</w:t>
            </w:r>
          </w:p>
        </w:tc>
      </w:tr>
      <w:tr w:rsidR="00E63192" w:rsidRPr="00E63192" w14:paraId="6617D92C" w14:textId="77777777" w:rsidTr="00E64495">
        <w:tc>
          <w:tcPr>
            <w:tcW w:w="2376" w:type="dxa"/>
          </w:tcPr>
          <w:p w14:paraId="14F1DC9E" w14:textId="77777777" w:rsidR="00E64495" w:rsidRPr="00E63192" w:rsidRDefault="00E64495" w:rsidP="000F3529">
            <w:pPr>
              <w:pStyle w:val="TableParagraph"/>
              <w:ind w:right="-1"/>
              <w:jc w:val="both"/>
              <w:rPr>
                <w:sz w:val="24"/>
                <w:szCs w:val="24"/>
              </w:rPr>
            </w:pPr>
            <w:r w:rsidRPr="00E63192">
              <w:rPr>
                <w:sz w:val="24"/>
                <w:szCs w:val="24"/>
              </w:rPr>
              <w:t xml:space="preserve">Учитель-логопед </w:t>
            </w:r>
          </w:p>
        </w:tc>
        <w:tc>
          <w:tcPr>
            <w:tcW w:w="2439" w:type="dxa"/>
          </w:tcPr>
          <w:p w14:paraId="0494EC6E" w14:textId="11F2C79A" w:rsidR="00E64495" w:rsidRPr="00E63192" w:rsidRDefault="00E64495" w:rsidP="000F3529">
            <w:pPr>
              <w:pStyle w:val="TableParagraph"/>
              <w:ind w:right="-1"/>
              <w:jc w:val="both"/>
              <w:rPr>
                <w:sz w:val="24"/>
                <w:szCs w:val="24"/>
              </w:rPr>
            </w:pPr>
            <w:r w:rsidRPr="00E63192">
              <w:rPr>
                <w:sz w:val="24"/>
                <w:szCs w:val="24"/>
              </w:rPr>
              <w:t xml:space="preserve">Высшее </w:t>
            </w:r>
          </w:p>
        </w:tc>
        <w:tc>
          <w:tcPr>
            <w:tcW w:w="3974" w:type="dxa"/>
          </w:tcPr>
          <w:p w14:paraId="603ED901" w14:textId="00D04770" w:rsidR="00E64495" w:rsidRPr="00E63192" w:rsidRDefault="00E64495" w:rsidP="000F3529">
            <w:pPr>
              <w:pStyle w:val="TableParagraph"/>
              <w:ind w:right="-1"/>
              <w:jc w:val="both"/>
              <w:rPr>
                <w:sz w:val="24"/>
                <w:szCs w:val="24"/>
              </w:rPr>
            </w:pPr>
            <w:r w:rsidRPr="00E63192">
              <w:rPr>
                <w:sz w:val="24"/>
                <w:szCs w:val="24"/>
              </w:rPr>
              <w:t xml:space="preserve">Высшая </w:t>
            </w:r>
          </w:p>
        </w:tc>
      </w:tr>
      <w:tr w:rsidR="00E63192" w:rsidRPr="00E63192" w14:paraId="7C826BA6" w14:textId="77777777" w:rsidTr="00E64495">
        <w:tc>
          <w:tcPr>
            <w:tcW w:w="2376" w:type="dxa"/>
          </w:tcPr>
          <w:p w14:paraId="3BF356B5" w14:textId="77777777" w:rsidR="00E64495" w:rsidRPr="00E63192" w:rsidRDefault="00E64495" w:rsidP="000F3529">
            <w:pPr>
              <w:pStyle w:val="TableParagraph"/>
              <w:ind w:right="-1"/>
              <w:jc w:val="both"/>
              <w:rPr>
                <w:sz w:val="24"/>
                <w:szCs w:val="24"/>
              </w:rPr>
            </w:pPr>
            <w:r w:rsidRPr="00E63192">
              <w:rPr>
                <w:sz w:val="24"/>
                <w:szCs w:val="24"/>
              </w:rPr>
              <w:t>Социальный педагог</w:t>
            </w:r>
          </w:p>
        </w:tc>
        <w:tc>
          <w:tcPr>
            <w:tcW w:w="2439" w:type="dxa"/>
          </w:tcPr>
          <w:p w14:paraId="4BDDA05D" w14:textId="19A39FF0" w:rsidR="00E64495" w:rsidRPr="00E63192" w:rsidRDefault="00E64495" w:rsidP="000F3529">
            <w:pPr>
              <w:pStyle w:val="TableParagraph"/>
              <w:ind w:right="-1"/>
              <w:jc w:val="both"/>
              <w:rPr>
                <w:sz w:val="24"/>
                <w:szCs w:val="24"/>
              </w:rPr>
            </w:pPr>
            <w:r w:rsidRPr="00E63192">
              <w:rPr>
                <w:sz w:val="24"/>
                <w:szCs w:val="24"/>
              </w:rPr>
              <w:t>Высшее</w:t>
            </w:r>
          </w:p>
        </w:tc>
        <w:tc>
          <w:tcPr>
            <w:tcW w:w="3974" w:type="dxa"/>
          </w:tcPr>
          <w:p w14:paraId="105DE0B6" w14:textId="658FE99A" w:rsidR="00E64495" w:rsidRPr="00E63192" w:rsidRDefault="00E64495" w:rsidP="000F3529">
            <w:pPr>
              <w:pStyle w:val="TableParagraph"/>
              <w:ind w:right="-1"/>
              <w:jc w:val="both"/>
              <w:rPr>
                <w:sz w:val="24"/>
                <w:szCs w:val="24"/>
              </w:rPr>
            </w:pPr>
            <w:r w:rsidRPr="00E63192">
              <w:rPr>
                <w:sz w:val="24"/>
                <w:szCs w:val="24"/>
              </w:rPr>
              <w:t xml:space="preserve">Первая </w:t>
            </w:r>
          </w:p>
        </w:tc>
      </w:tr>
      <w:tr w:rsidR="00E63192" w:rsidRPr="00E63192" w14:paraId="04BB9320" w14:textId="77777777" w:rsidTr="00E64495">
        <w:tc>
          <w:tcPr>
            <w:tcW w:w="2376" w:type="dxa"/>
          </w:tcPr>
          <w:p w14:paraId="3268AEB9" w14:textId="77777777" w:rsidR="00E64495" w:rsidRPr="00E63192" w:rsidRDefault="00E64495" w:rsidP="000F3529">
            <w:pPr>
              <w:pStyle w:val="TableParagraph"/>
              <w:ind w:right="-1"/>
              <w:jc w:val="both"/>
              <w:rPr>
                <w:sz w:val="24"/>
                <w:szCs w:val="24"/>
              </w:rPr>
            </w:pPr>
            <w:r w:rsidRPr="00E63192">
              <w:rPr>
                <w:sz w:val="24"/>
                <w:szCs w:val="24"/>
              </w:rPr>
              <w:t>Педагог-организатор</w:t>
            </w:r>
          </w:p>
        </w:tc>
        <w:tc>
          <w:tcPr>
            <w:tcW w:w="2439" w:type="dxa"/>
          </w:tcPr>
          <w:p w14:paraId="2DDA1C4F" w14:textId="4CC924C9" w:rsidR="00E64495" w:rsidRPr="00E63192" w:rsidRDefault="00E64495" w:rsidP="000F3529">
            <w:pPr>
              <w:pStyle w:val="TableParagraph"/>
              <w:ind w:right="-1"/>
              <w:jc w:val="both"/>
              <w:rPr>
                <w:sz w:val="24"/>
                <w:szCs w:val="24"/>
              </w:rPr>
            </w:pPr>
            <w:r w:rsidRPr="00E63192">
              <w:rPr>
                <w:sz w:val="24"/>
                <w:szCs w:val="24"/>
              </w:rPr>
              <w:t xml:space="preserve">Среднее специальное </w:t>
            </w:r>
          </w:p>
        </w:tc>
        <w:tc>
          <w:tcPr>
            <w:tcW w:w="3974" w:type="dxa"/>
          </w:tcPr>
          <w:p w14:paraId="237CC5C3" w14:textId="09D350CC" w:rsidR="00E64495" w:rsidRPr="00E63192" w:rsidRDefault="00E64495" w:rsidP="000F3529">
            <w:pPr>
              <w:pStyle w:val="TableParagraph"/>
              <w:ind w:right="-1"/>
              <w:jc w:val="both"/>
              <w:rPr>
                <w:sz w:val="24"/>
                <w:szCs w:val="24"/>
              </w:rPr>
            </w:pPr>
            <w:r w:rsidRPr="00E63192">
              <w:rPr>
                <w:sz w:val="24"/>
                <w:szCs w:val="24"/>
              </w:rPr>
              <w:t>Первая</w:t>
            </w:r>
          </w:p>
        </w:tc>
      </w:tr>
      <w:tr w:rsidR="00E63192" w:rsidRPr="00E63192" w14:paraId="794282C4" w14:textId="77777777" w:rsidTr="00E64495">
        <w:tc>
          <w:tcPr>
            <w:tcW w:w="2376" w:type="dxa"/>
          </w:tcPr>
          <w:p w14:paraId="2B07D877" w14:textId="77777777" w:rsidR="00E64495" w:rsidRPr="00E63192" w:rsidRDefault="00E64495" w:rsidP="000F3529">
            <w:pPr>
              <w:pStyle w:val="TableParagraph"/>
              <w:ind w:right="-1"/>
              <w:jc w:val="both"/>
              <w:rPr>
                <w:sz w:val="24"/>
                <w:szCs w:val="24"/>
              </w:rPr>
            </w:pPr>
            <w:r w:rsidRPr="00E63192">
              <w:rPr>
                <w:sz w:val="24"/>
                <w:szCs w:val="24"/>
              </w:rPr>
              <w:t xml:space="preserve">Библиотекарь </w:t>
            </w:r>
          </w:p>
        </w:tc>
        <w:tc>
          <w:tcPr>
            <w:tcW w:w="2439" w:type="dxa"/>
          </w:tcPr>
          <w:p w14:paraId="3D402130" w14:textId="7B1770B7" w:rsidR="00E64495" w:rsidRPr="00E63192" w:rsidRDefault="00E64495" w:rsidP="000F3529">
            <w:pPr>
              <w:pStyle w:val="TableParagraph"/>
              <w:ind w:right="-1"/>
              <w:jc w:val="both"/>
              <w:rPr>
                <w:sz w:val="24"/>
                <w:szCs w:val="24"/>
              </w:rPr>
            </w:pPr>
            <w:r w:rsidRPr="00E63192">
              <w:rPr>
                <w:sz w:val="24"/>
                <w:szCs w:val="24"/>
              </w:rPr>
              <w:t xml:space="preserve">Среднее специальное </w:t>
            </w:r>
          </w:p>
        </w:tc>
        <w:tc>
          <w:tcPr>
            <w:tcW w:w="3974" w:type="dxa"/>
          </w:tcPr>
          <w:p w14:paraId="60460534" w14:textId="0ACCE42C" w:rsidR="00E64495" w:rsidRPr="00E63192" w:rsidRDefault="00E64495" w:rsidP="000F3529">
            <w:pPr>
              <w:pStyle w:val="TableParagraph"/>
              <w:ind w:right="-1"/>
              <w:jc w:val="both"/>
              <w:rPr>
                <w:sz w:val="24"/>
                <w:szCs w:val="24"/>
              </w:rPr>
            </w:pPr>
            <w:r w:rsidRPr="00E63192">
              <w:rPr>
                <w:sz w:val="24"/>
                <w:szCs w:val="24"/>
              </w:rPr>
              <w:t>Без категорий</w:t>
            </w:r>
          </w:p>
        </w:tc>
      </w:tr>
      <w:tr w:rsidR="00E64495" w:rsidRPr="00E63192" w14:paraId="23F3C0D9" w14:textId="77777777" w:rsidTr="00E64495">
        <w:tc>
          <w:tcPr>
            <w:tcW w:w="2376" w:type="dxa"/>
          </w:tcPr>
          <w:p w14:paraId="079F821B" w14:textId="77777777" w:rsidR="00E64495" w:rsidRPr="00E63192" w:rsidRDefault="00E64495" w:rsidP="000F3529">
            <w:pPr>
              <w:pStyle w:val="TableParagraph"/>
              <w:ind w:right="-1"/>
              <w:jc w:val="both"/>
              <w:rPr>
                <w:sz w:val="24"/>
                <w:szCs w:val="24"/>
              </w:rPr>
            </w:pPr>
            <w:r w:rsidRPr="00E63192">
              <w:rPr>
                <w:sz w:val="24"/>
                <w:szCs w:val="24"/>
              </w:rPr>
              <w:t>Педагог дополнительного образования</w:t>
            </w:r>
          </w:p>
        </w:tc>
        <w:tc>
          <w:tcPr>
            <w:tcW w:w="2439" w:type="dxa"/>
          </w:tcPr>
          <w:p w14:paraId="2B732389" w14:textId="5D03B2B6" w:rsidR="00E64495" w:rsidRPr="00E63192" w:rsidRDefault="00E64495" w:rsidP="000F3529">
            <w:pPr>
              <w:pStyle w:val="TableParagraph"/>
              <w:ind w:right="-1"/>
              <w:jc w:val="both"/>
              <w:rPr>
                <w:sz w:val="24"/>
                <w:szCs w:val="24"/>
              </w:rPr>
            </w:pPr>
            <w:r w:rsidRPr="00E63192">
              <w:rPr>
                <w:sz w:val="24"/>
                <w:szCs w:val="24"/>
              </w:rPr>
              <w:t xml:space="preserve">Среднее специальное </w:t>
            </w:r>
          </w:p>
        </w:tc>
        <w:tc>
          <w:tcPr>
            <w:tcW w:w="3974" w:type="dxa"/>
          </w:tcPr>
          <w:p w14:paraId="7B270B91" w14:textId="1F82BE91" w:rsidR="00E64495" w:rsidRPr="00E63192" w:rsidRDefault="00E64495" w:rsidP="000F3529">
            <w:pPr>
              <w:pStyle w:val="TableParagraph"/>
              <w:ind w:right="-1"/>
              <w:jc w:val="both"/>
              <w:rPr>
                <w:sz w:val="24"/>
                <w:szCs w:val="24"/>
              </w:rPr>
            </w:pPr>
            <w:r w:rsidRPr="00E63192">
              <w:rPr>
                <w:sz w:val="24"/>
                <w:szCs w:val="24"/>
              </w:rPr>
              <w:t xml:space="preserve">Без категорий </w:t>
            </w:r>
          </w:p>
        </w:tc>
      </w:tr>
    </w:tbl>
    <w:p w14:paraId="4CF0DA9E" w14:textId="142EB6FE" w:rsidR="00A30223" w:rsidRPr="00E63192" w:rsidRDefault="00A30223" w:rsidP="000F3529">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p>
    <w:p w14:paraId="4EFFB32B" w14:textId="4B21BA0C" w:rsidR="00A30223" w:rsidRPr="00E63192" w:rsidRDefault="00682D3A"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E63192">
        <w:rPr>
          <w:rFonts w:ascii="Times New Roman" w:eastAsiaTheme="minorEastAsia" w:hAnsi="Times New Roman" w:cs="Times New Roman"/>
          <w:b/>
          <w:sz w:val="24"/>
          <w:szCs w:val="24"/>
          <w:lang w:eastAsia="ru-RU"/>
        </w:rPr>
        <w:t>2.4.</w:t>
      </w:r>
      <w:r w:rsidR="00A30223" w:rsidRPr="00E63192">
        <w:rPr>
          <w:rFonts w:ascii="Times New Roman" w:eastAsiaTheme="minorEastAsia" w:hAnsi="Times New Roman" w:cs="Times New Roman"/>
          <w:b/>
          <w:sz w:val="24"/>
          <w:szCs w:val="24"/>
          <w:lang w:eastAsia="ru-RU"/>
        </w:rPr>
        <w:t>3.</w:t>
      </w:r>
      <w:r w:rsidR="00E64495" w:rsidRPr="00E63192">
        <w:rPr>
          <w:rFonts w:ascii="Times New Roman" w:eastAsiaTheme="minorEastAsia" w:hAnsi="Times New Roman" w:cs="Times New Roman"/>
          <w:b/>
          <w:sz w:val="24"/>
          <w:szCs w:val="24"/>
          <w:lang w:eastAsia="ru-RU"/>
        </w:rPr>
        <w:t>2</w:t>
      </w:r>
      <w:r w:rsidR="00A30223" w:rsidRPr="00E63192">
        <w:rPr>
          <w:rFonts w:ascii="Times New Roman" w:eastAsiaTheme="minorEastAsia" w:hAnsi="Times New Roman" w:cs="Times New Roman"/>
          <w:b/>
          <w:sz w:val="24"/>
          <w:szCs w:val="24"/>
          <w:lang w:eastAsia="ru-RU"/>
        </w:rPr>
        <w:t>. Условия работы с обучающимися с особыми образовательными потребностями</w:t>
      </w:r>
    </w:p>
    <w:p w14:paraId="483E130E"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Особыми задачами воспитания обучающихся с особыми образовательными потребностями являются:</w:t>
      </w:r>
    </w:p>
    <w:p w14:paraId="106DE2B2"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629E7BA3"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формирование доброжелательного отношения к обучающимся и их семьям со стороны всех участников образовательных отношений;</w:t>
      </w:r>
    </w:p>
    <w:p w14:paraId="74FA0629"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построение воспитательной деятельности с учётом индивидуальных особенностей и возможностей каждого обучающегося;</w:t>
      </w:r>
    </w:p>
    <w:p w14:paraId="36CB4CF4"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3054026F"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При организации воспитания обучающихся с особыми образовательными потребностями осуществляется ориентация на:</w:t>
      </w:r>
    </w:p>
    <w:p w14:paraId="21EE3557"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4A811C5A"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14:paraId="5629890D"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личностно-ориентированный подход в организации всех видов деятельности обучающихся с особыми образовательными потребностями.</w:t>
      </w:r>
    </w:p>
    <w:p w14:paraId="127BA831"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14:paraId="2CF02BEE" w14:textId="7F64A1B7" w:rsidR="00A30223" w:rsidRPr="00E63192" w:rsidRDefault="00682D3A"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E63192">
        <w:rPr>
          <w:rFonts w:ascii="Times New Roman" w:eastAsiaTheme="minorEastAsia" w:hAnsi="Times New Roman" w:cs="Times New Roman"/>
          <w:b/>
          <w:sz w:val="24"/>
          <w:szCs w:val="24"/>
          <w:lang w:eastAsia="ru-RU"/>
        </w:rPr>
        <w:t>2.4.</w:t>
      </w:r>
      <w:r w:rsidR="00A30223" w:rsidRPr="00E63192">
        <w:rPr>
          <w:rFonts w:ascii="Times New Roman" w:eastAsiaTheme="minorEastAsia" w:hAnsi="Times New Roman" w:cs="Times New Roman"/>
          <w:b/>
          <w:sz w:val="24"/>
          <w:szCs w:val="24"/>
          <w:lang w:eastAsia="ru-RU"/>
        </w:rPr>
        <w:t>3.</w:t>
      </w:r>
      <w:r w:rsidR="008A1033" w:rsidRPr="00E63192">
        <w:rPr>
          <w:rFonts w:ascii="Times New Roman" w:eastAsiaTheme="minorEastAsia" w:hAnsi="Times New Roman" w:cs="Times New Roman"/>
          <w:b/>
          <w:sz w:val="24"/>
          <w:szCs w:val="24"/>
          <w:lang w:eastAsia="ru-RU"/>
        </w:rPr>
        <w:t>3</w:t>
      </w:r>
      <w:r w:rsidR="00A30223" w:rsidRPr="00E63192">
        <w:rPr>
          <w:rFonts w:ascii="Times New Roman" w:eastAsiaTheme="minorEastAsia" w:hAnsi="Times New Roman" w:cs="Times New Roman"/>
          <w:b/>
          <w:sz w:val="24"/>
          <w:szCs w:val="24"/>
          <w:lang w:eastAsia="ru-RU"/>
        </w:rPr>
        <w:t>. Система поощрения социальной успешности и проявлений активной жизненной позиции обучающихся</w:t>
      </w:r>
    </w:p>
    <w:p w14:paraId="14D211EB"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14:paraId="5A0630A6"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Система проявлений активной жизненной позиции и поощрения социальной успешности обучающихся строится на принципах:</w:t>
      </w:r>
    </w:p>
    <w:p w14:paraId="3A8526B3"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212A6510"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14:paraId="7273EDF4"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647C8CFE"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регулирования частоты награждений (недопущение избыточности в поощрениях, чрезмерно больших групп поощряемых и другое);</w:t>
      </w:r>
    </w:p>
    <w:p w14:paraId="1939E715"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5D62DF4D"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14:paraId="351D8289"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дифференцированности поощрений (наличие уровней и типов наград позволяет продлить стимулирующее действие системы поощрения).</w:t>
      </w:r>
    </w:p>
    <w:p w14:paraId="48259B62" w14:textId="203FA6B1"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Формы поощрения проявлений активной жизненной позиции обуча</w:t>
      </w:r>
      <w:r w:rsidR="008A1033" w:rsidRPr="00E63192">
        <w:rPr>
          <w:rFonts w:ascii="Times New Roman" w:eastAsiaTheme="minorEastAsia" w:hAnsi="Times New Roman" w:cs="Times New Roman"/>
          <w:i/>
          <w:sz w:val="24"/>
          <w:szCs w:val="24"/>
          <w:lang w:eastAsia="ru-RU"/>
        </w:rPr>
        <w:t>ющихся и социальной успешности</w:t>
      </w:r>
      <w:r w:rsidRPr="00E63192">
        <w:rPr>
          <w:rFonts w:ascii="Times New Roman" w:eastAsiaTheme="minorEastAsia" w:hAnsi="Times New Roman" w:cs="Times New Roman"/>
          <w:i/>
          <w:sz w:val="24"/>
          <w:szCs w:val="24"/>
          <w:lang w:eastAsia="ru-RU"/>
        </w:rPr>
        <w:t xml:space="preserve">: </w:t>
      </w:r>
    </w:p>
    <w:p w14:paraId="65C6E1BB"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 xml:space="preserve">индивидуальные и групповые портфолио, </w:t>
      </w:r>
    </w:p>
    <w:p w14:paraId="19CEA8B0"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рейтинги,</w:t>
      </w:r>
    </w:p>
    <w:p w14:paraId="282A350A"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благотворительная поддержка.</w:t>
      </w:r>
    </w:p>
    <w:p w14:paraId="764196F2"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Ведение портфолио</w:t>
      </w:r>
      <w:r w:rsidRPr="00E63192">
        <w:rPr>
          <w:rFonts w:ascii="Times New Roman" w:eastAsiaTheme="minorEastAsia" w:hAnsi="Times New Roman" w:cs="Times New Roman"/>
          <w:sz w:val="24"/>
          <w:szCs w:val="24"/>
          <w:lang w:eastAsia="ru-RU"/>
        </w:rPr>
        <w:t xml:space="preserve">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14:paraId="4D48CBB5"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14:paraId="7CBBBA17"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 xml:space="preserve">Рейтинги </w:t>
      </w:r>
      <w:r w:rsidRPr="00E63192">
        <w:rPr>
          <w:rFonts w:ascii="Times New Roman" w:eastAsiaTheme="minorEastAsia" w:hAnsi="Times New Roman" w:cs="Times New Roman"/>
          <w:sz w:val="24"/>
          <w:szCs w:val="24"/>
          <w:lang w:eastAsia="ru-RU"/>
        </w:rPr>
        <w:t>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14:paraId="48DEEE4E" w14:textId="7BCA16ED"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Благотворительная поддержка обучающихся</w:t>
      </w:r>
      <w:r w:rsidRPr="00E63192">
        <w:rPr>
          <w:rFonts w:ascii="Times New Roman" w:eastAsiaTheme="minorEastAsia" w:hAnsi="Times New Roman" w:cs="Times New Roman"/>
          <w:sz w:val="24"/>
          <w:szCs w:val="24"/>
          <w:lang w:eastAsia="ru-RU"/>
        </w:rPr>
        <w:t xml:space="preserve">, групп обучающихся (классов) заключается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w:t>
      </w:r>
      <w:r w:rsidR="008A1033" w:rsidRPr="00E63192">
        <w:rPr>
          <w:rFonts w:ascii="Times New Roman" w:eastAsiaTheme="minorEastAsia" w:hAnsi="Times New Roman" w:cs="Times New Roman"/>
          <w:sz w:val="24"/>
          <w:szCs w:val="24"/>
          <w:lang w:eastAsia="ru-RU"/>
        </w:rPr>
        <w:t>обучающихся.</w:t>
      </w:r>
    </w:p>
    <w:p w14:paraId="2B68FA2F"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Благотворительность предусматривает публичную презентацию благотворителей и их деятельности.</w:t>
      </w:r>
    </w:p>
    <w:p w14:paraId="75529A5D"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Использование рейтингов, их форма, публичность, привлечение благотворителей, в т.ч. из социальных партнёров, их статус, акции, деятельность соответствовуют укладу общеобразовательной организации, цели, задачам, традициям воспитания, согласовываются с представителями родительского сообщества во избежание деструктивного воздействия на взаимоотношения в образовательной организации.</w:t>
      </w:r>
    </w:p>
    <w:p w14:paraId="7CF8D1F3"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14:paraId="709B5454" w14:textId="472A9044" w:rsidR="00A30223" w:rsidRPr="00E63192" w:rsidRDefault="00682D3A"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E63192">
        <w:rPr>
          <w:rFonts w:ascii="Times New Roman" w:eastAsiaTheme="minorEastAsia" w:hAnsi="Times New Roman" w:cs="Times New Roman"/>
          <w:b/>
          <w:sz w:val="24"/>
          <w:szCs w:val="24"/>
          <w:lang w:eastAsia="ru-RU"/>
        </w:rPr>
        <w:t>2.4.</w:t>
      </w:r>
      <w:r w:rsidR="00A30223" w:rsidRPr="00E63192">
        <w:rPr>
          <w:rFonts w:ascii="Times New Roman" w:eastAsiaTheme="minorEastAsia" w:hAnsi="Times New Roman" w:cs="Times New Roman"/>
          <w:b/>
          <w:sz w:val="24"/>
          <w:szCs w:val="24"/>
          <w:lang w:eastAsia="ru-RU"/>
        </w:rPr>
        <w:t>3.</w:t>
      </w:r>
      <w:r w:rsidR="008A1033" w:rsidRPr="00E63192">
        <w:rPr>
          <w:rFonts w:ascii="Times New Roman" w:eastAsiaTheme="minorEastAsia" w:hAnsi="Times New Roman" w:cs="Times New Roman"/>
          <w:b/>
          <w:sz w:val="24"/>
          <w:szCs w:val="24"/>
          <w:lang w:eastAsia="ru-RU"/>
        </w:rPr>
        <w:t>4</w:t>
      </w:r>
      <w:r w:rsidR="00A30223" w:rsidRPr="00E63192">
        <w:rPr>
          <w:rFonts w:ascii="Times New Roman" w:eastAsiaTheme="minorEastAsia" w:hAnsi="Times New Roman" w:cs="Times New Roman"/>
          <w:b/>
          <w:sz w:val="24"/>
          <w:szCs w:val="24"/>
          <w:lang w:eastAsia="ru-RU"/>
        </w:rPr>
        <w:t>. Анализ воспитательного процесса</w:t>
      </w:r>
    </w:p>
    <w:p w14:paraId="11FF20DD"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НОО, установленными ФГОС НОО обучающихся с ОВЗ.</w:t>
      </w:r>
    </w:p>
    <w:p w14:paraId="039C8BFD"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xml:space="preserve">Основным методом анализа воспитательного процесса в образовательной организации является </w:t>
      </w:r>
      <w:r w:rsidRPr="00E63192">
        <w:rPr>
          <w:rFonts w:ascii="Times New Roman" w:eastAsiaTheme="minorEastAsia" w:hAnsi="Times New Roman" w:cs="Times New Roman"/>
          <w:i/>
          <w:sz w:val="24"/>
          <w:szCs w:val="24"/>
          <w:lang w:eastAsia="ru-RU"/>
        </w:rPr>
        <w:t>ежегодный самоанализ воспитательной работы</w:t>
      </w:r>
      <w:r w:rsidRPr="00E63192">
        <w:rPr>
          <w:rFonts w:ascii="Times New Roman" w:eastAsiaTheme="minorEastAsia" w:hAnsi="Times New Roman" w:cs="Times New Roman"/>
          <w:sz w:val="24"/>
          <w:szCs w:val="24"/>
          <w:lang w:eastAsia="ru-RU"/>
        </w:rPr>
        <w:t xml:space="preserve"> с целью выявления основных проблем и последующего их решения с привлечением (при необходимости) внешних экспертов, специалистов.</w:t>
      </w:r>
    </w:p>
    <w:p w14:paraId="27B32A40"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Планирование анализа воспитательного процесса включается в календарный план воспитательной работы.</w:t>
      </w:r>
    </w:p>
    <w:p w14:paraId="1F689BB7"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Основные принципы самоанализа воспитательной работы:</w:t>
      </w:r>
    </w:p>
    <w:p w14:paraId="0B2A7361"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взаимное уважение всех участников образовательных отношений;</w:t>
      </w:r>
    </w:p>
    <w:p w14:paraId="7699170B"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14:paraId="6A15F3C9"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14:paraId="67364A59"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xml:space="preserve">- 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w:t>
      </w:r>
    </w:p>
    <w:p w14:paraId="28CF1A7D"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Основные направления анализа воспитательного процесса:</w:t>
      </w:r>
    </w:p>
    <w:p w14:paraId="7C303748"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1. Результаты воспитания, социализации и саморазвития обучающихся.</w:t>
      </w:r>
    </w:p>
    <w:p w14:paraId="60C5BCF7"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Критерий: динамика личностного развития обучающихся в каждом классе.</w:t>
      </w:r>
    </w:p>
    <w:p w14:paraId="1CEF3AA8" w14:textId="2065B0F3"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Анализ проводится классными руководителями вместе с заместителем директора по воспитательной работе с последующим обсуждением результатов на методическом объединении классных руководителей или педагогическом совете.</w:t>
      </w:r>
    </w:p>
    <w:p w14:paraId="20A9FA3A"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Основной способ получения информации о результатах воспитания, социализации и саморазвития обучающихся является педагогическое наблюдение.</w:t>
      </w:r>
    </w:p>
    <w:p w14:paraId="33F14994"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Внимание педагогических работников сосредоточивается на вопросах:</w:t>
      </w:r>
    </w:p>
    <w:p w14:paraId="4AA089AF"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какие проблемы, затруднения в личностном развитии обучающихся удалось решить за прошедший учебный год;</w:t>
      </w:r>
    </w:p>
    <w:p w14:paraId="0BCECD07"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какие проблемы, затруднения решить не удалось и почему;</w:t>
      </w:r>
    </w:p>
    <w:p w14:paraId="179C3FD7"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какие новые проблемы, трудности появились, над чем предстоит работать педагогическому коллективу.</w:t>
      </w:r>
    </w:p>
    <w:p w14:paraId="6049DAB8"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2. Состояние совместной деятельности обучающихся и взрослых.</w:t>
      </w:r>
    </w:p>
    <w:p w14:paraId="0C58A6DA"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Критерий: наличие интересной, событийно насыщенной и личностно развивающей совместной деятельности обучающихся и взрослых.</w:t>
      </w:r>
    </w:p>
    <w:p w14:paraId="4005C326" w14:textId="44F8B618"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Анализ проводится з</w:t>
      </w:r>
      <w:r w:rsidR="008A1033" w:rsidRPr="00E63192">
        <w:rPr>
          <w:rFonts w:ascii="Times New Roman" w:eastAsiaTheme="minorEastAsia" w:hAnsi="Times New Roman" w:cs="Times New Roman"/>
          <w:sz w:val="24"/>
          <w:szCs w:val="24"/>
          <w:lang w:eastAsia="ru-RU"/>
        </w:rPr>
        <w:t xml:space="preserve">аместителем директора, </w:t>
      </w:r>
      <w:r w:rsidRPr="00E63192">
        <w:rPr>
          <w:rFonts w:ascii="Times New Roman" w:eastAsiaTheme="minorEastAsia" w:hAnsi="Times New Roman" w:cs="Times New Roman"/>
          <w:sz w:val="24"/>
          <w:szCs w:val="24"/>
          <w:lang w:eastAsia="ru-RU"/>
        </w:rPr>
        <w:t>классными руководителями с привлечением актива родителей (законных представителей) обучающихся, совета обучающихся.</w:t>
      </w:r>
    </w:p>
    <w:p w14:paraId="381C6D5C"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14:paraId="359C331F"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Результаты обсуждаются на заседании методических объединений классных руководителей или педагогическом совете.</w:t>
      </w:r>
    </w:p>
    <w:p w14:paraId="4461F7CA"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Внимание сосредотачивается на вопросах, связанных с качеством (выбираются вопросы, которые помогут проанализировать проделанную работу):</w:t>
      </w:r>
    </w:p>
    <w:p w14:paraId="7D6BDDD1"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реализации воспитательного потенциала урочной деятельности;</w:t>
      </w:r>
    </w:p>
    <w:p w14:paraId="2E29882C"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организуемой внеурочной деятельности обучающихся;</w:t>
      </w:r>
    </w:p>
    <w:p w14:paraId="0A59D388"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деятельности классных руководителей и их классов;</w:t>
      </w:r>
    </w:p>
    <w:p w14:paraId="3314D030"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проводимых общешкольных основных дел, мероприятий;</w:t>
      </w:r>
    </w:p>
    <w:p w14:paraId="40839BBA"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внешкольных мероприятий;</w:t>
      </w:r>
    </w:p>
    <w:p w14:paraId="13FA03B1"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создания и поддержки предметно-пространственной среды;</w:t>
      </w:r>
    </w:p>
    <w:p w14:paraId="796C5DF6"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взаимодействия с родительским сообществом;</w:t>
      </w:r>
    </w:p>
    <w:p w14:paraId="4D5D9D34"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деятельности ученического самоуправления;</w:t>
      </w:r>
    </w:p>
    <w:p w14:paraId="1B64B107"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деятельности по профилактике и безопасности;</w:t>
      </w:r>
    </w:p>
    <w:p w14:paraId="00E82AEB"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реализации потенциала социального партнёрства;</w:t>
      </w:r>
    </w:p>
    <w:p w14:paraId="42A7E29B" w14:textId="77777777" w:rsidR="008A103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деятельности</w:t>
      </w:r>
      <w:r w:rsidR="008A1033" w:rsidRPr="00E63192">
        <w:rPr>
          <w:rFonts w:ascii="Times New Roman" w:eastAsiaTheme="minorEastAsia" w:hAnsi="Times New Roman" w:cs="Times New Roman"/>
          <w:sz w:val="24"/>
          <w:szCs w:val="24"/>
          <w:lang w:eastAsia="ru-RU"/>
        </w:rPr>
        <w:t xml:space="preserve"> по профориентации обучающихся.</w:t>
      </w:r>
    </w:p>
    <w:p w14:paraId="3FF17111" w14:textId="70492F48"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Итогом самоанализа является перечень выявленных проблем, над решением которых предстоит работать педагогическому коллективу.</w:t>
      </w:r>
    </w:p>
    <w:p w14:paraId="7B9D3F92" w14:textId="4041CE90" w:rsidR="00A30223" w:rsidRPr="00E63192" w:rsidRDefault="00A30223"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heme="minorEastAsia" w:hAnsi="Times New Roman" w:cs="Times New Roman"/>
          <w:sz w:val="24"/>
          <w:szCs w:val="24"/>
          <w:lang w:eastAsia="ru-RU"/>
        </w:rPr>
        <w:t>Итоги самоанализа оформляются в виде отчёта, составляемого заместителем директора по воспитательной работе в конце учебного года, рассматриваются и утве</w:t>
      </w:r>
      <w:r w:rsidR="008A1033" w:rsidRPr="00E63192">
        <w:rPr>
          <w:rFonts w:ascii="Times New Roman" w:eastAsiaTheme="minorEastAsia" w:hAnsi="Times New Roman" w:cs="Times New Roman"/>
          <w:sz w:val="24"/>
          <w:szCs w:val="24"/>
          <w:lang w:eastAsia="ru-RU"/>
        </w:rPr>
        <w:t>рждаются педагогическим советом.</w:t>
      </w:r>
    </w:p>
    <w:p w14:paraId="4C0D05AA" w14:textId="5D41A5FE" w:rsidR="00A30223" w:rsidRPr="00E63192" w:rsidRDefault="00A30223" w:rsidP="000F3529">
      <w:pPr>
        <w:spacing w:after="0" w:line="240" w:lineRule="auto"/>
        <w:rPr>
          <w:rFonts w:ascii="Times New Roman" w:eastAsia="Times New Roman" w:hAnsi="Times New Roman" w:cs="Times New Roman"/>
          <w:b/>
          <w:bCs/>
          <w:sz w:val="24"/>
          <w:szCs w:val="24"/>
          <w:lang w:eastAsia="ru-RU"/>
        </w:rPr>
      </w:pPr>
      <w:bookmarkStart w:id="14" w:name="sub_1219"/>
      <w:bookmarkEnd w:id="12"/>
    </w:p>
    <w:p w14:paraId="2A9F3276" w14:textId="77777777" w:rsidR="00A30223" w:rsidRPr="00E63192" w:rsidRDefault="00A30223" w:rsidP="000F3529">
      <w:pPr>
        <w:widowControl w:val="0"/>
        <w:autoSpaceDE w:val="0"/>
        <w:autoSpaceDN w:val="0"/>
        <w:adjustRightInd w:val="0"/>
        <w:spacing w:after="0" w:line="240" w:lineRule="auto"/>
        <w:ind w:firstLine="567"/>
        <w:outlineLvl w:val="0"/>
        <w:rPr>
          <w:rFonts w:ascii="Times New Roman" w:eastAsia="Times New Roman" w:hAnsi="Times New Roman" w:cs="Times New Roman"/>
          <w:b/>
          <w:bCs/>
          <w:sz w:val="24"/>
          <w:szCs w:val="24"/>
          <w:lang w:eastAsia="ru-RU"/>
        </w:rPr>
      </w:pPr>
      <w:r w:rsidRPr="00E63192">
        <w:rPr>
          <w:rFonts w:ascii="Times New Roman" w:eastAsia="Times New Roman" w:hAnsi="Times New Roman" w:cs="Times New Roman"/>
          <w:b/>
          <w:bCs/>
          <w:sz w:val="24"/>
          <w:szCs w:val="24"/>
          <w:lang w:eastAsia="ru-RU"/>
        </w:rPr>
        <w:t>3. ОРГАНИЗАЦИОННЫЙ РАЗДЕЛ</w:t>
      </w:r>
    </w:p>
    <w:p w14:paraId="385F9B54" w14:textId="77777777" w:rsidR="00A30223" w:rsidRPr="00E63192" w:rsidRDefault="00A30223" w:rsidP="000F3529">
      <w:pPr>
        <w:spacing w:after="0" w:line="240" w:lineRule="auto"/>
        <w:jc w:val="center"/>
        <w:rPr>
          <w:rFonts w:ascii="Times New Roman" w:hAnsi="Times New Roman" w:cs="Times New Roman"/>
          <w:b/>
          <w:sz w:val="24"/>
          <w:szCs w:val="24"/>
        </w:rPr>
      </w:pPr>
      <w:bookmarkStart w:id="15" w:name="sub_1016"/>
      <w:bookmarkEnd w:id="14"/>
    </w:p>
    <w:p w14:paraId="46D6C3C6"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 xml:space="preserve">3.1. УЧЕБНЫЙ ПЛАН </w:t>
      </w:r>
    </w:p>
    <w:p w14:paraId="3821701A" w14:textId="0D2E89C4" w:rsidR="00A30223" w:rsidRPr="00E63192" w:rsidRDefault="00A30223" w:rsidP="000F3529">
      <w:pPr>
        <w:spacing w:after="0" w:line="240" w:lineRule="auto"/>
        <w:ind w:firstLine="567"/>
        <w:jc w:val="both"/>
        <w:rPr>
          <w:rFonts w:ascii="Times New Roman" w:hAnsi="Times New Roman" w:cs="Times New Roman"/>
          <w:iCs/>
          <w:sz w:val="24"/>
          <w:szCs w:val="24"/>
        </w:rPr>
      </w:pPr>
      <w:r w:rsidRPr="00E63192">
        <w:rPr>
          <w:rFonts w:ascii="Times New Roman" w:hAnsi="Times New Roman" w:cs="Times New Roman"/>
          <w:iCs/>
          <w:sz w:val="24"/>
          <w:szCs w:val="24"/>
        </w:rPr>
        <w:t xml:space="preserve">Учебный план </w:t>
      </w:r>
      <w:r w:rsidR="008A1033" w:rsidRPr="00E63192">
        <w:rPr>
          <w:rFonts w:ascii="Times New Roman" w:hAnsi="Times New Roman" w:cs="Times New Roman"/>
          <w:iCs/>
          <w:sz w:val="24"/>
          <w:szCs w:val="24"/>
        </w:rPr>
        <w:t xml:space="preserve">МБОУ «ЦО «Академия детства» </w:t>
      </w:r>
      <w:r w:rsidRPr="00E63192">
        <w:rPr>
          <w:rFonts w:ascii="Times New Roman" w:hAnsi="Times New Roman" w:cs="Times New Roman"/>
          <w:iCs/>
          <w:sz w:val="24"/>
          <w:szCs w:val="24"/>
        </w:rPr>
        <w:t>(далее – учебный план) соответствует требованиям ФГОС НОО обучающихся с ОВЗ.</w:t>
      </w:r>
    </w:p>
    <w:p w14:paraId="75D661D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14:paraId="3C758C5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Содержание образования при получении НОО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14:paraId="01203B9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Учебный план состоит из двух частей - обязательной части и части, формируемой участниками образовательных отношений.</w:t>
      </w:r>
    </w:p>
    <w:p w14:paraId="4C9B5B2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Объём обязательной части Программы составляет 80 %, а объём части, формируемой участниками образовательных отношений из перечня, предлагаемого образовательной организацией, - 20 % от общего объёма.</w:t>
      </w:r>
    </w:p>
    <w:p w14:paraId="7F041F8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Обязательная часть</w:t>
      </w:r>
      <w:r w:rsidRPr="00E63192">
        <w:rPr>
          <w:rFonts w:ascii="Times New Roman" w:hAnsi="Times New Roman" w:cs="Times New Roman"/>
          <w:sz w:val="24"/>
          <w:szCs w:val="24"/>
        </w:rPr>
        <w:t xml:space="preserve">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14:paraId="5C3ABD8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Расписание учебных занятий</w:t>
      </w:r>
      <w:r w:rsidRPr="00E63192">
        <w:rPr>
          <w:rFonts w:ascii="Times New Roman" w:hAnsi="Times New Roman" w:cs="Times New Roman"/>
          <w:sz w:val="24"/>
          <w:szCs w:val="24"/>
        </w:rPr>
        <w:t xml:space="preserve"> составляется с учётом дневной и недельной динамики умственной работоспособности обучающихся и шкалы трудности учебных предметов. </w:t>
      </w:r>
    </w:p>
    <w:p w14:paraId="5486FB4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14:paraId="3AC4A62B"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Урочная деятельность</w:t>
      </w:r>
      <w:r w:rsidRPr="00E63192">
        <w:rPr>
          <w:rFonts w:ascii="Times New Roman" w:hAnsi="Times New Roman" w:cs="Times New Roman"/>
          <w:sz w:val="24"/>
          <w:szCs w:val="24"/>
        </w:rPr>
        <w:t xml:space="preserve"> направлена на достижение обучающимися планируемых результатов освоения АООП НОО для обучающихся </w:t>
      </w:r>
      <w:r w:rsidR="000B31C8" w:rsidRPr="00E63192">
        <w:rPr>
          <w:rFonts w:ascii="Times New Roman" w:hAnsi="Times New Roman" w:cs="Times New Roman"/>
          <w:sz w:val="24"/>
          <w:szCs w:val="24"/>
        </w:rPr>
        <w:t xml:space="preserve">с ТНР </w:t>
      </w:r>
      <w:r w:rsidRPr="00E63192">
        <w:rPr>
          <w:rFonts w:ascii="Times New Roman" w:hAnsi="Times New Roman" w:cs="Times New Roman"/>
          <w:sz w:val="24"/>
          <w:szCs w:val="24"/>
        </w:rPr>
        <w:t>с учётом обязательных для изучения учебных предметов.</w:t>
      </w:r>
    </w:p>
    <w:p w14:paraId="25279BE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w:t>
      </w:r>
    </w:p>
    <w:p w14:paraId="7B95F145"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т.ч.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 ствовании, а также учитывающих этнокультурные интересы.</w:t>
      </w:r>
    </w:p>
    <w:p w14:paraId="4255CEE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Внеурочная деятельность</w:t>
      </w:r>
      <w:r w:rsidRPr="00E63192">
        <w:rPr>
          <w:rFonts w:ascii="Times New Roman" w:hAnsi="Times New Roman" w:cs="Times New Roman"/>
          <w:sz w:val="24"/>
          <w:szCs w:val="24"/>
        </w:rPr>
        <w:t xml:space="preserve"> направлена на достижение пла</w:t>
      </w:r>
      <w:r w:rsidR="000B31C8" w:rsidRPr="00E63192">
        <w:rPr>
          <w:rFonts w:ascii="Times New Roman" w:hAnsi="Times New Roman" w:cs="Times New Roman"/>
          <w:sz w:val="24"/>
          <w:szCs w:val="24"/>
        </w:rPr>
        <w:t>нируемых результатов освоения А</w:t>
      </w:r>
      <w:r w:rsidRPr="00E63192">
        <w:rPr>
          <w:rFonts w:ascii="Times New Roman" w:hAnsi="Times New Roman" w:cs="Times New Roman"/>
          <w:sz w:val="24"/>
          <w:szCs w:val="24"/>
        </w:rPr>
        <w:t>ОП НОО с учётом выбора участниками образовательных отношений учебных курсов внеурочной деятельности из перечня, предлагаемого школой.</w:t>
      </w:r>
    </w:p>
    <w:p w14:paraId="70EFC1BE"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Во внеурочную область федерального учебного плана включаются коррекционно-развивающие занятия по программе коррекционной работы в объеме 5 часов в неделю на одного обучающегося (пункт 3.4.16. Санитарно-эпидемиологических требований).</w:t>
      </w:r>
    </w:p>
    <w:p w14:paraId="14D29D2F"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Время, отведённое на внеурочную деятельность, не учитывается при определении максимально допустимой недельной учебной нагрузки обучающихся.</w:t>
      </w:r>
    </w:p>
    <w:p w14:paraId="6EF439B7"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Для обучающихся 1 классов максимальная продолжительность учебной недели составляет 5 дней.</w:t>
      </w:r>
    </w:p>
    <w:p w14:paraId="2A5707C2"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Продолжительность учебного года при получении НОО составляет 34 недели, в 1 классе - 33 недели.</w:t>
      </w:r>
    </w:p>
    <w:p w14:paraId="67D1751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Количество учебных занятий за 4 учебных года не может составлять менее 2954 ч. и более (3345 ч. в соответствии с требованиями к организации образовательного процесса к учебной нагрузке при 5-дневной (или 6-дневной) учебной неделе.</w:t>
      </w:r>
    </w:p>
    <w:p w14:paraId="6984F3FA"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Продолжительность каникул в течение учебного года составляет не менее 30 календарных дней, летом - не менее 8 недель. </w:t>
      </w:r>
    </w:p>
    <w:p w14:paraId="2C909FC1"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Для обучающихся в 1 классе устанавливаются в течение года дополнительные недельные каникулы.</w:t>
      </w:r>
    </w:p>
    <w:p w14:paraId="434D7219"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Продолжительность урока составляет:</w:t>
      </w:r>
    </w:p>
    <w:p w14:paraId="0D1F11C3" w14:textId="77777777"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 1 классе - 35 мин. (сентябрь-декабрь), 40 мин. (январь-май);</w:t>
      </w:r>
    </w:p>
    <w:p w14:paraId="7BF90FCC" w14:textId="351B5259"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во 2-4 классах –45 мин. </w:t>
      </w:r>
    </w:p>
    <w:p w14:paraId="1CDFFA86" w14:textId="77777777" w:rsidR="00A30223" w:rsidRPr="00E63192" w:rsidRDefault="00A30223" w:rsidP="000F3529">
      <w:pPr>
        <w:spacing w:after="0" w:line="240" w:lineRule="auto"/>
        <w:ind w:firstLine="567"/>
        <w:jc w:val="both"/>
        <w:rPr>
          <w:rFonts w:ascii="Times New Roman" w:hAnsi="Times New Roman" w:cs="Times New Roman"/>
          <w:sz w:val="24"/>
          <w:szCs w:val="24"/>
        </w:rPr>
      </w:pPr>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280"/>
        <w:gridCol w:w="967"/>
        <w:gridCol w:w="1134"/>
        <w:gridCol w:w="992"/>
        <w:gridCol w:w="1276"/>
        <w:gridCol w:w="1418"/>
      </w:tblGrid>
      <w:tr w:rsidR="00E63192" w:rsidRPr="00E63192" w14:paraId="1DC00A61" w14:textId="77777777" w:rsidTr="008A1033">
        <w:trPr>
          <w:trHeight w:val="483"/>
          <w:jc w:val="center"/>
        </w:trPr>
        <w:tc>
          <w:tcPr>
            <w:tcW w:w="9867" w:type="dxa"/>
            <w:gridSpan w:val="7"/>
            <w:tcBorders>
              <w:top w:val="single" w:sz="4" w:space="0" w:color="auto"/>
              <w:left w:val="single" w:sz="4" w:space="0" w:color="auto"/>
              <w:bottom w:val="nil"/>
              <w:right w:val="single" w:sz="4" w:space="0" w:color="auto"/>
            </w:tcBorders>
            <w:vAlign w:val="center"/>
          </w:tcPr>
          <w:p w14:paraId="501C4FB4" w14:textId="77777777" w:rsidR="008A1033" w:rsidRPr="00E63192" w:rsidRDefault="008A1033" w:rsidP="000F3529">
            <w:pPr>
              <w:adjustRightInd w:val="0"/>
              <w:spacing w:after="0" w:line="240" w:lineRule="auto"/>
              <w:jc w:val="center"/>
              <w:outlineLvl w:val="3"/>
              <w:rPr>
                <w:rFonts w:ascii="Times New Roman" w:hAnsi="Times New Roman" w:cs="Times New Roman"/>
                <w:b/>
                <w:bCs/>
                <w:sz w:val="24"/>
                <w:szCs w:val="24"/>
              </w:rPr>
            </w:pPr>
            <w:r w:rsidRPr="00E63192">
              <w:rPr>
                <w:rFonts w:ascii="Times New Roman" w:hAnsi="Times New Roman" w:cs="Times New Roman"/>
                <w:sz w:val="24"/>
                <w:szCs w:val="24"/>
              </w:rPr>
              <w:br w:type="column"/>
              <w:t>У</w:t>
            </w:r>
            <w:r w:rsidRPr="00E63192">
              <w:rPr>
                <w:rFonts w:ascii="Times New Roman" w:hAnsi="Times New Roman" w:cs="Times New Roman"/>
                <w:b/>
                <w:bCs/>
                <w:sz w:val="24"/>
                <w:szCs w:val="24"/>
              </w:rPr>
              <w:t>чебный план начального общего образования (5-дневная неделя)</w:t>
            </w:r>
          </w:p>
          <w:p w14:paraId="692A7B10" w14:textId="77777777" w:rsidR="008A1033" w:rsidRPr="00E63192" w:rsidRDefault="008A1033" w:rsidP="000F3529">
            <w:pPr>
              <w:adjustRightInd w:val="0"/>
              <w:spacing w:after="0" w:line="240" w:lineRule="auto"/>
              <w:jc w:val="center"/>
              <w:outlineLvl w:val="3"/>
              <w:rPr>
                <w:rFonts w:ascii="Times New Roman" w:hAnsi="Times New Roman" w:cs="Times New Roman"/>
                <w:b/>
                <w:bCs/>
                <w:sz w:val="24"/>
                <w:szCs w:val="24"/>
              </w:rPr>
            </w:pPr>
            <w:r w:rsidRPr="00E63192">
              <w:rPr>
                <w:rFonts w:ascii="Times New Roman" w:hAnsi="Times New Roman" w:cs="Times New Roman"/>
                <w:b/>
                <w:bCs/>
                <w:sz w:val="24"/>
                <w:szCs w:val="24"/>
              </w:rPr>
              <w:t>(недельный/годовой)</w:t>
            </w:r>
          </w:p>
        </w:tc>
      </w:tr>
      <w:tr w:rsidR="00E63192" w:rsidRPr="00E63192" w14:paraId="7D860FE7" w14:textId="77777777" w:rsidTr="008A1033">
        <w:trPr>
          <w:trHeight w:val="375"/>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tcPr>
          <w:p w14:paraId="6B5ADE7D" w14:textId="77777777" w:rsidR="008A1033" w:rsidRPr="00E63192" w:rsidRDefault="008A1033" w:rsidP="000F3529">
            <w:pPr>
              <w:adjustRightInd w:val="0"/>
              <w:spacing w:after="0" w:line="240" w:lineRule="auto"/>
              <w:jc w:val="both"/>
              <w:outlineLvl w:val="3"/>
              <w:rPr>
                <w:rFonts w:ascii="Times New Roman" w:hAnsi="Times New Roman" w:cs="Times New Roman"/>
                <w:b/>
                <w:bCs/>
                <w:sz w:val="24"/>
                <w:szCs w:val="24"/>
              </w:rPr>
            </w:pPr>
            <w:r w:rsidRPr="00E63192">
              <w:rPr>
                <w:rFonts w:ascii="Times New Roman" w:hAnsi="Times New Roman" w:cs="Times New Roman"/>
                <w:b/>
                <w:bCs/>
                <w:sz w:val="24"/>
                <w:szCs w:val="24"/>
              </w:rPr>
              <w:t>Предметные области</w:t>
            </w:r>
          </w:p>
        </w:tc>
        <w:tc>
          <w:tcPr>
            <w:tcW w:w="2280" w:type="dxa"/>
            <w:vMerge w:val="restart"/>
            <w:tcBorders>
              <w:top w:val="single" w:sz="4" w:space="0" w:color="auto"/>
              <w:left w:val="single" w:sz="4" w:space="0" w:color="auto"/>
              <w:bottom w:val="single" w:sz="4" w:space="0" w:color="auto"/>
              <w:right w:val="single" w:sz="4" w:space="0" w:color="auto"/>
            </w:tcBorders>
            <w:vAlign w:val="center"/>
          </w:tcPr>
          <w:p w14:paraId="1816448B" w14:textId="77777777" w:rsidR="008A1033" w:rsidRPr="00E63192" w:rsidRDefault="008A1033" w:rsidP="000F3529">
            <w:pPr>
              <w:adjustRightInd w:val="0"/>
              <w:spacing w:after="0" w:line="240" w:lineRule="auto"/>
              <w:jc w:val="both"/>
              <w:outlineLvl w:val="3"/>
              <w:rPr>
                <w:rFonts w:ascii="Times New Roman" w:hAnsi="Times New Roman" w:cs="Times New Roman"/>
                <w:b/>
                <w:bCs/>
                <w:sz w:val="24"/>
                <w:szCs w:val="24"/>
              </w:rPr>
            </w:pPr>
            <w:r w:rsidRPr="00E63192">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628F88CD" wp14:editId="378005B4">
                      <wp:simplePos x="0" y="0"/>
                      <wp:positionH relativeFrom="column">
                        <wp:posOffset>-56515</wp:posOffset>
                      </wp:positionH>
                      <wp:positionV relativeFrom="paragraph">
                        <wp:posOffset>31750</wp:posOffset>
                      </wp:positionV>
                      <wp:extent cx="1474470" cy="415290"/>
                      <wp:effectExtent l="0" t="0" r="30480" b="2286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74470" cy="41529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C4455E4" id="Прямая соединительная линия 9"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5pt" to="111.6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"/>
                  </w:pict>
                </mc:Fallback>
              </mc:AlternateContent>
            </w:r>
            <w:r w:rsidRPr="00E63192">
              <w:rPr>
                <w:rFonts w:ascii="Times New Roman" w:hAnsi="Times New Roman" w:cs="Times New Roman"/>
                <w:b/>
                <w:bCs/>
                <w:sz w:val="24"/>
                <w:szCs w:val="24"/>
              </w:rPr>
              <w:t xml:space="preserve">Учебные предметы </w:t>
            </w:r>
          </w:p>
          <w:p w14:paraId="295047F6" w14:textId="77777777" w:rsidR="008A1033" w:rsidRPr="00E63192" w:rsidRDefault="008A1033" w:rsidP="000F3529">
            <w:pPr>
              <w:adjustRightInd w:val="0"/>
              <w:spacing w:after="0" w:line="240" w:lineRule="auto"/>
              <w:jc w:val="both"/>
              <w:outlineLvl w:val="3"/>
              <w:rPr>
                <w:rFonts w:ascii="Times New Roman" w:hAnsi="Times New Roman" w:cs="Times New Roman"/>
                <w:b/>
                <w:sz w:val="24"/>
                <w:szCs w:val="24"/>
              </w:rPr>
            </w:pPr>
            <w:r w:rsidRPr="00E63192">
              <w:rPr>
                <w:rFonts w:ascii="Times New Roman" w:hAnsi="Times New Roman" w:cs="Times New Roman"/>
                <w:b/>
                <w:sz w:val="24"/>
                <w:szCs w:val="24"/>
              </w:rPr>
              <w:t>классы</w:t>
            </w:r>
          </w:p>
        </w:tc>
        <w:tc>
          <w:tcPr>
            <w:tcW w:w="4369" w:type="dxa"/>
            <w:gridSpan w:val="4"/>
            <w:tcBorders>
              <w:top w:val="single" w:sz="4" w:space="0" w:color="auto"/>
              <w:left w:val="single" w:sz="4" w:space="0" w:color="auto"/>
              <w:bottom w:val="single" w:sz="4" w:space="0" w:color="auto"/>
              <w:right w:val="single" w:sz="4" w:space="0" w:color="auto"/>
            </w:tcBorders>
            <w:vAlign w:val="center"/>
          </w:tcPr>
          <w:p w14:paraId="07E57C71" w14:textId="77777777" w:rsidR="008A1033" w:rsidRPr="00E63192" w:rsidRDefault="008A1033" w:rsidP="000F3529">
            <w:pPr>
              <w:adjustRightInd w:val="0"/>
              <w:spacing w:after="0" w:line="240" w:lineRule="auto"/>
              <w:jc w:val="both"/>
              <w:outlineLvl w:val="3"/>
              <w:rPr>
                <w:rFonts w:ascii="Times New Roman" w:hAnsi="Times New Roman" w:cs="Times New Roman"/>
                <w:b/>
                <w:bCs/>
                <w:sz w:val="24"/>
                <w:szCs w:val="24"/>
              </w:rPr>
            </w:pPr>
            <w:r w:rsidRPr="00E63192">
              <w:rPr>
                <w:rFonts w:ascii="Times New Roman" w:hAnsi="Times New Roman" w:cs="Times New Roman"/>
                <w:b/>
                <w:bCs/>
                <w:sz w:val="24"/>
                <w:szCs w:val="24"/>
              </w:rPr>
              <w:t>Количество часов в неделю/год</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09E3A6E3" w14:textId="77777777" w:rsidR="008A1033" w:rsidRPr="00E63192" w:rsidRDefault="008A1033" w:rsidP="000F3529">
            <w:pPr>
              <w:adjustRightInd w:val="0"/>
              <w:spacing w:after="0" w:line="240" w:lineRule="auto"/>
              <w:jc w:val="both"/>
              <w:outlineLvl w:val="3"/>
              <w:rPr>
                <w:rFonts w:ascii="Times New Roman" w:hAnsi="Times New Roman" w:cs="Times New Roman"/>
                <w:b/>
                <w:bCs/>
                <w:sz w:val="24"/>
                <w:szCs w:val="24"/>
              </w:rPr>
            </w:pPr>
            <w:r w:rsidRPr="00E63192">
              <w:rPr>
                <w:rFonts w:ascii="Times New Roman" w:hAnsi="Times New Roman" w:cs="Times New Roman"/>
                <w:b/>
                <w:bCs/>
                <w:sz w:val="24"/>
                <w:szCs w:val="24"/>
              </w:rPr>
              <w:t>Всего</w:t>
            </w:r>
          </w:p>
        </w:tc>
      </w:tr>
      <w:tr w:rsidR="00E63192" w:rsidRPr="00E63192" w14:paraId="5778FC68" w14:textId="77777777" w:rsidTr="008A1033">
        <w:trPr>
          <w:trHeight w:val="375"/>
          <w:jc w:val="center"/>
        </w:trPr>
        <w:tc>
          <w:tcPr>
            <w:tcW w:w="1800" w:type="dxa"/>
            <w:vMerge/>
            <w:tcBorders>
              <w:top w:val="single" w:sz="4" w:space="0" w:color="auto"/>
              <w:left w:val="single" w:sz="4" w:space="0" w:color="auto"/>
              <w:bottom w:val="single" w:sz="4" w:space="0" w:color="auto"/>
              <w:right w:val="single" w:sz="4" w:space="0" w:color="auto"/>
            </w:tcBorders>
            <w:vAlign w:val="center"/>
          </w:tcPr>
          <w:p w14:paraId="1B1D0F06" w14:textId="77777777" w:rsidR="008A1033" w:rsidRPr="00E63192" w:rsidRDefault="008A1033" w:rsidP="000F3529">
            <w:pPr>
              <w:adjustRightInd w:val="0"/>
              <w:spacing w:after="0" w:line="240" w:lineRule="auto"/>
              <w:jc w:val="both"/>
              <w:outlineLvl w:val="3"/>
              <w:rPr>
                <w:rFonts w:ascii="Times New Roman" w:hAnsi="Times New Roman" w:cs="Times New Roman"/>
                <w:b/>
                <w:sz w:val="24"/>
                <w:szCs w:val="24"/>
              </w:rPr>
            </w:pPr>
          </w:p>
        </w:tc>
        <w:tc>
          <w:tcPr>
            <w:tcW w:w="2280" w:type="dxa"/>
            <w:vMerge/>
            <w:tcBorders>
              <w:top w:val="single" w:sz="4" w:space="0" w:color="auto"/>
              <w:left w:val="single" w:sz="4" w:space="0" w:color="auto"/>
              <w:bottom w:val="single" w:sz="4" w:space="0" w:color="auto"/>
              <w:right w:val="single" w:sz="4" w:space="0" w:color="auto"/>
            </w:tcBorders>
            <w:vAlign w:val="center"/>
          </w:tcPr>
          <w:p w14:paraId="44D627A1" w14:textId="77777777" w:rsidR="008A1033" w:rsidRPr="00E63192" w:rsidRDefault="008A1033" w:rsidP="000F3529">
            <w:pPr>
              <w:adjustRightInd w:val="0"/>
              <w:spacing w:after="0" w:line="240" w:lineRule="auto"/>
              <w:jc w:val="both"/>
              <w:outlineLvl w:val="3"/>
              <w:rPr>
                <w:rFonts w:ascii="Times New Roman" w:hAnsi="Times New Roman" w:cs="Times New Roman"/>
                <w:b/>
                <w:sz w:val="24"/>
                <w:szCs w:val="24"/>
              </w:rPr>
            </w:pPr>
          </w:p>
        </w:tc>
        <w:tc>
          <w:tcPr>
            <w:tcW w:w="967" w:type="dxa"/>
            <w:tcBorders>
              <w:top w:val="single" w:sz="4" w:space="0" w:color="auto"/>
              <w:left w:val="single" w:sz="4" w:space="0" w:color="auto"/>
              <w:bottom w:val="single" w:sz="4" w:space="0" w:color="auto"/>
              <w:right w:val="single" w:sz="4" w:space="0" w:color="auto"/>
            </w:tcBorders>
            <w:vAlign w:val="bottom"/>
          </w:tcPr>
          <w:p w14:paraId="66BB2C25" w14:textId="77777777" w:rsidR="008A1033" w:rsidRPr="00E63192" w:rsidRDefault="008A1033" w:rsidP="000F3529">
            <w:pPr>
              <w:adjustRightInd w:val="0"/>
              <w:spacing w:after="0" w:line="240" w:lineRule="auto"/>
              <w:jc w:val="both"/>
              <w:outlineLvl w:val="3"/>
              <w:rPr>
                <w:rFonts w:ascii="Times New Roman" w:hAnsi="Times New Roman" w:cs="Times New Roman"/>
                <w:b/>
                <w:bCs/>
                <w:sz w:val="24"/>
                <w:szCs w:val="24"/>
              </w:rPr>
            </w:pPr>
            <w:r w:rsidRPr="00E63192">
              <w:rPr>
                <w:rFonts w:ascii="Times New Roman" w:hAnsi="Times New Roman" w:cs="Times New Roman"/>
                <w:b/>
                <w:bCs/>
                <w:sz w:val="24"/>
                <w:szCs w:val="24"/>
              </w:rPr>
              <w:t>I</w:t>
            </w:r>
          </w:p>
        </w:tc>
        <w:tc>
          <w:tcPr>
            <w:tcW w:w="1134" w:type="dxa"/>
            <w:tcBorders>
              <w:top w:val="single" w:sz="4" w:space="0" w:color="auto"/>
              <w:left w:val="single" w:sz="4" w:space="0" w:color="auto"/>
              <w:bottom w:val="single" w:sz="4" w:space="0" w:color="auto"/>
              <w:right w:val="single" w:sz="4" w:space="0" w:color="auto"/>
            </w:tcBorders>
            <w:vAlign w:val="bottom"/>
          </w:tcPr>
          <w:p w14:paraId="35996D6B" w14:textId="77777777" w:rsidR="008A1033" w:rsidRPr="00E63192" w:rsidRDefault="008A1033" w:rsidP="000F3529">
            <w:pPr>
              <w:adjustRightInd w:val="0"/>
              <w:spacing w:after="0" w:line="240" w:lineRule="auto"/>
              <w:jc w:val="both"/>
              <w:outlineLvl w:val="3"/>
              <w:rPr>
                <w:rFonts w:ascii="Times New Roman" w:hAnsi="Times New Roman" w:cs="Times New Roman"/>
                <w:b/>
                <w:bCs/>
                <w:sz w:val="24"/>
                <w:szCs w:val="24"/>
              </w:rPr>
            </w:pPr>
            <w:r w:rsidRPr="00E63192">
              <w:rPr>
                <w:rFonts w:ascii="Times New Roman" w:hAnsi="Times New Roman" w:cs="Times New Roman"/>
                <w:b/>
                <w:bCs/>
                <w:sz w:val="24"/>
                <w:szCs w:val="24"/>
              </w:rPr>
              <w:t>II</w:t>
            </w:r>
          </w:p>
        </w:tc>
        <w:tc>
          <w:tcPr>
            <w:tcW w:w="992" w:type="dxa"/>
            <w:tcBorders>
              <w:top w:val="single" w:sz="4" w:space="0" w:color="auto"/>
              <w:left w:val="single" w:sz="4" w:space="0" w:color="auto"/>
              <w:bottom w:val="single" w:sz="4" w:space="0" w:color="auto"/>
              <w:right w:val="single" w:sz="4" w:space="0" w:color="auto"/>
            </w:tcBorders>
            <w:vAlign w:val="bottom"/>
          </w:tcPr>
          <w:p w14:paraId="5A0783E0" w14:textId="77777777" w:rsidR="008A1033" w:rsidRPr="00E63192" w:rsidRDefault="008A1033" w:rsidP="000F3529">
            <w:pPr>
              <w:adjustRightInd w:val="0"/>
              <w:spacing w:after="0" w:line="240" w:lineRule="auto"/>
              <w:jc w:val="both"/>
              <w:outlineLvl w:val="3"/>
              <w:rPr>
                <w:rFonts w:ascii="Times New Roman" w:hAnsi="Times New Roman" w:cs="Times New Roman"/>
                <w:b/>
                <w:bCs/>
                <w:sz w:val="24"/>
                <w:szCs w:val="24"/>
              </w:rPr>
            </w:pPr>
            <w:r w:rsidRPr="00E63192">
              <w:rPr>
                <w:rFonts w:ascii="Times New Roman" w:hAnsi="Times New Roman" w:cs="Times New Roman"/>
                <w:b/>
                <w:bCs/>
                <w:sz w:val="24"/>
                <w:szCs w:val="24"/>
              </w:rPr>
              <w:t>III</w:t>
            </w:r>
          </w:p>
        </w:tc>
        <w:tc>
          <w:tcPr>
            <w:tcW w:w="1276" w:type="dxa"/>
            <w:tcBorders>
              <w:top w:val="single" w:sz="4" w:space="0" w:color="auto"/>
              <w:left w:val="single" w:sz="4" w:space="0" w:color="auto"/>
              <w:bottom w:val="single" w:sz="4" w:space="0" w:color="auto"/>
              <w:right w:val="single" w:sz="4" w:space="0" w:color="auto"/>
            </w:tcBorders>
            <w:vAlign w:val="bottom"/>
          </w:tcPr>
          <w:p w14:paraId="6D5B18B1" w14:textId="77777777" w:rsidR="008A1033" w:rsidRPr="00E63192" w:rsidRDefault="008A1033" w:rsidP="000F3529">
            <w:pPr>
              <w:adjustRightInd w:val="0"/>
              <w:spacing w:after="0" w:line="240" w:lineRule="auto"/>
              <w:jc w:val="both"/>
              <w:outlineLvl w:val="3"/>
              <w:rPr>
                <w:rFonts w:ascii="Times New Roman" w:hAnsi="Times New Roman" w:cs="Times New Roman"/>
                <w:b/>
                <w:bCs/>
                <w:sz w:val="24"/>
                <w:szCs w:val="24"/>
              </w:rPr>
            </w:pPr>
            <w:r w:rsidRPr="00E63192">
              <w:rPr>
                <w:rFonts w:ascii="Times New Roman" w:hAnsi="Times New Roman" w:cs="Times New Roman"/>
                <w:b/>
                <w:bCs/>
                <w:sz w:val="24"/>
                <w:szCs w:val="24"/>
              </w:rPr>
              <w:t>IV</w:t>
            </w:r>
          </w:p>
        </w:tc>
        <w:tc>
          <w:tcPr>
            <w:tcW w:w="1418" w:type="dxa"/>
            <w:vMerge/>
            <w:tcBorders>
              <w:top w:val="single" w:sz="4" w:space="0" w:color="auto"/>
              <w:left w:val="single" w:sz="4" w:space="0" w:color="auto"/>
              <w:bottom w:val="single" w:sz="4" w:space="0" w:color="auto"/>
              <w:right w:val="single" w:sz="4" w:space="0" w:color="auto"/>
            </w:tcBorders>
            <w:vAlign w:val="center"/>
          </w:tcPr>
          <w:p w14:paraId="5ACF22DA" w14:textId="77777777" w:rsidR="008A1033" w:rsidRPr="00E63192" w:rsidRDefault="008A1033" w:rsidP="000F3529">
            <w:pPr>
              <w:adjustRightInd w:val="0"/>
              <w:spacing w:after="0" w:line="240" w:lineRule="auto"/>
              <w:jc w:val="both"/>
              <w:outlineLvl w:val="3"/>
              <w:rPr>
                <w:rFonts w:ascii="Times New Roman" w:hAnsi="Times New Roman" w:cs="Times New Roman"/>
                <w:b/>
                <w:bCs/>
                <w:sz w:val="24"/>
                <w:szCs w:val="24"/>
              </w:rPr>
            </w:pPr>
          </w:p>
        </w:tc>
      </w:tr>
      <w:tr w:rsidR="00E63192" w:rsidRPr="00E63192" w14:paraId="470E6E43" w14:textId="77777777" w:rsidTr="008A1033">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vAlign w:val="center"/>
          </w:tcPr>
          <w:p w14:paraId="5777FB3F" w14:textId="77777777" w:rsidR="008A1033" w:rsidRPr="00E63192" w:rsidRDefault="008A1033" w:rsidP="000F3529">
            <w:pPr>
              <w:adjustRightInd w:val="0"/>
              <w:spacing w:after="0" w:line="240" w:lineRule="auto"/>
              <w:jc w:val="both"/>
              <w:outlineLvl w:val="3"/>
              <w:rPr>
                <w:rFonts w:ascii="Times New Roman" w:hAnsi="Times New Roman" w:cs="Times New Roman"/>
                <w:bCs/>
                <w:i/>
                <w:sz w:val="24"/>
                <w:szCs w:val="24"/>
              </w:rPr>
            </w:pPr>
            <w:r w:rsidRPr="00E63192">
              <w:rPr>
                <w:rFonts w:ascii="Times New Roman" w:hAnsi="Times New Roman" w:cs="Times New Roman"/>
                <w:bCs/>
                <w:i/>
                <w:sz w:val="24"/>
                <w:szCs w:val="24"/>
              </w:rPr>
              <w:t>Обязательная часть</w:t>
            </w:r>
          </w:p>
        </w:tc>
        <w:tc>
          <w:tcPr>
            <w:tcW w:w="5787" w:type="dxa"/>
            <w:gridSpan w:val="5"/>
            <w:tcBorders>
              <w:top w:val="single" w:sz="4" w:space="0" w:color="auto"/>
              <w:left w:val="single" w:sz="4" w:space="0" w:color="auto"/>
              <w:bottom w:val="single" w:sz="4" w:space="0" w:color="auto"/>
              <w:right w:val="single" w:sz="4" w:space="0" w:color="auto"/>
            </w:tcBorders>
            <w:vAlign w:val="center"/>
          </w:tcPr>
          <w:p w14:paraId="30EE7515" w14:textId="77777777" w:rsidR="008A1033" w:rsidRPr="00E63192" w:rsidRDefault="008A1033" w:rsidP="000F3529">
            <w:pPr>
              <w:adjustRightInd w:val="0"/>
              <w:spacing w:after="0" w:line="240" w:lineRule="auto"/>
              <w:jc w:val="both"/>
              <w:outlineLvl w:val="3"/>
              <w:rPr>
                <w:rFonts w:ascii="Times New Roman" w:hAnsi="Times New Roman" w:cs="Times New Roman"/>
                <w:b/>
                <w:bCs/>
                <w:sz w:val="24"/>
                <w:szCs w:val="24"/>
              </w:rPr>
            </w:pPr>
          </w:p>
        </w:tc>
      </w:tr>
      <w:tr w:rsidR="00E63192" w:rsidRPr="00E63192" w14:paraId="6C18AF18" w14:textId="77777777" w:rsidTr="008A1033">
        <w:trPr>
          <w:trHeight w:val="375"/>
          <w:jc w:val="center"/>
        </w:trPr>
        <w:tc>
          <w:tcPr>
            <w:tcW w:w="1800" w:type="dxa"/>
            <w:vMerge w:val="restart"/>
            <w:tcBorders>
              <w:top w:val="single" w:sz="4" w:space="0" w:color="auto"/>
              <w:left w:val="single" w:sz="4" w:space="0" w:color="auto"/>
              <w:right w:val="single" w:sz="4" w:space="0" w:color="auto"/>
            </w:tcBorders>
            <w:vAlign w:val="center"/>
          </w:tcPr>
          <w:p w14:paraId="0FA8CCB2" w14:textId="77777777"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Русский язык и литературное чтение</w:t>
            </w:r>
          </w:p>
        </w:tc>
        <w:tc>
          <w:tcPr>
            <w:tcW w:w="2280" w:type="dxa"/>
            <w:tcBorders>
              <w:top w:val="single" w:sz="4" w:space="0" w:color="auto"/>
              <w:left w:val="single" w:sz="4" w:space="0" w:color="auto"/>
              <w:bottom w:val="single" w:sz="4" w:space="0" w:color="auto"/>
              <w:right w:val="single" w:sz="4" w:space="0" w:color="auto"/>
            </w:tcBorders>
            <w:vAlign w:val="center"/>
          </w:tcPr>
          <w:p w14:paraId="59C17FA9" w14:textId="77777777"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Русский язык</w:t>
            </w:r>
          </w:p>
        </w:tc>
        <w:tc>
          <w:tcPr>
            <w:tcW w:w="967" w:type="dxa"/>
            <w:tcBorders>
              <w:top w:val="single" w:sz="4" w:space="0" w:color="auto"/>
              <w:left w:val="single" w:sz="4" w:space="0" w:color="auto"/>
              <w:bottom w:val="single" w:sz="4" w:space="0" w:color="auto"/>
              <w:right w:val="single" w:sz="4" w:space="0" w:color="auto"/>
            </w:tcBorders>
            <w:vAlign w:val="center"/>
          </w:tcPr>
          <w:p w14:paraId="6F4B5CAB" w14:textId="77777777"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5/165</w:t>
            </w:r>
          </w:p>
        </w:tc>
        <w:tc>
          <w:tcPr>
            <w:tcW w:w="1134" w:type="dxa"/>
            <w:tcBorders>
              <w:top w:val="single" w:sz="4" w:space="0" w:color="auto"/>
              <w:left w:val="single" w:sz="4" w:space="0" w:color="auto"/>
              <w:bottom w:val="single" w:sz="4" w:space="0" w:color="auto"/>
              <w:right w:val="single" w:sz="4" w:space="0" w:color="auto"/>
            </w:tcBorders>
            <w:vAlign w:val="center"/>
          </w:tcPr>
          <w:p w14:paraId="392F0A00" w14:textId="77777777"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5/170</w:t>
            </w:r>
          </w:p>
        </w:tc>
        <w:tc>
          <w:tcPr>
            <w:tcW w:w="992" w:type="dxa"/>
            <w:tcBorders>
              <w:top w:val="single" w:sz="4" w:space="0" w:color="auto"/>
              <w:left w:val="single" w:sz="4" w:space="0" w:color="auto"/>
              <w:bottom w:val="single" w:sz="4" w:space="0" w:color="auto"/>
              <w:right w:val="single" w:sz="4" w:space="0" w:color="auto"/>
            </w:tcBorders>
            <w:vAlign w:val="center"/>
          </w:tcPr>
          <w:p w14:paraId="5C9F81D5" w14:textId="77777777"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5/170</w:t>
            </w:r>
          </w:p>
        </w:tc>
        <w:tc>
          <w:tcPr>
            <w:tcW w:w="1276" w:type="dxa"/>
            <w:tcBorders>
              <w:top w:val="single" w:sz="4" w:space="0" w:color="auto"/>
              <w:left w:val="single" w:sz="4" w:space="0" w:color="auto"/>
              <w:bottom w:val="single" w:sz="4" w:space="0" w:color="auto"/>
              <w:right w:val="single" w:sz="4" w:space="0" w:color="auto"/>
            </w:tcBorders>
            <w:vAlign w:val="center"/>
          </w:tcPr>
          <w:p w14:paraId="6E44AE6E" w14:textId="77777777"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5/170</w:t>
            </w:r>
          </w:p>
        </w:tc>
        <w:tc>
          <w:tcPr>
            <w:tcW w:w="1418" w:type="dxa"/>
            <w:tcBorders>
              <w:top w:val="single" w:sz="4" w:space="0" w:color="auto"/>
              <w:left w:val="single" w:sz="4" w:space="0" w:color="auto"/>
              <w:bottom w:val="single" w:sz="4" w:space="0" w:color="auto"/>
              <w:right w:val="single" w:sz="4" w:space="0" w:color="auto"/>
            </w:tcBorders>
            <w:vAlign w:val="center"/>
          </w:tcPr>
          <w:p w14:paraId="5BE49AEF" w14:textId="77777777"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20/675</w:t>
            </w:r>
          </w:p>
        </w:tc>
      </w:tr>
      <w:tr w:rsidR="00E63192" w:rsidRPr="00E63192" w14:paraId="2987C4FA" w14:textId="77777777" w:rsidTr="008A1033">
        <w:trPr>
          <w:trHeight w:val="375"/>
          <w:jc w:val="center"/>
        </w:trPr>
        <w:tc>
          <w:tcPr>
            <w:tcW w:w="1800" w:type="dxa"/>
            <w:vMerge/>
            <w:tcBorders>
              <w:left w:val="single" w:sz="4" w:space="0" w:color="auto"/>
              <w:right w:val="single" w:sz="4" w:space="0" w:color="auto"/>
            </w:tcBorders>
            <w:vAlign w:val="center"/>
          </w:tcPr>
          <w:p w14:paraId="0A02179E" w14:textId="77777777"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p>
        </w:tc>
        <w:tc>
          <w:tcPr>
            <w:tcW w:w="2280" w:type="dxa"/>
            <w:tcBorders>
              <w:top w:val="single" w:sz="4" w:space="0" w:color="auto"/>
              <w:left w:val="single" w:sz="4" w:space="0" w:color="auto"/>
              <w:bottom w:val="single" w:sz="4" w:space="0" w:color="auto"/>
              <w:right w:val="single" w:sz="4" w:space="0" w:color="auto"/>
            </w:tcBorders>
            <w:vAlign w:val="center"/>
          </w:tcPr>
          <w:p w14:paraId="0D50D175" w14:textId="77777777"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Литературное чтение</w:t>
            </w:r>
          </w:p>
        </w:tc>
        <w:tc>
          <w:tcPr>
            <w:tcW w:w="967" w:type="dxa"/>
            <w:tcBorders>
              <w:top w:val="single" w:sz="4" w:space="0" w:color="auto"/>
              <w:left w:val="single" w:sz="4" w:space="0" w:color="auto"/>
              <w:bottom w:val="single" w:sz="4" w:space="0" w:color="auto"/>
              <w:right w:val="single" w:sz="4" w:space="0" w:color="auto"/>
            </w:tcBorders>
            <w:vAlign w:val="center"/>
          </w:tcPr>
          <w:p w14:paraId="70802CCC" w14:textId="77777777"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4/132</w:t>
            </w:r>
          </w:p>
        </w:tc>
        <w:tc>
          <w:tcPr>
            <w:tcW w:w="1134" w:type="dxa"/>
            <w:tcBorders>
              <w:top w:val="single" w:sz="4" w:space="0" w:color="auto"/>
              <w:left w:val="single" w:sz="4" w:space="0" w:color="auto"/>
              <w:bottom w:val="single" w:sz="4" w:space="0" w:color="auto"/>
              <w:right w:val="single" w:sz="4" w:space="0" w:color="auto"/>
            </w:tcBorders>
            <w:vAlign w:val="center"/>
          </w:tcPr>
          <w:p w14:paraId="00439044" w14:textId="77777777"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4/136</w:t>
            </w:r>
          </w:p>
        </w:tc>
        <w:tc>
          <w:tcPr>
            <w:tcW w:w="992" w:type="dxa"/>
            <w:tcBorders>
              <w:top w:val="single" w:sz="4" w:space="0" w:color="auto"/>
              <w:left w:val="single" w:sz="4" w:space="0" w:color="auto"/>
              <w:bottom w:val="single" w:sz="4" w:space="0" w:color="auto"/>
              <w:right w:val="single" w:sz="4" w:space="0" w:color="auto"/>
            </w:tcBorders>
            <w:vAlign w:val="center"/>
          </w:tcPr>
          <w:p w14:paraId="3B022173" w14:textId="77777777"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4/136</w:t>
            </w:r>
          </w:p>
        </w:tc>
        <w:tc>
          <w:tcPr>
            <w:tcW w:w="1276" w:type="dxa"/>
            <w:tcBorders>
              <w:top w:val="single" w:sz="4" w:space="0" w:color="auto"/>
              <w:left w:val="single" w:sz="4" w:space="0" w:color="auto"/>
              <w:bottom w:val="single" w:sz="4" w:space="0" w:color="auto"/>
              <w:right w:val="single" w:sz="4" w:space="0" w:color="auto"/>
            </w:tcBorders>
            <w:vAlign w:val="center"/>
          </w:tcPr>
          <w:p w14:paraId="5BC9FAB7" w14:textId="77777777"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4/136</w:t>
            </w:r>
          </w:p>
        </w:tc>
        <w:tc>
          <w:tcPr>
            <w:tcW w:w="1418" w:type="dxa"/>
            <w:tcBorders>
              <w:top w:val="single" w:sz="4" w:space="0" w:color="auto"/>
              <w:left w:val="single" w:sz="4" w:space="0" w:color="auto"/>
              <w:bottom w:val="single" w:sz="4" w:space="0" w:color="auto"/>
              <w:right w:val="single" w:sz="4" w:space="0" w:color="auto"/>
            </w:tcBorders>
            <w:vAlign w:val="center"/>
          </w:tcPr>
          <w:p w14:paraId="6EA420B5" w14:textId="77777777"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16/540</w:t>
            </w:r>
          </w:p>
        </w:tc>
      </w:tr>
      <w:tr w:rsidR="00E63192" w:rsidRPr="00E63192" w14:paraId="73FDB3CE" w14:textId="77777777" w:rsidTr="008A1033">
        <w:trPr>
          <w:trHeight w:val="375"/>
          <w:jc w:val="center"/>
        </w:trPr>
        <w:tc>
          <w:tcPr>
            <w:tcW w:w="1800" w:type="dxa"/>
            <w:tcBorders>
              <w:left w:val="single" w:sz="4" w:space="0" w:color="auto"/>
              <w:bottom w:val="single" w:sz="4" w:space="0" w:color="auto"/>
              <w:right w:val="single" w:sz="4" w:space="0" w:color="auto"/>
            </w:tcBorders>
            <w:vAlign w:val="bottom"/>
          </w:tcPr>
          <w:p w14:paraId="589C8329" w14:textId="77777777"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Иностранный язык</w:t>
            </w:r>
          </w:p>
        </w:tc>
        <w:tc>
          <w:tcPr>
            <w:tcW w:w="2280" w:type="dxa"/>
            <w:tcBorders>
              <w:top w:val="single" w:sz="4" w:space="0" w:color="auto"/>
              <w:left w:val="single" w:sz="4" w:space="0" w:color="auto"/>
              <w:bottom w:val="single" w:sz="4" w:space="0" w:color="auto"/>
              <w:right w:val="single" w:sz="4" w:space="0" w:color="auto"/>
            </w:tcBorders>
            <w:vAlign w:val="bottom"/>
          </w:tcPr>
          <w:p w14:paraId="07609BA8" w14:textId="77777777"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Иностранный язык (английский)</w:t>
            </w:r>
          </w:p>
        </w:tc>
        <w:tc>
          <w:tcPr>
            <w:tcW w:w="967" w:type="dxa"/>
            <w:tcBorders>
              <w:top w:val="single" w:sz="4" w:space="0" w:color="auto"/>
              <w:left w:val="single" w:sz="4" w:space="0" w:color="auto"/>
              <w:bottom w:val="single" w:sz="4" w:space="0" w:color="auto"/>
              <w:right w:val="single" w:sz="4" w:space="0" w:color="auto"/>
            </w:tcBorders>
            <w:vAlign w:val="center"/>
          </w:tcPr>
          <w:p w14:paraId="204034C1" w14:textId="77777777"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5A3496D8" w14:textId="77777777"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2/68</w:t>
            </w:r>
          </w:p>
        </w:tc>
        <w:tc>
          <w:tcPr>
            <w:tcW w:w="992" w:type="dxa"/>
            <w:tcBorders>
              <w:top w:val="single" w:sz="4" w:space="0" w:color="auto"/>
              <w:left w:val="single" w:sz="4" w:space="0" w:color="auto"/>
              <w:bottom w:val="single" w:sz="4" w:space="0" w:color="auto"/>
              <w:right w:val="single" w:sz="4" w:space="0" w:color="auto"/>
            </w:tcBorders>
            <w:vAlign w:val="center"/>
          </w:tcPr>
          <w:p w14:paraId="2E8BC84B" w14:textId="77777777"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2/68</w:t>
            </w:r>
          </w:p>
        </w:tc>
        <w:tc>
          <w:tcPr>
            <w:tcW w:w="1276" w:type="dxa"/>
            <w:tcBorders>
              <w:top w:val="single" w:sz="4" w:space="0" w:color="auto"/>
              <w:left w:val="single" w:sz="4" w:space="0" w:color="auto"/>
              <w:bottom w:val="single" w:sz="4" w:space="0" w:color="auto"/>
              <w:right w:val="single" w:sz="4" w:space="0" w:color="auto"/>
            </w:tcBorders>
            <w:vAlign w:val="center"/>
          </w:tcPr>
          <w:p w14:paraId="438FA755" w14:textId="77777777"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2/68</w:t>
            </w:r>
          </w:p>
        </w:tc>
        <w:tc>
          <w:tcPr>
            <w:tcW w:w="1418" w:type="dxa"/>
            <w:tcBorders>
              <w:top w:val="single" w:sz="4" w:space="0" w:color="auto"/>
              <w:left w:val="single" w:sz="4" w:space="0" w:color="auto"/>
              <w:bottom w:val="single" w:sz="4" w:space="0" w:color="auto"/>
              <w:right w:val="single" w:sz="4" w:space="0" w:color="auto"/>
            </w:tcBorders>
            <w:vAlign w:val="center"/>
          </w:tcPr>
          <w:p w14:paraId="791349A8" w14:textId="77777777"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6/204</w:t>
            </w:r>
          </w:p>
        </w:tc>
      </w:tr>
      <w:tr w:rsidR="00E63192" w:rsidRPr="00E63192" w14:paraId="248A1612" w14:textId="77777777" w:rsidTr="008A1033">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14:paraId="66E7D6C0" w14:textId="77777777"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Математика и информатика</w:t>
            </w:r>
          </w:p>
        </w:tc>
        <w:tc>
          <w:tcPr>
            <w:tcW w:w="2280" w:type="dxa"/>
            <w:tcBorders>
              <w:top w:val="single" w:sz="4" w:space="0" w:color="auto"/>
              <w:left w:val="single" w:sz="4" w:space="0" w:color="auto"/>
              <w:bottom w:val="single" w:sz="4" w:space="0" w:color="auto"/>
              <w:right w:val="single" w:sz="4" w:space="0" w:color="auto"/>
            </w:tcBorders>
            <w:vAlign w:val="bottom"/>
          </w:tcPr>
          <w:p w14:paraId="672679C3" w14:textId="77777777"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 xml:space="preserve">Математика </w:t>
            </w:r>
          </w:p>
        </w:tc>
        <w:tc>
          <w:tcPr>
            <w:tcW w:w="967" w:type="dxa"/>
            <w:tcBorders>
              <w:top w:val="single" w:sz="4" w:space="0" w:color="auto"/>
              <w:left w:val="single" w:sz="4" w:space="0" w:color="auto"/>
              <w:bottom w:val="single" w:sz="4" w:space="0" w:color="auto"/>
              <w:right w:val="single" w:sz="4" w:space="0" w:color="auto"/>
            </w:tcBorders>
            <w:vAlign w:val="center"/>
          </w:tcPr>
          <w:p w14:paraId="4A1A0AE7" w14:textId="77777777"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4/132</w:t>
            </w:r>
          </w:p>
        </w:tc>
        <w:tc>
          <w:tcPr>
            <w:tcW w:w="1134" w:type="dxa"/>
            <w:tcBorders>
              <w:top w:val="single" w:sz="4" w:space="0" w:color="auto"/>
              <w:left w:val="single" w:sz="4" w:space="0" w:color="auto"/>
              <w:bottom w:val="single" w:sz="4" w:space="0" w:color="auto"/>
              <w:right w:val="single" w:sz="4" w:space="0" w:color="auto"/>
            </w:tcBorders>
            <w:vAlign w:val="center"/>
          </w:tcPr>
          <w:p w14:paraId="64210A52" w14:textId="77777777"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4/136</w:t>
            </w:r>
          </w:p>
        </w:tc>
        <w:tc>
          <w:tcPr>
            <w:tcW w:w="992" w:type="dxa"/>
            <w:tcBorders>
              <w:top w:val="single" w:sz="4" w:space="0" w:color="auto"/>
              <w:left w:val="single" w:sz="4" w:space="0" w:color="auto"/>
              <w:bottom w:val="single" w:sz="4" w:space="0" w:color="auto"/>
              <w:right w:val="single" w:sz="4" w:space="0" w:color="auto"/>
            </w:tcBorders>
            <w:vAlign w:val="center"/>
          </w:tcPr>
          <w:p w14:paraId="6295D3CA" w14:textId="77777777"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4/136</w:t>
            </w:r>
          </w:p>
        </w:tc>
        <w:tc>
          <w:tcPr>
            <w:tcW w:w="1276" w:type="dxa"/>
            <w:tcBorders>
              <w:top w:val="single" w:sz="4" w:space="0" w:color="auto"/>
              <w:left w:val="single" w:sz="4" w:space="0" w:color="auto"/>
              <w:bottom w:val="single" w:sz="4" w:space="0" w:color="auto"/>
              <w:right w:val="single" w:sz="4" w:space="0" w:color="auto"/>
            </w:tcBorders>
            <w:vAlign w:val="center"/>
          </w:tcPr>
          <w:p w14:paraId="28EACAB8" w14:textId="77777777"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4/136</w:t>
            </w:r>
          </w:p>
        </w:tc>
        <w:tc>
          <w:tcPr>
            <w:tcW w:w="1418" w:type="dxa"/>
            <w:tcBorders>
              <w:top w:val="single" w:sz="4" w:space="0" w:color="auto"/>
              <w:left w:val="single" w:sz="4" w:space="0" w:color="auto"/>
              <w:bottom w:val="single" w:sz="4" w:space="0" w:color="auto"/>
              <w:right w:val="single" w:sz="4" w:space="0" w:color="auto"/>
            </w:tcBorders>
            <w:vAlign w:val="center"/>
          </w:tcPr>
          <w:p w14:paraId="526FC29E" w14:textId="77777777"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16/540</w:t>
            </w:r>
          </w:p>
        </w:tc>
      </w:tr>
      <w:tr w:rsidR="00E63192" w:rsidRPr="00E63192" w14:paraId="6E73E5D6" w14:textId="77777777" w:rsidTr="008A1033">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14:paraId="607D6EE1" w14:textId="77777777"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Обществознание и естествознание (Окружающий мир)</w:t>
            </w:r>
          </w:p>
        </w:tc>
        <w:tc>
          <w:tcPr>
            <w:tcW w:w="2280" w:type="dxa"/>
            <w:tcBorders>
              <w:top w:val="single" w:sz="4" w:space="0" w:color="auto"/>
              <w:left w:val="single" w:sz="4" w:space="0" w:color="auto"/>
              <w:bottom w:val="single" w:sz="4" w:space="0" w:color="auto"/>
              <w:right w:val="single" w:sz="4" w:space="0" w:color="auto"/>
            </w:tcBorders>
            <w:vAlign w:val="bottom"/>
          </w:tcPr>
          <w:p w14:paraId="47138C5F" w14:textId="77777777"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Окружающий мир</w:t>
            </w:r>
          </w:p>
          <w:p w14:paraId="53FD0229" w14:textId="77777777"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p>
          <w:p w14:paraId="2C48BD15" w14:textId="77777777"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p>
          <w:p w14:paraId="7D8A8E77" w14:textId="77777777"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p>
          <w:p w14:paraId="47886224" w14:textId="77777777"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p>
        </w:tc>
        <w:tc>
          <w:tcPr>
            <w:tcW w:w="967" w:type="dxa"/>
            <w:tcBorders>
              <w:top w:val="single" w:sz="4" w:space="0" w:color="auto"/>
              <w:left w:val="single" w:sz="4" w:space="0" w:color="auto"/>
              <w:bottom w:val="single" w:sz="4" w:space="0" w:color="auto"/>
              <w:right w:val="single" w:sz="4" w:space="0" w:color="auto"/>
            </w:tcBorders>
            <w:vAlign w:val="center"/>
          </w:tcPr>
          <w:p w14:paraId="5629E31B" w14:textId="77777777"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2/66</w:t>
            </w:r>
          </w:p>
        </w:tc>
        <w:tc>
          <w:tcPr>
            <w:tcW w:w="1134" w:type="dxa"/>
            <w:tcBorders>
              <w:top w:val="single" w:sz="4" w:space="0" w:color="auto"/>
              <w:left w:val="single" w:sz="4" w:space="0" w:color="auto"/>
              <w:bottom w:val="single" w:sz="4" w:space="0" w:color="auto"/>
              <w:right w:val="single" w:sz="4" w:space="0" w:color="auto"/>
            </w:tcBorders>
            <w:vAlign w:val="center"/>
          </w:tcPr>
          <w:p w14:paraId="1FFA6F75" w14:textId="77777777"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2/68</w:t>
            </w:r>
          </w:p>
        </w:tc>
        <w:tc>
          <w:tcPr>
            <w:tcW w:w="992" w:type="dxa"/>
            <w:tcBorders>
              <w:top w:val="single" w:sz="4" w:space="0" w:color="auto"/>
              <w:left w:val="single" w:sz="4" w:space="0" w:color="auto"/>
              <w:bottom w:val="single" w:sz="4" w:space="0" w:color="auto"/>
              <w:right w:val="single" w:sz="4" w:space="0" w:color="auto"/>
            </w:tcBorders>
            <w:vAlign w:val="center"/>
          </w:tcPr>
          <w:p w14:paraId="65929D84" w14:textId="77777777"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2/68</w:t>
            </w:r>
          </w:p>
        </w:tc>
        <w:tc>
          <w:tcPr>
            <w:tcW w:w="1276" w:type="dxa"/>
            <w:tcBorders>
              <w:top w:val="single" w:sz="4" w:space="0" w:color="auto"/>
              <w:left w:val="single" w:sz="4" w:space="0" w:color="auto"/>
              <w:bottom w:val="single" w:sz="4" w:space="0" w:color="auto"/>
              <w:right w:val="single" w:sz="4" w:space="0" w:color="auto"/>
            </w:tcBorders>
            <w:vAlign w:val="center"/>
          </w:tcPr>
          <w:p w14:paraId="44B1ABC4" w14:textId="77777777"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2/68</w:t>
            </w:r>
          </w:p>
        </w:tc>
        <w:tc>
          <w:tcPr>
            <w:tcW w:w="1418" w:type="dxa"/>
            <w:tcBorders>
              <w:top w:val="single" w:sz="4" w:space="0" w:color="auto"/>
              <w:left w:val="single" w:sz="4" w:space="0" w:color="auto"/>
              <w:bottom w:val="single" w:sz="4" w:space="0" w:color="auto"/>
              <w:right w:val="single" w:sz="4" w:space="0" w:color="auto"/>
            </w:tcBorders>
            <w:vAlign w:val="center"/>
          </w:tcPr>
          <w:p w14:paraId="6F175DBC" w14:textId="77777777"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8/270</w:t>
            </w:r>
          </w:p>
        </w:tc>
      </w:tr>
      <w:tr w:rsidR="00E63192" w:rsidRPr="00E63192" w14:paraId="79A554F9" w14:textId="77777777" w:rsidTr="008A1033">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14:paraId="6F453C59" w14:textId="77777777"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 xml:space="preserve">Основы </w:t>
            </w:r>
            <w:r w:rsidRPr="00E63192">
              <w:rPr>
                <w:rFonts w:ascii="Times New Roman" w:hAnsi="Times New Roman" w:cs="Times New Roman"/>
                <w:sz w:val="24"/>
                <w:szCs w:val="24"/>
              </w:rPr>
              <w:t>религиозных культур и светской этики</w:t>
            </w:r>
          </w:p>
        </w:tc>
        <w:tc>
          <w:tcPr>
            <w:tcW w:w="2280" w:type="dxa"/>
            <w:tcBorders>
              <w:top w:val="single" w:sz="4" w:space="0" w:color="auto"/>
              <w:left w:val="single" w:sz="4" w:space="0" w:color="auto"/>
              <w:bottom w:val="single" w:sz="4" w:space="0" w:color="auto"/>
              <w:right w:val="single" w:sz="4" w:space="0" w:color="auto"/>
            </w:tcBorders>
            <w:vAlign w:val="bottom"/>
          </w:tcPr>
          <w:p w14:paraId="4E291B0A" w14:textId="77777777" w:rsidR="008A1033" w:rsidRPr="00E63192" w:rsidRDefault="008A1033" w:rsidP="000F3529">
            <w:pPr>
              <w:adjustRightInd w:val="0"/>
              <w:spacing w:after="0" w:line="240" w:lineRule="auto"/>
              <w:jc w:val="both"/>
              <w:outlineLvl w:val="3"/>
              <w:rPr>
                <w:rFonts w:ascii="Times New Roman" w:hAnsi="Times New Roman" w:cs="Times New Roman"/>
                <w:bCs/>
                <w:sz w:val="24"/>
                <w:szCs w:val="24"/>
                <w:vertAlign w:val="superscript"/>
              </w:rPr>
            </w:pPr>
            <w:r w:rsidRPr="00E63192">
              <w:rPr>
                <w:rFonts w:ascii="Times New Roman" w:hAnsi="Times New Roman" w:cs="Times New Roman"/>
                <w:bCs/>
                <w:sz w:val="24"/>
                <w:szCs w:val="24"/>
              </w:rPr>
              <w:t xml:space="preserve">Основы </w:t>
            </w:r>
            <w:r w:rsidRPr="00E63192">
              <w:rPr>
                <w:rFonts w:ascii="Times New Roman" w:hAnsi="Times New Roman" w:cs="Times New Roman"/>
                <w:sz w:val="24"/>
                <w:szCs w:val="24"/>
              </w:rPr>
              <w:t>религиозных культур и светской этики</w:t>
            </w:r>
          </w:p>
        </w:tc>
        <w:tc>
          <w:tcPr>
            <w:tcW w:w="967" w:type="dxa"/>
            <w:tcBorders>
              <w:top w:val="single" w:sz="4" w:space="0" w:color="auto"/>
              <w:left w:val="single" w:sz="4" w:space="0" w:color="auto"/>
              <w:bottom w:val="single" w:sz="4" w:space="0" w:color="auto"/>
              <w:right w:val="single" w:sz="4" w:space="0" w:color="auto"/>
            </w:tcBorders>
            <w:vAlign w:val="center"/>
          </w:tcPr>
          <w:p w14:paraId="19FF4074" w14:textId="77777777"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7058523E" w14:textId="77777777"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075805E5" w14:textId="77777777"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56E6CEEC" w14:textId="77777777"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1/34</w:t>
            </w:r>
          </w:p>
        </w:tc>
        <w:tc>
          <w:tcPr>
            <w:tcW w:w="1418" w:type="dxa"/>
            <w:tcBorders>
              <w:top w:val="single" w:sz="4" w:space="0" w:color="auto"/>
              <w:left w:val="single" w:sz="4" w:space="0" w:color="auto"/>
              <w:bottom w:val="single" w:sz="4" w:space="0" w:color="auto"/>
              <w:right w:val="single" w:sz="4" w:space="0" w:color="auto"/>
            </w:tcBorders>
            <w:vAlign w:val="center"/>
          </w:tcPr>
          <w:p w14:paraId="6F9D1E6E" w14:textId="77777777"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1/34</w:t>
            </w:r>
          </w:p>
        </w:tc>
      </w:tr>
      <w:tr w:rsidR="00E63192" w:rsidRPr="00E63192" w14:paraId="3A0DB1B4" w14:textId="77777777" w:rsidTr="008A1033">
        <w:trPr>
          <w:trHeight w:val="375"/>
          <w:jc w:val="center"/>
        </w:trPr>
        <w:tc>
          <w:tcPr>
            <w:tcW w:w="1800" w:type="dxa"/>
            <w:vMerge w:val="restart"/>
            <w:tcBorders>
              <w:top w:val="single" w:sz="4" w:space="0" w:color="auto"/>
              <w:left w:val="single" w:sz="4" w:space="0" w:color="auto"/>
              <w:right w:val="single" w:sz="4" w:space="0" w:color="auto"/>
            </w:tcBorders>
            <w:vAlign w:val="center"/>
          </w:tcPr>
          <w:p w14:paraId="56B9CDC4" w14:textId="77777777"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Искусство</w:t>
            </w:r>
          </w:p>
        </w:tc>
        <w:tc>
          <w:tcPr>
            <w:tcW w:w="2280" w:type="dxa"/>
            <w:tcBorders>
              <w:top w:val="single" w:sz="4" w:space="0" w:color="auto"/>
              <w:left w:val="single" w:sz="4" w:space="0" w:color="auto"/>
              <w:bottom w:val="single" w:sz="4" w:space="0" w:color="auto"/>
              <w:right w:val="single" w:sz="4" w:space="0" w:color="auto"/>
            </w:tcBorders>
            <w:vAlign w:val="center"/>
          </w:tcPr>
          <w:p w14:paraId="3117B50A" w14:textId="77777777"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Музыка</w:t>
            </w:r>
          </w:p>
        </w:tc>
        <w:tc>
          <w:tcPr>
            <w:tcW w:w="967" w:type="dxa"/>
            <w:tcBorders>
              <w:top w:val="single" w:sz="4" w:space="0" w:color="auto"/>
              <w:left w:val="single" w:sz="4" w:space="0" w:color="auto"/>
              <w:bottom w:val="single" w:sz="4" w:space="0" w:color="auto"/>
              <w:right w:val="single" w:sz="4" w:space="0" w:color="auto"/>
            </w:tcBorders>
            <w:vAlign w:val="center"/>
          </w:tcPr>
          <w:p w14:paraId="75891C7E" w14:textId="77777777"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1/33</w:t>
            </w:r>
          </w:p>
        </w:tc>
        <w:tc>
          <w:tcPr>
            <w:tcW w:w="1134" w:type="dxa"/>
            <w:tcBorders>
              <w:top w:val="single" w:sz="4" w:space="0" w:color="auto"/>
              <w:left w:val="single" w:sz="4" w:space="0" w:color="auto"/>
              <w:bottom w:val="single" w:sz="4" w:space="0" w:color="auto"/>
              <w:right w:val="single" w:sz="4" w:space="0" w:color="auto"/>
            </w:tcBorders>
            <w:vAlign w:val="center"/>
          </w:tcPr>
          <w:p w14:paraId="28170224" w14:textId="77777777"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1/34</w:t>
            </w:r>
          </w:p>
        </w:tc>
        <w:tc>
          <w:tcPr>
            <w:tcW w:w="992" w:type="dxa"/>
            <w:tcBorders>
              <w:top w:val="single" w:sz="4" w:space="0" w:color="auto"/>
              <w:left w:val="single" w:sz="4" w:space="0" w:color="auto"/>
              <w:bottom w:val="single" w:sz="4" w:space="0" w:color="auto"/>
              <w:right w:val="single" w:sz="4" w:space="0" w:color="auto"/>
            </w:tcBorders>
            <w:vAlign w:val="center"/>
          </w:tcPr>
          <w:p w14:paraId="15B9D601" w14:textId="77777777"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1/34</w:t>
            </w:r>
          </w:p>
        </w:tc>
        <w:tc>
          <w:tcPr>
            <w:tcW w:w="1276" w:type="dxa"/>
            <w:tcBorders>
              <w:top w:val="single" w:sz="4" w:space="0" w:color="auto"/>
              <w:left w:val="single" w:sz="4" w:space="0" w:color="auto"/>
              <w:bottom w:val="single" w:sz="4" w:space="0" w:color="auto"/>
              <w:right w:val="single" w:sz="4" w:space="0" w:color="auto"/>
            </w:tcBorders>
            <w:vAlign w:val="center"/>
          </w:tcPr>
          <w:p w14:paraId="15539D50" w14:textId="77777777"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1/34</w:t>
            </w:r>
          </w:p>
        </w:tc>
        <w:tc>
          <w:tcPr>
            <w:tcW w:w="1418" w:type="dxa"/>
            <w:tcBorders>
              <w:top w:val="single" w:sz="4" w:space="0" w:color="auto"/>
              <w:left w:val="single" w:sz="4" w:space="0" w:color="auto"/>
              <w:bottom w:val="single" w:sz="4" w:space="0" w:color="auto"/>
              <w:right w:val="single" w:sz="4" w:space="0" w:color="auto"/>
            </w:tcBorders>
            <w:vAlign w:val="center"/>
          </w:tcPr>
          <w:p w14:paraId="43C6BB56" w14:textId="77777777"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4/135</w:t>
            </w:r>
          </w:p>
        </w:tc>
      </w:tr>
      <w:tr w:rsidR="00E63192" w:rsidRPr="00E63192" w14:paraId="703912C3" w14:textId="77777777" w:rsidTr="008A1033">
        <w:trPr>
          <w:trHeight w:val="375"/>
          <w:jc w:val="center"/>
        </w:trPr>
        <w:tc>
          <w:tcPr>
            <w:tcW w:w="1800" w:type="dxa"/>
            <w:vMerge/>
            <w:tcBorders>
              <w:left w:val="single" w:sz="4" w:space="0" w:color="auto"/>
              <w:bottom w:val="single" w:sz="4" w:space="0" w:color="auto"/>
              <w:right w:val="single" w:sz="4" w:space="0" w:color="auto"/>
            </w:tcBorders>
            <w:vAlign w:val="center"/>
          </w:tcPr>
          <w:p w14:paraId="3A67099A" w14:textId="77777777"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p>
        </w:tc>
        <w:tc>
          <w:tcPr>
            <w:tcW w:w="2280" w:type="dxa"/>
            <w:tcBorders>
              <w:top w:val="single" w:sz="4" w:space="0" w:color="auto"/>
              <w:left w:val="single" w:sz="4" w:space="0" w:color="auto"/>
              <w:bottom w:val="single" w:sz="4" w:space="0" w:color="auto"/>
              <w:right w:val="single" w:sz="4" w:space="0" w:color="auto"/>
            </w:tcBorders>
            <w:vAlign w:val="center"/>
          </w:tcPr>
          <w:p w14:paraId="1DE8302A" w14:textId="77777777"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Изобразительное искусство</w:t>
            </w:r>
          </w:p>
        </w:tc>
        <w:tc>
          <w:tcPr>
            <w:tcW w:w="967" w:type="dxa"/>
            <w:tcBorders>
              <w:top w:val="single" w:sz="4" w:space="0" w:color="auto"/>
              <w:left w:val="single" w:sz="4" w:space="0" w:color="auto"/>
              <w:bottom w:val="single" w:sz="4" w:space="0" w:color="auto"/>
              <w:right w:val="single" w:sz="4" w:space="0" w:color="auto"/>
            </w:tcBorders>
            <w:vAlign w:val="center"/>
          </w:tcPr>
          <w:p w14:paraId="6F8C7F37" w14:textId="77777777"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1/33</w:t>
            </w:r>
          </w:p>
        </w:tc>
        <w:tc>
          <w:tcPr>
            <w:tcW w:w="1134" w:type="dxa"/>
            <w:tcBorders>
              <w:top w:val="single" w:sz="4" w:space="0" w:color="auto"/>
              <w:left w:val="single" w:sz="4" w:space="0" w:color="auto"/>
              <w:bottom w:val="single" w:sz="4" w:space="0" w:color="auto"/>
              <w:right w:val="single" w:sz="4" w:space="0" w:color="auto"/>
            </w:tcBorders>
            <w:vAlign w:val="center"/>
          </w:tcPr>
          <w:p w14:paraId="7BF95784" w14:textId="77777777"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1/34</w:t>
            </w:r>
          </w:p>
        </w:tc>
        <w:tc>
          <w:tcPr>
            <w:tcW w:w="992" w:type="dxa"/>
            <w:tcBorders>
              <w:top w:val="single" w:sz="4" w:space="0" w:color="auto"/>
              <w:left w:val="single" w:sz="4" w:space="0" w:color="auto"/>
              <w:bottom w:val="single" w:sz="4" w:space="0" w:color="auto"/>
              <w:right w:val="single" w:sz="4" w:space="0" w:color="auto"/>
            </w:tcBorders>
            <w:vAlign w:val="center"/>
          </w:tcPr>
          <w:p w14:paraId="279F4A95" w14:textId="77777777"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1/34</w:t>
            </w:r>
          </w:p>
        </w:tc>
        <w:tc>
          <w:tcPr>
            <w:tcW w:w="1276" w:type="dxa"/>
            <w:tcBorders>
              <w:top w:val="single" w:sz="4" w:space="0" w:color="auto"/>
              <w:left w:val="single" w:sz="4" w:space="0" w:color="auto"/>
              <w:bottom w:val="single" w:sz="4" w:space="0" w:color="auto"/>
              <w:right w:val="single" w:sz="4" w:space="0" w:color="auto"/>
            </w:tcBorders>
            <w:vAlign w:val="center"/>
          </w:tcPr>
          <w:p w14:paraId="24FCF1B3" w14:textId="77777777"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1/34</w:t>
            </w:r>
          </w:p>
        </w:tc>
        <w:tc>
          <w:tcPr>
            <w:tcW w:w="1418" w:type="dxa"/>
            <w:tcBorders>
              <w:top w:val="single" w:sz="4" w:space="0" w:color="auto"/>
              <w:left w:val="single" w:sz="4" w:space="0" w:color="auto"/>
              <w:bottom w:val="single" w:sz="4" w:space="0" w:color="auto"/>
              <w:right w:val="single" w:sz="4" w:space="0" w:color="auto"/>
            </w:tcBorders>
            <w:vAlign w:val="center"/>
          </w:tcPr>
          <w:p w14:paraId="16D12304" w14:textId="77777777"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4/135</w:t>
            </w:r>
          </w:p>
        </w:tc>
      </w:tr>
      <w:tr w:rsidR="00E63192" w:rsidRPr="00E63192" w14:paraId="24CEC913" w14:textId="77777777" w:rsidTr="008A1033">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14:paraId="5891B986" w14:textId="77777777"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 xml:space="preserve">Технология </w:t>
            </w:r>
          </w:p>
        </w:tc>
        <w:tc>
          <w:tcPr>
            <w:tcW w:w="2280" w:type="dxa"/>
            <w:tcBorders>
              <w:top w:val="single" w:sz="4" w:space="0" w:color="auto"/>
              <w:left w:val="single" w:sz="4" w:space="0" w:color="auto"/>
              <w:bottom w:val="single" w:sz="4" w:space="0" w:color="auto"/>
              <w:right w:val="single" w:sz="4" w:space="0" w:color="auto"/>
            </w:tcBorders>
            <w:vAlign w:val="bottom"/>
          </w:tcPr>
          <w:p w14:paraId="69873F17" w14:textId="77777777"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 xml:space="preserve">Технология </w:t>
            </w:r>
          </w:p>
        </w:tc>
        <w:tc>
          <w:tcPr>
            <w:tcW w:w="967" w:type="dxa"/>
            <w:tcBorders>
              <w:top w:val="single" w:sz="4" w:space="0" w:color="auto"/>
              <w:left w:val="single" w:sz="4" w:space="0" w:color="auto"/>
              <w:bottom w:val="single" w:sz="4" w:space="0" w:color="auto"/>
              <w:right w:val="single" w:sz="4" w:space="0" w:color="auto"/>
            </w:tcBorders>
            <w:vAlign w:val="center"/>
          </w:tcPr>
          <w:p w14:paraId="048C4766" w14:textId="77777777"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1/33</w:t>
            </w:r>
          </w:p>
        </w:tc>
        <w:tc>
          <w:tcPr>
            <w:tcW w:w="1134" w:type="dxa"/>
            <w:tcBorders>
              <w:top w:val="single" w:sz="4" w:space="0" w:color="auto"/>
              <w:left w:val="single" w:sz="4" w:space="0" w:color="auto"/>
              <w:bottom w:val="single" w:sz="4" w:space="0" w:color="auto"/>
              <w:right w:val="single" w:sz="4" w:space="0" w:color="auto"/>
            </w:tcBorders>
            <w:vAlign w:val="center"/>
          </w:tcPr>
          <w:p w14:paraId="149BD911" w14:textId="77777777"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1/34</w:t>
            </w:r>
          </w:p>
        </w:tc>
        <w:tc>
          <w:tcPr>
            <w:tcW w:w="992" w:type="dxa"/>
            <w:tcBorders>
              <w:top w:val="single" w:sz="4" w:space="0" w:color="auto"/>
              <w:left w:val="single" w:sz="4" w:space="0" w:color="auto"/>
              <w:bottom w:val="single" w:sz="4" w:space="0" w:color="auto"/>
              <w:right w:val="single" w:sz="4" w:space="0" w:color="auto"/>
            </w:tcBorders>
            <w:vAlign w:val="center"/>
          </w:tcPr>
          <w:p w14:paraId="39E31FD1" w14:textId="77777777"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1/34</w:t>
            </w:r>
          </w:p>
        </w:tc>
        <w:tc>
          <w:tcPr>
            <w:tcW w:w="1276" w:type="dxa"/>
            <w:tcBorders>
              <w:top w:val="single" w:sz="4" w:space="0" w:color="auto"/>
              <w:left w:val="single" w:sz="4" w:space="0" w:color="auto"/>
              <w:bottom w:val="single" w:sz="4" w:space="0" w:color="auto"/>
              <w:right w:val="single" w:sz="4" w:space="0" w:color="auto"/>
            </w:tcBorders>
            <w:vAlign w:val="center"/>
          </w:tcPr>
          <w:p w14:paraId="59486912" w14:textId="77777777"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1/34</w:t>
            </w:r>
          </w:p>
        </w:tc>
        <w:tc>
          <w:tcPr>
            <w:tcW w:w="1418" w:type="dxa"/>
            <w:tcBorders>
              <w:top w:val="single" w:sz="4" w:space="0" w:color="auto"/>
              <w:left w:val="single" w:sz="4" w:space="0" w:color="auto"/>
              <w:bottom w:val="single" w:sz="4" w:space="0" w:color="auto"/>
              <w:right w:val="single" w:sz="4" w:space="0" w:color="auto"/>
            </w:tcBorders>
            <w:vAlign w:val="center"/>
          </w:tcPr>
          <w:p w14:paraId="49F3B0B4" w14:textId="77777777"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4/135</w:t>
            </w:r>
          </w:p>
        </w:tc>
      </w:tr>
      <w:tr w:rsidR="00E63192" w:rsidRPr="00E63192" w14:paraId="799E58C2" w14:textId="77777777" w:rsidTr="008A1033">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14:paraId="2C04B605" w14:textId="77777777"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Физическая культура</w:t>
            </w:r>
          </w:p>
        </w:tc>
        <w:tc>
          <w:tcPr>
            <w:tcW w:w="2280" w:type="dxa"/>
            <w:tcBorders>
              <w:top w:val="single" w:sz="4" w:space="0" w:color="auto"/>
              <w:left w:val="single" w:sz="4" w:space="0" w:color="auto"/>
              <w:bottom w:val="single" w:sz="4" w:space="0" w:color="auto"/>
              <w:right w:val="single" w:sz="4" w:space="0" w:color="auto"/>
            </w:tcBorders>
            <w:vAlign w:val="bottom"/>
          </w:tcPr>
          <w:p w14:paraId="4BC7A8AB" w14:textId="77777777"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Физическая культура</w:t>
            </w:r>
          </w:p>
        </w:tc>
        <w:tc>
          <w:tcPr>
            <w:tcW w:w="967" w:type="dxa"/>
            <w:tcBorders>
              <w:top w:val="single" w:sz="4" w:space="0" w:color="auto"/>
              <w:left w:val="single" w:sz="4" w:space="0" w:color="auto"/>
              <w:bottom w:val="single" w:sz="4" w:space="0" w:color="auto"/>
              <w:right w:val="single" w:sz="4" w:space="0" w:color="auto"/>
            </w:tcBorders>
            <w:vAlign w:val="center"/>
          </w:tcPr>
          <w:p w14:paraId="459E9391" w14:textId="77777777"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2/66</w:t>
            </w:r>
          </w:p>
        </w:tc>
        <w:tc>
          <w:tcPr>
            <w:tcW w:w="1134" w:type="dxa"/>
            <w:tcBorders>
              <w:top w:val="single" w:sz="4" w:space="0" w:color="auto"/>
              <w:left w:val="single" w:sz="4" w:space="0" w:color="auto"/>
              <w:bottom w:val="single" w:sz="4" w:space="0" w:color="auto"/>
              <w:right w:val="single" w:sz="4" w:space="0" w:color="auto"/>
            </w:tcBorders>
            <w:vAlign w:val="center"/>
          </w:tcPr>
          <w:p w14:paraId="6F900DA5" w14:textId="77777777"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2/68</w:t>
            </w:r>
          </w:p>
        </w:tc>
        <w:tc>
          <w:tcPr>
            <w:tcW w:w="992" w:type="dxa"/>
            <w:tcBorders>
              <w:top w:val="single" w:sz="4" w:space="0" w:color="auto"/>
              <w:left w:val="single" w:sz="4" w:space="0" w:color="auto"/>
              <w:bottom w:val="single" w:sz="4" w:space="0" w:color="auto"/>
              <w:right w:val="single" w:sz="4" w:space="0" w:color="auto"/>
            </w:tcBorders>
            <w:vAlign w:val="center"/>
          </w:tcPr>
          <w:p w14:paraId="04686955" w14:textId="77777777"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2/68</w:t>
            </w:r>
          </w:p>
        </w:tc>
        <w:tc>
          <w:tcPr>
            <w:tcW w:w="1276" w:type="dxa"/>
            <w:tcBorders>
              <w:top w:val="single" w:sz="4" w:space="0" w:color="auto"/>
              <w:left w:val="single" w:sz="4" w:space="0" w:color="auto"/>
              <w:bottom w:val="single" w:sz="4" w:space="0" w:color="auto"/>
              <w:right w:val="single" w:sz="4" w:space="0" w:color="auto"/>
            </w:tcBorders>
            <w:vAlign w:val="center"/>
          </w:tcPr>
          <w:p w14:paraId="349D950E" w14:textId="77777777"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2/68</w:t>
            </w:r>
          </w:p>
        </w:tc>
        <w:tc>
          <w:tcPr>
            <w:tcW w:w="1418" w:type="dxa"/>
            <w:tcBorders>
              <w:top w:val="single" w:sz="4" w:space="0" w:color="auto"/>
              <w:left w:val="single" w:sz="4" w:space="0" w:color="auto"/>
              <w:bottom w:val="single" w:sz="4" w:space="0" w:color="auto"/>
              <w:right w:val="single" w:sz="4" w:space="0" w:color="auto"/>
            </w:tcBorders>
            <w:vAlign w:val="center"/>
          </w:tcPr>
          <w:p w14:paraId="1C6C1640" w14:textId="77777777"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8/270</w:t>
            </w:r>
          </w:p>
        </w:tc>
      </w:tr>
      <w:tr w:rsidR="00E63192" w:rsidRPr="00E63192" w14:paraId="12781836" w14:textId="77777777" w:rsidTr="008A1033">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vAlign w:val="bottom"/>
          </w:tcPr>
          <w:p w14:paraId="4ABFFD91" w14:textId="77777777"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Итого</w:t>
            </w:r>
          </w:p>
        </w:tc>
        <w:tc>
          <w:tcPr>
            <w:tcW w:w="967" w:type="dxa"/>
            <w:tcBorders>
              <w:top w:val="single" w:sz="4" w:space="0" w:color="auto"/>
              <w:left w:val="single" w:sz="4" w:space="0" w:color="auto"/>
              <w:bottom w:val="single" w:sz="4" w:space="0" w:color="auto"/>
              <w:right w:val="single" w:sz="4" w:space="0" w:color="auto"/>
            </w:tcBorders>
            <w:vAlign w:val="center"/>
          </w:tcPr>
          <w:p w14:paraId="426F7D84" w14:textId="77777777"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20/660</w:t>
            </w:r>
          </w:p>
        </w:tc>
        <w:tc>
          <w:tcPr>
            <w:tcW w:w="1134" w:type="dxa"/>
            <w:tcBorders>
              <w:top w:val="single" w:sz="4" w:space="0" w:color="auto"/>
              <w:left w:val="single" w:sz="4" w:space="0" w:color="auto"/>
              <w:bottom w:val="single" w:sz="4" w:space="0" w:color="auto"/>
              <w:right w:val="single" w:sz="4" w:space="0" w:color="auto"/>
            </w:tcBorders>
            <w:vAlign w:val="center"/>
          </w:tcPr>
          <w:p w14:paraId="4A2F02A0" w14:textId="77777777"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22/748</w:t>
            </w:r>
          </w:p>
        </w:tc>
        <w:tc>
          <w:tcPr>
            <w:tcW w:w="992" w:type="dxa"/>
            <w:tcBorders>
              <w:top w:val="single" w:sz="4" w:space="0" w:color="auto"/>
              <w:left w:val="single" w:sz="4" w:space="0" w:color="auto"/>
              <w:bottom w:val="single" w:sz="4" w:space="0" w:color="auto"/>
              <w:right w:val="single" w:sz="4" w:space="0" w:color="auto"/>
            </w:tcBorders>
            <w:vAlign w:val="center"/>
          </w:tcPr>
          <w:p w14:paraId="08848D85" w14:textId="77777777"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22/748</w:t>
            </w:r>
          </w:p>
        </w:tc>
        <w:tc>
          <w:tcPr>
            <w:tcW w:w="1276" w:type="dxa"/>
            <w:tcBorders>
              <w:top w:val="single" w:sz="4" w:space="0" w:color="auto"/>
              <w:left w:val="single" w:sz="4" w:space="0" w:color="auto"/>
              <w:bottom w:val="single" w:sz="4" w:space="0" w:color="auto"/>
              <w:right w:val="single" w:sz="4" w:space="0" w:color="auto"/>
            </w:tcBorders>
            <w:vAlign w:val="center"/>
          </w:tcPr>
          <w:p w14:paraId="6035CF2D" w14:textId="77777777"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23/782</w:t>
            </w:r>
          </w:p>
        </w:tc>
        <w:tc>
          <w:tcPr>
            <w:tcW w:w="1418" w:type="dxa"/>
            <w:tcBorders>
              <w:top w:val="single" w:sz="4" w:space="0" w:color="auto"/>
              <w:left w:val="single" w:sz="4" w:space="0" w:color="auto"/>
              <w:bottom w:val="single" w:sz="4" w:space="0" w:color="auto"/>
              <w:right w:val="single" w:sz="4" w:space="0" w:color="auto"/>
            </w:tcBorders>
            <w:vAlign w:val="center"/>
          </w:tcPr>
          <w:p w14:paraId="0B59E378" w14:textId="77777777"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87/2938</w:t>
            </w:r>
          </w:p>
        </w:tc>
      </w:tr>
      <w:tr w:rsidR="00E63192" w:rsidRPr="00E63192" w14:paraId="1E36E41C" w14:textId="77777777" w:rsidTr="008A1033">
        <w:trPr>
          <w:trHeight w:val="570"/>
          <w:jc w:val="center"/>
        </w:trPr>
        <w:tc>
          <w:tcPr>
            <w:tcW w:w="4080" w:type="dxa"/>
            <w:gridSpan w:val="2"/>
            <w:tcBorders>
              <w:top w:val="single" w:sz="4" w:space="0" w:color="auto"/>
              <w:left w:val="single" w:sz="4" w:space="0" w:color="auto"/>
              <w:bottom w:val="single" w:sz="4" w:space="0" w:color="auto"/>
              <w:right w:val="single" w:sz="4" w:space="0" w:color="auto"/>
            </w:tcBorders>
          </w:tcPr>
          <w:p w14:paraId="24458A23" w14:textId="77777777" w:rsidR="008A1033" w:rsidRPr="00E63192" w:rsidRDefault="008A1033" w:rsidP="000F3529">
            <w:pPr>
              <w:adjustRightInd w:val="0"/>
              <w:spacing w:after="0" w:line="240" w:lineRule="auto"/>
              <w:jc w:val="both"/>
              <w:outlineLvl w:val="3"/>
              <w:rPr>
                <w:rFonts w:ascii="Times New Roman" w:hAnsi="Times New Roman" w:cs="Times New Roman"/>
                <w:bCs/>
                <w:i/>
                <w:sz w:val="24"/>
                <w:szCs w:val="24"/>
              </w:rPr>
            </w:pPr>
            <w:r w:rsidRPr="00E63192">
              <w:rPr>
                <w:rFonts w:ascii="Times New Roman" w:hAnsi="Times New Roman" w:cs="Times New Roman"/>
                <w:bCs/>
                <w:i/>
                <w:sz w:val="24"/>
                <w:szCs w:val="24"/>
              </w:rPr>
              <w:t>Часть, формируемая участниками образовательных отношений</w:t>
            </w:r>
          </w:p>
        </w:tc>
        <w:tc>
          <w:tcPr>
            <w:tcW w:w="967" w:type="dxa"/>
            <w:tcBorders>
              <w:top w:val="single" w:sz="4" w:space="0" w:color="auto"/>
              <w:left w:val="single" w:sz="4" w:space="0" w:color="auto"/>
              <w:bottom w:val="single" w:sz="4" w:space="0" w:color="auto"/>
              <w:right w:val="single" w:sz="4" w:space="0" w:color="auto"/>
            </w:tcBorders>
            <w:vAlign w:val="center"/>
          </w:tcPr>
          <w:p w14:paraId="1AD1353D" w14:textId="77777777"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sz w:val="24"/>
                <w:szCs w:val="24"/>
              </w:rPr>
              <w:t>1/33</w:t>
            </w:r>
          </w:p>
        </w:tc>
        <w:tc>
          <w:tcPr>
            <w:tcW w:w="1134" w:type="dxa"/>
            <w:tcBorders>
              <w:top w:val="single" w:sz="4" w:space="0" w:color="auto"/>
              <w:left w:val="single" w:sz="4" w:space="0" w:color="auto"/>
              <w:bottom w:val="single" w:sz="4" w:space="0" w:color="auto"/>
              <w:right w:val="single" w:sz="4" w:space="0" w:color="auto"/>
            </w:tcBorders>
            <w:vAlign w:val="center"/>
          </w:tcPr>
          <w:p w14:paraId="66F41470" w14:textId="77777777"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1/34</w:t>
            </w:r>
          </w:p>
        </w:tc>
        <w:tc>
          <w:tcPr>
            <w:tcW w:w="992" w:type="dxa"/>
            <w:tcBorders>
              <w:top w:val="single" w:sz="4" w:space="0" w:color="auto"/>
              <w:left w:val="single" w:sz="4" w:space="0" w:color="auto"/>
              <w:bottom w:val="single" w:sz="4" w:space="0" w:color="auto"/>
              <w:right w:val="single" w:sz="4" w:space="0" w:color="auto"/>
            </w:tcBorders>
            <w:vAlign w:val="center"/>
          </w:tcPr>
          <w:p w14:paraId="3CC0FE21" w14:textId="77777777"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1/34</w:t>
            </w:r>
          </w:p>
        </w:tc>
        <w:tc>
          <w:tcPr>
            <w:tcW w:w="1276" w:type="dxa"/>
            <w:tcBorders>
              <w:top w:val="single" w:sz="4" w:space="0" w:color="auto"/>
              <w:left w:val="single" w:sz="4" w:space="0" w:color="auto"/>
              <w:bottom w:val="single" w:sz="4" w:space="0" w:color="auto"/>
              <w:right w:val="single" w:sz="4" w:space="0" w:color="auto"/>
            </w:tcBorders>
            <w:vAlign w:val="center"/>
          </w:tcPr>
          <w:p w14:paraId="52E211FA" w14:textId="77777777"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0</w:t>
            </w:r>
          </w:p>
        </w:tc>
        <w:tc>
          <w:tcPr>
            <w:tcW w:w="1418" w:type="dxa"/>
            <w:tcBorders>
              <w:top w:val="single" w:sz="4" w:space="0" w:color="auto"/>
              <w:left w:val="single" w:sz="4" w:space="0" w:color="auto"/>
              <w:bottom w:val="single" w:sz="4" w:space="0" w:color="auto"/>
              <w:right w:val="single" w:sz="4" w:space="0" w:color="auto"/>
            </w:tcBorders>
            <w:vAlign w:val="center"/>
          </w:tcPr>
          <w:p w14:paraId="45D8836E" w14:textId="77777777"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3/101</w:t>
            </w:r>
          </w:p>
        </w:tc>
      </w:tr>
      <w:tr w:rsidR="008A1033" w:rsidRPr="00E63192" w14:paraId="7FEA8224" w14:textId="77777777" w:rsidTr="008A1033">
        <w:trPr>
          <w:trHeight w:val="499"/>
          <w:jc w:val="center"/>
        </w:trPr>
        <w:tc>
          <w:tcPr>
            <w:tcW w:w="4080" w:type="dxa"/>
            <w:gridSpan w:val="2"/>
            <w:tcBorders>
              <w:top w:val="single" w:sz="4" w:space="0" w:color="auto"/>
              <w:left w:val="single" w:sz="4" w:space="0" w:color="auto"/>
              <w:bottom w:val="single" w:sz="4" w:space="0" w:color="auto"/>
              <w:right w:val="single" w:sz="4" w:space="0" w:color="auto"/>
            </w:tcBorders>
          </w:tcPr>
          <w:p w14:paraId="3AD9D526" w14:textId="77777777"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 xml:space="preserve">Максимально допустимая недельная нагрузка </w:t>
            </w:r>
          </w:p>
        </w:tc>
        <w:tc>
          <w:tcPr>
            <w:tcW w:w="967" w:type="dxa"/>
            <w:tcBorders>
              <w:top w:val="single" w:sz="4" w:space="0" w:color="auto"/>
              <w:left w:val="single" w:sz="4" w:space="0" w:color="auto"/>
              <w:bottom w:val="single" w:sz="4" w:space="0" w:color="auto"/>
              <w:right w:val="single" w:sz="4" w:space="0" w:color="auto"/>
            </w:tcBorders>
            <w:vAlign w:val="center"/>
          </w:tcPr>
          <w:p w14:paraId="51D2D783" w14:textId="77777777"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sz w:val="24"/>
                <w:szCs w:val="24"/>
              </w:rPr>
              <w:t>21/693</w:t>
            </w:r>
          </w:p>
        </w:tc>
        <w:tc>
          <w:tcPr>
            <w:tcW w:w="1134" w:type="dxa"/>
            <w:tcBorders>
              <w:top w:val="single" w:sz="4" w:space="0" w:color="auto"/>
              <w:left w:val="single" w:sz="4" w:space="0" w:color="auto"/>
              <w:bottom w:val="single" w:sz="4" w:space="0" w:color="auto"/>
              <w:right w:val="single" w:sz="4" w:space="0" w:color="auto"/>
            </w:tcBorders>
            <w:vAlign w:val="center"/>
          </w:tcPr>
          <w:p w14:paraId="20A2AC16" w14:textId="77777777"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23/782</w:t>
            </w:r>
          </w:p>
        </w:tc>
        <w:tc>
          <w:tcPr>
            <w:tcW w:w="992" w:type="dxa"/>
            <w:tcBorders>
              <w:top w:val="single" w:sz="4" w:space="0" w:color="auto"/>
              <w:left w:val="single" w:sz="4" w:space="0" w:color="auto"/>
              <w:bottom w:val="single" w:sz="4" w:space="0" w:color="auto"/>
              <w:right w:val="single" w:sz="4" w:space="0" w:color="auto"/>
            </w:tcBorders>
            <w:vAlign w:val="center"/>
          </w:tcPr>
          <w:p w14:paraId="1BB08643" w14:textId="77777777"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23/782</w:t>
            </w:r>
          </w:p>
        </w:tc>
        <w:tc>
          <w:tcPr>
            <w:tcW w:w="1276" w:type="dxa"/>
            <w:tcBorders>
              <w:top w:val="single" w:sz="4" w:space="0" w:color="auto"/>
              <w:left w:val="single" w:sz="4" w:space="0" w:color="auto"/>
              <w:bottom w:val="single" w:sz="4" w:space="0" w:color="auto"/>
              <w:right w:val="single" w:sz="4" w:space="0" w:color="auto"/>
            </w:tcBorders>
            <w:vAlign w:val="center"/>
          </w:tcPr>
          <w:p w14:paraId="5E1B69A4" w14:textId="77777777"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23/782</w:t>
            </w:r>
          </w:p>
        </w:tc>
        <w:tc>
          <w:tcPr>
            <w:tcW w:w="1418" w:type="dxa"/>
            <w:tcBorders>
              <w:top w:val="single" w:sz="4" w:space="0" w:color="auto"/>
              <w:left w:val="single" w:sz="4" w:space="0" w:color="auto"/>
              <w:bottom w:val="single" w:sz="4" w:space="0" w:color="auto"/>
              <w:right w:val="single" w:sz="4" w:space="0" w:color="auto"/>
            </w:tcBorders>
            <w:vAlign w:val="center"/>
          </w:tcPr>
          <w:p w14:paraId="5CB0A659" w14:textId="77777777"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90/3039</w:t>
            </w:r>
          </w:p>
        </w:tc>
      </w:tr>
    </w:tbl>
    <w:p w14:paraId="6DCD669B" w14:textId="6F7532EB" w:rsidR="008A1033" w:rsidRPr="00E63192" w:rsidRDefault="008A1033" w:rsidP="000F3529">
      <w:pPr>
        <w:spacing w:after="0" w:line="240" w:lineRule="auto"/>
        <w:rPr>
          <w:rFonts w:ascii="Times New Roman" w:hAnsi="Times New Roman" w:cs="Times New Roman"/>
          <w:b/>
          <w:sz w:val="24"/>
          <w:szCs w:val="24"/>
        </w:rPr>
      </w:pPr>
    </w:p>
    <w:p w14:paraId="6F13F82F"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 xml:space="preserve">3.2. КАЛЕНДАРНЫЙ УЧЕБНЫЙ ГРАФИК </w:t>
      </w:r>
    </w:p>
    <w:p w14:paraId="6C251AE2" w14:textId="77777777" w:rsidR="00A30223" w:rsidRPr="00E63192" w:rsidRDefault="00A30223" w:rsidP="000F3529">
      <w:pPr>
        <w:spacing w:after="0" w:line="240" w:lineRule="auto"/>
        <w:ind w:firstLine="567"/>
        <w:jc w:val="both"/>
        <w:rPr>
          <w:rFonts w:ascii="Times New Roman" w:hAnsi="Times New Roman" w:cs="Times New Roman"/>
          <w:b/>
          <w:sz w:val="24"/>
          <w:szCs w:val="24"/>
        </w:rPr>
      </w:pPr>
    </w:p>
    <w:p w14:paraId="676D781B" w14:textId="77777777" w:rsidR="008A1033" w:rsidRPr="00E63192" w:rsidRDefault="008A103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Календарный учебный график составлен для основной общеобразовательной программы начального общего образования в соответствии:</w:t>
      </w:r>
    </w:p>
    <w:p w14:paraId="6DA58CA1" w14:textId="77777777" w:rsidR="008A1033" w:rsidRPr="00E63192" w:rsidRDefault="008A1033" w:rsidP="00472196">
      <w:pPr>
        <w:numPr>
          <w:ilvl w:val="0"/>
          <w:numId w:val="18"/>
        </w:numPr>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с частью 1 статьи 34 Федерального закона от 29.12.2012 № 273-ФЗ «Об образовании в Российской Федерации»;</w:t>
      </w:r>
    </w:p>
    <w:p w14:paraId="0311011E" w14:textId="77777777" w:rsidR="008A1033" w:rsidRPr="00E63192" w:rsidRDefault="008A1033" w:rsidP="00472196">
      <w:pPr>
        <w:numPr>
          <w:ilvl w:val="0"/>
          <w:numId w:val="18"/>
        </w:numPr>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СП 2.4.3648-20 «Санитарно-эпидемиологические требования к организациям воспитания и обучения, отдыха и оздоровления детей и молодежи»;</w:t>
      </w:r>
    </w:p>
    <w:p w14:paraId="3E647C7E" w14:textId="77777777" w:rsidR="008A1033" w:rsidRPr="00E63192" w:rsidRDefault="008A1033" w:rsidP="00472196">
      <w:pPr>
        <w:numPr>
          <w:ilvl w:val="0"/>
          <w:numId w:val="18"/>
        </w:numPr>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СанПиН 1.2.3685-21 «Гигиенические нормативы и требования к обеспечению безопасности и (или) безвредности для человека факторов среды обитания»;</w:t>
      </w:r>
    </w:p>
    <w:p w14:paraId="3008C824" w14:textId="77777777" w:rsidR="008A1033" w:rsidRPr="00E63192" w:rsidRDefault="008A1033" w:rsidP="00472196">
      <w:pPr>
        <w:numPr>
          <w:ilvl w:val="0"/>
          <w:numId w:val="18"/>
        </w:numPr>
        <w:spacing w:after="0" w:line="240" w:lineRule="auto"/>
        <w:ind w:left="0" w:right="180" w:firstLine="709"/>
        <w:jc w:val="both"/>
        <w:rPr>
          <w:rFonts w:ascii="Times New Roman" w:hAnsi="Times New Roman" w:cs="Times New Roman"/>
          <w:sz w:val="24"/>
          <w:szCs w:val="24"/>
        </w:rPr>
      </w:pPr>
      <w:r w:rsidRPr="00E63192">
        <w:rPr>
          <w:rFonts w:ascii="Times New Roman" w:hAnsi="Times New Roman" w:cs="Times New Roman"/>
          <w:sz w:val="24"/>
          <w:szCs w:val="24"/>
        </w:rPr>
        <w:t>ФГОС НОО, утвержденным приказом Минпросвещения от 31.05.2021 № 286.</w:t>
      </w:r>
    </w:p>
    <w:tbl>
      <w:tblPr>
        <w:tblStyle w:val="af5"/>
        <w:tblW w:w="8075" w:type="dxa"/>
        <w:tblLook w:val="04A0" w:firstRow="1" w:lastRow="0" w:firstColumn="1" w:lastColumn="0" w:noHBand="0" w:noVBand="1"/>
      </w:tblPr>
      <w:tblGrid>
        <w:gridCol w:w="3681"/>
        <w:gridCol w:w="4394"/>
      </w:tblGrid>
      <w:tr w:rsidR="00E63192" w:rsidRPr="00E63192" w14:paraId="5A39F785" w14:textId="77777777" w:rsidTr="008A1033">
        <w:tc>
          <w:tcPr>
            <w:tcW w:w="3681" w:type="dxa"/>
          </w:tcPr>
          <w:p w14:paraId="5BF2D9CE" w14:textId="77777777" w:rsidR="008A1033" w:rsidRPr="00E63192" w:rsidRDefault="008A1033" w:rsidP="000F3529">
            <w:pPr>
              <w:jc w:val="both"/>
              <w:rPr>
                <w:rFonts w:ascii="Times New Roman" w:hAnsi="Times New Roman" w:cs="Times New Roman"/>
                <w:sz w:val="24"/>
                <w:szCs w:val="24"/>
              </w:rPr>
            </w:pPr>
            <w:r w:rsidRPr="00E63192">
              <w:rPr>
                <w:rFonts w:ascii="Times New Roman" w:hAnsi="Times New Roman" w:cs="Times New Roman"/>
                <w:sz w:val="24"/>
                <w:szCs w:val="24"/>
              </w:rPr>
              <w:t>Начало учебного года</w:t>
            </w:r>
          </w:p>
        </w:tc>
        <w:tc>
          <w:tcPr>
            <w:tcW w:w="4394" w:type="dxa"/>
          </w:tcPr>
          <w:p w14:paraId="0E9A8DAE" w14:textId="77777777" w:rsidR="008A1033" w:rsidRPr="00E63192" w:rsidRDefault="008A1033" w:rsidP="000F3529">
            <w:pPr>
              <w:jc w:val="both"/>
              <w:rPr>
                <w:rFonts w:ascii="Times New Roman" w:hAnsi="Times New Roman" w:cs="Times New Roman"/>
                <w:sz w:val="24"/>
                <w:szCs w:val="24"/>
              </w:rPr>
            </w:pPr>
            <w:r w:rsidRPr="00E63192">
              <w:rPr>
                <w:rFonts w:ascii="Times New Roman" w:hAnsi="Times New Roman" w:cs="Times New Roman"/>
                <w:sz w:val="24"/>
                <w:szCs w:val="24"/>
              </w:rPr>
              <w:t>01 сентября текущего года</w:t>
            </w:r>
          </w:p>
        </w:tc>
      </w:tr>
      <w:tr w:rsidR="00E63192" w:rsidRPr="00E63192" w14:paraId="7FA293EF" w14:textId="77777777" w:rsidTr="008A1033">
        <w:tc>
          <w:tcPr>
            <w:tcW w:w="3681" w:type="dxa"/>
          </w:tcPr>
          <w:p w14:paraId="7CD982B4" w14:textId="77777777" w:rsidR="008A1033" w:rsidRPr="00E63192" w:rsidRDefault="008A1033" w:rsidP="000F3529">
            <w:pPr>
              <w:tabs>
                <w:tab w:val="left" w:pos="1692"/>
              </w:tabs>
              <w:jc w:val="both"/>
              <w:rPr>
                <w:rFonts w:ascii="Times New Roman" w:hAnsi="Times New Roman" w:cs="Times New Roman"/>
                <w:sz w:val="24"/>
                <w:szCs w:val="24"/>
              </w:rPr>
            </w:pPr>
            <w:r w:rsidRPr="00E63192">
              <w:rPr>
                <w:rFonts w:ascii="Times New Roman" w:hAnsi="Times New Roman" w:cs="Times New Roman"/>
                <w:sz w:val="24"/>
                <w:szCs w:val="24"/>
                <w:lang w:val="en-US"/>
              </w:rPr>
              <w:t xml:space="preserve">I </w:t>
            </w:r>
            <w:r w:rsidRPr="00E63192">
              <w:rPr>
                <w:rFonts w:ascii="Times New Roman" w:hAnsi="Times New Roman" w:cs="Times New Roman"/>
                <w:sz w:val="24"/>
                <w:szCs w:val="24"/>
              </w:rPr>
              <w:t>четверть</w:t>
            </w:r>
          </w:p>
        </w:tc>
        <w:tc>
          <w:tcPr>
            <w:tcW w:w="4394" w:type="dxa"/>
          </w:tcPr>
          <w:p w14:paraId="3F7827FB" w14:textId="77777777" w:rsidR="008A1033" w:rsidRPr="00E63192" w:rsidRDefault="008A1033" w:rsidP="000F3529">
            <w:pPr>
              <w:jc w:val="both"/>
              <w:rPr>
                <w:rFonts w:ascii="Times New Roman" w:hAnsi="Times New Roman" w:cs="Times New Roman"/>
                <w:sz w:val="24"/>
                <w:szCs w:val="24"/>
              </w:rPr>
            </w:pPr>
            <w:r w:rsidRPr="00E63192">
              <w:rPr>
                <w:rFonts w:ascii="Times New Roman" w:hAnsi="Times New Roman" w:cs="Times New Roman"/>
                <w:sz w:val="24"/>
                <w:szCs w:val="24"/>
              </w:rPr>
              <w:t>8 недель</w:t>
            </w:r>
          </w:p>
        </w:tc>
      </w:tr>
      <w:tr w:rsidR="00E63192" w:rsidRPr="00E63192" w14:paraId="49DBEF57" w14:textId="77777777" w:rsidTr="008A1033">
        <w:tc>
          <w:tcPr>
            <w:tcW w:w="3681" w:type="dxa"/>
          </w:tcPr>
          <w:p w14:paraId="1B122A2B" w14:textId="77777777" w:rsidR="008A1033" w:rsidRPr="00E63192" w:rsidRDefault="008A1033" w:rsidP="000F3529">
            <w:pPr>
              <w:tabs>
                <w:tab w:val="left" w:pos="1692"/>
              </w:tabs>
              <w:jc w:val="both"/>
              <w:rPr>
                <w:rFonts w:ascii="Times New Roman" w:hAnsi="Times New Roman" w:cs="Times New Roman"/>
                <w:sz w:val="24"/>
                <w:szCs w:val="24"/>
              </w:rPr>
            </w:pPr>
            <w:r w:rsidRPr="00E63192">
              <w:rPr>
                <w:rFonts w:ascii="Times New Roman" w:hAnsi="Times New Roman" w:cs="Times New Roman"/>
                <w:sz w:val="24"/>
                <w:szCs w:val="24"/>
              </w:rPr>
              <w:t xml:space="preserve">Каникулы осенние </w:t>
            </w:r>
          </w:p>
        </w:tc>
        <w:tc>
          <w:tcPr>
            <w:tcW w:w="4394" w:type="dxa"/>
          </w:tcPr>
          <w:p w14:paraId="22E86E4B" w14:textId="77777777" w:rsidR="008A1033" w:rsidRPr="00E63192" w:rsidRDefault="008A1033" w:rsidP="000F3529">
            <w:pPr>
              <w:jc w:val="both"/>
              <w:rPr>
                <w:rFonts w:ascii="Times New Roman" w:hAnsi="Times New Roman" w:cs="Times New Roman"/>
                <w:sz w:val="24"/>
                <w:szCs w:val="24"/>
              </w:rPr>
            </w:pPr>
            <w:r w:rsidRPr="00E63192">
              <w:rPr>
                <w:rFonts w:ascii="Times New Roman" w:hAnsi="Times New Roman" w:cs="Times New Roman"/>
                <w:sz w:val="24"/>
                <w:szCs w:val="24"/>
              </w:rPr>
              <w:t>7-9 дней</w:t>
            </w:r>
          </w:p>
        </w:tc>
      </w:tr>
      <w:tr w:rsidR="00E63192" w:rsidRPr="00E63192" w14:paraId="657C4C88" w14:textId="77777777" w:rsidTr="008A1033">
        <w:tc>
          <w:tcPr>
            <w:tcW w:w="3681" w:type="dxa"/>
          </w:tcPr>
          <w:p w14:paraId="1579AA02" w14:textId="77777777" w:rsidR="008A1033" w:rsidRPr="00E63192" w:rsidRDefault="008A1033" w:rsidP="000F3529">
            <w:pPr>
              <w:tabs>
                <w:tab w:val="left" w:pos="1692"/>
              </w:tabs>
              <w:jc w:val="both"/>
              <w:rPr>
                <w:rFonts w:ascii="Times New Roman" w:hAnsi="Times New Roman" w:cs="Times New Roman"/>
                <w:sz w:val="24"/>
                <w:szCs w:val="24"/>
              </w:rPr>
            </w:pPr>
            <w:r w:rsidRPr="00E63192">
              <w:rPr>
                <w:rFonts w:ascii="Times New Roman" w:hAnsi="Times New Roman" w:cs="Times New Roman"/>
                <w:sz w:val="24"/>
                <w:szCs w:val="24"/>
                <w:lang w:val="en-US"/>
              </w:rPr>
              <w:t>II</w:t>
            </w:r>
            <w:r w:rsidRPr="00E63192">
              <w:rPr>
                <w:rFonts w:ascii="Times New Roman" w:hAnsi="Times New Roman" w:cs="Times New Roman"/>
                <w:sz w:val="24"/>
                <w:szCs w:val="24"/>
              </w:rPr>
              <w:t xml:space="preserve"> четверть</w:t>
            </w:r>
          </w:p>
        </w:tc>
        <w:tc>
          <w:tcPr>
            <w:tcW w:w="4394" w:type="dxa"/>
          </w:tcPr>
          <w:p w14:paraId="777BDA8D" w14:textId="77777777" w:rsidR="008A1033" w:rsidRPr="00E63192" w:rsidRDefault="008A1033" w:rsidP="000F3529">
            <w:pPr>
              <w:jc w:val="both"/>
              <w:rPr>
                <w:rFonts w:ascii="Times New Roman" w:hAnsi="Times New Roman" w:cs="Times New Roman"/>
                <w:sz w:val="24"/>
                <w:szCs w:val="24"/>
              </w:rPr>
            </w:pPr>
            <w:r w:rsidRPr="00E63192">
              <w:rPr>
                <w:rFonts w:ascii="Times New Roman" w:hAnsi="Times New Roman" w:cs="Times New Roman"/>
                <w:sz w:val="24"/>
                <w:szCs w:val="24"/>
              </w:rPr>
              <w:t>8 недель</w:t>
            </w:r>
          </w:p>
        </w:tc>
      </w:tr>
      <w:tr w:rsidR="00E63192" w:rsidRPr="00E63192" w14:paraId="10789C1E" w14:textId="77777777" w:rsidTr="008A1033">
        <w:tc>
          <w:tcPr>
            <w:tcW w:w="3681" w:type="dxa"/>
          </w:tcPr>
          <w:p w14:paraId="6C90DA3D" w14:textId="77777777" w:rsidR="008A1033" w:rsidRPr="00E63192" w:rsidRDefault="008A1033" w:rsidP="000F3529">
            <w:pPr>
              <w:tabs>
                <w:tab w:val="left" w:pos="1692"/>
              </w:tabs>
              <w:jc w:val="both"/>
              <w:rPr>
                <w:rFonts w:ascii="Times New Roman" w:hAnsi="Times New Roman" w:cs="Times New Roman"/>
                <w:sz w:val="24"/>
                <w:szCs w:val="24"/>
              </w:rPr>
            </w:pPr>
            <w:r w:rsidRPr="00E63192">
              <w:rPr>
                <w:rFonts w:ascii="Times New Roman" w:hAnsi="Times New Roman" w:cs="Times New Roman"/>
                <w:sz w:val="24"/>
                <w:szCs w:val="24"/>
              </w:rPr>
              <w:t xml:space="preserve">Каникулы зимние </w:t>
            </w:r>
          </w:p>
        </w:tc>
        <w:tc>
          <w:tcPr>
            <w:tcW w:w="4394" w:type="dxa"/>
          </w:tcPr>
          <w:p w14:paraId="0C115864" w14:textId="77777777" w:rsidR="008A1033" w:rsidRPr="00E63192" w:rsidRDefault="008A1033" w:rsidP="000F3529">
            <w:pPr>
              <w:jc w:val="both"/>
              <w:rPr>
                <w:rFonts w:ascii="Times New Roman" w:hAnsi="Times New Roman" w:cs="Times New Roman"/>
                <w:sz w:val="24"/>
                <w:szCs w:val="24"/>
              </w:rPr>
            </w:pPr>
            <w:r w:rsidRPr="00E63192">
              <w:rPr>
                <w:rFonts w:ascii="Times New Roman" w:hAnsi="Times New Roman" w:cs="Times New Roman"/>
                <w:sz w:val="24"/>
                <w:szCs w:val="24"/>
              </w:rPr>
              <w:t>12 -16 дней</w:t>
            </w:r>
          </w:p>
        </w:tc>
      </w:tr>
      <w:tr w:rsidR="00E63192" w:rsidRPr="00E63192" w14:paraId="5FEA9311" w14:textId="77777777" w:rsidTr="008A1033">
        <w:tc>
          <w:tcPr>
            <w:tcW w:w="3681" w:type="dxa"/>
          </w:tcPr>
          <w:p w14:paraId="7E09EFAE" w14:textId="77777777" w:rsidR="008A1033" w:rsidRPr="00E63192" w:rsidRDefault="008A1033" w:rsidP="000F3529">
            <w:pPr>
              <w:tabs>
                <w:tab w:val="left" w:pos="1692"/>
              </w:tabs>
              <w:jc w:val="both"/>
              <w:rPr>
                <w:rFonts w:ascii="Times New Roman" w:hAnsi="Times New Roman" w:cs="Times New Roman"/>
                <w:sz w:val="24"/>
                <w:szCs w:val="24"/>
              </w:rPr>
            </w:pPr>
            <w:r w:rsidRPr="00E63192">
              <w:rPr>
                <w:rFonts w:ascii="Times New Roman" w:hAnsi="Times New Roman" w:cs="Times New Roman"/>
                <w:sz w:val="24"/>
                <w:szCs w:val="24"/>
                <w:lang w:val="en-US"/>
              </w:rPr>
              <w:t>III</w:t>
            </w:r>
            <w:r w:rsidRPr="00E63192">
              <w:rPr>
                <w:rFonts w:ascii="Times New Roman" w:hAnsi="Times New Roman" w:cs="Times New Roman"/>
                <w:sz w:val="24"/>
                <w:szCs w:val="24"/>
              </w:rPr>
              <w:t xml:space="preserve"> четверть</w:t>
            </w:r>
          </w:p>
        </w:tc>
        <w:tc>
          <w:tcPr>
            <w:tcW w:w="4394" w:type="dxa"/>
          </w:tcPr>
          <w:p w14:paraId="5E3CDCAC" w14:textId="77777777" w:rsidR="008A1033" w:rsidRPr="00E63192" w:rsidRDefault="008A1033" w:rsidP="000F3529">
            <w:pPr>
              <w:jc w:val="both"/>
              <w:rPr>
                <w:rFonts w:ascii="Times New Roman" w:hAnsi="Times New Roman" w:cs="Times New Roman"/>
                <w:sz w:val="24"/>
                <w:szCs w:val="24"/>
              </w:rPr>
            </w:pPr>
            <w:r w:rsidRPr="00E63192">
              <w:rPr>
                <w:rFonts w:ascii="Times New Roman" w:hAnsi="Times New Roman" w:cs="Times New Roman"/>
                <w:sz w:val="24"/>
                <w:szCs w:val="24"/>
              </w:rPr>
              <w:t>11 недель</w:t>
            </w:r>
          </w:p>
        </w:tc>
      </w:tr>
      <w:tr w:rsidR="00E63192" w:rsidRPr="00E63192" w14:paraId="28A00379" w14:textId="77777777" w:rsidTr="008A1033">
        <w:tc>
          <w:tcPr>
            <w:tcW w:w="3681" w:type="dxa"/>
          </w:tcPr>
          <w:p w14:paraId="4518D22F" w14:textId="77777777" w:rsidR="008A1033" w:rsidRPr="00E63192" w:rsidRDefault="008A1033" w:rsidP="000F3529">
            <w:pPr>
              <w:tabs>
                <w:tab w:val="left" w:pos="1692"/>
              </w:tabs>
              <w:jc w:val="both"/>
              <w:rPr>
                <w:rFonts w:ascii="Times New Roman" w:hAnsi="Times New Roman" w:cs="Times New Roman"/>
                <w:sz w:val="24"/>
                <w:szCs w:val="24"/>
              </w:rPr>
            </w:pPr>
            <w:r w:rsidRPr="00E63192">
              <w:rPr>
                <w:rFonts w:ascii="Times New Roman" w:hAnsi="Times New Roman" w:cs="Times New Roman"/>
                <w:sz w:val="24"/>
                <w:szCs w:val="24"/>
              </w:rPr>
              <w:t>Каникулы весенние</w:t>
            </w:r>
          </w:p>
        </w:tc>
        <w:tc>
          <w:tcPr>
            <w:tcW w:w="4394" w:type="dxa"/>
          </w:tcPr>
          <w:p w14:paraId="64443B33" w14:textId="77777777" w:rsidR="008A1033" w:rsidRPr="00E63192" w:rsidRDefault="008A1033" w:rsidP="000F3529">
            <w:pPr>
              <w:jc w:val="both"/>
              <w:rPr>
                <w:rFonts w:ascii="Times New Roman" w:hAnsi="Times New Roman" w:cs="Times New Roman"/>
                <w:sz w:val="24"/>
                <w:szCs w:val="24"/>
              </w:rPr>
            </w:pPr>
            <w:r w:rsidRPr="00E63192">
              <w:rPr>
                <w:rFonts w:ascii="Times New Roman" w:hAnsi="Times New Roman" w:cs="Times New Roman"/>
                <w:sz w:val="24"/>
                <w:szCs w:val="24"/>
              </w:rPr>
              <w:t>7- 9 дней</w:t>
            </w:r>
          </w:p>
        </w:tc>
      </w:tr>
      <w:tr w:rsidR="00E63192" w:rsidRPr="00E63192" w14:paraId="6C28BA40" w14:textId="77777777" w:rsidTr="008A1033">
        <w:tc>
          <w:tcPr>
            <w:tcW w:w="3681" w:type="dxa"/>
          </w:tcPr>
          <w:p w14:paraId="1DB1FAAC" w14:textId="77777777" w:rsidR="008A1033" w:rsidRPr="00E63192" w:rsidRDefault="008A1033" w:rsidP="000F3529">
            <w:pPr>
              <w:tabs>
                <w:tab w:val="left" w:pos="1692"/>
              </w:tabs>
              <w:jc w:val="both"/>
              <w:rPr>
                <w:rFonts w:ascii="Times New Roman" w:hAnsi="Times New Roman" w:cs="Times New Roman"/>
                <w:sz w:val="24"/>
                <w:szCs w:val="24"/>
              </w:rPr>
            </w:pPr>
            <w:r w:rsidRPr="00E63192">
              <w:rPr>
                <w:rFonts w:ascii="Times New Roman" w:hAnsi="Times New Roman" w:cs="Times New Roman"/>
                <w:sz w:val="24"/>
                <w:szCs w:val="24"/>
                <w:lang w:val="en-US"/>
              </w:rPr>
              <w:t>IV</w:t>
            </w:r>
            <w:r w:rsidRPr="00E63192">
              <w:rPr>
                <w:rFonts w:ascii="Times New Roman" w:hAnsi="Times New Roman" w:cs="Times New Roman"/>
                <w:sz w:val="24"/>
                <w:szCs w:val="24"/>
              </w:rPr>
              <w:t xml:space="preserve"> четверть</w:t>
            </w:r>
          </w:p>
        </w:tc>
        <w:tc>
          <w:tcPr>
            <w:tcW w:w="4394" w:type="dxa"/>
          </w:tcPr>
          <w:p w14:paraId="4FEA576C" w14:textId="77777777" w:rsidR="008A1033" w:rsidRPr="00E63192" w:rsidRDefault="008A1033" w:rsidP="000F3529">
            <w:pPr>
              <w:jc w:val="both"/>
              <w:rPr>
                <w:rFonts w:ascii="Times New Roman" w:hAnsi="Times New Roman" w:cs="Times New Roman"/>
                <w:sz w:val="24"/>
                <w:szCs w:val="24"/>
              </w:rPr>
            </w:pPr>
            <w:r w:rsidRPr="00E63192">
              <w:rPr>
                <w:rFonts w:ascii="Times New Roman" w:hAnsi="Times New Roman" w:cs="Times New Roman"/>
                <w:sz w:val="24"/>
                <w:szCs w:val="24"/>
              </w:rPr>
              <w:t>7 недель</w:t>
            </w:r>
          </w:p>
        </w:tc>
      </w:tr>
      <w:tr w:rsidR="00E63192" w:rsidRPr="00E63192" w14:paraId="2312C3CF" w14:textId="77777777" w:rsidTr="008A1033">
        <w:tc>
          <w:tcPr>
            <w:tcW w:w="3681" w:type="dxa"/>
          </w:tcPr>
          <w:p w14:paraId="717E184B" w14:textId="77777777" w:rsidR="008A1033" w:rsidRPr="00E63192" w:rsidRDefault="008A1033" w:rsidP="000F3529">
            <w:pPr>
              <w:tabs>
                <w:tab w:val="left" w:pos="1692"/>
              </w:tabs>
              <w:jc w:val="both"/>
              <w:rPr>
                <w:rFonts w:ascii="Times New Roman" w:hAnsi="Times New Roman" w:cs="Times New Roman"/>
                <w:sz w:val="24"/>
                <w:szCs w:val="24"/>
              </w:rPr>
            </w:pPr>
            <w:r w:rsidRPr="00E63192">
              <w:rPr>
                <w:rFonts w:ascii="Times New Roman" w:hAnsi="Times New Roman" w:cs="Times New Roman"/>
                <w:sz w:val="24"/>
                <w:szCs w:val="24"/>
              </w:rPr>
              <w:t>Окончание учебного года</w:t>
            </w:r>
          </w:p>
        </w:tc>
        <w:tc>
          <w:tcPr>
            <w:tcW w:w="4394" w:type="dxa"/>
          </w:tcPr>
          <w:p w14:paraId="0D76D695" w14:textId="77777777" w:rsidR="008A1033" w:rsidRPr="00E63192" w:rsidRDefault="008A1033" w:rsidP="000F3529">
            <w:pPr>
              <w:jc w:val="both"/>
              <w:rPr>
                <w:rFonts w:ascii="Times New Roman" w:hAnsi="Times New Roman" w:cs="Times New Roman"/>
                <w:sz w:val="24"/>
                <w:szCs w:val="24"/>
              </w:rPr>
            </w:pPr>
            <w:r w:rsidRPr="00E63192">
              <w:rPr>
                <w:rFonts w:ascii="Times New Roman" w:hAnsi="Times New Roman" w:cs="Times New Roman"/>
                <w:sz w:val="24"/>
                <w:szCs w:val="24"/>
              </w:rPr>
              <w:t xml:space="preserve">26 мая следующего года </w:t>
            </w:r>
          </w:p>
        </w:tc>
      </w:tr>
      <w:tr w:rsidR="00E63192" w:rsidRPr="00E63192" w14:paraId="0385AAC4" w14:textId="77777777" w:rsidTr="008A1033">
        <w:tc>
          <w:tcPr>
            <w:tcW w:w="3681" w:type="dxa"/>
          </w:tcPr>
          <w:p w14:paraId="21EEA016" w14:textId="77777777" w:rsidR="008A1033" w:rsidRPr="00E63192" w:rsidRDefault="008A1033" w:rsidP="000F3529">
            <w:pPr>
              <w:tabs>
                <w:tab w:val="left" w:pos="1692"/>
              </w:tabs>
              <w:jc w:val="both"/>
              <w:rPr>
                <w:rFonts w:ascii="Times New Roman" w:hAnsi="Times New Roman" w:cs="Times New Roman"/>
                <w:sz w:val="24"/>
                <w:szCs w:val="24"/>
              </w:rPr>
            </w:pPr>
            <w:r w:rsidRPr="00E63192">
              <w:rPr>
                <w:rFonts w:ascii="Times New Roman" w:hAnsi="Times New Roman" w:cs="Times New Roman"/>
                <w:sz w:val="24"/>
                <w:szCs w:val="24"/>
              </w:rPr>
              <w:t>Промежуточная годовая аттестация</w:t>
            </w:r>
          </w:p>
        </w:tc>
        <w:tc>
          <w:tcPr>
            <w:tcW w:w="4394" w:type="dxa"/>
          </w:tcPr>
          <w:p w14:paraId="5A803532" w14:textId="77777777" w:rsidR="008A1033" w:rsidRPr="00E63192" w:rsidRDefault="008A1033" w:rsidP="000F3529">
            <w:pPr>
              <w:jc w:val="both"/>
              <w:rPr>
                <w:rFonts w:ascii="Times New Roman" w:hAnsi="Times New Roman" w:cs="Times New Roman"/>
                <w:sz w:val="24"/>
                <w:szCs w:val="24"/>
              </w:rPr>
            </w:pPr>
            <w:r w:rsidRPr="00E63192">
              <w:rPr>
                <w:rFonts w:ascii="Times New Roman" w:hAnsi="Times New Roman" w:cs="Times New Roman"/>
                <w:sz w:val="24"/>
                <w:szCs w:val="24"/>
              </w:rPr>
              <w:t>13-25 мая</w:t>
            </w:r>
          </w:p>
        </w:tc>
      </w:tr>
      <w:tr w:rsidR="00E63192" w:rsidRPr="00E63192" w14:paraId="7CCB40AC" w14:textId="77777777" w:rsidTr="008A1033">
        <w:tc>
          <w:tcPr>
            <w:tcW w:w="3681" w:type="dxa"/>
          </w:tcPr>
          <w:p w14:paraId="39F4CE63" w14:textId="77777777" w:rsidR="008A1033" w:rsidRPr="00E63192" w:rsidRDefault="008A1033" w:rsidP="000F3529">
            <w:pPr>
              <w:tabs>
                <w:tab w:val="left" w:pos="1692"/>
              </w:tabs>
              <w:jc w:val="both"/>
              <w:rPr>
                <w:rFonts w:ascii="Times New Roman" w:hAnsi="Times New Roman" w:cs="Times New Roman"/>
                <w:sz w:val="24"/>
                <w:szCs w:val="24"/>
              </w:rPr>
            </w:pPr>
            <w:r w:rsidRPr="00E63192">
              <w:rPr>
                <w:rFonts w:ascii="Times New Roman" w:hAnsi="Times New Roman" w:cs="Times New Roman"/>
                <w:sz w:val="24"/>
                <w:szCs w:val="24"/>
              </w:rPr>
              <w:t>Каникулы летние</w:t>
            </w:r>
          </w:p>
        </w:tc>
        <w:tc>
          <w:tcPr>
            <w:tcW w:w="4394" w:type="dxa"/>
          </w:tcPr>
          <w:p w14:paraId="7F9E73BE" w14:textId="77777777" w:rsidR="008A1033" w:rsidRPr="00E63192" w:rsidRDefault="008A1033" w:rsidP="000F3529">
            <w:pPr>
              <w:jc w:val="both"/>
              <w:rPr>
                <w:rFonts w:ascii="Times New Roman" w:hAnsi="Times New Roman" w:cs="Times New Roman"/>
                <w:sz w:val="24"/>
                <w:szCs w:val="24"/>
              </w:rPr>
            </w:pPr>
            <w:r w:rsidRPr="00E63192">
              <w:rPr>
                <w:rFonts w:ascii="Times New Roman" w:hAnsi="Times New Roman" w:cs="Times New Roman"/>
                <w:sz w:val="24"/>
                <w:szCs w:val="24"/>
              </w:rPr>
              <w:t>01 июня – 31 августа</w:t>
            </w:r>
          </w:p>
        </w:tc>
      </w:tr>
      <w:tr w:rsidR="00E63192" w:rsidRPr="00E63192" w14:paraId="3A33F7B6" w14:textId="77777777" w:rsidTr="008A1033">
        <w:tc>
          <w:tcPr>
            <w:tcW w:w="3681" w:type="dxa"/>
          </w:tcPr>
          <w:p w14:paraId="1C7D020B" w14:textId="77777777" w:rsidR="008A1033" w:rsidRPr="00E63192" w:rsidRDefault="008A1033" w:rsidP="000F3529">
            <w:pPr>
              <w:snapToGrid w:val="0"/>
              <w:contextualSpacing/>
              <w:jc w:val="both"/>
              <w:rPr>
                <w:rFonts w:ascii="Times New Roman" w:hAnsi="Times New Roman" w:cs="Times New Roman"/>
                <w:sz w:val="24"/>
                <w:szCs w:val="24"/>
              </w:rPr>
            </w:pPr>
            <w:r w:rsidRPr="00E63192">
              <w:rPr>
                <w:rFonts w:ascii="Times New Roman" w:hAnsi="Times New Roman" w:cs="Times New Roman"/>
                <w:sz w:val="24"/>
                <w:szCs w:val="24"/>
              </w:rPr>
              <w:t>Начало учебных занятий (уроков)</w:t>
            </w:r>
          </w:p>
        </w:tc>
        <w:tc>
          <w:tcPr>
            <w:tcW w:w="4394" w:type="dxa"/>
          </w:tcPr>
          <w:p w14:paraId="02C427B5" w14:textId="77777777" w:rsidR="008A1033" w:rsidRPr="00E63192" w:rsidRDefault="008A1033" w:rsidP="000F3529">
            <w:pPr>
              <w:snapToGrid w:val="0"/>
              <w:contextualSpacing/>
              <w:jc w:val="both"/>
              <w:rPr>
                <w:rFonts w:ascii="Times New Roman" w:hAnsi="Times New Roman" w:cs="Times New Roman"/>
                <w:sz w:val="24"/>
                <w:szCs w:val="24"/>
              </w:rPr>
            </w:pPr>
            <w:r w:rsidRPr="00E63192">
              <w:rPr>
                <w:rFonts w:ascii="Times New Roman" w:hAnsi="Times New Roman" w:cs="Times New Roman"/>
                <w:sz w:val="24"/>
                <w:szCs w:val="24"/>
              </w:rPr>
              <w:t>8.30</w:t>
            </w:r>
          </w:p>
        </w:tc>
      </w:tr>
      <w:tr w:rsidR="00E63192" w:rsidRPr="00E63192" w14:paraId="7D5580E7" w14:textId="77777777" w:rsidTr="008A1033">
        <w:tc>
          <w:tcPr>
            <w:tcW w:w="3681" w:type="dxa"/>
          </w:tcPr>
          <w:p w14:paraId="76B2DA5B" w14:textId="77777777" w:rsidR="008A1033" w:rsidRPr="00E63192" w:rsidRDefault="008A1033" w:rsidP="000F3529">
            <w:pPr>
              <w:snapToGrid w:val="0"/>
              <w:contextualSpacing/>
              <w:jc w:val="both"/>
              <w:rPr>
                <w:rFonts w:ascii="Times New Roman" w:hAnsi="Times New Roman" w:cs="Times New Roman"/>
                <w:sz w:val="24"/>
                <w:szCs w:val="24"/>
              </w:rPr>
            </w:pPr>
            <w:r w:rsidRPr="00E63192">
              <w:rPr>
                <w:rFonts w:ascii="Times New Roman" w:hAnsi="Times New Roman" w:cs="Times New Roman"/>
                <w:sz w:val="24"/>
                <w:szCs w:val="24"/>
              </w:rPr>
              <w:t>Продолжительность уроков</w:t>
            </w:r>
          </w:p>
        </w:tc>
        <w:tc>
          <w:tcPr>
            <w:tcW w:w="4394" w:type="dxa"/>
          </w:tcPr>
          <w:p w14:paraId="466FD2B7" w14:textId="77777777" w:rsidR="008A1033" w:rsidRPr="00E63192" w:rsidRDefault="008A1033" w:rsidP="000F3529">
            <w:pPr>
              <w:snapToGrid w:val="0"/>
              <w:contextualSpacing/>
              <w:jc w:val="both"/>
              <w:rPr>
                <w:rFonts w:ascii="Times New Roman" w:hAnsi="Times New Roman" w:cs="Times New Roman"/>
                <w:sz w:val="24"/>
                <w:szCs w:val="24"/>
              </w:rPr>
            </w:pPr>
            <w:r w:rsidRPr="00E63192">
              <w:rPr>
                <w:rFonts w:ascii="Times New Roman" w:hAnsi="Times New Roman" w:cs="Times New Roman"/>
                <w:sz w:val="24"/>
                <w:szCs w:val="24"/>
              </w:rPr>
              <w:t>1 классы – 35 минут, 1 полугодие;</w:t>
            </w:r>
          </w:p>
          <w:p w14:paraId="4AF3817C" w14:textId="77777777" w:rsidR="008A1033" w:rsidRPr="00E63192" w:rsidRDefault="008A1033" w:rsidP="000F3529">
            <w:pPr>
              <w:snapToGrid w:val="0"/>
              <w:contextualSpacing/>
              <w:jc w:val="both"/>
              <w:rPr>
                <w:rFonts w:ascii="Times New Roman" w:hAnsi="Times New Roman" w:cs="Times New Roman"/>
                <w:sz w:val="24"/>
                <w:szCs w:val="24"/>
              </w:rPr>
            </w:pPr>
            <w:r w:rsidRPr="00E63192">
              <w:rPr>
                <w:rFonts w:ascii="Times New Roman" w:hAnsi="Times New Roman" w:cs="Times New Roman"/>
                <w:sz w:val="24"/>
                <w:szCs w:val="24"/>
              </w:rPr>
              <w:t>1 классы – 40 минут, 2 полугодие;</w:t>
            </w:r>
          </w:p>
          <w:p w14:paraId="7ABB4510" w14:textId="77777777" w:rsidR="008A1033" w:rsidRPr="00E63192" w:rsidRDefault="008A1033" w:rsidP="000F3529">
            <w:pPr>
              <w:snapToGrid w:val="0"/>
              <w:contextualSpacing/>
              <w:jc w:val="both"/>
              <w:rPr>
                <w:rFonts w:ascii="Times New Roman" w:hAnsi="Times New Roman" w:cs="Times New Roman"/>
                <w:sz w:val="24"/>
                <w:szCs w:val="24"/>
              </w:rPr>
            </w:pPr>
            <w:r w:rsidRPr="00E63192">
              <w:rPr>
                <w:rFonts w:ascii="Times New Roman" w:hAnsi="Times New Roman" w:cs="Times New Roman"/>
                <w:sz w:val="24"/>
                <w:szCs w:val="24"/>
              </w:rPr>
              <w:t>2-4 классы – 45 минут</w:t>
            </w:r>
          </w:p>
        </w:tc>
      </w:tr>
      <w:tr w:rsidR="00E63192" w:rsidRPr="00E63192" w14:paraId="77C25334" w14:textId="77777777" w:rsidTr="008A1033">
        <w:tc>
          <w:tcPr>
            <w:tcW w:w="3681" w:type="dxa"/>
          </w:tcPr>
          <w:p w14:paraId="543F1521" w14:textId="77777777" w:rsidR="008A1033" w:rsidRPr="00E63192" w:rsidRDefault="008A1033" w:rsidP="000F3529">
            <w:pPr>
              <w:snapToGrid w:val="0"/>
              <w:contextualSpacing/>
              <w:jc w:val="both"/>
              <w:rPr>
                <w:rFonts w:ascii="Times New Roman" w:hAnsi="Times New Roman" w:cs="Times New Roman"/>
                <w:sz w:val="24"/>
                <w:szCs w:val="24"/>
              </w:rPr>
            </w:pPr>
            <w:r w:rsidRPr="00E63192">
              <w:rPr>
                <w:rFonts w:ascii="Times New Roman" w:hAnsi="Times New Roman" w:cs="Times New Roman"/>
                <w:sz w:val="24"/>
                <w:szCs w:val="24"/>
              </w:rPr>
              <w:t>Продолжительность перемен</w:t>
            </w:r>
          </w:p>
        </w:tc>
        <w:tc>
          <w:tcPr>
            <w:tcW w:w="4394" w:type="dxa"/>
          </w:tcPr>
          <w:p w14:paraId="131A6C88" w14:textId="77777777" w:rsidR="008A1033" w:rsidRPr="00E63192" w:rsidRDefault="008A1033" w:rsidP="000F3529">
            <w:pPr>
              <w:snapToGrid w:val="0"/>
              <w:contextualSpacing/>
              <w:jc w:val="both"/>
              <w:rPr>
                <w:rFonts w:ascii="Times New Roman" w:hAnsi="Times New Roman" w:cs="Times New Roman"/>
                <w:sz w:val="24"/>
                <w:szCs w:val="24"/>
              </w:rPr>
            </w:pPr>
            <w:r w:rsidRPr="00E63192">
              <w:rPr>
                <w:rFonts w:ascii="Times New Roman" w:hAnsi="Times New Roman" w:cs="Times New Roman"/>
                <w:sz w:val="24"/>
                <w:szCs w:val="24"/>
              </w:rPr>
              <w:t>15 минут</w:t>
            </w:r>
          </w:p>
        </w:tc>
      </w:tr>
      <w:tr w:rsidR="00E63192" w:rsidRPr="00E63192" w14:paraId="24AFF63F" w14:textId="77777777" w:rsidTr="008A1033">
        <w:tc>
          <w:tcPr>
            <w:tcW w:w="3681" w:type="dxa"/>
          </w:tcPr>
          <w:p w14:paraId="74FEDBC3" w14:textId="77777777" w:rsidR="008A1033" w:rsidRPr="00E63192" w:rsidRDefault="008A1033" w:rsidP="000F3529">
            <w:pPr>
              <w:snapToGrid w:val="0"/>
              <w:ind w:firstLine="32"/>
              <w:contextualSpacing/>
              <w:jc w:val="both"/>
              <w:rPr>
                <w:rFonts w:ascii="Times New Roman" w:hAnsi="Times New Roman" w:cs="Times New Roman"/>
                <w:sz w:val="24"/>
                <w:szCs w:val="24"/>
              </w:rPr>
            </w:pPr>
            <w:r w:rsidRPr="00E63192">
              <w:rPr>
                <w:rFonts w:ascii="Times New Roman" w:hAnsi="Times New Roman" w:cs="Times New Roman"/>
                <w:sz w:val="24"/>
                <w:szCs w:val="24"/>
              </w:rPr>
              <w:t>Окончание учебных занятий (уроков)</w:t>
            </w:r>
          </w:p>
        </w:tc>
        <w:tc>
          <w:tcPr>
            <w:tcW w:w="4394" w:type="dxa"/>
          </w:tcPr>
          <w:p w14:paraId="7041BB01" w14:textId="77777777" w:rsidR="008A1033" w:rsidRPr="00E63192" w:rsidRDefault="008A1033" w:rsidP="000F3529">
            <w:pPr>
              <w:snapToGrid w:val="0"/>
              <w:ind w:firstLine="32"/>
              <w:contextualSpacing/>
              <w:jc w:val="both"/>
              <w:rPr>
                <w:rFonts w:ascii="Times New Roman" w:hAnsi="Times New Roman" w:cs="Times New Roman"/>
                <w:sz w:val="24"/>
                <w:szCs w:val="24"/>
              </w:rPr>
            </w:pPr>
            <w:r w:rsidRPr="00E63192">
              <w:rPr>
                <w:rFonts w:ascii="Times New Roman" w:hAnsi="Times New Roman" w:cs="Times New Roman"/>
                <w:sz w:val="24"/>
                <w:szCs w:val="24"/>
              </w:rPr>
              <w:t>13.15</w:t>
            </w:r>
          </w:p>
        </w:tc>
      </w:tr>
      <w:tr w:rsidR="008A1033" w:rsidRPr="00E63192" w14:paraId="3CA56491" w14:textId="77777777" w:rsidTr="008A1033">
        <w:tc>
          <w:tcPr>
            <w:tcW w:w="3681" w:type="dxa"/>
          </w:tcPr>
          <w:p w14:paraId="0D86A37C" w14:textId="77777777" w:rsidR="008A1033" w:rsidRPr="00E63192" w:rsidRDefault="008A1033" w:rsidP="000F3529">
            <w:pPr>
              <w:snapToGrid w:val="0"/>
              <w:ind w:firstLine="32"/>
              <w:contextualSpacing/>
              <w:jc w:val="both"/>
              <w:rPr>
                <w:rFonts w:ascii="Times New Roman" w:hAnsi="Times New Roman" w:cs="Times New Roman"/>
                <w:sz w:val="24"/>
                <w:szCs w:val="24"/>
              </w:rPr>
            </w:pPr>
            <w:r w:rsidRPr="00E63192">
              <w:rPr>
                <w:rFonts w:ascii="Times New Roman" w:hAnsi="Times New Roman" w:cs="Times New Roman"/>
                <w:sz w:val="24"/>
                <w:szCs w:val="24"/>
              </w:rPr>
              <w:t>Занятия внеурочной деятельности для учащихся 1-4-х классов начинаются не ранее чем через 30 минут после окончания уроков.</w:t>
            </w:r>
          </w:p>
        </w:tc>
        <w:tc>
          <w:tcPr>
            <w:tcW w:w="4394" w:type="dxa"/>
          </w:tcPr>
          <w:p w14:paraId="013A824D" w14:textId="77777777" w:rsidR="008A1033" w:rsidRPr="00E63192" w:rsidRDefault="008A1033" w:rsidP="000F3529">
            <w:pPr>
              <w:snapToGrid w:val="0"/>
              <w:ind w:firstLine="32"/>
              <w:contextualSpacing/>
              <w:jc w:val="both"/>
              <w:rPr>
                <w:rFonts w:ascii="Times New Roman" w:hAnsi="Times New Roman" w:cs="Times New Roman"/>
                <w:sz w:val="24"/>
                <w:szCs w:val="24"/>
              </w:rPr>
            </w:pPr>
            <w:r w:rsidRPr="00E63192">
              <w:rPr>
                <w:rFonts w:ascii="Times New Roman" w:hAnsi="Times New Roman" w:cs="Times New Roman"/>
                <w:sz w:val="24"/>
                <w:szCs w:val="24"/>
              </w:rPr>
              <w:t>с 13.45</w:t>
            </w:r>
          </w:p>
        </w:tc>
      </w:tr>
    </w:tbl>
    <w:p w14:paraId="300FE90B" w14:textId="77777777" w:rsidR="008A1033" w:rsidRPr="00E63192" w:rsidRDefault="008A1033" w:rsidP="000F3529">
      <w:pPr>
        <w:spacing w:after="0" w:line="240" w:lineRule="auto"/>
        <w:ind w:firstLine="709"/>
        <w:jc w:val="both"/>
        <w:rPr>
          <w:rFonts w:ascii="Times New Roman" w:hAnsi="Times New Roman" w:cs="Times New Roman"/>
          <w:sz w:val="24"/>
          <w:szCs w:val="24"/>
        </w:rPr>
      </w:pPr>
    </w:p>
    <w:p w14:paraId="6D6C0C2E" w14:textId="77777777" w:rsidR="008A1033" w:rsidRPr="00E63192" w:rsidRDefault="008A103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Продолжительность учебного года, четвертей; сроки и продолжительность каникул определяются в приказе директора школы о календарном учебном графике на конкретный учебный год.</w:t>
      </w:r>
    </w:p>
    <w:p w14:paraId="651C41F6" w14:textId="77777777" w:rsidR="008A1033" w:rsidRPr="00E63192" w:rsidRDefault="008A103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В календарный учебный график в течение года могут вноситься изменения.</w:t>
      </w:r>
    </w:p>
    <w:p w14:paraId="081B60F3" w14:textId="77777777" w:rsidR="008A1033" w:rsidRPr="00E63192" w:rsidRDefault="008A103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Отметки за четверть или год выставляются за 3 дня до даты окончания четверти или года. Календарный учебный график ежегодно утверждается приказом директора МБОУ «ЦО «Академия детства». В случае принятия решения ОО о переходе на освоение ООП НОО с использованием электронного обучения и дистанционных образовательных технологий, в том числе, в условиях неблагоприятной санитарно-эпидемиологической ситуации и введенных ограничений на посещение общественных мест, организаций или действия режима самоизоляции (карантина) МБОУ «ЦО «Академия детства» вправе внести изменения в календарный учебный график: в части изменения периодов освоения частей ООП НОО без ущерба для общего объема учебных часов, установленных в учебном плане начального общего образования в соответствии с ФГОС НОО; в части сроков и продолжительности каникул; в части изменения (переноса) сроков промежуточной аттестации обучающихся. Обо всех вносимых изменениях в календарный учебный график МБОУ «ЦО «Академия детства» незамедлительно информирует обучающихся и их родителей (законных представителей), актуализирует соответствующую информацию на сайте в сети Интернет.</w:t>
      </w:r>
    </w:p>
    <w:p w14:paraId="1D62F0F1" w14:textId="77777777" w:rsidR="008A1033" w:rsidRPr="00E63192" w:rsidRDefault="008A1033" w:rsidP="000F3529">
      <w:pPr>
        <w:spacing w:after="0" w:line="240" w:lineRule="auto"/>
        <w:ind w:firstLine="709"/>
        <w:jc w:val="both"/>
        <w:rPr>
          <w:rFonts w:ascii="Times New Roman" w:hAnsi="Times New Roman" w:cs="Times New Roman"/>
          <w:sz w:val="24"/>
          <w:szCs w:val="24"/>
        </w:rPr>
      </w:pPr>
    </w:p>
    <w:p w14:paraId="77C21CE6" w14:textId="77777777" w:rsidR="008A1033" w:rsidRPr="00E63192" w:rsidRDefault="008A1033" w:rsidP="000F3529">
      <w:pPr>
        <w:spacing w:after="0" w:line="240" w:lineRule="auto"/>
        <w:rPr>
          <w:rFonts w:ascii="Times New Roman" w:hAnsi="Times New Roman" w:cs="Times New Roman"/>
          <w:b/>
          <w:bCs/>
          <w:sz w:val="24"/>
          <w:szCs w:val="24"/>
        </w:rPr>
      </w:pPr>
      <w:bookmarkStart w:id="16" w:name="_Hlk136511898"/>
      <w:r w:rsidRPr="00E63192">
        <w:rPr>
          <w:rFonts w:ascii="Times New Roman" w:hAnsi="Times New Roman" w:cs="Times New Roman"/>
          <w:b/>
          <w:bCs/>
          <w:sz w:val="24"/>
          <w:szCs w:val="24"/>
        </w:rPr>
        <w:t xml:space="preserve">3.3. План внеурочной деятельности </w:t>
      </w:r>
    </w:p>
    <w:p w14:paraId="6CDB8B1A" w14:textId="77777777" w:rsidR="008A1033" w:rsidRPr="00E63192" w:rsidRDefault="008A1033" w:rsidP="000F3529">
      <w:pPr>
        <w:spacing w:after="0" w:line="240" w:lineRule="auto"/>
        <w:rPr>
          <w:rFonts w:ascii="Times New Roman" w:hAnsi="Times New Roman" w:cs="Times New Roman"/>
          <w:b/>
          <w:bCs/>
          <w:sz w:val="24"/>
          <w:szCs w:val="24"/>
        </w:rPr>
      </w:pPr>
    </w:p>
    <w:tbl>
      <w:tblPr>
        <w:tblW w:w="0" w:type="auto"/>
        <w:tblCellMar>
          <w:top w:w="15" w:type="dxa"/>
          <w:left w:w="15" w:type="dxa"/>
          <w:bottom w:w="15" w:type="dxa"/>
          <w:right w:w="15" w:type="dxa"/>
        </w:tblCellMar>
        <w:tblLook w:val="0600" w:firstRow="0" w:lastRow="0" w:firstColumn="0" w:lastColumn="0" w:noHBand="1" w:noVBand="1"/>
      </w:tblPr>
      <w:tblGrid>
        <w:gridCol w:w="3761"/>
        <w:gridCol w:w="1091"/>
        <w:gridCol w:w="1470"/>
        <w:gridCol w:w="896"/>
        <w:gridCol w:w="896"/>
        <w:gridCol w:w="896"/>
        <w:gridCol w:w="896"/>
      </w:tblGrid>
      <w:tr w:rsidR="00E63192" w:rsidRPr="00E63192" w14:paraId="05F30A55" w14:textId="77777777" w:rsidTr="008A1033">
        <w:tc>
          <w:tcPr>
            <w:tcW w:w="376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7465D9" w14:textId="77777777"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b/>
                <w:bCs/>
                <w:sz w:val="24"/>
                <w:szCs w:val="24"/>
              </w:rPr>
              <w:t>Направления</w:t>
            </w:r>
          </w:p>
        </w:tc>
        <w:tc>
          <w:tcPr>
            <w:tcW w:w="109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403FC" w14:textId="77777777"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b/>
                <w:bCs/>
                <w:sz w:val="24"/>
                <w:szCs w:val="24"/>
              </w:rPr>
              <w:t>Названия</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C99F55" w14:textId="77777777"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b/>
                <w:bCs/>
                <w:sz w:val="24"/>
                <w:szCs w:val="24"/>
              </w:rPr>
              <w:t>Формы организации</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F24FFA" w14:textId="77777777"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b/>
                <w:bCs/>
                <w:sz w:val="24"/>
                <w:szCs w:val="24"/>
              </w:rPr>
              <w:t>Количество часов в неделю/год</w:t>
            </w:r>
          </w:p>
        </w:tc>
      </w:tr>
      <w:tr w:rsidR="00E63192" w:rsidRPr="00E63192" w14:paraId="6C038DB7" w14:textId="77777777" w:rsidTr="008A1033">
        <w:tc>
          <w:tcPr>
            <w:tcW w:w="376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E0108E" w14:textId="77777777" w:rsidR="008A1033" w:rsidRPr="00E63192" w:rsidRDefault="008A1033" w:rsidP="000F3529">
            <w:pPr>
              <w:spacing w:after="0" w:line="240" w:lineRule="auto"/>
              <w:ind w:left="75" w:right="75"/>
              <w:rPr>
                <w:rFonts w:ascii="Times New Roman" w:hAnsi="Times New Roman" w:cs="Times New Roman"/>
                <w:sz w:val="24"/>
                <w:szCs w:val="24"/>
              </w:rPr>
            </w:pPr>
          </w:p>
        </w:tc>
        <w:tc>
          <w:tcPr>
            <w:tcW w:w="109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E801D5" w14:textId="77777777" w:rsidR="008A1033" w:rsidRPr="00E63192" w:rsidRDefault="008A1033" w:rsidP="000F3529">
            <w:pPr>
              <w:spacing w:after="0" w:line="240" w:lineRule="auto"/>
              <w:ind w:left="75" w:right="75"/>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9B37F2" w14:textId="77777777" w:rsidR="008A1033" w:rsidRPr="00E63192" w:rsidRDefault="008A1033" w:rsidP="000F3529">
            <w:pPr>
              <w:spacing w:after="0" w:line="240" w:lineRule="auto"/>
              <w:ind w:left="75" w:right="75"/>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E2A83" w14:textId="77777777"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b/>
                <w:bCs/>
                <w:sz w:val="24"/>
                <w:szCs w:val="24"/>
              </w:rPr>
              <w:t>1-й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71B722" w14:textId="77777777"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b/>
                <w:bCs/>
                <w:sz w:val="24"/>
                <w:szCs w:val="24"/>
              </w:rPr>
              <w:t>2-й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8B8180" w14:textId="77777777"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b/>
                <w:bCs/>
                <w:sz w:val="24"/>
                <w:szCs w:val="24"/>
              </w:rPr>
              <w:t>3-й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F3BF6D" w14:textId="77777777"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b/>
                <w:bCs/>
                <w:sz w:val="24"/>
                <w:szCs w:val="24"/>
              </w:rPr>
              <w:t>4-й класс</w:t>
            </w:r>
          </w:p>
        </w:tc>
      </w:tr>
      <w:tr w:rsidR="00E63192" w:rsidRPr="00E63192" w14:paraId="55008FC1" w14:textId="77777777" w:rsidTr="008A1033">
        <w:tc>
          <w:tcPr>
            <w:tcW w:w="3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608C81" w14:textId="77777777"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Информационно-просветительские занятия патриотической, нравственной и экологической направленности «Разговоры о важном»</w:t>
            </w:r>
          </w:p>
        </w:tc>
        <w:tc>
          <w:tcPr>
            <w:tcW w:w="10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FB27C7" w14:textId="77777777"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«Разговоры о важном»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31BAE2" w14:textId="77777777"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Час общения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DB55C8" w14:textId="77777777"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1/33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769FCB" w14:textId="77777777"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DCE2D3" w14:textId="77777777"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F67558" w14:textId="77777777"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1/34</w:t>
            </w:r>
          </w:p>
        </w:tc>
      </w:tr>
      <w:tr w:rsidR="00E63192" w:rsidRPr="00E63192" w14:paraId="67EF2583" w14:textId="77777777" w:rsidTr="008A1033">
        <w:tc>
          <w:tcPr>
            <w:tcW w:w="3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97B057" w14:textId="77777777"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Занятия, направленные на формирование информационных компетенций</w:t>
            </w:r>
          </w:p>
        </w:tc>
        <w:tc>
          <w:tcPr>
            <w:tcW w:w="10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54A930" w14:textId="77777777"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«Основы логики и алгоритмики»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EB5706" w14:textId="77777777"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Практикум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76710D" w14:textId="77777777"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1/33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DBD179" w14:textId="77777777"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FFC8F4" w14:textId="77777777"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CD02BF" w14:textId="77777777"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1/34</w:t>
            </w:r>
          </w:p>
        </w:tc>
      </w:tr>
      <w:tr w:rsidR="00E63192" w:rsidRPr="00E63192" w14:paraId="77BB10C9" w14:textId="77777777" w:rsidTr="008A1033">
        <w:tc>
          <w:tcPr>
            <w:tcW w:w="3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7F0168" w14:textId="77777777"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Занятия, связанные с реализацией особых интеллектуальных и социокультурных потребностей обучающихся</w:t>
            </w:r>
          </w:p>
        </w:tc>
        <w:tc>
          <w:tcPr>
            <w:tcW w:w="10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5E56D" w14:textId="77777777"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«Основы ГО и ЧС»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1F36A0" w14:textId="77777777"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Клуб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7F8285" w14:textId="77777777"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BF25D3" w14:textId="77777777"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1ACCB9" w14:textId="77777777"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2C8A1B" w14:textId="77777777"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1/34</w:t>
            </w:r>
          </w:p>
        </w:tc>
      </w:tr>
      <w:tr w:rsidR="00E63192" w:rsidRPr="00E63192" w14:paraId="2E41741C" w14:textId="77777777" w:rsidTr="008A1033">
        <w:tc>
          <w:tcPr>
            <w:tcW w:w="3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7FED46" w14:textId="77777777" w:rsidR="008A1033" w:rsidRPr="00E63192" w:rsidRDefault="008A1033" w:rsidP="000F3529">
            <w:pPr>
              <w:spacing w:after="0" w:line="240" w:lineRule="auto"/>
              <w:ind w:left="75" w:right="75"/>
              <w:rPr>
                <w:rFonts w:ascii="Times New Roman" w:hAnsi="Times New Roman" w:cs="Times New Roman"/>
                <w:sz w:val="24"/>
                <w:szCs w:val="24"/>
              </w:rPr>
            </w:pPr>
            <w:r w:rsidRPr="00E63192">
              <w:rPr>
                <w:rFonts w:ascii="Times New Roman" w:hAnsi="Times New Roman" w:cs="Times New Roman"/>
                <w:sz w:val="24"/>
                <w:szCs w:val="24"/>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10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BE72D0" w14:textId="77777777"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«Подвижные игры»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479457" w14:textId="77777777"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Секция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12B456" w14:textId="77777777"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9CFBD7" w14:textId="77777777"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65494" w14:textId="77777777"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9773C7" w14:textId="77777777"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1/34</w:t>
            </w:r>
          </w:p>
        </w:tc>
      </w:tr>
      <w:tr w:rsidR="00E63192" w:rsidRPr="00E63192" w14:paraId="1FE2882E" w14:textId="77777777" w:rsidTr="008A1033">
        <w:tc>
          <w:tcPr>
            <w:tcW w:w="3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100F58" w14:textId="77777777"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10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96D26" w14:textId="77777777"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«Мы-твои друзья»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4D1DE7" w14:textId="77777777"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Объединение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80EB41" w14:textId="77777777"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CDE944" w14:textId="77777777"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7AA894" w14:textId="77777777"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A1E532" w14:textId="77777777"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1/34</w:t>
            </w:r>
          </w:p>
        </w:tc>
      </w:tr>
      <w:tr w:rsidR="00E63192" w:rsidRPr="00E63192" w14:paraId="07E3F7A6" w14:textId="77777777" w:rsidTr="008A1033">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8F1E75" w14:textId="77777777"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b/>
                <w:bCs/>
                <w:sz w:val="24"/>
                <w:szCs w:val="24"/>
              </w:rPr>
              <w:t>Итого за неделю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904EDD" w14:textId="77777777"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2E3E64" w14:textId="77777777"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1C4E75" w14:textId="77777777"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FAA6F7" w14:textId="77777777"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5</w:t>
            </w:r>
          </w:p>
        </w:tc>
      </w:tr>
      <w:tr w:rsidR="00E63192" w:rsidRPr="00E63192" w14:paraId="41014BC0" w14:textId="77777777" w:rsidTr="008A1033">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A04B56" w14:textId="77777777"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b/>
                <w:bCs/>
                <w:sz w:val="24"/>
                <w:szCs w:val="24"/>
              </w:rPr>
              <w:t>Итого за 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76FD45" w14:textId="77777777"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b/>
                <w:bCs/>
                <w:sz w:val="24"/>
                <w:szCs w:val="24"/>
              </w:rPr>
              <w:t>66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DF2539" w14:textId="77777777" w:rsidR="008A1033" w:rsidRPr="00E63192" w:rsidRDefault="008A1033" w:rsidP="000F3529">
            <w:pPr>
              <w:spacing w:after="0" w:line="240" w:lineRule="auto"/>
              <w:rPr>
                <w:rFonts w:ascii="Times New Roman" w:hAnsi="Times New Roman" w:cs="Times New Roman"/>
                <w:b/>
                <w:sz w:val="24"/>
                <w:szCs w:val="24"/>
              </w:rPr>
            </w:pPr>
            <w:r w:rsidRPr="00E63192">
              <w:rPr>
                <w:rFonts w:ascii="Times New Roman" w:hAnsi="Times New Roman" w:cs="Times New Roman"/>
                <w:b/>
                <w:sz w:val="24"/>
                <w:szCs w:val="24"/>
              </w:rPr>
              <w:t>170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A3B76E" w14:textId="77777777" w:rsidR="008A1033" w:rsidRPr="00E63192" w:rsidRDefault="008A1033" w:rsidP="000F3529">
            <w:pPr>
              <w:spacing w:after="0" w:line="240" w:lineRule="auto"/>
              <w:rPr>
                <w:rFonts w:ascii="Times New Roman" w:hAnsi="Times New Roman" w:cs="Times New Roman"/>
                <w:b/>
                <w:sz w:val="24"/>
                <w:szCs w:val="24"/>
              </w:rPr>
            </w:pPr>
            <w:r w:rsidRPr="00E63192">
              <w:rPr>
                <w:rFonts w:ascii="Times New Roman" w:hAnsi="Times New Roman" w:cs="Times New Roman"/>
                <w:b/>
                <w:sz w:val="24"/>
                <w:szCs w:val="24"/>
              </w:rPr>
              <w:t>170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C0A185" w14:textId="77777777" w:rsidR="008A1033" w:rsidRPr="00E63192" w:rsidRDefault="008A1033" w:rsidP="000F3529">
            <w:pPr>
              <w:spacing w:after="0" w:line="240" w:lineRule="auto"/>
              <w:rPr>
                <w:rFonts w:ascii="Times New Roman" w:hAnsi="Times New Roman" w:cs="Times New Roman"/>
                <w:b/>
                <w:sz w:val="24"/>
                <w:szCs w:val="24"/>
              </w:rPr>
            </w:pPr>
            <w:r w:rsidRPr="00E63192">
              <w:rPr>
                <w:rFonts w:ascii="Times New Roman" w:hAnsi="Times New Roman" w:cs="Times New Roman"/>
                <w:b/>
                <w:sz w:val="24"/>
                <w:szCs w:val="24"/>
              </w:rPr>
              <w:t>170</w:t>
            </w:r>
          </w:p>
        </w:tc>
      </w:tr>
      <w:tr w:rsidR="00E63192" w:rsidRPr="00E63192" w14:paraId="1B6E673A" w14:textId="77777777" w:rsidTr="008A1033">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C3D5D2" w14:textId="77777777"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b/>
                <w:bCs/>
                <w:sz w:val="24"/>
                <w:szCs w:val="24"/>
              </w:rPr>
              <w:t xml:space="preserve">Итого за уровень образования </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EEC7A9" w14:textId="77777777" w:rsidR="008A1033" w:rsidRPr="00E63192" w:rsidRDefault="008A1033" w:rsidP="000F3529">
            <w:pPr>
              <w:spacing w:after="0" w:line="240" w:lineRule="auto"/>
              <w:rPr>
                <w:rFonts w:ascii="Times New Roman" w:hAnsi="Times New Roman" w:cs="Times New Roman"/>
                <w:b/>
                <w:sz w:val="24"/>
                <w:szCs w:val="24"/>
              </w:rPr>
            </w:pPr>
            <w:r w:rsidRPr="00E63192">
              <w:rPr>
                <w:rFonts w:ascii="Times New Roman" w:hAnsi="Times New Roman" w:cs="Times New Roman"/>
                <w:b/>
                <w:sz w:val="24"/>
                <w:szCs w:val="24"/>
              </w:rPr>
              <w:t>576</w:t>
            </w:r>
          </w:p>
        </w:tc>
      </w:tr>
      <w:tr w:rsidR="008A1033" w:rsidRPr="00E63192" w14:paraId="1EBDC48D" w14:textId="77777777" w:rsidTr="008A1033">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597B19" w14:textId="3310C58D" w:rsidR="008A1033" w:rsidRPr="00E63192" w:rsidRDefault="008A1033" w:rsidP="000F3529">
            <w:pPr>
              <w:spacing w:after="0" w:line="240" w:lineRule="auto"/>
              <w:rPr>
                <w:rFonts w:ascii="Times New Roman" w:hAnsi="Times New Roman" w:cs="Times New Roman"/>
                <w:b/>
                <w:bCs/>
                <w:sz w:val="24"/>
                <w:szCs w:val="24"/>
              </w:rPr>
            </w:pPr>
            <w:r w:rsidRPr="00E63192">
              <w:rPr>
                <w:rFonts w:ascii="Times New Roman" w:hAnsi="Times New Roman" w:cs="Times New Roman"/>
                <w:b/>
                <w:bCs/>
                <w:sz w:val="24"/>
                <w:szCs w:val="24"/>
              </w:rPr>
              <w:t>Коррекционно-развивающие занятия с детьми с ТНР</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D45495" w14:textId="752500B1" w:rsidR="008A1033" w:rsidRPr="00E63192" w:rsidRDefault="008A1033" w:rsidP="000F3529">
            <w:pPr>
              <w:spacing w:after="0" w:line="240" w:lineRule="auto"/>
              <w:rPr>
                <w:rFonts w:ascii="Times New Roman" w:hAnsi="Times New Roman" w:cs="Times New Roman"/>
                <w:b/>
                <w:sz w:val="24"/>
                <w:szCs w:val="24"/>
              </w:rPr>
            </w:pPr>
            <w:r w:rsidRPr="00E63192">
              <w:rPr>
                <w:rFonts w:ascii="Times New Roman" w:hAnsi="Times New Roman" w:cs="Times New Roman"/>
                <w:b/>
                <w:sz w:val="24"/>
                <w:szCs w:val="24"/>
              </w:rPr>
              <w:t xml:space="preserve">5 </w:t>
            </w:r>
          </w:p>
        </w:tc>
      </w:tr>
      <w:bookmarkEnd w:id="16"/>
    </w:tbl>
    <w:p w14:paraId="2AB22290" w14:textId="74F2EFDF" w:rsidR="00A30223" w:rsidRPr="00E63192" w:rsidRDefault="00A30223" w:rsidP="000F3529">
      <w:pPr>
        <w:spacing w:after="0" w:line="240" w:lineRule="auto"/>
        <w:jc w:val="both"/>
        <w:rPr>
          <w:rFonts w:ascii="Times New Roman" w:hAnsi="Times New Roman" w:cs="Times New Roman"/>
          <w:sz w:val="24"/>
          <w:szCs w:val="24"/>
        </w:rPr>
      </w:pPr>
    </w:p>
    <w:p w14:paraId="0EE4AA09"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3.3.1. Цели и задачи внеурочной деятельности на уровне НОО</w:t>
      </w:r>
    </w:p>
    <w:p w14:paraId="755BC5D3" w14:textId="77777777" w:rsidR="00A30223" w:rsidRPr="00E63192" w:rsidRDefault="00A30223" w:rsidP="000F3529">
      <w:pPr>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hAnsi="Times New Roman" w:cs="Times New Roman"/>
          <w:b/>
          <w:i/>
          <w:sz w:val="24"/>
          <w:szCs w:val="24"/>
        </w:rPr>
        <w:t xml:space="preserve">Цели внеурочной деятельности </w:t>
      </w:r>
      <w:r w:rsidRPr="00E63192">
        <w:rPr>
          <w:rFonts w:ascii="Times New Roman" w:hAnsi="Times New Roman" w:cs="Times New Roman"/>
          <w:i/>
          <w:sz w:val="24"/>
          <w:szCs w:val="24"/>
        </w:rPr>
        <w:t>-</w:t>
      </w:r>
      <w:r w:rsidRPr="00E63192">
        <w:rPr>
          <w:rFonts w:ascii="Times New Roman" w:hAnsi="Times New Roman" w:cs="Times New Roman"/>
          <w:sz w:val="24"/>
          <w:szCs w:val="24"/>
        </w:rPr>
        <w:t xml:space="preserve"> </w:t>
      </w:r>
      <w:r w:rsidRPr="00E63192">
        <w:rPr>
          <w:rFonts w:ascii="Times New Roman" w:eastAsia="Times New Roman" w:hAnsi="Times New Roman" w:cs="Times New Roman"/>
          <w:sz w:val="24"/>
          <w:szCs w:val="24"/>
          <w:lang w:eastAsia="ru-RU"/>
        </w:rPr>
        <w:t xml:space="preserve">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w:t>
      </w:r>
    </w:p>
    <w:p w14:paraId="7B52AAEC" w14:textId="77777777" w:rsidR="00A30223" w:rsidRPr="00E63192" w:rsidRDefault="00A30223"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b/>
          <w:i/>
          <w:sz w:val="24"/>
          <w:szCs w:val="24"/>
          <w:lang w:eastAsia="ru-RU"/>
        </w:rPr>
      </w:pPr>
      <w:r w:rsidRPr="00E63192">
        <w:rPr>
          <w:rFonts w:ascii="Times New Roman" w:eastAsia="Times New Roman" w:hAnsi="Times New Roman" w:cs="Times New Roman"/>
          <w:b/>
          <w:i/>
          <w:sz w:val="24"/>
          <w:szCs w:val="24"/>
          <w:lang w:eastAsia="ru-RU"/>
        </w:rPr>
        <w:t>Задачи организации внеурочной деятельности:</w:t>
      </w:r>
    </w:p>
    <w:p w14:paraId="2D741513" w14:textId="77777777" w:rsidR="00A30223" w:rsidRPr="00E63192" w:rsidRDefault="00A30223"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поддержка учебной деятельности обучающихся в достижении планируемых результатов освоения программы начального общего образования;</w:t>
      </w:r>
    </w:p>
    <w:p w14:paraId="59593EC3" w14:textId="77777777" w:rsidR="00A30223" w:rsidRPr="00E63192" w:rsidRDefault="00A30223"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 xml:space="preserve">совершенствование навыков общения со сверстниками и коммуникативных умений в разновозрастной школьной среде; </w:t>
      </w:r>
    </w:p>
    <w:p w14:paraId="4FC995E8" w14:textId="77777777" w:rsidR="00A30223" w:rsidRPr="00E63192" w:rsidRDefault="00A30223"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формирование навыков организации своей жизнедеятельности с учетом правил безопасного образа жизни;</w:t>
      </w:r>
    </w:p>
    <w:p w14:paraId="0388C1AC" w14:textId="77777777" w:rsidR="00A30223" w:rsidRPr="00E63192" w:rsidRDefault="00A30223"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 xml:space="preserve">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14:paraId="307A958A" w14:textId="77777777" w:rsidR="00A30223" w:rsidRPr="00E63192" w:rsidRDefault="00A30223"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14:paraId="69C78F7E" w14:textId="77777777" w:rsidR="00A30223" w:rsidRPr="00E63192" w:rsidRDefault="00A30223"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поддержка детских объединений, формирование умений ученического самоуправления;</w:t>
      </w:r>
    </w:p>
    <w:p w14:paraId="27D8D61A" w14:textId="77777777" w:rsidR="00A30223" w:rsidRPr="00E63192" w:rsidRDefault="00A30223"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формирование культуры поведения в информационной среде.</w:t>
      </w:r>
    </w:p>
    <w:p w14:paraId="449A6A8D" w14:textId="77777777" w:rsidR="00A30223" w:rsidRPr="00E63192" w:rsidRDefault="00A30223"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p>
    <w:p w14:paraId="72F68B85" w14:textId="77777777" w:rsidR="00A30223" w:rsidRPr="00E63192" w:rsidRDefault="00A30223"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b/>
          <w:sz w:val="24"/>
          <w:szCs w:val="24"/>
          <w:lang w:eastAsia="ru-RU"/>
        </w:rPr>
      </w:pPr>
      <w:r w:rsidRPr="00E63192">
        <w:rPr>
          <w:rFonts w:ascii="Times New Roman" w:eastAsia="Times New Roman" w:hAnsi="Times New Roman" w:cs="Times New Roman"/>
          <w:b/>
          <w:sz w:val="24"/>
          <w:szCs w:val="24"/>
          <w:lang w:eastAsia="ru-RU"/>
        </w:rPr>
        <w:t>3.2.2. Направления и формы организации внеурочной деятельности</w:t>
      </w:r>
    </w:p>
    <w:p w14:paraId="77536785" w14:textId="77777777" w:rsidR="00A30223" w:rsidRPr="00E63192" w:rsidRDefault="00A30223"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Внеурочная деятельность организуется по направлениям развития личности младшего школьника с учетом намеченных задач внеурочной деятельности.</w:t>
      </w:r>
    </w:p>
    <w:p w14:paraId="55B76369" w14:textId="77777777" w:rsidR="00A30223" w:rsidRPr="00E63192" w:rsidRDefault="00A30223"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hAnsi="Times New Roman" w:cs="Times New Roman"/>
          <w:sz w:val="24"/>
          <w:szCs w:val="24"/>
        </w:rPr>
        <w:t>Все ее формы представлены в деятельностных формулировках, что подчеркивает их практико-ориентированные характеристики.</w:t>
      </w:r>
    </w:p>
    <w:p w14:paraId="776D83FD" w14:textId="77777777" w:rsidR="00A30223" w:rsidRPr="00E63192" w:rsidRDefault="00A30223"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i/>
          <w:sz w:val="24"/>
          <w:szCs w:val="24"/>
          <w:lang w:eastAsia="ru-RU"/>
        </w:rPr>
      </w:pPr>
      <w:r w:rsidRPr="00E63192">
        <w:rPr>
          <w:rFonts w:ascii="Times New Roman" w:eastAsia="Times New Roman" w:hAnsi="Times New Roman" w:cs="Times New Roman"/>
          <w:i/>
          <w:sz w:val="24"/>
          <w:szCs w:val="24"/>
          <w:lang w:eastAsia="ru-RU"/>
        </w:rPr>
        <w:t>При выборе направлений и отборе содержания внеурочной деятельности учтены:</w:t>
      </w:r>
    </w:p>
    <w:p w14:paraId="3F6D80BD"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особенности образовательной организации (условия функционирования, тип школы, особенности контингента, кадровый состав);</w:t>
      </w:r>
    </w:p>
    <w:p w14:paraId="66F0A800"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результаты диагностики успеваемости и уровня развития обучающихся, проблемы и трудности их учебной деятельности;</w:t>
      </w:r>
    </w:p>
    <w:p w14:paraId="396A03EF"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возможность обеспечить условия для организации разнообразных внеурочных занятий и их содержательная связь с урочной деятельностью;</w:t>
      </w:r>
    </w:p>
    <w:p w14:paraId="4741CDEF" w14:textId="016FAA1C"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особенности информационно-образовательной среды образовательной организации, национальные и культурные особенности региона, где находит</w:t>
      </w:r>
      <w:r w:rsidR="008A1033" w:rsidRPr="00E63192">
        <w:rPr>
          <w:rFonts w:ascii="Times New Roman" w:eastAsiaTheme="minorEastAsia" w:hAnsi="Times New Roman" w:cs="Times New Roman"/>
          <w:sz w:val="24"/>
          <w:szCs w:val="24"/>
          <w:lang w:eastAsia="ru-RU"/>
        </w:rPr>
        <w:t>ся образовательная организация.</w:t>
      </w:r>
    </w:p>
    <w:p w14:paraId="2FE1F91F"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При выборе форм организации внеурочной деятельности соблюдаются следующие требования:</w:t>
      </w:r>
    </w:p>
    <w:p w14:paraId="0B1ED77B"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целесообразность использования данной формы для решения поставленных задач конкретного направления;</w:t>
      </w:r>
    </w:p>
    <w:p w14:paraId="393D4C85"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преобладание практико-ориентированных форм, обеспечивающих непосредственное активное участие обучающегося в практической деятельности, в т.ч. совместной (парной, групповой, коллективной);</w:t>
      </w:r>
    </w:p>
    <w:p w14:paraId="7FAD650D"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учет специфики коммуникативной деятельности, которая сопровождает то или иное направление внеучебной деятельности;</w:t>
      </w:r>
    </w:p>
    <w:p w14:paraId="3A0AA2A7"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использование форм организации, предполагающих использование средств информационно-коммуникационных технологий.</w:t>
      </w:r>
    </w:p>
    <w:p w14:paraId="450EAF1E"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Возможные формы организации внеурочной деятельности:</w:t>
      </w:r>
    </w:p>
    <w:p w14:paraId="5F60F28E"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учебные курсы и факультативы;</w:t>
      </w:r>
    </w:p>
    <w:p w14:paraId="25461791"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художественные, музыкальные и спортивные студии;</w:t>
      </w:r>
    </w:p>
    <w:p w14:paraId="0D02D152"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соревновательные мероприятия, дискуссионные клубы, секции, экскурсии, мини-исследования;</w:t>
      </w:r>
    </w:p>
    <w:p w14:paraId="402500BE"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общественно полезные практики и другие.</w:t>
      </w:r>
    </w:p>
    <w:p w14:paraId="669A5D93"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К участию во внеурочной деятельности могут привлекаться организации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14:paraId="4B04C777"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14:paraId="1164EBC3"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w:t>
      </w:r>
    </w:p>
    <w:p w14:paraId="31A12DE4"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Общий объем внеурочной деятельности не превышает 10 часов в неделю.</w:t>
      </w:r>
    </w:p>
    <w:p w14:paraId="0F6A573A" w14:textId="77777777" w:rsidR="0081554C" w:rsidRPr="00E63192" w:rsidRDefault="0081554C"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Во внеурочную область федерального учебного плана включаются </w:t>
      </w:r>
      <w:r w:rsidRPr="00E63192">
        <w:rPr>
          <w:rFonts w:ascii="Times New Roman" w:hAnsi="Times New Roman" w:cs="Times New Roman"/>
          <w:b/>
          <w:i/>
          <w:sz w:val="24"/>
          <w:szCs w:val="24"/>
        </w:rPr>
        <w:t>коррекционно-развивающие занятия по программе коррекционной работы в объеме 5 часов в неделю на одного обучающегося</w:t>
      </w:r>
      <w:r w:rsidRPr="00E63192">
        <w:rPr>
          <w:rFonts w:ascii="Times New Roman" w:hAnsi="Times New Roman" w:cs="Times New Roman"/>
          <w:sz w:val="24"/>
          <w:szCs w:val="24"/>
        </w:rPr>
        <w:t xml:space="preserve"> (пункт 3.4.16. Санитарно-эпидемиологических требований).</w:t>
      </w:r>
    </w:p>
    <w:p w14:paraId="7DA105E9"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sz w:val="24"/>
          <w:szCs w:val="24"/>
          <w:lang w:eastAsia="ru-RU"/>
        </w:rPr>
        <w:t xml:space="preserve">Один час в неделю отводится на внеурочное занятие </w:t>
      </w:r>
      <w:r w:rsidRPr="00E63192">
        <w:rPr>
          <w:rFonts w:ascii="Times New Roman" w:eastAsiaTheme="minorEastAsia" w:hAnsi="Times New Roman" w:cs="Times New Roman"/>
          <w:b/>
          <w:i/>
          <w:sz w:val="24"/>
          <w:szCs w:val="24"/>
          <w:lang w:eastAsia="ru-RU"/>
        </w:rPr>
        <w:t>«Разговоры о важном».</w:t>
      </w:r>
    </w:p>
    <w:p w14:paraId="256CC48A"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14:paraId="58BCB693"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E63192">
        <w:rPr>
          <w:rFonts w:ascii="Times New Roman" w:eastAsiaTheme="minorEastAsia" w:hAnsi="Times New Roman" w:cs="Times New Roman"/>
          <w:sz w:val="24"/>
          <w:szCs w:val="24"/>
          <w:lang w:eastAsia="ru-RU"/>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14:paraId="5AB51A70"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14:paraId="70C4303F" w14:textId="77777777" w:rsidR="00A30223" w:rsidRPr="00E63192" w:rsidRDefault="00A30223"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b/>
          <w:sz w:val="24"/>
          <w:szCs w:val="24"/>
          <w:lang w:eastAsia="ru-RU"/>
        </w:rPr>
      </w:pPr>
      <w:r w:rsidRPr="00E63192">
        <w:rPr>
          <w:rFonts w:ascii="Times New Roman" w:eastAsia="Times New Roman" w:hAnsi="Times New Roman" w:cs="Times New Roman"/>
          <w:b/>
          <w:sz w:val="24"/>
          <w:szCs w:val="24"/>
          <w:lang w:eastAsia="ru-RU"/>
        </w:rPr>
        <w:t>Направления и цели внеурочной деятельности</w:t>
      </w:r>
    </w:p>
    <w:p w14:paraId="317BE0DE" w14:textId="77777777" w:rsidR="0081554C" w:rsidRPr="00E63192" w:rsidRDefault="0081554C"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b/>
          <w:i/>
          <w:sz w:val="24"/>
          <w:szCs w:val="24"/>
          <w:lang w:eastAsia="ru-RU"/>
        </w:rPr>
      </w:pPr>
      <w:r w:rsidRPr="00E63192">
        <w:rPr>
          <w:rFonts w:ascii="Times New Roman" w:eastAsia="Times New Roman" w:hAnsi="Times New Roman" w:cs="Times New Roman"/>
          <w:b/>
          <w:i/>
          <w:sz w:val="24"/>
          <w:szCs w:val="24"/>
          <w:lang w:eastAsia="ru-RU"/>
        </w:rPr>
        <w:t xml:space="preserve">1. Коррекционно-развивающая работа </w:t>
      </w:r>
      <w:r w:rsidRPr="00E63192">
        <w:rPr>
          <w:rFonts w:ascii="Times New Roman" w:eastAsia="Times New Roman" w:hAnsi="Times New Roman" w:cs="Times New Roman"/>
          <w:sz w:val="24"/>
          <w:szCs w:val="24"/>
          <w:lang w:eastAsia="ru-RU"/>
        </w:rPr>
        <w:t>направлена на удовлетворение особых образовательных потребностей обучающихся с ТНР, развитие их жизненных компетенций.</w:t>
      </w:r>
    </w:p>
    <w:p w14:paraId="786E616A" w14:textId="77777777" w:rsidR="00A30223" w:rsidRPr="00E63192" w:rsidRDefault="0081554C"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i/>
          <w:sz w:val="24"/>
          <w:szCs w:val="24"/>
          <w:lang w:eastAsia="ru-RU"/>
        </w:rPr>
      </w:pPr>
      <w:r w:rsidRPr="00E63192">
        <w:rPr>
          <w:rFonts w:ascii="Times New Roman" w:eastAsia="Times New Roman" w:hAnsi="Times New Roman" w:cs="Times New Roman"/>
          <w:b/>
          <w:i/>
          <w:sz w:val="24"/>
          <w:szCs w:val="24"/>
          <w:lang w:eastAsia="ru-RU"/>
        </w:rPr>
        <w:t>2</w:t>
      </w:r>
      <w:r w:rsidR="00A30223" w:rsidRPr="00E63192">
        <w:rPr>
          <w:rFonts w:ascii="Times New Roman" w:eastAsia="Times New Roman" w:hAnsi="Times New Roman" w:cs="Times New Roman"/>
          <w:b/>
          <w:i/>
          <w:sz w:val="24"/>
          <w:szCs w:val="24"/>
          <w:lang w:eastAsia="ru-RU"/>
        </w:rPr>
        <w:t>. Спортивно-оздоровительная деятельность</w:t>
      </w:r>
      <w:r w:rsidR="00A30223" w:rsidRPr="00E63192">
        <w:rPr>
          <w:rFonts w:ascii="Times New Roman" w:eastAsia="Times New Roman" w:hAnsi="Times New Roman" w:cs="Times New Roman"/>
          <w:i/>
          <w:sz w:val="24"/>
          <w:szCs w:val="24"/>
          <w:lang w:eastAsia="ru-RU"/>
        </w:rPr>
        <w:t xml:space="preserve"> </w:t>
      </w:r>
      <w:r w:rsidR="00A30223" w:rsidRPr="00E63192">
        <w:rPr>
          <w:rFonts w:ascii="Times New Roman" w:eastAsia="Times New Roman" w:hAnsi="Times New Roman" w:cs="Times New Roman"/>
          <w:sz w:val="24"/>
          <w:szCs w:val="24"/>
          <w:lang w:eastAsia="ru-RU"/>
        </w:rP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14:paraId="3D9C0543" w14:textId="77777777" w:rsidR="00A30223" w:rsidRPr="00E63192" w:rsidRDefault="0081554C"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eastAsia="Times New Roman" w:hAnsi="Times New Roman" w:cs="Times New Roman"/>
          <w:b/>
          <w:i/>
          <w:sz w:val="24"/>
          <w:szCs w:val="24"/>
          <w:lang w:eastAsia="ru-RU"/>
        </w:rPr>
        <w:t>3</w:t>
      </w:r>
      <w:r w:rsidR="00A30223" w:rsidRPr="00E63192">
        <w:rPr>
          <w:rFonts w:ascii="Times New Roman" w:eastAsia="Times New Roman" w:hAnsi="Times New Roman" w:cs="Times New Roman"/>
          <w:b/>
          <w:i/>
          <w:sz w:val="24"/>
          <w:szCs w:val="24"/>
          <w:lang w:eastAsia="ru-RU"/>
        </w:rPr>
        <w:t>. Проектно-исследовательская деятельность</w:t>
      </w:r>
      <w:r w:rsidR="00A30223" w:rsidRPr="00E63192">
        <w:rPr>
          <w:rFonts w:ascii="Times New Roman" w:eastAsia="Times New Roman" w:hAnsi="Times New Roman" w:cs="Times New Roman"/>
          <w:b/>
          <w:sz w:val="24"/>
          <w:szCs w:val="24"/>
          <w:lang w:eastAsia="ru-RU"/>
        </w:rPr>
        <w:t xml:space="preserve"> </w:t>
      </w:r>
      <w:r w:rsidR="00A30223" w:rsidRPr="00E63192">
        <w:rPr>
          <w:rFonts w:ascii="Times New Roman" w:eastAsia="Times New Roman" w:hAnsi="Times New Roman" w:cs="Times New Roman"/>
          <w:sz w:val="24"/>
          <w:szCs w:val="24"/>
          <w:lang w:eastAsia="ru-RU"/>
        </w:rPr>
        <w:t>организуется как углубленное изучение учебных предметов в процессе совместной деятельности по выполнению проектов.</w:t>
      </w:r>
    </w:p>
    <w:p w14:paraId="2582A898" w14:textId="77777777" w:rsidR="00A30223" w:rsidRPr="00E63192" w:rsidRDefault="0081554C"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eastAsia="Times New Roman" w:hAnsi="Times New Roman" w:cs="Times New Roman"/>
          <w:b/>
          <w:i/>
          <w:sz w:val="24"/>
          <w:szCs w:val="24"/>
          <w:lang w:eastAsia="ru-RU"/>
        </w:rPr>
        <w:t>4</w:t>
      </w:r>
      <w:r w:rsidR="00A30223" w:rsidRPr="00E63192">
        <w:rPr>
          <w:rFonts w:ascii="Times New Roman" w:eastAsia="Times New Roman" w:hAnsi="Times New Roman" w:cs="Times New Roman"/>
          <w:b/>
          <w:i/>
          <w:sz w:val="24"/>
          <w:szCs w:val="24"/>
          <w:lang w:eastAsia="ru-RU"/>
        </w:rPr>
        <w:t>. Коммуникативная деятельность</w:t>
      </w:r>
      <w:r w:rsidR="00A30223" w:rsidRPr="00E63192">
        <w:rPr>
          <w:rFonts w:ascii="Times New Roman" w:eastAsia="Times New Roman" w:hAnsi="Times New Roman" w:cs="Times New Roman"/>
          <w:sz w:val="24"/>
          <w:szCs w:val="24"/>
          <w:lang w:eastAsia="ru-RU"/>
        </w:rPr>
        <w:t xml:space="preserve"> направлена на совершенствование функциональной коммуникативной грамотности, культуры диалогического общения и словесного творчества.</w:t>
      </w:r>
    </w:p>
    <w:p w14:paraId="208A8D1D" w14:textId="77777777" w:rsidR="00A30223" w:rsidRPr="00E63192" w:rsidRDefault="0081554C"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eastAsia="Times New Roman" w:hAnsi="Times New Roman" w:cs="Times New Roman"/>
          <w:b/>
          <w:i/>
          <w:sz w:val="24"/>
          <w:szCs w:val="24"/>
          <w:lang w:eastAsia="ru-RU"/>
        </w:rPr>
        <w:t>5</w:t>
      </w:r>
      <w:r w:rsidR="00A30223" w:rsidRPr="00E63192">
        <w:rPr>
          <w:rFonts w:ascii="Times New Roman" w:eastAsia="Times New Roman" w:hAnsi="Times New Roman" w:cs="Times New Roman"/>
          <w:b/>
          <w:i/>
          <w:sz w:val="24"/>
          <w:szCs w:val="24"/>
          <w:lang w:eastAsia="ru-RU"/>
        </w:rPr>
        <w:t>. Художественно-эстетическая творческая деятельность</w:t>
      </w:r>
      <w:r w:rsidR="00A30223" w:rsidRPr="00E63192">
        <w:rPr>
          <w:rFonts w:ascii="Times New Roman" w:eastAsia="Times New Roman" w:hAnsi="Times New Roman" w:cs="Times New Roman"/>
          <w:sz w:val="24"/>
          <w:szCs w:val="24"/>
          <w:lang w:eastAsia="ru-RU"/>
        </w:rPr>
        <w:t xml:space="preserve">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14:paraId="7E54465B" w14:textId="77777777" w:rsidR="00A30223" w:rsidRPr="00E63192" w:rsidRDefault="0081554C"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eastAsia="Times New Roman" w:hAnsi="Times New Roman" w:cs="Times New Roman"/>
          <w:b/>
          <w:i/>
          <w:sz w:val="24"/>
          <w:szCs w:val="24"/>
          <w:lang w:eastAsia="ru-RU"/>
        </w:rPr>
        <w:t>6</w:t>
      </w:r>
      <w:r w:rsidR="00A30223" w:rsidRPr="00E63192">
        <w:rPr>
          <w:rFonts w:ascii="Times New Roman" w:eastAsia="Times New Roman" w:hAnsi="Times New Roman" w:cs="Times New Roman"/>
          <w:b/>
          <w:i/>
          <w:sz w:val="24"/>
          <w:szCs w:val="24"/>
          <w:lang w:eastAsia="ru-RU"/>
        </w:rPr>
        <w:t xml:space="preserve">. Информационная культура </w:t>
      </w:r>
      <w:r w:rsidR="00A30223" w:rsidRPr="00E63192">
        <w:rPr>
          <w:rFonts w:ascii="Times New Roman" w:hAnsi="Times New Roman" w:cs="Times New Roman"/>
          <w:sz w:val="24"/>
          <w:szCs w:val="24"/>
        </w:rPr>
        <w:t>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14:paraId="021C1370" w14:textId="77777777" w:rsidR="00A30223" w:rsidRPr="00E63192" w:rsidRDefault="0081554C"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eastAsia="Times New Roman" w:hAnsi="Times New Roman" w:cs="Times New Roman"/>
          <w:b/>
          <w:i/>
          <w:sz w:val="24"/>
          <w:szCs w:val="24"/>
          <w:lang w:eastAsia="ru-RU"/>
        </w:rPr>
        <w:t>7</w:t>
      </w:r>
      <w:r w:rsidR="00A30223" w:rsidRPr="00E63192">
        <w:rPr>
          <w:rFonts w:ascii="Times New Roman" w:eastAsia="Times New Roman" w:hAnsi="Times New Roman" w:cs="Times New Roman"/>
          <w:b/>
          <w:i/>
          <w:sz w:val="24"/>
          <w:szCs w:val="24"/>
          <w:lang w:eastAsia="ru-RU"/>
        </w:rPr>
        <w:t>. Интеллектуальные марафоны</w:t>
      </w:r>
      <w:r w:rsidR="00A30223" w:rsidRPr="00E63192">
        <w:rPr>
          <w:rFonts w:ascii="Times New Roman" w:eastAsia="Times New Roman" w:hAnsi="Times New Roman" w:cs="Times New Roman"/>
          <w:sz w:val="24"/>
          <w:szCs w:val="24"/>
          <w:lang w:eastAsia="ru-RU"/>
        </w:rPr>
        <w:t xml:space="preserve"> - </w:t>
      </w:r>
      <w:r w:rsidR="00A30223" w:rsidRPr="00E63192">
        <w:rPr>
          <w:rFonts w:ascii="Times New Roman" w:hAnsi="Times New Roman" w:cs="Times New Roman"/>
          <w:sz w:val="24"/>
          <w:szCs w:val="24"/>
        </w:rPr>
        <w:t>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14:paraId="0A226544" w14:textId="77777777" w:rsidR="00A30223" w:rsidRPr="00E63192" w:rsidRDefault="0081554C"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eastAsia="Times New Roman" w:hAnsi="Times New Roman" w:cs="Times New Roman"/>
          <w:b/>
          <w:i/>
          <w:sz w:val="24"/>
          <w:szCs w:val="24"/>
          <w:lang w:eastAsia="ru-RU"/>
        </w:rPr>
        <w:t>8</w:t>
      </w:r>
      <w:r w:rsidR="00A30223" w:rsidRPr="00E63192">
        <w:rPr>
          <w:rFonts w:ascii="Times New Roman" w:eastAsia="Times New Roman" w:hAnsi="Times New Roman" w:cs="Times New Roman"/>
          <w:b/>
          <w:i/>
          <w:sz w:val="24"/>
          <w:szCs w:val="24"/>
          <w:lang w:eastAsia="ru-RU"/>
        </w:rPr>
        <w:t>. Учение с увлечением!»</w:t>
      </w:r>
      <w:r w:rsidR="00A30223" w:rsidRPr="00E63192">
        <w:rPr>
          <w:rFonts w:ascii="Times New Roman" w:eastAsia="Times New Roman" w:hAnsi="Times New Roman" w:cs="Times New Roman"/>
          <w:sz w:val="24"/>
          <w:szCs w:val="24"/>
          <w:lang w:eastAsia="ru-RU"/>
        </w:rPr>
        <w:t xml:space="preserve"> включает систему занятий в зоне ближайшего развития ребенка, когда учитель непосредственно помогает обучающемуся преодолеть трудности, возникшие при изучении разных предметов. </w:t>
      </w:r>
    </w:p>
    <w:p w14:paraId="6493904F" w14:textId="77777777" w:rsidR="00A30223" w:rsidRPr="00E63192" w:rsidRDefault="00A30223"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p>
    <w:p w14:paraId="0C1416C9" w14:textId="77777777" w:rsidR="0081554C" w:rsidRPr="00E63192" w:rsidRDefault="0081554C"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b/>
          <w:i/>
          <w:sz w:val="24"/>
          <w:szCs w:val="24"/>
          <w:lang w:eastAsia="ru-RU"/>
        </w:rPr>
      </w:pPr>
      <w:r w:rsidRPr="00E63192">
        <w:rPr>
          <w:rFonts w:ascii="Times New Roman" w:eastAsia="Times New Roman" w:hAnsi="Times New Roman" w:cs="Times New Roman"/>
          <w:b/>
          <w:i/>
          <w:sz w:val="24"/>
          <w:szCs w:val="24"/>
          <w:lang w:eastAsia="ru-RU"/>
        </w:rPr>
        <w:t>1. Коррекционно-развивающая работа</w:t>
      </w:r>
    </w:p>
    <w:p w14:paraId="79BADD61" w14:textId="77777777" w:rsidR="0081554C" w:rsidRPr="00E63192" w:rsidRDefault="0081554C"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1. Коррекционно-развивающие занятия.</w:t>
      </w:r>
    </w:p>
    <w:p w14:paraId="10CBD391" w14:textId="77777777" w:rsidR="0081554C" w:rsidRPr="00E63192" w:rsidRDefault="0081554C"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Цель: психолого-педагогическая помощь обучающимся с ТНР в освоении АОП НОО, в коррекции недостатков в общем и слухоречевом развитии, в их социальной адаптации.</w:t>
      </w:r>
    </w:p>
    <w:p w14:paraId="768028EE" w14:textId="77777777" w:rsidR="0081554C" w:rsidRPr="00E63192" w:rsidRDefault="0081554C"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Форма организации: коррекционно-развивающие занятия.</w:t>
      </w:r>
    </w:p>
    <w:p w14:paraId="2DAF28B3" w14:textId="77777777" w:rsidR="0081554C" w:rsidRPr="00E63192" w:rsidRDefault="0081554C"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Выбор остальных направлений внеурочной деятельности и их содержание определяется образовательной организацией с учётом пожеланий обучающихся и их родителей (законных представителей) с учетом задач всестороннего развития детей, их социальной адаптации и интеграции в общество.</w:t>
      </w:r>
    </w:p>
    <w:p w14:paraId="33B926C8" w14:textId="77777777" w:rsidR="0081554C" w:rsidRPr="00E63192" w:rsidRDefault="0081554C" w:rsidP="000F3529">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p>
    <w:p w14:paraId="611192A2" w14:textId="77777777"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2</w:t>
      </w:r>
      <w:r w:rsidR="00A30223" w:rsidRPr="00E63192">
        <w:rPr>
          <w:rFonts w:ascii="Times New Roman" w:eastAsiaTheme="minorEastAsia" w:hAnsi="Times New Roman" w:cs="Times New Roman"/>
          <w:b/>
          <w:i/>
          <w:sz w:val="24"/>
          <w:szCs w:val="24"/>
          <w:lang w:eastAsia="ru-RU"/>
        </w:rPr>
        <w:t>. Спортивно-оздоровительная деятельность</w:t>
      </w:r>
    </w:p>
    <w:p w14:paraId="7A3331BB" w14:textId="77777777"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2</w:t>
      </w:r>
      <w:r w:rsidR="00A30223" w:rsidRPr="00E63192">
        <w:rPr>
          <w:rFonts w:ascii="Times New Roman" w:eastAsiaTheme="minorEastAsia" w:hAnsi="Times New Roman" w:cs="Times New Roman"/>
          <w:b/>
          <w:i/>
          <w:sz w:val="24"/>
          <w:szCs w:val="24"/>
          <w:lang w:eastAsia="ru-RU"/>
        </w:rPr>
        <w:t>.1. «Основы самопознания»</w:t>
      </w:r>
    </w:p>
    <w:p w14:paraId="1907CDD2"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E63192">
        <w:rPr>
          <w:rFonts w:ascii="Times New Roman" w:eastAsiaTheme="minorEastAsia" w:hAnsi="Times New Roman" w:cs="Times New Roman"/>
          <w:sz w:val="24"/>
          <w:szCs w:val="24"/>
          <w:lang w:eastAsia="ru-RU"/>
        </w:rPr>
        <w:t>Цель:</w:t>
      </w:r>
      <w:r w:rsidRPr="00E63192">
        <w:rPr>
          <w:rFonts w:ascii="Times New Roman" w:eastAsiaTheme="minorEastAsia" w:hAnsi="Times New Roman" w:cs="Times New Roman"/>
          <w:b/>
          <w:sz w:val="24"/>
          <w:szCs w:val="24"/>
          <w:lang w:val="en-US" w:eastAsia="ru-RU"/>
        </w:rPr>
        <w:t> </w:t>
      </w:r>
      <w:r w:rsidRPr="00E63192">
        <w:rPr>
          <w:rFonts w:ascii="Times New Roman" w:eastAsiaTheme="minorEastAsia" w:hAnsi="Times New Roman" w:cs="Times New Roman"/>
          <w:sz w:val="24"/>
          <w:szCs w:val="24"/>
          <w:lang w:eastAsia="ru-RU"/>
        </w:rPr>
        <w:t>формирование представлений обучающихся о себе, о своих особенностях, потребностях.</w:t>
      </w:r>
    </w:p>
    <w:p w14:paraId="5B6FA091"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Форма организации: факультатив; лаборатория здоровья.</w:t>
      </w:r>
    </w:p>
    <w:p w14:paraId="646FCC1E" w14:textId="77777777"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2</w:t>
      </w:r>
      <w:r w:rsidR="00A30223" w:rsidRPr="00E63192">
        <w:rPr>
          <w:rFonts w:ascii="Times New Roman" w:eastAsiaTheme="minorEastAsia" w:hAnsi="Times New Roman" w:cs="Times New Roman"/>
          <w:b/>
          <w:i/>
          <w:sz w:val="24"/>
          <w:szCs w:val="24"/>
          <w:lang w:eastAsia="ru-RU"/>
        </w:rPr>
        <w:t>.2. «Движение есть жизнь!»</w:t>
      </w:r>
    </w:p>
    <w:p w14:paraId="2FF674E3"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Цель: формирование представлений обучающихся о здоровом образе жизни, развитие физической активности и двигательных навыков.</w:t>
      </w:r>
    </w:p>
    <w:p w14:paraId="1CEF0813"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Форма организации: спортивная студия: учебный курс физической культуры.</w:t>
      </w:r>
    </w:p>
    <w:p w14:paraId="1915920D"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14:paraId="6B90CBB2" w14:textId="77777777"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3</w:t>
      </w:r>
      <w:r w:rsidR="00A30223" w:rsidRPr="00E63192">
        <w:rPr>
          <w:rFonts w:ascii="Times New Roman" w:eastAsiaTheme="minorEastAsia" w:hAnsi="Times New Roman" w:cs="Times New Roman"/>
          <w:b/>
          <w:i/>
          <w:sz w:val="24"/>
          <w:szCs w:val="24"/>
          <w:lang w:eastAsia="ru-RU"/>
        </w:rPr>
        <w:t>. Проектно-исследовательская деятельность</w:t>
      </w:r>
    </w:p>
    <w:p w14:paraId="2CE356BD"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Возможные темы проектов:</w:t>
      </w:r>
    </w:p>
    <w:p w14:paraId="288359DE" w14:textId="77777777"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3</w:t>
      </w:r>
      <w:r w:rsidR="00A30223" w:rsidRPr="00E63192">
        <w:rPr>
          <w:rFonts w:ascii="Times New Roman" w:eastAsiaTheme="minorEastAsia" w:hAnsi="Times New Roman" w:cs="Times New Roman"/>
          <w:b/>
          <w:i/>
          <w:sz w:val="24"/>
          <w:szCs w:val="24"/>
          <w:lang w:eastAsia="ru-RU"/>
        </w:rPr>
        <w:t>.1. История родного края</w:t>
      </w:r>
    </w:p>
    <w:p w14:paraId="521B5EE2"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расширение знаний обучающихся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14:paraId="7F13D7A5"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факультативный курс краеведения; творческие проекты «Достопримечательности родного края».</w:t>
      </w:r>
    </w:p>
    <w:p w14:paraId="3744C316" w14:textId="77777777"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3</w:t>
      </w:r>
      <w:r w:rsidR="00A30223" w:rsidRPr="00E63192">
        <w:rPr>
          <w:rFonts w:ascii="Times New Roman" w:eastAsiaTheme="minorEastAsia" w:hAnsi="Times New Roman" w:cs="Times New Roman"/>
          <w:b/>
          <w:i/>
          <w:sz w:val="24"/>
          <w:szCs w:val="24"/>
          <w:lang w:eastAsia="ru-RU"/>
        </w:rPr>
        <w:t>.2. История письменности в России: от Древней Руси до современности</w:t>
      </w:r>
    </w:p>
    <w:p w14:paraId="63FCFD6E"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14:paraId="7B934803"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факультатив «История письменности в России: от Древней Руси до современности»; выполнение и защита мини-проектов, связанных с темой, например, «На чём писали в Древней Руси», «Берестяные грамоты и современные sms-сообщения: в чём сходство и различия», «Первый русский букварь», «Русские летописи» и другие.</w:t>
      </w:r>
    </w:p>
    <w:p w14:paraId="5C3EA03C" w14:textId="77777777"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3</w:t>
      </w:r>
      <w:r w:rsidR="00A30223" w:rsidRPr="00E63192">
        <w:rPr>
          <w:rFonts w:ascii="Times New Roman" w:eastAsiaTheme="minorEastAsia" w:hAnsi="Times New Roman" w:cs="Times New Roman"/>
          <w:b/>
          <w:i/>
          <w:sz w:val="24"/>
          <w:szCs w:val="24"/>
          <w:lang w:eastAsia="ru-RU"/>
        </w:rPr>
        <w:t>.3. Экологический поиск: исследование качества воды в водоемах родного края.</w:t>
      </w:r>
    </w:p>
    <w:p w14:paraId="69961575"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14:paraId="3DC2066A"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экологическая лаборатория; исследовательские проекты.</w:t>
      </w:r>
    </w:p>
    <w:p w14:paraId="577CF356" w14:textId="77777777"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3</w:t>
      </w:r>
      <w:r w:rsidR="00A30223" w:rsidRPr="00E63192">
        <w:rPr>
          <w:rFonts w:ascii="Times New Roman" w:eastAsiaTheme="minorEastAsia" w:hAnsi="Times New Roman" w:cs="Times New Roman"/>
          <w:b/>
          <w:i/>
          <w:sz w:val="24"/>
          <w:szCs w:val="24"/>
          <w:lang w:eastAsia="ru-RU"/>
        </w:rPr>
        <w:t>.4. Мир шахмат</w:t>
      </w:r>
    </w:p>
    <w:p w14:paraId="6F901A7B"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14:paraId="0654E4A3"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учебный курс - факультатив; игры-соревнования в шахматы «Юные шахматисты».</w:t>
      </w:r>
    </w:p>
    <w:p w14:paraId="01D3EFC0"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14:paraId="3AA14482" w14:textId="77777777"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4</w:t>
      </w:r>
      <w:r w:rsidR="00A30223" w:rsidRPr="00E63192">
        <w:rPr>
          <w:rFonts w:ascii="Times New Roman" w:eastAsiaTheme="minorEastAsia" w:hAnsi="Times New Roman" w:cs="Times New Roman"/>
          <w:b/>
          <w:i/>
          <w:sz w:val="24"/>
          <w:szCs w:val="24"/>
          <w:lang w:eastAsia="ru-RU"/>
        </w:rPr>
        <w:t>. Коммуникативная деятельность</w:t>
      </w:r>
    </w:p>
    <w:p w14:paraId="57CE0C10" w14:textId="77777777"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4</w:t>
      </w:r>
      <w:r w:rsidR="00A30223" w:rsidRPr="00E63192">
        <w:rPr>
          <w:rFonts w:ascii="Times New Roman" w:eastAsiaTheme="minorEastAsia" w:hAnsi="Times New Roman" w:cs="Times New Roman"/>
          <w:b/>
          <w:i/>
          <w:sz w:val="24"/>
          <w:szCs w:val="24"/>
          <w:lang w:eastAsia="ru-RU"/>
        </w:rPr>
        <w:t>.1. Создаём классный литературный журнал</w:t>
      </w:r>
    </w:p>
    <w:p w14:paraId="16B1B4AE"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14:paraId="3A6D3C25"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14:paraId="0BA9357B" w14:textId="77777777"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4</w:t>
      </w:r>
      <w:r w:rsidR="00A30223" w:rsidRPr="00E63192">
        <w:rPr>
          <w:rFonts w:ascii="Times New Roman" w:eastAsiaTheme="minorEastAsia" w:hAnsi="Times New Roman" w:cs="Times New Roman"/>
          <w:b/>
          <w:i/>
          <w:sz w:val="24"/>
          <w:szCs w:val="24"/>
          <w:lang w:eastAsia="ru-RU"/>
        </w:rPr>
        <w:t>.2. Дети Маугли: нужно ли человеку общаться с другими людьми</w:t>
      </w:r>
    </w:p>
    <w:p w14:paraId="75756195"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интуиции.</w:t>
      </w:r>
    </w:p>
    <w:p w14:paraId="332D9049"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дискуссионный клуб.</w:t>
      </w:r>
    </w:p>
    <w:p w14:paraId="7604FD6F" w14:textId="77777777"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4</w:t>
      </w:r>
      <w:r w:rsidR="00A30223" w:rsidRPr="00E63192">
        <w:rPr>
          <w:rFonts w:ascii="Times New Roman" w:eastAsiaTheme="minorEastAsia" w:hAnsi="Times New Roman" w:cs="Times New Roman"/>
          <w:b/>
          <w:i/>
          <w:sz w:val="24"/>
          <w:szCs w:val="24"/>
          <w:lang w:eastAsia="ru-RU"/>
        </w:rPr>
        <w:t>.3. «Хочу быть писателем»</w:t>
      </w:r>
    </w:p>
    <w:p w14:paraId="387B7F04"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развитие художественного словесного творчества, умений создавать и редактировать 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деятельности участников.</w:t>
      </w:r>
    </w:p>
    <w:p w14:paraId="74C4814F"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литературный кружок, встречи с писателями, дискуссионный клуб («Темы и жанры детской литературы»);</w:t>
      </w:r>
    </w:p>
    <w:p w14:paraId="31A1B121" w14:textId="77777777"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4</w:t>
      </w:r>
      <w:r w:rsidR="00A30223" w:rsidRPr="00E63192">
        <w:rPr>
          <w:rFonts w:ascii="Times New Roman" w:eastAsiaTheme="minorEastAsia" w:hAnsi="Times New Roman" w:cs="Times New Roman"/>
          <w:b/>
          <w:i/>
          <w:sz w:val="24"/>
          <w:szCs w:val="24"/>
          <w:lang w:eastAsia="ru-RU"/>
        </w:rPr>
        <w:t>.4. Становлюсь грамотным читателем: читаю, думаю, понимаю</w:t>
      </w:r>
    </w:p>
    <w:p w14:paraId="23151B87"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14:paraId="7BCDCA07"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учебный курс в форме факультатива; лаборатория текстов (система практических занятий).</w:t>
      </w:r>
    </w:p>
    <w:p w14:paraId="20CC7365" w14:textId="77777777"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4</w:t>
      </w:r>
      <w:r w:rsidR="00A30223" w:rsidRPr="00E63192">
        <w:rPr>
          <w:rFonts w:ascii="Times New Roman" w:eastAsiaTheme="minorEastAsia" w:hAnsi="Times New Roman" w:cs="Times New Roman"/>
          <w:b/>
          <w:i/>
          <w:sz w:val="24"/>
          <w:szCs w:val="24"/>
          <w:lang w:eastAsia="ru-RU"/>
        </w:rPr>
        <w:t>.5. Говорить нельзя молчать!</w:t>
      </w:r>
    </w:p>
    <w:p w14:paraId="5E739F1D"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w:t>
      </w:r>
    </w:p>
    <w:p w14:paraId="14AC08EF"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учебный курс - факультатив.</w:t>
      </w:r>
    </w:p>
    <w:p w14:paraId="26DF73CB"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14:paraId="656A0AB6" w14:textId="77777777"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5</w:t>
      </w:r>
      <w:r w:rsidR="00A30223" w:rsidRPr="00E63192">
        <w:rPr>
          <w:rFonts w:ascii="Times New Roman" w:eastAsiaTheme="minorEastAsia" w:hAnsi="Times New Roman" w:cs="Times New Roman"/>
          <w:b/>
          <w:i/>
          <w:sz w:val="24"/>
          <w:szCs w:val="24"/>
          <w:lang w:eastAsia="ru-RU"/>
        </w:rPr>
        <w:t>. Художественно-эстетическая творческая деятельность</w:t>
      </w:r>
    </w:p>
    <w:p w14:paraId="3029CB66" w14:textId="77777777"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5</w:t>
      </w:r>
      <w:r w:rsidR="00A30223" w:rsidRPr="00E63192">
        <w:rPr>
          <w:rFonts w:ascii="Times New Roman" w:eastAsiaTheme="minorEastAsia" w:hAnsi="Times New Roman" w:cs="Times New Roman"/>
          <w:b/>
          <w:i/>
          <w:sz w:val="24"/>
          <w:szCs w:val="24"/>
          <w:lang w:eastAsia="ru-RU"/>
        </w:rPr>
        <w:t>.1. Рукотворный мир</w:t>
      </w:r>
    </w:p>
    <w:p w14:paraId="4E6CD561"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Цель: расширение знаний учащихся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14:paraId="4042D576"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творческие мастерские («Природа и творчество», «Куклы своими руками», «Юные художники»); выставки творческих работ.</w:t>
      </w:r>
    </w:p>
    <w:p w14:paraId="5F03E6EF" w14:textId="77777777"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5</w:t>
      </w:r>
      <w:r w:rsidR="00A30223" w:rsidRPr="00E63192">
        <w:rPr>
          <w:rFonts w:ascii="Times New Roman" w:eastAsiaTheme="minorEastAsia" w:hAnsi="Times New Roman" w:cs="Times New Roman"/>
          <w:b/>
          <w:i/>
          <w:sz w:val="24"/>
          <w:szCs w:val="24"/>
          <w:lang w:eastAsia="ru-RU"/>
        </w:rPr>
        <w:t>.2. Ритмика</w:t>
      </w:r>
    </w:p>
    <w:p w14:paraId="33BF3B36"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формирование движений, свойственных ритмике; развитие культуры движений под музыку; способность к импровизации и творчеству.</w:t>
      </w:r>
    </w:p>
    <w:p w14:paraId="4A4F5F08"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студия ритмики и пластики, конкурс пластических образов, постановка концертных номеров.</w:t>
      </w:r>
    </w:p>
    <w:p w14:paraId="61FD9CA2" w14:textId="77777777"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5</w:t>
      </w:r>
      <w:r w:rsidR="00A30223" w:rsidRPr="00E63192">
        <w:rPr>
          <w:rFonts w:ascii="Times New Roman" w:eastAsiaTheme="minorEastAsia" w:hAnsi="Times New Roman" w:cs="Times New Roman"/>
          <w:b/>
          <w:i/>
          <w:sz w:val="24"/>
          <w:szCs w:val="24"/>
          <w:lang w:eastAsia="ru-RU"/>
        </w:rPr>
        <w:t>.3. Школьный театр «Путешествие в сказку»</w:t>
      </w:r>
    </w:p>
    <w:p w14:paraId="596ECDD0"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14:paraId="0ADA9209"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театральная студия, спектакли по мотивам сказок.</w:t>
      </w:r>
    </w:p>
    <w:p w14:paraId="7E212534" w14:textId="77777777"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5</w:t>
      </w:r>
      <w:r w:rsidR="00A30223" w:rsidRPr="00E63192">
        <w:rPr>
          <w:rFonts w:ascii="Times New Roman" w:eastAsiaTheme="minorEastAsia" w:hAnsi="Times New Roman" w:cs="Times New Roman"/>
          <w:b/>
          <w:i/>
          <w:sz w:val="24"/>
          <w:szCs w:val="24"/>
          <w:lang w:eastAsia="ru-RU"/>
        </w:rPr>
        <w:t>.4. Выразительное чтение</w:t>
      </w:r>
    </w:p>
    <w:p w14:paraId="589D3619"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14:paraId="223140D0"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литературный клуб, творческая студия;</w:t>
      </w:r>
    </w:p>
    <w:p w14:paraId="56903C56" w14:textId="77777777"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5</w:t>
      </w:r>
      <w:r w:rsidR="00A30223" w:rsidRPr="00E63192">
        <w:rPr>
          <w:rFonts w:ascii="Times New Roman" w:eastAsiaTheme="minorEastAsia" w:hAnsi="Times New Roman" w:cs="Times New Roman"/>
          <w:b/>
          <w:i/>
          <w:sz w:val="24"/>
          <w:szCs w:val="24"/>
          <w:lang w:eastAsia="ru-RU"/>
        </w:rPr>
        <w:t>.5. Искусство иллюстрации</w:t>
      </w:r>
    </w:p>
    <w:p w14:paraId="766781BC"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14:paraId="7BE908F9"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творческая мастерская иллюстраций к книге; конкурсы рисунков; выставки работ участников.</w:t>
      </w:r>
    </w:p>
    <w:p w14:paraId="360A2614" w14:textId="77777777"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5</w:t>
      </w:r>
      <w:r w:rsidR="00A30223" w:rsidRPr="00E63192">
        <w:rPr>
          <w:rFonts w:ascii="Times New Roman" w:eastAsiaTheme="minorEastAsia" w:hAnsi="Times New Roman" w:cs="Times New Roman"/>
          <w:b/>
          <w:i/>
          <w:sz w:val="24"/>
          <w:szCs w:val="24"/>
          <w:lang w:eastAsia="ru-RU"/>
        </w:rPr>
        <w:t>.6. В мире музыкальных звуков</w:t>
      </w:r>
    </w:p>
    <w:p w14:paraId="3E639D37"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14:paraId="0E93198E"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музыкальный салон; концертные программы, хоровая студия, студия народных инструментов.</w:t>
      </w:r>
    </w:p>
    <w:p w14:paraId="3C481682" w14:textId="77777777"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6</w:t>
      </w:r>
      <w:r w:rsidR="00A30223" w:rsidRPr="00E63192">
        <w:rPr>
          <w:rFonts w:ascii="Times New Roman" w:eastAsiaTheme="minorEastAsia" w:hAnsi="Times New Roman" w:cs="Times New Roman"/>
          <w:b/>
          <w:i/>
          <w:sz w:val="24"/>
          <w:szCs w:val="24"/>
          <w:lang w:eastAsia="ru-RU"/>
        </w:rPr>
        <w:t>. Информационная культура</w:t>
      </w:r>
    </w:p>
    <w:p w14:paraId="34943C5D" w14:textId="77777777"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6</w:t>
      </w:r>
      <w:r w:rsidR="00A30223" w:rsidRPr="00E63192">
        <w:rPr>
          <w:rFonts w:ascii="Times New Roman" w:eastAsiaTheme="minorEastAsia" w:hAnsi="Times New Roman" w:cs="Times New Roman"/>
          <w:b/>
          <w:i/>
          <w:sz w:val="24"/>
          <w:szCs w:val="24"/>
          <w:lang w:eastAsia="ru-RU"/>
        </w:rPr>
        <w:t>.1. Мои помощники - словари</w:t>
      </w:r>
    </w:p>
    <w:p w14:paraId="35DC8C09"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формирование представлений обучающихся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другое - по выбору педагога); знакомство с малоизвестными младшим школьникам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другое (по выбору педагога); совершенствование навыка поиска необходимой справочной информации с помощью компьютера (4 класс).</w:t>
      </w:r>
    </w:p>
    <w:p w14:paraId="68F4FD59"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учебный курс - факультатив.</w:t>
      </w:r>
    </w:p>
    <w:p w14:paraId="19A8357F" w14:textId="77777777"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6</w:t>
      </w:r>
      <w:r w:rsidR="00A30223" w:rsidRPr="00E63192">
        <w:rPr>
          <w:rFonts w:ascii="Times New Roman" w:eastAsiaTheme="minorEastAsia" w:hAnsi="Times New Roman" w:cs="Times New Roman"/>
          <w:b/>
          <w:i/>
          <w:sz w:val="24"/>
          <w:szCs w:val="24"/>
          <w:lang w:eastAsia="ru-RU"/>
        </w:rPr>
        <w:t>.2. Моя информационная культура</w:t>
      </w:r>
    </w:p>
    <w:p w14:paraId="65190DC5"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знакомство с миром современных технических устройств и культурой их использования.</w:t>
      </w:r>
    </w:p>
    <w:p w14:paraId="0D322718"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система практических занятий с использованием компьютеров, смартфонов, планшетов, смарт-часов, наушников и других технических устройств.</w:t>
      </w:r>
    </w:p>
    <w:p w14:paraId="5812861B" w14:textId="77777777" w:rsidR="0081554C"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14:paraId="59AF9119" w14:textId="77777777"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7</w:t>
      </w:r>
      <w:r w:rsidR="00A30223" w:rsidRPr="00E63192">
        <w:rPr>
          <w:rFonts w:ascii="Times New Roman" w:eastAsiaTheme="minorEastAsia" w:hAnsi="Times New Roman" w:cs="Times New Roman"/>
          <w:b/>
          <w:i/>
          <w:sz w:val="24"/>
          <w:szCs w:val="24"/>
          <w:lang w:eastAsia="ru-RU"/>
        </w:rPr>
        <w:t xml:space="preserve">. Интеллектуальные марафоны. </w:t>
      </w:r>
    </w:p>
    <w:p w14:paraId="3F5E5D60"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Возможные темы марафонов:</w:t>
      </w:r>
    </w:p>
    <w:p w14:paraId="2230F7EE" w14:textId="77777777"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7</w:t>
      </w:r>
      <w:r w:rsidR="00A30223" w:rsidRPr="00E63192">
        <w:rPr>
          <w:rFonts w:ascii="Times New Roman" w:eastAsiaTheme="minorEastAsia" w:hAnsi="Times New Roman" w:cs="Times New Roman"/>
          <w:b/>
          <w:i/>
          <w:sz w:val="24"/>
          <w:szCs w:val="24"/>
          <w:lang w:eastAsia="ru-RU"/>
        </w:rPr>
        <w:t>.1. Глокая куздра или исследуем язык в поисках смысла</w:t>
      </w:r>
    </w:p>
    <w:p w14:paraId="4BA426F3"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развитие мотивации к изучению русского языка, способности обнаруживать случаи потери смысла во фразе или появление двусмысленности.</w:t>
      </w:r>
    </w:p>
    <w:p w14:paraId="737708AC"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дискуссионный клуб, мероприятия-соревнования.</w:t>
      </w:r>
    </w:p>
    <w:p w14:paraId="3894AADE" w14:textId="77777777"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7</w:t>
      </w:r>
      <w:r w:rsidR="00A30223" w:rsidRPr="00E63192">
        <w:rPr>
          <w:rFonts w:ascii="Times New Roman" w:eastAsiaTheme="minorEastAsia" w:hAnsi="Times New Roman" w:cs="Times New Roman"/>
          <w:b/>
          <w:i/>
          <w:sz w:val="24"/>
          <w:szCs w:val="24"/>
          <w:lang w:eastAsia="ru-RU"/>
        </w:rPr>
        <w:t>.2. Русский язык - набор правил и исключений или стройная система?</w:t>
      </w:r>
    </w:p>
    <w:p w14:paraId="3A6BCE35"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углубление знаний о языке, повышение мотивации к его изучению, 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 соревнований.</w:t>
      </w:r>
    </w:p>
    <w:p w14:paraId="54D28CA3"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 xml:space="preserve">Форма организации: </w:t>
      </w:r>
      <w:r w:rsidRPr="00E63192">
        <w:rPr>
          <w:rFonts w:ascii="Times New Roman" w:eastAsiaTheme="minorEastAsia" w:hAnsi="Times New Roman" w:cs="Times New Roman"/>
          <w:sz w:val="24"/>
          <w:szCs w:val="24"/>
          <w:lang w:eastAsia="ru-RU"/>
        </w:rPr>
        <w:t>дискуссионный клуб, мероприятия-соревнования</w:t>
      </w:r>
      <w:r w:rsidRPr="00E63192">
        <w:rPr>
          <w:rFonts w:ascii="Times New Roman" w:eastAsiaTheme="minorEastAsia" w:hAnsi="Times New Roman" w:cs="Times New Roman"/>
          <w:i/>
          <w:sz w:val="24"/>
          <w:szCs w:val="24"/>
          <w:lang w:eastAsia="ru-RU"/>
        </w:rPr>
        <w:t>.</w:t>
      </w:r>
    </w:p>
    <w:p w14:paraId="2C6A2AB3" w14:textId="77777777"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7</w:t>
      </w:r>
      <w:r w:rsidR="00A30223" w:rsidRPr="00E63192">
        <w:rPr>
          <w:rFonts w:ascii="Times New Roman" w:eastAsiaTheme="minorEastAsia" w:hAnsi="Times New Roman" w:cs="Times New Roman"/>
          <w:b/>
          <w:i/>
          <w:sz w:val="24"/>
          <w:szCs w:val="24"/>
          <w:lang w:eastAsia="ru-RU"/>
        </w:rPr>
        <w:t>.3. Заповедники России</w:t>
      </w:r>
    </w:p>
    <w:p w14:paraId="7FF4D490"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14:paraId="6E8B99B6"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дискуссионный клуб, мероприятия-соревнования.</w:t>
      </w:r>
    </w:p>
    <w:p w14:paraId="7C94CFA1" w14:textId="77777777"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7</w:t>
      </w:r>
      <w:r w:rsidR="00A30223" w:rsidRPr="00E63192">
        <w:rPr>
          <w:rFonts w:ascii="Times New Roman" w:eastAsiaTheme="minorEastAsia" w:hAnsi="Times New Roman" w:cs="Times New Roman"/>
          <w:b/>
          <w:i/>
          <w:sz w:val="24"/>
          <w:szCs w:val="24"/>
          <w:lang w:eastAsia="ru-RU"/>
        </w:rPr>
        <w:t>.4. Я - путешественник (Путешествуем по России, миру)</w:t>
      </w:r>
    </w:p>
    <w:p w14:paraId="73EE3EB5"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14:paraId="15E8A343"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игры-путешествия, видео-экскурсии соревновательной направленности.</w:t>
      </w:r>
    </w:p>
    <w:p w14:paraId="18CBFE69"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14:paraId="64EBB70B" w14:textId="77777777"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8</w:t>
      </w:r>
      <w:r w:rsidR="00A30223" w:rsidRPr="00E63192">
        <w:rPr>
          <w:rFonts w:ascii="Times New Roman" w:eastAsiaTheme="minorEastAsia" w:hAnsi="Times New Roman" w:cs="Times New Roman"/>
          <w:b/>
          <w:i/>
          <w:sz w:val="24"/>
          <w:szCs w:val="24"/>
          <w:lang w:eastAsia="ru-RU"/>
        </w:rPr>
        <w:t>. «Учение с увлечением!»</w:t>
      </w:r>
    </w:p>
    <w:p w14:paraId="41DA03FA" w14:textId="77777777"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8</w:t>
      </w:r>
      <w:r w:rsidR="00A30223" w:rsidRPr="00E63192">
        <w:rPr>
          <w:rFonts w:ascii="Times New Roman" w:eastAsiaTheme="minorEastAsia" w:hAnsi="Times New Roman" w:cs="Times New Roman"/>
          <w:b/>
          <w:i/>
          <w:sz w:val="24"/>
          <w:szCs w:val="24"/>
          <w:lang w:eastAsia="ru-RU"/>
        </w:rPr>
        <w:t>.1. Читаю в поисках смысла</w:t>
      </w:r>
    </w:p>
    <w:p w14:paraId="63D765A2"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совершенствование читательской грамотности обучающихся, поддержка учащихся, испытывающих затруднения в достижении планируемых результатов, связанных с овладением чтением как предметным и метапредметным результатом.</w:t>
      </w:r>
    </w:p>
    <w:p w14:paraId="5962F38F"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учебный курс - факультатив; учебная лаборатория.</w:t>
      </w:r>
    </w:p>
    <w:p w14:paraId="44268A84" w14:textId="77777777"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8</w:t>
      </w:r>
      <w:r w:rsidR="00A30223" w:rsidRPr="00E63192">
        <w:rPr>
          <w:rFonts w:ascii="Times New Roman" w:eastAsiaTheme="minorEastAsia" w:hAnsi="Times New Roman" w:cs="Times New Roman"/>
          <w:b/>
          <w:i/>
          <w:sz w:val="24"/>
          <w:szCs w:val="24"/>
          <w:lang w:eastAsia="ru-RU"/>
        </w:rPr>
        <w:t>.2. Легко ли писать без ошибок?</w:t>
      </w:r>
    </w:p>
    <w:p w14:paraId="159CD46E"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совершенствование орфографической грамотности обучающихся, поддержка обучающихся, испытывающих затруднения в достижении планируемых результатов, связанных с правописанием.</w:t>
      </w:r>
    </w:p>
    <w:p w14:paraId="3C8E37B5"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учебный курс - факультатив по разделу «Орфография»; учебная лаборатория;</w:t>
      </w:r>
    </w:p>
    <w:p w14:paraId="36FBF9FD" w14:textId="77777777"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8</w:t>
      </w:r>
      <w:r w:rsidR="00A30223" w:rsidRPr="00E63192">
        <w:rPr>
          <w:rFonts w:ascii="Times New Roman" w:eastAsiaTheme="minorEastAsia" w:hAnsi="Times New Roman" w:cs="Times New Roman"/>
          <w:b/>
          <w:i/>
          <w:sz w:val="24"/>
          <w:szCs w:val="24"/>
          <w:lang w:eastAsia="ru-RU"/>
        </w:rPr>
        <w:t>.3. Мой друг - иностранный язык</w:t>
      </w:r>
    </w:p>
    <w:p w14:paraId="7BB23393"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совершенствование навыков разговорной речи на иностранном языке для учащихся,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14:paraId="7E719858" w14:textId="77777777"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учебный курс - факультатив, клуб любителей иностранного языка.</w:t>
      </w:r>
    </w:p>
    <w:p w14:paraId="19342BDA" w14:textId="2AC30628" w:rsidR="008A1033" w:rsidRPr="00E63192" w:rsidRDefault="008A1033" w:rsidP="000F3529">
      <w:pPr>
        <w:spacing w:after="0" w:line="240" w:lineRule="auto"/>
        <w:jc w:val="both"/>
        <w:rPr>
          <w:rFonts w:ascii="Times New Roman" w:hAnsi="Times New Roman" w:cs="Times New Roman"/>
          <w:b/>
          <w:sz w:val="24"/>
          <w:szCs w:val="24"/>
        </w:rPr>
      </w:pPr>
    </w:p>
    <w:p w14:paraId="2DDB4EEF" w14:textId="77777777" w:rsidR="009A1135" w:rsidRPr="00E63192" w:rsidRDefault="009A1135" w:rsidP="000F3529">
      <w:pPr>
        <w:spacing w:after="0" w:line="240" w:lineRule="auto"/>
        <w:ind w:firstLine="567"/>
        <w:jc w:val="both"/>
        <w:rPr>
          <w:rFonts w:ascii="Times New Roman" w:hAnsi="Times New Roman" w:cs="Times New Roman"/>
          <w:b/>
          <w:sz w:val="24"/>
          <w:szCs w:val="24"/>
        </w:rPr>
      </w:pPr>
    </w:p>
    <w:p w14:paraId="79DCE1B1" w14:textId="77777777" w:rsidR="009A1135" w:rsidRPr="00E63192" w:rsidRDefault="009A1135" w:rsidP="000F3529">
      <w:pPr>
        <w:spacing w:after="0" w:line="240" w:lineRule="auto"/>
        <w:ind w:firstLine="567"/>
        <w:jc w:val="both"/>
        <w:rPr>
          <w:rFonts w:ascii="Times New Roman" w:hAnsi="Times New Roman" w:cs="Times New Roman"/>
          <w:b/>
          <w:sz w:val="24"/>
          <w:szCs w:val="24"/>
        </w:rPr>
      </w:pPr>
    </w:p>
    <w:p w14:paraId="6B76F2B3" w14:textId="6EE24779"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3.4.</w:t>
      </w:r>
      <w:r w:rsidRPr="00E63192">
        <w:rPr>
          <w:rFonts w:ascii="Times New Roman" w:hAnsi="Times New Roman" w:cs="Times New Roman"/>
          <w:b/>
          <w:sz w:val="24"/>
          <w:szCs w:val="24"/>
          <w:lang w:val="en-US"/>
        </w:rPr>
        <w:t> </w:t>
      </w:r>
      <w:r w:rsidRPr="00E63192">
        <w:rPr>
          <w:rFonts w:ascii="Times New Roman" w:hAnsi="Times New Roman" w:cs="Times New Roman"/>
          <w:b/>
          <w:sz w:val="24"/>
          <w:szCs w:val="24"/>
        </w:rPr>
        <w:t>КАЛЕНДАР</w:t>
      </w:r>
      <w:r w:rsidR="008A1033" w:rsidRPr="00E63192">
        <w:rPr>
          <w:rFonts w:ascii="Times New Roman" w:hAnsi="Times New Roman" w:cs="Times New Roman"/>
          <w:b/>
          <w:sz w:val="24"/>
          <w:szCs w:val="24"/>
        </w:rPr>
        <w:t xml:space="preserve">НЫЙ ПЛАН ВОСПИТАТЕЛЬНОЙ РАБОТЫ </w:t>
      </w:r>
    </w:p>
    <w:tbl>
      <w:tblPr>
        <w:tblW w:w="10304" w:type="dxa"/>
        <w:tblLook w:val="0600" w:firstRow="0" w:lastRow="0" w:firstColumn="0" w:lastColumn="0" w:noHBand="1" w:noVBand="1"/>
      </w:tblPr>
      <w:tblGrid>
        <w:gridCol w:w="1635"/>
        <w:gridCol w:w="1507"/>
        <w:gridCol w:w="2638"/>
        <w:gridCol w:w="4524"/>
      </w:tblGrid>
      <w:tr w:rsidR="00E63192" w:rsidRPr="00E63192" w14:paraId="4BC1BF4A"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AF7BE5B" w14:textId="77777777"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Дела</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D4E7EED" w14:textId="77777777"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Классы</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7682A14" w14:textId="77777777"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Ориентировочное время проведения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2233554" w14:textId="77777777"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Ответственные</w:t>
            </w:r>
          </w:p>
        </w:tc>
      </w:tr>
      <w:tr w:rsidR="00E63192" w:rsidRPr="00E63192" w14:paraId="09E9CBDC" w14:textId="77777777"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2D469C0" w14:textId="77777777"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КЛАССНОЕ РУКОВОДСТВО </w:t>
            </w:r>
          </w:p>
        </w:tc>
      </w:tr>
      <w:tr w:rsidR="00E63192" w:rsidRPr="00E63192" w14:paraId="1CDA81D4" w14:textId="77777777"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93E79FB" w14:textId="77777777"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Работа с классным коллективом</w:t>
            </w:r>
          </w:p>
        </w:tc>
      </w:tr>
      <w:tr w:rsidR="00E63192" w:rsidRPr="00E63192" w14:paraId="39386C56"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5B36E39"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Внеурочное занятие «Разговоры о важном»</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F9829C4"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B8732BA"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Каждый понедельник</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CB1B9FA"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Классные руководители 1–4-х классов</w:t>
            </w:r>
          </w:p>
        </w:tc>
      </w:tr>
      <w:tr w:rsidR="00E63192" w:rsidRPr="00E63192" w14:paraId="03B737D4"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4A0E1C7"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Тематические классные часы</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B027485"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83CFB5D"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Еженедельно согласно планам работы классных руководителей</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684121A"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Классные руководители 1–4-х классов</w:t>
            </w:r>
          </w:p>
        </w:tc>
      </w:tr>
      <w:tr w:rsidR="00E63192" w:rsidRPr="00E63192" w14:paraId="5B678489"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6E58553"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Классные коллективные творческие дела </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E389BAA"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CB8B2C7"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Один раз в месяц согласно планам ВР классных руководителей</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4AF7D53"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Классные руководители 1–4-х классов</w:t>
            </w:r>
          </w:p>
        </w:tc>
      </w:tr>
      <w:tr w:rsidR="00E63192" w:rsidRPr="00E63192" w14:paraId="72C92828"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D545C21"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Подготовка к участию в общешкольных ключевых делах</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85F2818"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591ECD9"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Согласно плану, «Ключевые общешкольные дела»</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A38094A"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Классные руководители 1–4-х классов</w:t>
            </w:r>
          </w:p>
        </w:tc>
      </w:tr>
      <w:tr w:rsidR="00E63192" w:rsidRPr="00E63192" w14:paraId="34D38F6A"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A16834A"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Экскурсии</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CB771FE"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49CFB62"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Не менее одного раз в четверть</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564BDD5"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Классные руководители и родительские комитеты 1–4-х классов</w:t>
            </w:r>
          </w:p>
        </w:tc>
      </w:tr>
      <w:tr w:rsidR="00E63192" w:rsidRPr="00E63192" w14:paraId="02519525"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33192E0"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Изучение динамики развития классного коллектива</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FDC6C27"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62DC04E"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В течение учебного года</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4372349"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Классные руководители 1–4-х классов</w:t>
            </w:r>
          </w:p>
        </w:tc>
      </w:tr>
      <w:tr w:rsidR="00E63192" w:rsidRPr="00E63192" w14:paraId="14DF1A48"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ED35608"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Адаптация первоклассников</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C981D1D"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2A1D8D2"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В течение учебного года</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607D0B9"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Классные руководители, педагог-психолог</w:t>
            </w:r>
          </w:p>
        </w:tc>
      </w:tr>
      <w:tr w:rsidR="00E63192" w:rsidRPr="00E63192" w14:paraId="551A82EF"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E000429"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Шефство старшеклассников</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1AC8816"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2EDA31D"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В течение учебного года</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1975165"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 xml:space="preserve">Заместитель директора </w:t>
            </w:r>
          </w:p>
        </w:tc>
      </w:tr>
      <w:tr w:rsidR="00E63192" w:rsidRPr="00E63192" w14:paraId="16A661C3" w14:textId="77777777"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51DE350"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b/>
                <w:bCs/>
                <w:sz w:val="20"/>
                <w:szCs w:val="24"/>
              </w:rPr>
              <w:t>Индивидуальная работа с обучающимися</w:t>
            </w:r>
          </w:p>
        </w:tc>
      </w:tr>
      <w:tr w:rsidR="00E63192" w:rsidRPr="00E63192" w14:paraId="0264FA12"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8012652"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Индивидуальные беседы с обучающимися </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F27DF46"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 </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7AD3ED9"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По мере необходимости</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C50CA12"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Классные руководители 1–4-х классов</w:t>
            </w:r>
          </w:p>
        </w:tc>
      </w:tr>
      <w:tr w:rsidR="00E63192" w:rsidRPr="00E63192" w14:paraId="1BB750A7"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6DA3CBB"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Адаптация вновь прибывших обучающихся в классе</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D58DAFB"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4D5A221"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Ноябрь</w:t>
            </w:r>
          </w:p>
          <w:p w14:paraId="52B9A8C0"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Январь</w:t>
            </w:r>
          </w:p>
          <w:p w14:paraId="378BA2A5"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Апрель</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2EB6611"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Классные руководители 1–4-х классов</w:t>
            </w:r>
          </w:p>
        </w:tc>
      </w:tr>
      <w:tr w:rsidR="00E63192" w:rsidRPr="00E63192" w14:paraId="5AAE72A0" w14:textId="77777777"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29DCC2B"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b/>
                <w:bCs/>
                <w:sz w:val="20"/>
                <w:szCs w:val="24"/>
              </w:rPr>
              <w:t>Индивидуальная образовательная траектория</w:t>
            </w:r>
          </w:p>
        </w:tc>
      </w:tr>
      <w:tr w:rsidR="00E63192" w:rsidRPr="00E63192" w14:paraId="2D1509F6"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1703844"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Ведение портфолио с обучающимися класса</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92B883A"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 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6161F45"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 В течение года</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9BA59D4"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Классные руководители 1–4-х классов</w:t>
            </w:r>
          </w:p>
        </w:tc>
      </w:tr>
      <w:tr w:rsidR="00E63192" w:rsidRPr="00E63192" w14:paraId="7DD9B891" w14:textId="77777777"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B2BE415"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b/>
                <w:bCs/>
                <w:sz w:val="20"/>
                <w:szCs w:val="24"/>
              </w:rPr>
              <w:t>Работа с учителями-предметниками в классе</w:t>
            </w:r>
          </w:p>
        </w:tc>
      </w:tr>
      <w:tr w:rsidR="00E63192" w:rsidRPr="00E63192" w14:paraId="493E305D"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48A82B2"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Консультации с учителями-предметниками (соблюдение единых требований в воспитании, предупреждение и разрешение конфликтов)</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0C4AF6B"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 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48A8405"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Еженедельно</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F7A03E"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Классные руководители 1–4-х классов</w:t>
            </w:r>
          </w:p>
          <w:p w14:paraId="06CB17A2"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Учитель физкультуры</w:t>
            </w:r>
          </w:p>
          <w:p w14:paraId="385662AA"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Учитель английского языка</w:t>
            </w:r>
          </w:p>
          <w:p w14:paraId="6513F22A"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Педагоги внеурочной деятельности</w:t>
            </w:r>
          </w:p>
        </w:tc>
      </w:tr>
      <w:tr w:rsidR="00E63192" w:rsidRPr="00E63192" w14:paraId="70F38BD5"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1D24A55"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Малый педсовет «Адаптация первоклассников»</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B7A83F5"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6252932"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Октябрь</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AA18D0"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Классный руководитель 1-го класса</w:t>
            </w:r>
          </w:p>
          <w:p w14:paraId="5A86BF80"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Учитель физкультуры</w:t>
            </w:r>
          </w:p>
          <w:p w14:paraId="7E6D6677"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Учитель английского языка</w:t>
            </w:r>
          </w:p>
          <w:p w14:paraId="4600E2AF"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Педагоги дополнительного образования</w:t>
            </w:r>
          </w:p>
          <w:p w14:paraId="2B052C5E"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Педагог-организатор</w:t>
            </w:r>
          </w:p>
          <w:p w14:paraId="0083CEFF"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Педагог-психолог</w:t>
            </w:r>
          </w:p>
          <w:p w14:paraId="5BA8ACA1"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Социальный педагог</w:t>
            </w:r>
          </w:p>
        </w:tc>
      </w:tr>
      <w:tr w:rsidR="00E63192" w:rsidRPr="00E63192" w14:paraId="52ACFBCF" w14:textId="77777777"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A484C89"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b/>
                <w:bCs/>
                <w:sz w:val="20"/>
                <w:szCs w:val="24"/>
              </w:rPr>
              <w:t>Работа с родителями обучающихся или их законными представителями</w:t>
            </w:r>
          </w:p>
        </w:tc>
      </w:tr>
      <w:tr w:rsidR="00E63192" w:rsidRPr="00E63192" w14:paraId="29585863"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1451E72"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Встреча с родительским активом класса</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3ADEAFB"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1C8AC8"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Один раз в четверть</w:t>
            </w:r>
          </w:p>
          <w:p w14:paraId="3C04EE34" w14:textId="77777777" w:rsidR="008A1033" w:rsidRPr="00E63192" w:rsidRDefault="008A1033" w:rsidP="000F3529">
            <w:pPr>
              <w:spacing w:after="0" w:line="240" w:lineRule="auto"/>
              <w:rPr>
                <w:rFonts w:ascii="Times New Roman" w:hAnsi="Times New Roman" w:cs="Times New Roman"/>
                <w:sz w:val="20"/>
                <w:szCs w:val="24"/>
              </w:rPr>
            </w:pP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43308AD"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Классные руководители 1–4-х классов</w:t>
            </w:r>
          </w:p>
          <w:p w14:paraId="54E088C6"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Родительский актив</w:t>
            </w:r>
          </w:p>
          <w:p w14:paraId="44EBE90C"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Администрация школы (по требованию)</w:t>
            </w:r>
          </w:p>
        </w:tc>
      </w:tr>
      <w:tr w:rsidR="00E63192" w:rsidRPr="00E63192" w14:paraId="5CA9F80E"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439E70"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Цикл встреч «Профессии наших родителей»</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220BAC"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326AF49"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Один раз в четверть</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E1F4947"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Классные руководители 1–4-х классов</w:t>
            </w:r>
          </w:p>
          <w:p w14:paraId="514B06C1"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Управляющий совет школы</w:t>
            </w:r>
          </w:p>
          <w:p w14:paraId="464EEB69"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Родители </w:t>
            </w:r>
          </w:p>
        </w:tc>
      </w:tr>
      <w:tr w:rsidR="00E63192" w:rsidRPr="00E63192" w14:paraId="56917AAE"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F9E13EA"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Классные родительские собрания</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E6EE83F"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FD0BCFD"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Согласно планам ВР классных руководителей</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5EEF260"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Классные руководители 1–4-х классов</w:t>
            </w:r>
          </w:p>
          <w:p w14:paraId="6AD53D1E"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Администрация школы (по требованию)</w:t>
            </w:r>
          </w:p>
          <w:p w14:paraId="119685A3"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Управляющий совет школы</w:t>
            </w:r>
          </w:p>
        </w:tc>
      </w:tr>
      <w:tr w:rsidR="00E63192" w:rsidRPr="00E63192" w14:paraId="1B160511"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61C5575"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Лекторий «Школа ответственного родителя»</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80720BA"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47F5464"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Один раз в месяц</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3D54B7C"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Классные руководители 1-х классов</w:t>
            </w:r>
          </w:p>
          <w:p w14:paraId="78BD8EA3"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Администрация школы (по требованию)</w:t>
            </w:r>
          </w:p>
        </w:tc>
      </w:tr>
      <w:tr w:rsidR="00E63192" w:rsidRPr="00E63192" w14:paraId="78883459" w14:textId="77777777"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6CD2EC6" w14:textId="77777777"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ШКОЛЬНЫЙ УРОК</w:t>
            </w:r>
          </w:p>
        </w:tc>
      </w:tr>
      <w:tr w:rsidR="00E63192" w:rsidRPr="00E63192" w14:paraId="78654315"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C4D330B"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Визуальные образы (предметно-эстетическая среда, наглядная агитация школьных стендов предметной направленности)</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8ABF873"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8672A3E"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В течение года</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8CC7DE5"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p w14:paraId="280666DA"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Учителя-предметники</w:t>
            </w:r>
          </w:p>
          <w:p w14:paraId="18A47690"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tc>
      </w:tr>
      <w:tr w:rsidR="00E63192" w:rsidRPr="00E63192" w14:paraId="1D3CFCD2"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FCB757D"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Игровые формы учебной деятельности</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B6715CD"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2–4-е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CBC27B2"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В течение года</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94BC9C8"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p w14:paraId="2B88C9A3"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Учителя-предметники</w:t>
            </w:r>
          </w:p>
          <w:p w14:paraId="39AC2CBC"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tc>
      </w:tr>
      <w:tr w:rsidR="00E63192" w:rsidRPr="00E63192" w14:paraId="6EC131E2"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7BBB392"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Интерактивные формы учебной деятельности</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6E4B31F"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2–4-е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EB85FE4"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В течение года </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2436713"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p w14:paraId="7ED6150C"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Учителя-предметники</w:t>
            </w:r>
          </w:p>
          <w:p w14:paraId="75F262B2"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tc>
      </w:tr>
      <w:tr w:rsidR="00E63192" w:rsidRPr="00E63192" w14:paraId="3BFF6036"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4A3A89C"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Музейные уроки</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58825BE"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2–4-е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31C9EED"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 xml:space="preserve">В течение года </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C09A6B8"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p w14:paraId="394D924C"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Учителя-предметники</w:t>
            </w:r>
          </w:p>
          <w:p w14:paraId="6FF242F3"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tc>
      </w:tr>
      <w:tr w:rsidR="00E63192" w:rsidRPr="00E63192" w14:paraId="6A7C8544"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F1ABBE0"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Содержание уроков</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FA66C6C"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E9A423A"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В течение года</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EEB807D"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p w14:paraId="6BAD17F2"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Учителя-предметники</w:t>
            </w:r>
          </w:p>
        </w:tc>
      </w:tr>
      <w:tr w:rsidR="00E63192" w:rsidRPr="00E63192" w14:paraId="23A9ACE5" w14:textId="77777777"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6116056"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b/>
                <w:bCs/>
                <w:sz w:val="20"/>
                <w:szCs w:val="24"/>
              </w:rPr>
              <w:t>Сентябрь</w:t>
            </w:r>
          </w:p>
        </w:tc>
      </w:tr>
      <w:tr w:rsidR="00E63192" w:rsidRPr="00E63192" w14:paraId="4107CFE3"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F5A8503"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День рождения писателя Алексея Константиновича Толстого (информационная минутка на уроках литературного чтения)</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EADAA4C"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3 – 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76ACFCB"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Первая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7B282B4"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p w14:paraId="364CF2B5"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tc>
      </w:tr>
      <w:tr w:rsidR="00E63192" w:rsidRPr="00E63192" w14:paraId="5A2A5977"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3BF11E7"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Празднование дня Бородинского сражения (информационная минутка на уроках окружающего мира)</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41EADF9"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805083E"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Первая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41A03C0"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p w14:paraId="450E8C54"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tc>
      </w:tr>
      <w:tr w:rsidR="00E63192" w:rsidRPr="00E63192" w14:paraId="18BB320E"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5B71A1A"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Международный день распространения грамотности</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711230"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8D3A4DD"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Вторая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A687BA5"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p w14:paraId="655C15BF"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tc>
      </w:tr>
      <w:tr w:rsidR="00E63192" w:rsidRPr="00E63192" w14:paraId="3120719A"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07C0B9D"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День рождения русского ученого, писателя К.Э. Циолковского (информационная минутка на уроках окружающего мира)</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1D67FA6"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3–4-е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CEBAF36"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Вторая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8AD9564"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p w14:paraId="2648F106"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Учитель иностранных языков</w:t>
            </w:r>
          </w:p>
          <w:p w14:paraId="575348E6"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tc>
      </w:tr>
      <w:tr w:rsidR="00E63192" w:rsidRPr="00E63192" w14:paraId="67ABE331"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B2F6D0"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Международный день памяти жертв фашизма</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B3698C"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E4ED7D"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Третья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778EC7"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p w14:paraId="6FAD553C"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tc>
      </w:tr>
      <w:tr w:rsidR="00E63192" w:rsidRPr="00E63192" w14:paraId="4B5D0C67"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837CD81"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Правила кабинета</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FD3ADA0"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 xml:space="preserve">1–4-е </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6B88BD9"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В течение месяца</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0D9CA91"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p w14:paraId="7E3CE221"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Учителя-предметники</w:t>
            </w:r>
          </w:p>
          <w:p w14:paraId="00BC1ACE"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tc>
      </w:tr>
      <w:tr w:rsidR="00E63192" w:rsidRPr="00E63192" w14:paraId="7B70B757" w14:textId="77777777"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BB1B4C5"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b/>
                <w:bCs/>
                <w:sz w:val="20"/>
                <w:szCs w:val="24"/>
              </w:rPr>
              <w:t>Октябрь</w:t>
            </w:r>
          </w:p>
        </w:tc>
      </w:tr>
      <w:tr w:rsidR="00E63192" w:rsidRPr="00E63192" w14:paraId="3607CF3A"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E367347"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Международный день музыки (информационная минутка на уроках музыки)</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9F12934"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3C6BBDC"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Первая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21A616"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p w14:paraId="27ED788E"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Учитель музыки</w:t>
            </w:r>
          </w:p>
          <w:p w14:paraId="5C369BE7"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 xml:space="preserve">Заместитель директора </w:t>
            </w:r>
          </w:p>
        </w:tc>
      </w:tr>
      <w:tr w:rsidR="00E63192" w:rsidRPr="00E63192" w14:paraId="7305E2A4"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4A5A388"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Всемирный день математики (уроки-игры, уроки-соревнования)</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17F92D7"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631144D"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Вторая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3E4B1C7"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p w14:paraId="6784F708"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tc>
      </w:tr>
      <w:tr w:rsidR="00E63192" w:rsidRPr="00E63192" w14:paraId="13EF4361"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3D4ADA1"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Международный день школьных библиотек. Библиотечные уроки</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115E3A9"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FCBB2FE"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Третья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49EA9FE"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p w14:paraId="65EC4871"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Школьный библиотекарь</w:t>
            </w:r>
          </w:p>
          <w:p w14:paraId="34A408B8"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tc>
      </w:tr>
      <w:tr w:rsidR="00E63192" w:rsidRPr="00E63192" w14:paraId="763219A7"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CF88D1E"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День рождения Василия Васильевича Верещагина, русского живописца (информационная минутка на уроках изобразительного искусства)</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64AB088"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A633C2E"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Четвертая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C088456"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p w14:paraId="3DC97FA1"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tc>
      </w:tr>
      <w:tr w:rsidR="00E63192" w:rsidRPr="00E63192" w14:paraId="0D065343" w14:textId="77777777"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B0F1785"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b/>
                <w:bCs/>
                <w:sz w:val="20"/>
                <w:szCs w:val="24"/>
              </w:rPr>
              <w:t>Ноябрь</w:t>
            </w:r>
          </w:p>
        </w:tc>
      </w:tr>
      <w:tr w:rsidR="00E63192" w:rsidRPr="00E63192" w14:paraId="613BA441"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6B4F440"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День рождения поэта, драматурга, переводчика Самуила Яковлевича Маршака (библиотечные уроки)</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70B1CF5"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 – 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062B772"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Первая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6248574"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p w14:paraId="1220827E"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Школьный библиотекарь</w:t>
            </w:r>
          </w:p>
          <w:p w14:paraId="043ADCF7"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tc>
      </w:tr>
      <w:tr w:rsidR="00E63192" w:rsidRPr="00E63192" w14:paraId="60ECA196"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819381D"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День рождения писателя, драматурга Дмитрия Наркисовича Мамина-Сибиряка (06.11) (информационная минутка на уроках литературного чтения)</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A8A9CF6"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 – 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2B4367A"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Вторая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69AA722"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p w14:paraId="060AA1C4"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tc>
      </w:tr>
      <w:tr w:rsidR="00E63192" w:rsidRPr="00E63192" w14:paraId="0D6FD528" w14:textId="77777777" w:rsidTr="008A1033">
        <w:trPr>
          <w:trHeight w:val="780"/>
        </w:trPr>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0FFD8F9"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Семейные мастер-классы «Мамины руки не знают скуки» на уроках технологии ко Дню матери в России</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233AE5D"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3B4DA76"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Третья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C2DAEF1"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p w14:paraId="3F9D37BB"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tc>
      </w:tr>
      <w:tr w:rsidR="00E63192" w:rsidRPr="00E63192" w14:paraId="40447A89" w14:textId="77777777"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651194E"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b/>
                <w:bCs/>
                <w:sz w:val="20"/>
                <w:szCs w:val="24"/>
              </w:rPr>
              <w:t>Декабрь</w:t>
            </w:r>
          </w:p>
        </w:tc>
      </w:tr>
      <w:tr w:rsidR="00E63192" w:rsidRPr="00E63192" w14:paraId="15DF8201"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E1DB243"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Международный день художника (информационная минутка на уроках изобразительного искусства)</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44C7BAB"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5314C54"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Первая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F49FA13"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p w14:paraId="140B704A"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tc>
      </w:tr>
      <w:tr w:rsidR="00E63192" w:rsidRPr="00E63192" w14:paraId="4E214AFC"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A8B1FE7"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День рождения основателя Третьяковской галереи Павла Михайловича Третьякова (информационная минутка на уроках изобразительного искусства)</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653BBF6"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 – 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55E7414"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Третья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3980772"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p w14:paraId="1A6274A3"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tc>
      </w:tr>
      <w:tr w:rsidR="00E63192" w:rsidRPr="00E63192" w14:paraId="21D3E7AA" w14:textId="77777777"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E46811B"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b/>
                <w:bCs/>
                <w:sz w:val="20"/>
                <w:szCs w:val="24"/>
              </w:rPr>
              <w:t>Январь</w:t>
            </w:r>
          </w:p>
        </w:tc>
      </w:tr>
      <w:tr w:rsidR="00E63192" w:rsidRPr="00E63192" w14:paraId="28A04381"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96B2C2A"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День полного освобождения Ленинграда от фашистской блокады</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F8A2511"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1BCE6E6"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Четвертая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6F2EAC8"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p w14:paraId="6025E3C7"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tc>
      </w:tr>
      <w:tr w:rsidR="00E63192" w:rsidRPr="00E63192" w14:paraId="6CB0ED55" w14:textId="77777777"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74A6928"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b/>
                <w:bCs/>
                <w:sz w:val="20"/>
                <w:szCs w:val="24"/>
              </w:rPr>
              <w:t>Февраль</w:t>
            </w:r>
          </w:p>
        </w:tc>
      </w:tr>
      <w:tr w:rsidR="00E63192" w:rsidRPr="00E63192" w14:paraId="09FB5579"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A8DD2DC"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Интерактивные уроки родного русского языка к Международному дню родного языка</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DDF1ADD"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3165B10"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Третья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BB0594A"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p w14:paraId="475E5BFA"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tc>
      </w:tr>
      <w:tr w:rsidR="00E63192" w:rsidRPr="00E63192" w14:paraId="58812C6F" w14:textId="77777777"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A0AB9A9"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b/>
                <w:bCs/>
                <w:sz w:val="20"/>
                <w:szCs w:val="24"/>
              </w:rPr>
              <w:t>Март</w:t>
            </w:r>
          </w:p>
        </w:tc>
      </w:tr>
      <w:tr w:rsidR="00E63192" w:rsidRPr="00E63192" w14:paraId="188BC169"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E928652"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День рождения писателя и поэта, автора слов гимнов Российской Федерации и СССР Сергея Владимировича Михалкова (информационная минутка на уроках литературного чтения)</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637FC7E"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 – 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CDE1543"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Первая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EE27A9D"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p w14:paraId="3186B99E"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tc>
      </w:tr>
      <w:tr w:rsidR="00E63192" w:rsidRPr="00E63192" w14:paraId="29FE8ED7"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48798E9"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Неделя математики</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101EC3A"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1D02EC8"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Вторая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A9F93F6"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p w14:paraId="26FC0E06"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Руководитель ШМО</w:t>
            </w:r>
          </w:p>
          <w:p w14:paraId="2EB2C4DD"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p w14:paraId="1B370D1B"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tc>
      </w:tr>
      <w:tr w:rsidR="00E63192" w:rsidRPr="00E63192" w14:paraId="4EB161BB"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5BA9344"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День рождения писателя Максима Горького (библиотечные уроки)</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1B06449"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 – 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703EA0E"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Четвертая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C371B5E"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p w14:paraId="0921AE6F"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Школьный библиотекарь</w:t>
            </w:r>
          </w:p>
          <w:p w14:paraId="6C2D7E29"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p w14:paraId="284DE0AF"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tc>
      </w:tr>
      <w:tr w:rsidR="00E63192" w:rsidRPr="00E63192" w14:paraId="2689CEE8" w14:textId="77777777"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5FF19B4"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b/>
                <w:bCs/>
                <w:sz w:val="20"/>
                <w:szCs w:val="24"/>
              </w:rPr>
              <w:t>Апрель</w:t>
            </w:r>
          </w:p>
        </w:tc>
      </w:tr>
      <w:tr w:rsidR="00E63192" w:rsidRPr="00E63192" w14:paraId="3D9331DD"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FD35CD2"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День рождения композитора и пианиста Сергея Васильевича Рахманинова (01.04) (информационная минутка на уроках музыки)</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A9CA328"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 – 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62BF838"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Первая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FDE4924"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p w14:paraId="0DA8F141"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Учитель музыки</w:t>
            </w:r>
          </w:p>
          <w:p w14:paraId="253BF1CE"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p w14:paraId="07B81F3E"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tc>
      </w:tr>
      <w:tr w:rsidR="00E63192" w:rsidRPr="00E63192" w14:paraId="7AA4C20B"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2ECC8CB"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Всемирный день Земли (информационная минутка на уроках окружающего мира)</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0E007F5"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D9E37A5"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Вторая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9C96F2A"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p w14:paraId="0FBA56E8"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tc>
      </w:tr>
      <w:tr w:rsidR="00E63192" w:rsidRPr="00E63192" w14:paraId="4631526A" w14:textId="77777777"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DB50FF1"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b/>
                <w:bCs/>
                <w:sz w:val="20"/>
                <w:szCs w:val="24"/>
              </w:rPr>
              <w:t>Май</w:t>
            </w:r>
          </w:p>
        </w:tc>
      </w:tr>
      <w:tr w:rsidR="00E63192" w:rsidRPr="00E63192" w14:paraId="3AAE34AE"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D337962"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День государственного флага Российской Федерации (информационная минутка на уроках окружающего мира)</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AC48C60"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14A2EBF"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Третья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5F01034"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p w14:paraId="45AA8B48"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tc>
      </w:tr>
      <w:tr w:rsidR="00E63192" w:rsidRPr="00E63192" w14:paraId="3CDFC7C0"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827C3CA"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День славянской письменности и культуры (информационная минутка на уроках русского языка)</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88EE849"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1–11-е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D72126F"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Четвертая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3A04F6"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p w14:paraId="58DD4CFF"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tc>
      </w:tr>
      <w:tr w:rsidR="00E63192" w:rsidRPr="00E63192" w14:paraId="20ED9ADE" w14:textId="77777777"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FFEE6EA" w14:textId="77777777"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КУРСЫ ВНЕУРОЧНОЙ ДЕЯТЕЛЬНОСТИ</w:t>
            </w:r>
          </w:p>
        </w:tc>
      </w:tr>
      <w:tr w:rsidR="00E63192" w:rsidRPr="00E63192" w14:paraId="7A4A4E7B" w14:textId="77777777"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65AF3DD"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b/>
                <w:bCs/>
                <w:sz w:val="20"/>
                <w:szCs w:val="24"/>
              </w:rPr>
              <w:t>Общеинтеллектуальное направление</w:t>
            </w:r>
          </w:p>
        </w:tc>
      </w:tr>
      <w:tr w:rsidR="00E63192" w:rsidRPr="00E63192" w14:paraId="1F63C9A8"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FB1C5CA"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Грамотный читатель</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1FD88A9"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7090A9"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Согласно расписанию занятий ВД</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76A985D"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tc>
      </w:tr>
      <w:tr w:rsidR="00E63192" w:rsidRPr="00E63192" w14:paraId="567DBB04"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23BE967"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В стране математики</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F75F72C"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B983C42"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Согласно расписанию занятий ВД</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A4C91AF"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tc>
      </w:tr>
      <w:tr w:rsidR="00E63192" w:rsidRPr="00E63192" w14:paraId="1E5E1DE0"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07C7D7E"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Клуб любителей природы</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2E719F9"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DC3F12"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 xml:space="preserve">Согласно расписанию занятий ВД </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A6C78AC"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tc>
      </w:tr>
      <w:tr w:rsidR="00E63192" w:rsidRPr="00E63192" w14:paraId="325ACBDF"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ACE77B"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Основы функциональной грамотности</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3909A3"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3395A5"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 xml:space="preserve">Согласно расписанию занятий ВД </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00B635"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tc>
      </w:tr>
      <w:tr w:rsidR="00E63192" w:rsidRPr="00E63192" w14:paraId="793972B5"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4C01D3"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Алгоритмика</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EEF75B"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9459FE"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 xml:space="preserve">Согласно расписанию занятий ВД </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4D2963"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tc>
      </w:tr>
      <w:tr w:rsidR="00E63192" w:rsidRPr="00E63192" w14:paraId="13724471" w14:textId="77777777"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BF28F5A"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b/>
                <w:bCs/>
                <w:sz w:val="20"/>
                <w:szCs w:val="24"/>
              </w:rPr>
              <w:t>Общекультурное направление</w:t>
            </w:r>
          </w:p>
        </w:tc>
      </w:tr>
      <w:tr w:rsidR="00E63192" w:rsidRPr="00E63192" w14:paraId="551EDF33"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1B8673D"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Акварель</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A5D4DE0"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881657D"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 xml:space="preserve">Согласно расписанию занятий ВД </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71F4175"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tc>
      </w:tr>
      <w:tr w:rsidR="00E63192" w:rsidRPr="00E63192" w14:paraId="7C578DDF" w14:textId="77777777"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C657C20"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b/>
                <w:bCs/>
                <w:sz w:val="20"/>
                <w:szCs w:val="24"/>
              </w:rPr>
              <w:t>Социальное направление</w:t>
            </w:r>
          </w:p>
        </w:tc>
      </w:tr>
      <w:tr w:rsidR="00E63192" w:rsidRPr="00E63192" w14:paraId="644ECFD1"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5EA9155"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Мы-твои друзья</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2D64451"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 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107BA7C"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 xml:space="preserve">Согласно расписанию занятий ВД </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089DF78"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tc>
      </w:tr>
      <w:tr w:rsidR="00E63192" w:rsidRPr="00E63192" w14:paraId="20E7F4A4"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E87665F"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Орлята России</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B6F19C9"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 </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03D149B"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 xml:space="preserve">Согласно расписанию занятий ВД </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24C3707"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tc>
      </w:tr>
      <w:tr w:rsidR="00E63192" w:rsidRPr="00E63192" w14:paraId="24182AB9" w14:textId="77777777"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DA0FD09"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b/>
                <w:bCs/>
                <w:sz w:val="20"/>
                <w:szCs w:val="24"/>
              </w:rPr>
              <w:t>Спортивно-оздоровительное направление</w:t>
            </w:r>
          </w:p>
        </w:tc>
      </w:tr>
      <w:tr w:rsidR="00E63192" w:rsidRPr="00E63192" w14:paraId="6684104A"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E2BB6C6"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Подвижные игры</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E0FB347"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B5D9378"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Согласно расписанию занятий ВД </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FEF32FF"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Учитель физической культуры</w:t>
            </w:r>
          </w:p>
        </w:tc>
      </w:tr>
      <w:tr w:rsidR="00E63192" w:rsidRPr="00E63192" w14:paraId="3D4E3F47"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371D4CD"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Школа мюзикла</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0FDA838"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 </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E2B4DFA"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Согласно расписанию занятий ВД </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E5B3D5E"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tc>
      </w:tr>
      <w:tr w:rsidR="00E63192" w:rsidRPr="00E63192" w14:paraId="54EF1263" w14:textId="77777777"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DDE51A5"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b/>
                <w:bCs/>
                <w:sz w:val="20"/>
                <w:szCs w:val="24"/>
              </w:rPr>
              <w:t>Духовно-нравственное направление</w:t>
            </w:r>
          </w:p>
        </w:tc>
      </w:tr>
      <w:tr w:rsidR="00E63192" w:rsidRPr="00E63192" w14:paraId="32D07BB2"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2A14C15"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Разговоры о важном</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0F0C5F4"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1–11-е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FE6F317"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Каждый понедельник</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A087DD6"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Классные руководители</w:t>
            </w:r>
          </w:p>
        </w:tc>
      </w:tr>
      <w:tr w:rsidR="00E63192" w:rsidRPr="00E63192" w14:paraId="699AC1A8" w14:textId="77777777"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326265F" w14:textId="77777777"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РАБОТА С РОДИТЕЛЯМИ</w:t>
            </w:r>
          </w:p>
        </w:tc>
      </w:tr>
      <w:tr w:rsidR="00E63192" w:rsidRPr="00E63192" w14:paraId="4AD4DD2A" w14:textId="77777777"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1043E3F" w14:textId="77777777"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В течение года</w:t>
            </w:r>
          </w:p>
        </w:tc>
      </w:tr>
      <w:tr w:rsidR="00E63192" w:rsidRPr="00E63192" w14:paraId="7F060309"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3356BD9"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Общешкольный совет родителей</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3774AA3"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2770AC8"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Один раз в четверть</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BE58402"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Директор</w:t>
            </w:r>
          </w:p>
        </w:tc>
      </w:tr>
      <w:tr w:rsidR="00E63192" w:rsidRPr="00E63192" w14:paraId="76012263"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4AF66F5"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Общешкольные родительские собрания</w:t>
            </w:r>
          </w:p>
          <w:p w14:paraId="780D940D"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«Семья и школа: взгляд в одном направлении»</w:t>
            </w:r>
          </w:p>
          <w:p w14:paraId="3BF5A8C4"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«Права ребенка. Обязанности родителей»</w:t>
            </w:r>
          </w:p>
          <w:p w14:paraId="5A582C5C"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«Взаимодействие семьи и школы по вопросам профилактики правонарушений и безнадзорности»</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3AAB85E"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6F93B0"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Один раз в четверть </w:t>
            </w:r>
          </w:p>
          <w:p w14:paraId="1E81A0DB" w14:textId="77777777" w:rsidR="008A1033" w:rsidRPr="00E63192" w:rsidRDefault="008A1033" w:rsidP="000F3529">
            <w:pPr>
              <w:spacing w:after="0" w:line="240" w:lineRule="auto"/>
              <w:rPr>
                <w:rFonts w:ascii="Times New Roman" w:hAnsi="Times New Roman" w:cs="Times New Roman"/>
                <w:sz w:val="20"/>
                <w:szCs w:val="24"/>
              </w:rPr>
            </w:pPr>
          </w:p>
          <w:p w14:paraId="6E04A3D5"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Сентябрь</w:t>
            </w:r>
          </w:p>
          <w:p w14:paraId="430E1E03" w14:textId="77777777" w:rsidR="008A1033" w:rsidRPr="00E63192" w:rsidRDefault="008A1033" w:rsidP="000F3529">
            <w:pPr>
              <w:spacing w:after="0" w:line="240" w:lineRule="auto"/>
              <w:rPr>
                <w:rFonts w:ascii="Times New Roman" w:hAnsi="Times New Roman" w:cs="Times New Roman"/>
                <w:sz w:val="20"/>
                <w:szCs w:val="24"/>
              </w:rPr>
            </w:pPr>
          </w:p>
          <w:p w14:paraId="0FA227D8"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Декабрь</w:t>
            </w:r>
          </w:p>
          <w:p w14:paraId="5ADF3946"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Март</w:t>
            </w:r>
          </w:p>
          <w:p w14:paraId="40A507EC"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Май</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62DCC3E"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 Классные руководители</w:t>
            </w:r>
          </w:p>
        </w:tc>
      </w:tr>
      <w:tr w:rsidR="00E63192" w:rsidRPr="00E63192" w14:paraId="4AD4ACAC"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4913530"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Консультации с психологом</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1B24AC6"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FEB940D"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По графику</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B9B95F4"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Психолог</w:t>
            </w:r>
          </w:p>
        </w:tc>
      </w:tr>
      <w:tr w:rsidR="00E63192" w:rsidRPr="00E63192" w14:paraId="1960E02B"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BF12636"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Индивидуальные встречи с администрацией</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D53DCC1"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548AA9C"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По запросу</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FC5FBFC"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Администрация</w:t>
            </w:r>
          </w:p>
        </w:tc>
      </w:tr>
      <w:tr w:rsidR="00E63192" w:rsidRPr="00E63192" w14:paraId="1592D999"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484A192"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Круглый стол «Вопросы воспитания»</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F37309C"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350B0F4"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Один раз в четверть</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9A16A24"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14:paraId="3071B754"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Психолог</w:t>
            </w:r>
          </w:p>
        </w:tc>
      </w:tr>
      <w:tr w:rsidR="00E63192" w:rsidRPr="00E63192" w14:paraId="7E770F86"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B29262"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Персональные выставки талантов родителей</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6A67E3D"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C45AC53"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В течение года</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0AE8A"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14:paraId="4764BB6D"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Классные руководители</w:t>
            </w:r>
          </w:p>
        </w:tc>
      </w:tr>
      <w:tr w:rsidR="00E63192" w:rsidRPr="00E63192" w14:paraId="3FA7D2A5" w14:textId="77777777"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89B7A19" w14:textId="77777777"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Сентябрь</w:t>
            </w:r>
          </w:p>
        </w:tc>
      </w:tr>
      <w:tr w:rsidR="00E63192" w:rsidRPr="00E63192" w14:paraId="135113CE"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448DB4F"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Ярмарка дополнительного образования</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A123799"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7EBB083"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Сентябрь</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7DF79D1"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tc>
      </w:tr>
      <w:tr w:rsidR="00E63192" w:rsidRPr="00E63192" w14:paraId="6FA403A4"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8718740"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Ярмарка курсов внеурочной деятельности</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65E6BAE"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F55CC5A"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Сентябрь</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98D5FE0"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tc>
      </w:tr>
      <w:tr w:rsidR="00E63192" w:rsidRPr="00E63192" w14:paraId="0CCC32FA"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22CA0AB"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Лекторий «Что такое навыки XXI века. Часть 1»</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51C7DCA"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11274AB"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Сентябрь</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C129D21"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14:paraId="6122BD7C"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Психолог</w:t>
            </w:r>
          </w:p>
        </w:tc>
      </w:tr>
      <w:tr w:rsidR="00E63192" w:rsidRPr="00E63192" w14:paraId="7E1C2692"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CC526D"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«Проблемы адаптации»</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982DC85"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1-й</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528147"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Сентябрь</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4366C05"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14:paraId="36DAAC98"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Психолог</w:t>
            </w:r>
          </w:p>
        </w:tc>
      </w:tr>
      <w:tr w:rsidR="00E63192" w:rsidRPr="00E63192" w14:paraId="497AF8D7" w14:textId="77777777"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900A9B3" w14:textId="77777777"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Ноябрь</w:t>
            </w:r>
          </w:p>
        </w:tc>
      </w:tr>
      <w:tr w:rsidR="00E63192" w:rsidRPr="00E63192" w14:paraId="52E33CC7"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DA92E85"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Мастер-классы ко Дню матери (26.11)</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E6A52B3"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FF36136"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До 26.11</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6E539B1"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tc>
      </w:tr>
      <w:tr w:rsidR="00E63192" w:rsidRPr="00E63192" w14:paraId="4D5B0AF3"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29F7355"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«Простые правила безопасности в интернете»</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A188A4C"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A7E80B7"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Ноябрь</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21CD707"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14:paraId="57720C9F"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tc>
      </w:tr>
      <w:tr w:rsidR="00E63192" w:rsidRPr="00E63192" w14:paraId="353F3AD2" w14:textId="77777777"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8BFE84A" w14:textId="77777777"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Декабрь</w:t>
            </w:r>
          </w:p>
        </w:tc>
      </w:tr>
      <w:tr w:rsidR="00E63192" w:rsidRPr="00E63192" w14:paraId="0878A5A9"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5C05F42"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Мастер-классы к Новому году</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0134011"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D8DA4E5"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До 20.12</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DFB9B11"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tc>
      </w:tr>
      <w:tr w:rsidR="00E63192" w:rsidRPr="00E63192" w14:paraId="2C6C7FDD"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777E6A4"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 xml:space="preserve">Футбольный матч «Родители-ученики» </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DD7D56D"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C23AB1D"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Декабрь</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F683C65"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Организатор спортивной деятельности</w:t>
            </w:r>
          </w:p>
          <w:p w14:paraId="6CE1C5C1"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Спортивный комитет школы</w:t>
            </w:r>
          </w:p>
        </w:tc>
      </w:tr>
      <w:tr w:rsidR="00E63192" w:rsidRPr="00E63192" w14:paraId="0953AEA1" w14:textId="77777777"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97219C6" w14:textId="77777777"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Февраль</w:t>
            </w:r>
          </w:p>
        </w:tc>
      </w:tr>
      <w:tr w:rsidR="00E63192" w:rsidRPr="00E63192" w14:paraId="0E2C2B98"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A5F06F7"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День открытых дверей</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A9B1F93"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C172F2F"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Февраль</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079DD50"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tc>
      </w:tr>
      <w:tr w:rsidR="00E63192" w:rsidRPr="00E63192" w14:paraId="5E96BEA2"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F911E7D"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Мастер-классы ко Дню защитника Отечества</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D4B8B10"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6229CA3"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До 19.02</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8DFD90E"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tc>
      </w:tr>
      <w:tr w:rsidR="00E63192" w:rsidRPr="00E63192" w14:paraId="4C893483" w14:textId="77777777"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81C30CE" w14:textId="77777777"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Март</w:t>
            </w:r>
          </w:p>
        </w:tc>
      </w:tr>
      <w:tr w:rsidR="00E63192" w:rsidRPr="00E63192" w14:paraId="33EEB420"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6B07216"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Мастер-классы к Международному женскому дню</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A15906D"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852AF05"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До 07.03</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7110B64"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tc>
      </w:tr>
      <w:tr w:rsidR="00E63192" w:rsidRPr="00E63192" w14:paraId="6C13A038"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780FD53"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Тренинг «Навыки стрессоустойчивости»</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A8340DA"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85BD404"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Март</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5E1A213"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Психолог</w:t>
            </w:r>
          </w:p>
        </w:tc>
      </w:tr>
      <w:tr w:rsidR="00E63192" w:rsidRPr="00E63192" w14:paraId="575EBF92" w14:textId="77777777"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7F68525" w14:textId="77777777"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Апрель</w:t>
            </w:r>
          </w:p>
        </w:tc>
      </w:tr>
      <w:tr w:rsidR="00E63192" w:rsidRPr="00E63192" w14:paraId="0C5FFE10"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8E829CA"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Тренинг «Гений коммуникации»</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D981DD9"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FBDE426"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Апрель</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2E6693B"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Психолог</w:t>
            </w:r>
          </w:p>
        </w:tc>
      </w:tr>
      <w:tr w:rsidR="00E63192" w:rsidRPr="00E63192" w14:paraId="367CECE9"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9A26894"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 xml:space="preserve">Футбольный матч «Родители-ученики» </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692DB85"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AFC4A6C"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Апрель</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BBFC131"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Организатор спортивной деятельности</w:t>
            </w:r>
          </w:p>
          <w:p w14:paraId="566331DE"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Спортивный комитет школы</w:t>
            </w:r>
          </w:p>
        </w:tc>
      </w:tr>
      <w:tr w:rsidR="00E63192" w:rsidRPr="00E63192" w14:paraId="2A4196F1" w14:textId="77777777"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199899F" w14:textId="77777777"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КЛЮЧЕВЫЕ ОБЩЕШКОЛЬНЫЕ ДЕЛА</w:t>
            </w:r>
          </w:p>
        </w:tc>
      </w:tr>
      <w:tr w:rsidR="00E63192" w:rsidRPr="00E63192" w14:paraId="431FD6C2" w14:textId="77777777"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14870E5" w14:textId="77777777"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В течение года</w:t>
            </w:r>
          </w:p>
        </w:tc>
      </w:tr>
      <w:tr w:rsidR="00E63192" w:rsidRPr="00E63192" w14:paraId="45A71C72"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77EBAF3"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Проект «Наследники Великой Победы» </w:t>
            </w:r>
          </w:p>
          <w:p w14:paraId="13D6DA64"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«Календарь Победы»</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484E733"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9A66432"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Сентябрь–май по отдельному плану</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F5EB5BF"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14:paraId="5F6F2339"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tc>
      </w:tr>
      <w:tr w:rsidR="00E63192" w:rsidRPr="00E63192" w14:paraId="643B7AC5"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6FB19FB"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Эколого-благотворительная акция фонда «Волонтеры в помощь детям-сиротам» «Добрые крышечки»</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A20807B"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BEDE7C5"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Сентябрь–май</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0E1386C"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14:paraId="3B3E687E"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tc>
      </w:tr>
      <w:tr w:rsidR="00E63192" w:rsidRPr="00E63192" w14:paraId="6767FD0B" w14:textId="77777777"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8E1BEF7" w14:textId="77777777"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Сентябрь</w:t>
            </w:r>
          </w:p>
        </w:tc>
      </w:tr>
      <w:tr w:rsidR="00E63192" w:rsidRPr="00E63192" w14:paraId="38481605"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B637DBE"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День знаний</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2DBA755"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FAF4264"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01.09</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192E05B"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14:paraId="4AB5B75C"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tc>
      </w:tr>
      <w:tr w:rsidR="00E63192" w:rsidRPr="00E63192" w14:paraId="7D5BBBBE"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081903D"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Церемония «Признание». Старт, выдвижение кандидатов</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5874682"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1A8B49A"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Вторая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0256DCE"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14:paraId="66F26D65"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tc>
      </w:tr>
      <w:tr w:rsidR="00E63192" w:rsidRPr="00E63192" w14:paraId="7AD2E857"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33E521F"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Проект «Наследники Великой Победы»</w:t>
            </w:r>
          </w:p>
          <w:p w14:paraId="48E150E5"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Акция «Подарки для ветеранов»</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6E92EAC"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AB028EB"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Третья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31E8E33"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14:paraId="1641F14E"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tc>
      </w:tr>
      <w:tr w:rsidR="00E63192" w:rsidRPr="00E63192" w14:paraId="1C9D927A"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8285BDA"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Неделя безопасности дорожного движения</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F58729F"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F31E89F"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Четвёртая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8B5F1B4"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14:paraId="07066D59"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tc>
      </w:tr>
      <w:tr w:rsidR="00E63192" w:rsidRPr="00E63192" w14:paraId="4A47083C" w14:textId="77777777"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4090D10" w14:textId="77777777"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Октябрь</w:t>
            </w:r>
          </w:p>
        </w:tc>
      </w:tr>
      <w:tr w:rsidR="00E63192" w:rsidRPr="00E63192" w14:paraId="67BA9C2F"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213D571"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День учителя</w:t>
            </w:r>
          </w:p>
          <w:p w14:paraId="6DF01C40"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Международный день учителя</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F78B90A"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55F7CCA"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Первая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B432825"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14:paraId="5A6820AE"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tc>
      </w:tr>
      <w:tr w:rsidR="00E63192" w:rsidRPr="00E63192" w14:paraId="2884C638"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D06A344"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Проект «От сердца к сердцу» Благотворительная акция «УМКА»</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2B27300"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2F26DE4"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Вторая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96E81B8"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14:paraId="1F736209"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tc>
      </w:tr>
      <w:tr w:rsidR="00E63192" w:rsidRPr="00E63192" w14:paraId="2B88C1C5"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8B508BF"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Посвящение в «Орлята России»</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41D35EB"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FAA4A7F"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Третья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2F8A09D"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14:paraId="67365C88"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 Совет родителей</w:t>
            </w:r>
          </w:p>
        </w:tc>
      </w:tr>
      <w:tr w:rsidR="00E63192" w:rsidRPr="00E63192" w14:paraId="3E7B4413"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87E7FC7"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Посвящение в читатели</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7F8CDA2"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2-е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EF59F9C"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Четвёртая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FF902C2"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14:paraId="4EEB9335"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tc>
      </w:tr>
      <w:tr w:rsidR="00E63192" w:rsidRPr="00E63192" w14:paraId="1275DF7B" w14:textId="77777777"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9EF755B" w14:textId="77777777"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Ноябрь</w:t>
            </w:r>
          </w:p>
        </w:tc>
      </w:tr>
      <w:tr w:rsidR="00E63192" w:rsidRPr="00E63192" w14:paraId="31C5C8C8"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F0B26BB"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Проект «От сердца к сердцу» Благотворительная акция «Теплый ноябрь»</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9D9C4D9"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261AEC5"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Третья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87A91CF"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14:paraId="41388EA9"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tc>
      </w:tr>
      <w:tr w:rsidR="00E63192" w:rsidRPr="00E63192" w14:paraId="215CBEE5" w14:textId="77777777"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BB45CE7" w14:textId="77777777"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Декабрь</w:t>
            </w:r>
          </w:p>
        </w:tc>
      </w:tr>
      <w:tr w:rsidR="00E63192" w:rsidRPr="00E63192" w14:paraId="6BF04FCE"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E141AC6"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Проект «От сердца к сердцу»</w:t>
            </w:r>
          </w:p>
          <w:p w14:paraId="645417FC"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 xml:space="preserve"> «Удивительные елки» Мастер-класс для детей с особенностями развития</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291AB5"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F24469"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Вторая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1371B87"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14:paraId="4A27EA67"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Добровольцы и волонтеры</w:t>
            </w:r>
          </w:p>
          <w:p w14:paraId="78583B85"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Школьное коммуникационное агентство</w:t>
            </w:r>
          </w:p>
        </w:tc>
      </w:tr>
      <w:tr w:rsidR="00E63192" w:rsidRPr="00E63192" w14:paraId="17D661AB"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D3280A7"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Проект «Наследники Великой Победы»</w:t>
            </w:r>
          </w:p>
          <w:p w14:paraId="157E7963"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Акция «Подарки для ветеранов»</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003820A"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A08085"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Третья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56F1B59"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14:paraId="2279058B"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tc>
      </w:tr>
      <w:tr w:rsidR="00E63192" w:rsidRPr="00E63192" w14:paraId="037F38B3" w14:textId="77777777"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66D8B21" w14:textId="77777777"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Февраль</w:t>
            </w:r>
          </w:p>
        </w:tc>
      </w:tr>
      <w:tr w:rsidR="00E63192" w:rsidRPr="00E63192" w14:paraId="54A74568"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2AED7FC"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День открытых дверей</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8A0B7C9"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8B780AC"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Вторая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2D01A7B"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Директор</w:t>
            </w:r>
          </w:p>
          <w:p w14:paraId="5494ABE9"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14:paraId="6693F191"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 Добровольцы и волонтеры</w:t>
            </w:r>
          </w:p>
        </w:tc>
      </w:tr>
      <w:tr w:rsidR="00E63192" w:rsidRPr="00E63192" w14:paraId="20C81820"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01E78AE"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Масленица</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C087325"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B36144F"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Третья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B5C137"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14:paraId="3BC21C65"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 xml:space="preserve">Учителя начальных классов </w:t>
            </w:r>
          </w:p>
        </w:tc>
      </w:tr>
      <w:tr w:rsidR="00E63192" w:rsidRPr="00E63192" w14:paraId="24351BB4"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7523767"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Рыцарский турнир,</w:t>
            </w:r>
            <w:r w:rsidRPr="00E63192">
              <w:rPr>
                <w:rFonts w:ascii="Times New Roman" w:hAnsi="Times New Roman" w:cs="Times New Roman"/>
                <w:b/>
                <w:bCs/>
                <w:sz w:val="20"/>
                <w:szCs w:val="24"/>
              </w:rPr>
              <w:t> </w:t>
            </w:r>
            <w:r w:rsidRPr="00E63192">
              <w:rPr>
                <w:rFonts w:ascii="Times New Roman" w:hAnsi="Times New Roman" w:cs="Times New Roman"/>
                <w:sz w:val="20"/>
                <w:szCs w:val="24"/>
              </w:rPr>
              <w:t>посвященный Дню защитника Отечества</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8243199"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 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F8FA9DA"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Четвёртая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573DFEB"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14:paraId="59621E66"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tc>
      </w:tr>
      <w:tr w:rsidR="00E63192" w:rsidRPr="00E63192" w14:paraId="25EE6C3C" w14:textId="77777777"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4748A68" w14:textId="77777777"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Март</w:t>
            </w:r>
          </w:p>
        </w:tc>
      </w:tr>
      <w:tr w:rsidR="00E63192" w:rsidRPr="00E63192" w14:paraId="2898FAB4"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6BAF2F8"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Проект «От сердца к сердцу» Благотворительная акция «Подари ребенку книгу»</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D07DE47"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1E6F687"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Вторая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48C5D61"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14:paraId="67E71EE4"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tc>
      </w:tr>
      <w:tr w:rsidR="00E63192" w:rsidRPr="00E63192" w14:paraId="6E7A1FA6"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FD6981F"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Большой концерт к</w:t>
            </w:r>
          </w:p>
          <w:p w14:paraId="369690BD"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Международному женскому дню</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93B7455"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8EABA46"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Третья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FF8B74B"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14:paraId="739C83FF"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 Совет родителей</w:t>
            </w:r>
          </w:p>
          <w:p w14:paraId="5680BFFA"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Добровольцы и волонтеры</w:t>
            </w:r>
          </w:p>
          <w:p w14:paraId="2451BADB"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Школьное коммуникационное агентство</w:t>
            </w:r>
          </w:p>
        </w:tc>
      </w:tr>
      <w:tr w:rsidR="00E63192" w:rsidRPr="00E63192" w14:paraId="1D0AD972" w14:textId="77777777"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E1D1711" w14:textId="77777777"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Апрель</w:t>
            </w:r>
          </w:p>
        </w:tc>
      </w:tr>
      <w:tr w:rsidR="00E63192" w:rsidRPr="00E63192" w14:paraId="495873AA"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4449DF7"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Проект «От сердца к сердцу»</w:t>
            </w:r>
          </w:p>
          <w:p w14:paraId="176CE560"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 xml:space="preserve"> Весенняя благотворительная ярмарка</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7A842C8"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D16C142"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Первая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D00C936"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14:paraId="7233D3FD"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tc>
      </w:tr>
      <w:tr w:rsidR="00E63192" w:rsidRPr="00E63192" w14:paraId="69634D30"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15A2A2E"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Проект «Наследники Великой Победы» Митинг у памятника</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B11165A"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9936D43"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Вторая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7D372C3"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14:paraId="35E6915C"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tc>
      </w:tr>
      <w:tr w:rsidR="00E63192" w:rsidRPr="00E63192" w14:paraId="7F242542"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1951151"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Проект «Наследники Великой Победы»</w:t>
            </w:r>
          </w:p>
          <w:p w14:paraId="6EC612F6"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 xml:space="preserve"> Концерт, посвященный Дню Победы</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FD24C98"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1D14C59"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Третья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56A9FBD"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14:paraId="767EF259"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tc>
      </w:tr>
      <w:tr w:rsidR="00E63192" w:rsidRPr="00E63192" w14:paraId="680F3B54"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8B64898"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Работа счетной комиссии церемонии награждения «Признание»</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40BAD2E"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2–4-е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EFFC63A"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Четвёртая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5649D7A"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14:paraId="6FFA1547"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tc>
      </w:tr>
      <w:tr w:rsidR="00E63192" w:rsidRPr="00E63192" w14:paraId="338D5FF0" w14:textId="77777777"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B63ED25" w14:textId="77777777"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Май</w:t>
            </w:r>
          </w:p>
        </w:tc>
      </w:tr>
      <w:tr w:rsidR="00E63192" w:rsidRPr="00E63192" w14:paraId="57453AF4"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1A63634"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Церемония награждения «Признание»</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07A55AF"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2–4-е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3610E3"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Третья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532A71C"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14:paraId="1341C46D"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 Совет родителей</w:t>
            </w:r>
          </w:p>
          <w:p w14:paraId="5D19489C"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Школьное коммуникационное агентство</w:t>
            </w:r>
          </w:p>
          <w:p w14:paraId="2E037FA9"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Техподдержка</w:t>
            </w:r>
          </w:p>
        </w:tc>
      </w:tr>
      <w:tr w:rsidR="00E63192" w:rsidRPr="00E63192" w14:paraId="306A9AA0"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5F38433"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Выпускной праздник начальной школы</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A235F09"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A01B32F"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Четвёртая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E4406E4"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14:paraId="02C91334"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 xml:space="preserve">Учителя начальных классов </w:t>
            </w:r>
          </w:p>
          <w:p w14:paraId="76F2521B"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Совет родителей</w:t>
            </w:r>
          </w:p>
          <w:p w14:paraId="4944DA0F"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Школьное коммуникационное агентство</w:t>
            </w:r>
          </w:p>
          <w:p w14:paraId="716E52C7"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Техподдержка</w:t>
            </w:r>
          </w:p>
        </w:tc>
      </w:tr>
      <w:tr w:rsidR="00E63192" w:rsidRPr="00E63192" w14:paraId="07F99811" w14:textId="77777777"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4BAA932" w14:textId="77777777"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ДЕТСКИЕ ОБЩЕСТВЕННЫЕ ОБЪЕДИНЕНИЯ</w:t>
            </w:r>
          </w:p>
        </w:tc>
      </w:tr>
      <w:tr w:rsidR="00E63192" w:rsidRPr="00E63192" w14:paraId="2498C390" w14:textId="77777777"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D4B80CC" w14:textId="77777777"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В течение года</w:t>
            </w:r>
          </w:p>
        </w:tc>
      </w:tr>
      <w:tr w:rsidR="00E63192" w:rsidRPr="00E63192" w14:paraId="1305EFBA"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39340A9"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Выездные просветительские мероприятия</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324429A"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11BD20D"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По договоренности с партнерами</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3564132"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14:paraId="2F0FFA66"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tc>
      </w:tr>
      <w:tr w:rsidR="00E63192" w:rsidRPr="00E63192" w14:paraId="6ECDD076"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5CA6FC9"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Эколого-благотворительный проект «Добрые крышечки»</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22F5B39"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DCB4E16"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В течение года</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B7F5432"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Добровольцы и волонтеры</w:t>
            </w:r>
          </w:p>
        </w:tc>
      </w:tr>
      <w:tr w:rsidR="00E63192" w:rsidRPr="00E63192" w14:paraId="5BAB1E56"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8C337F3"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Экологический социальный проект «Батарейки, сдавайтесь!»</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4465380"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8FE1065"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В течение года</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5C7C3B1"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Добровольцы и волонтеры</w:t>
            </w:r>
          </w:p>
        </w:tc>
      </w:tr>
      <w:tr w:rsidR="00E63192" w:rsidRPr="00E63192" w14:paraId="5C7EA186"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EB7BC8E"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Экологический социальный проект «Сдай макулатуру – спаси дерево!»</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9C98254"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299BC30"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Ежемесячно</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ED55807"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Добровольцы и волонтеры</w:t>
            </w:r>
          </w:p>
          <w:p w14:paraId="799ECF2B" w14:textId="77777777" w:rsidR="008A1033" w:rsidRPr="00E63192" w:rsidRDefault="008A1033" w:rsidP="000F3529">
            <w:pPr>
              <w:spacing w:after="0" w:line="240" w:lineRule="auto"/>
              <w:rPr>
                <w:rFonts w:ascii="Times New Roman" w:hAnsi="Times New Roman" w:cs="Times New Roman"/>
                <w:sz w:val="20"/>
                <w:szCs w:val="24"/>
              </w:rPr>
            </w:pPr>
          </w:p>
        </w:tc>
      </w:tr>
      <w:tr w:rsidR="00E63192" w:rsidRPr="00E63192" w14:paraId="19496A3A" w14:textId="77777777"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1078A18" w14:textId="77777777"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Сентябрь</w:t>
            </w:r>
          </w:p>
        </w:tc>
      </w:tr>
      <w:tr w:rsidR="00E63192" w:rsidRPr="00E63192" w14:paraId="1AC9FB08"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07CECB1"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Конференция проектных и исследовательских работ учащихся начальной школы</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3911B6E"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3–4-е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0D613FB"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Четвёртая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FC94B38"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14:paraId="08575E51"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 Школьное научное общество</w:t>
            </w:r>
          </w:p>
        </w:tc>
      </w:tr>
      <w:tr w:rsidR="00E63192" w:rsidRPr="00E63192" w14:paraId="6C9B51FA" w14:textId="77777777"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1B01ED2" w14:textId="77777777"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Октябрь</w:t>
            </w:r>
          </w:p>
        </w:tc>
      </w:tr>
      <w:tr w:rsidR="00E63192" w:rsidRPr="00E63192" w14:paraId="02D1A28F"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DA4CF0C"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Благотворительная акция «УМКА» (05.10–16.10)</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6A7B023"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1–11-е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A1D1211"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Третья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84B10D5"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Добровольцы и волонтеры</w:t>
            </w:r>
          </w:p>
        </w:tc>
      </w:tr>
      <w:tr w:rsidR="00E63192" w:rsidRPr="00E63192" w14:paraId="6A91E474"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F55FFFF"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Посвящение в первоклассники</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14AAE62"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910C0CB"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Четвёртая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2C0E165"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14:paraId="1C93BBA2"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tc>
      </w:tr>
      <w:tr w:rsidR="00E63192" w:rsidRPr="00E63192" w14:paraId="7572E0EE" w14:textId="77777777"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9F63597" w14:textId="77777777"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Ноябрь</w:t>
            </w:r>
          </w:p>
        </w:tc>
      </w:tr>
      <w:tr w:rsidR="00E63192" w:rsidRPr="00E63192" w14:paraId="31EBE0C4"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32C0D0F"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Благотворительная акция «Теплый ноябрь», посвященная Международному дню толерантности (16.11)</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BFDE95D"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6EE8AB9"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Четвёртая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84CB14C"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Добровольцы и волонтеры</w:t>
            </w:r>
          </w:p>
          <w:p w14:paraId="313AA580"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Педагог-психолог</w:t>
            </w:r>
          </w:p>
        </w:tc>
      </w:tr>
      <w:tr w:rsidR="00E63192" w:rsidRPr="00E63192" w14:paraId="2FE1E10C" w14:textId="77777777"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11A7AB2" w14:textId="77777777"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Декабрь</w:t>
            </w:r>
          </w:p>
        </w:tc>
      </w:tr>
      <w:tr w:rsidR="00E63192" w:rsidRPr="00E63192" w14:paraId="6F0C8E73"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7834FCC"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Проект «Новогодние украшения своими руками»</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398EEB2"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D09F53D"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Третья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211DF14"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14:paraId="32A7EBC4"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 Добровольцы и волонтеры</w:t>
            </w:r>
          </w:p>
        </w:tc>
      </w:tr>
      <w:tr w:rsidR="00E63192" w:rsidRPr="00E63192" w14:paraId="56F81AA8" w14:textId="77777777"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FC1C039" w14:textId="77777777"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Январь</w:t>
            </w:r>
          </w:p>
        </w:tc>
      </w:tr>
      <w:tr w:rsidR="00E63192" w:rsidRPr="00E63192" w14:paraId="2A5A1AF7"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723719B"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Оформление тематической информационной выставки «Герои среди нас»</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5CA013A"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19DF791"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Третья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42F6C4B"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Школьное научное общество</w:t>
            </w:r>
          </w:p>
        </w:tc>
      </w:tr>
      <w:tr w:rsidR="00E63192" w:rsidRPr="00E63192" w14:paraId="0D7D370B" w14:textId="77777777"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DC94587" w14:textId="77777777"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Февраль</w:t>
            </w:r>
          </w:p>
        </w:tc>
      </w:tr>
      <w:tr w:rsidR="00E63192" w:rsidRPr="00E63192" w14:paraId="271FD8CF"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7B56329"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Волонтеры-организаторы на общешкольных мероприятиях «День открытых дверей "Веселая суббота"»</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4A9DE48"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3C14773"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Четвёртая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8DED1B5"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Директор</w:t>
            </w:r>
          </w:p>
        </w:tc>
      </w:tr>
      <w:tr w:rsidR="00E63192" w:rsidRPr="00E63192" w14:paraId="5BEAB656" w14:textId="77777777"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BCD3EB1" w14:textId="77777777"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Март</w:t>
            </w:r>
          </w:p>
        </w:tc>
      </w:tr>
      <w:tr w:rsidR="00E63192" w:rsidRPr="00E63192" w14:paraId="1872CD07"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661D742"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Благотворительная акция «Подари ребенку книгу»</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28BECE7"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D0BF8F0"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Третья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F59F0AC"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Добровольцы и волонтеры</w:t>
            </w:r>
          </w:p>
        </w:tc>
      </w:tr>
      <w:tr w:rsidR="00E63192" w:rsidRPr="00E63192" w14:paraId="649A31DA" w14:textId="77777777"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7305785" w14:textId="77777777"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Апрель</w:t>
            </w:r>
          </w:p>
        </w:tc>
      </w:tr>
      <w:tr w:rsidR="00E63192" w:rsidRPr="00E63192" w14:paraId="57732899"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A775C4E"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Праздник науки</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01CC33A"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A7A45F7"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Вторая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FDAC98F"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Школьное научное общество</w:t>
            </w:r>
          </w:p>
        </w:tc>
      </w:tr>
      <w:tr w:rsidR="00E63192" w:rsidRPr="00E63192" w14:paraId="3E66FBFC"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7E95184"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Научная лаборатория на весенней благотворительной ярмарке</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CE93049"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8EE39C3"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Третья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62AAE21"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Школьное научное общество</w:t>
            </w:r>
          </w:p>
        </w:tc>
      </w:tr>
      <w:tr w:rsidR="00E63192" w:rsidRPr="00E63192" w14:paraId="5832C9C5"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FDDBDC7"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Волонтеры-организаторы на общешкольных мероприятиях «Концерт, посвященный Дню Победы»</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8C63CDB"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3–4-е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81974EC"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Четвёртая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3A77A00"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14:paraId="4AFFF3A4"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tc>
      </w:tr>
      <w:tr w:rsidR="00E63192" w:rsidRPr="00E63192" w14:paraId="7C1016B9" w14:textId="77777777"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F7379B0" w14:textId="77777777"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Май</w:t>
            </w:r>
          </w:p>
        </w:tc>
      </w:tr>
      <w:tr w:rsidR="00E63192" w:rsidRPr="00E63192" w14:paraId="2805D279"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44A37B"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Оформление тематической информационной интерактивной выставки «Наука вокруг нас»</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4406B4B"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660EC45"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Третья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F54EC9A"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Школьное научное общество</w:t>
            </w:r>
          </w:p>
        </w:tc>
      </w:tr>
      <w:tr w:rsidR="00E63192" w:rsidRPr="00E63192" w14:paraId="71F79B0F" w14:textId="77777777" w:rsidTr="008A1033">
        <w:trPr>
          <w:trHeight w:val="318"/>
        </w:trPr>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2682F9F" w14:textId="77777777"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ШКОЛЬНЫЕ МЕДИА</w:t>
            </w:r>
          </w:p>
        </w:tc>
      </w:tr>
      <w:tr w:rsidR="00E63192" w:rsidRPr="00E63192" w14:paraId="1FA55392" w14:textId="77777777"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3048669"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b/>
                <w:bCs/>
                <w:sz w:val="20"/>
                <w:szCs w:val="24"/>
              </w:rPr>
              <w:t>В течение года</w:t>
            </w:r>
          </w:p>
        </w:tc>
      </w:tr>
      <w:tr w:rsidR="00E63192" w:rsidRPr="00E63192" w14:paraId="2CFB8C22"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483D152"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Общешкольная «Книга года»</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00202FD"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83999B3"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Один раз в год (сентябрь)</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4CA302E"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14:paraId="0BA751D8"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 Школьное коммуникационное агентство</w:t>
            </w:r>
          </w:p>
        </w:tc>
      </w:tr>
      <w:tr w:rsidR="00E63192" w:rsidRPr="00E63192" w14:paraId="518808EF"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93BC4D3"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Пресс-центр (корреспондент, фотокорреспондент)</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4FAAFA4"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3–4-е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030EA03"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Заседания один раз в неделю</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F8E6137"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Ответственный за сайт</w:t>
            </w:r>
          </w:p>
          <w:p w14:paraId="343432A7"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Фотограф</w:t>
            </w:r>
          </w:p>
        </w:tc>
      </w:tr>
      <w:tr w:rsidR="00E63192" w:rsidRPr="00E63192" w14:paraId="75FDAA51"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ACB919D"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Школьная видеостудия</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E9E173E"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3–4-е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1EE6BE2"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В соответствии с планом ШКА и по заявке классов и ШК</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2AD8615"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Видеооператор</w:t>
            </w:r>
          </w:p>
        </w:tc>
      </w:tr>
      <w:tr w:rsidR="00E63192" w:rsidRPr="00E63192" w14:paraId="700DF8AF" w14:textId="77777777"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F7BEBB3" w14:textId="77777777"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Сентябрь</w:t>
            </w:r>
          </w:p>
        </w:tc>
      </w:tr>
      <w:tr w:rsidR="00E63192" w:rsidRPr="00E63192" w14:paraId="11AE1820"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30A366D"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Всероссийский конкурс «Лучшие школьные СМИ»</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9D6E052"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3–4-е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36872C4"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Третья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907C642"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14:paraId="7A4DB1E2"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 Школьное коммуникационное агентство</w:t>
            </w:r>
          </w:p>
        </w:tc>
      </w:tr>
      <w:tr w:rsidR="00E63192" w:rsidRPr="00E63192" w14:paraId="5C581EFA" w14:textId="77777777"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EE04230"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b/>
                <w:bCs/>
                <w:sz w:val="20"/>
                <w:szCs w:val="24"/>
              </w:rPr>
              <w:t>Октябрь</w:t>
            </w:r>
          </w:p>
        </w:tc>
      </w:tr>
      <w:tr w:rsidR="00E63192" w:rsidRPr="00E63192" w14:paraId="2D020212"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BA93A1B"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К Международному дню школьных библиотек.</w:t>
            </w:r>
          </w:p>
          <w:p w14:paraId="6626FD1E"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Видеосюжет «Один день из жизни школьного библиотекаря»</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0C9438A"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3-4-е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430BE3A"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Третья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CFEA0A6"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14:paraId="6F65BC9F"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 Школьное коммуникационное агентство</w:t>
            </w:r>
          </w:p>
        </w:tc>
      </w:tr>
      <w:tr w:rsidR="00E63192" w:rsidRPr="00E63192" w14:paraId="0AA2F670" w14:textId="77777777"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1162C01" w14:textId="77777777"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Ноябрь</w:t>
            </w:r>
          </w:p>
        </w:tc>
      </w:tr>
      <w:tr w:rsidR="00E63192" w:rsidRPr="00E63192" w14:paraId="146E1D6F"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8D4D286"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Конкурс «Осенний урожай»</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79D1C20"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4-й</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14CA901"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Ноябрь–февраль</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4FC59BD"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14:paraId="400B815A"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 Школьное коммуникационное агентство</w:t>
            </w:r>
          </w:p>
        </w:tc>
      </w:tr>
      <w:tr w:rsidR="00E63192" w:rsidRPr="00E63192" w14:paraId="497A22B2" w14:textId="77777777"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F6BE697"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b/>
                <w:bCs/>
                <w:sz w:val="20"/>
                <w:szCs w:val="24"/>
              </w:rPr>
              <w:t>Декабрь</w:t>
            </w:r>
          </w:p>
        </w:tc>
      </w:tr>
      <w:tr w:rsidR="00E63192" w:rsidRPr="00E63192" w14:paraId="3168F73A"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D91D975"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Выпуск общешкольной газеты «Героями становятся» ко Дню Героев Отечества</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F5052B2"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4–-й</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7812D70"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Третья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1B8F30F"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14:paraId="3F516A54"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 Школьное коммуникационное агентство</w:t>
            </w:r>
          </w:p>
        </w:tc>
      </w:tr>
      <w:tr w:rsidR="00E63192" w:rsidRPr="00E63192" w14:paraId="34EDE838" w14:textId="77777777"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2E13654" w14:textId="77777777"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Январь</w:t>
            </w:r>
          </w:p>
        </w:tc>
      </w:tr>
      <w:tr w:rsidR="00E63192" w:rsidRPr="00E63192" w14:paraId="19D10BE0"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5F26C8F"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Собрание творческих работ учеников и родителей «Семейная профессия»</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03B76F9"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450242B"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Третья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1886D2B"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Школьное коммуникационное агентство</w:t>
            </w:r>
          </w:p>
        </w:tc>
      </w:tr>
      <w:tr w:rsidR="00E63192" w:rsidRPr="00E63192" w14:paraId="2A3D7DE2" w14:textId="77777777"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3C15098" w14:textId="77777777"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Март</w:t>
            </w:r>
          </w:p>
        </w:tc>
      </w:tr>
      <w:tr w:rsidR="00E63192" w:rsidRPr="00E63192" w14:paraId="7C23D936"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4131674"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Конкурс «Здоровье в наших руках»</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B512154"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3-4-е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2786E68"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Третья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1304BEB"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14:paraId="44DD62CB"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 Школьное коммуникационное агентство</w:t>
            </w:r>
          </w:p>
        </w:tc>
      </w:tr>
      <w:tr w:rsidR="00E63192" w:rsidRPr="00E63192" w14:paraId="6B99AF03" w14:textId="77777777" w:rsidTr="008A1033">
        <w:trPr>
          <w:trHeight w:val="229"/>
        </w:trPr>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650FA29" w14:textId="77777777"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ЭКСКУРСИИ, ЭКСПЕДИЦИИ, ПОХОДЫ</w:t>
            </w:r>
          </w:p>
        </w:tc>
      </w:tr>
      <w:tr w:rsidR="00E63192" w:rsidRPr="00E63192" w14:paraId="713219AF" w14:textId="77777777"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1DC082B"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b/>
                <w:bCs/>
                <w:sz w:val="20"/>
                <w:szCs w:val="24"/>
              </w:rPr>
              <w:t>В течение года</w:t>
            </w:r>
          </w:p>
        </w:tc>
      </w:tr>
      <w:tr w:rsidR="00E63192" w:rsidRPr="00E63192" w14:paraId="253AD7E3"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A103408"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Походы в театры, на выставки в выходные дни</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AA8DF36"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B87FF52"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В течение года</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B5ACB6D"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Классные руководители</w:t>
            </w:r>
          </w:p>
        </w:tc>
      </w:tr>
      <w:tr w:rsidR="00E63192" w:rsidRPr="00E63192" w14:paraId="075FDAF9"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D78D749"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Экскурсии по патриотической тематике, профориентации</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FE7F1B8"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03116C2"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 xml:space="preserve">В течение года </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642CE24"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14:paraId="7BEB27B9"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 Психолог</w:t>
            </w:r>
          </w:p>
        </w:tc>
      </w:tr>
      <w:tr w:rsidR="00E63192" w:rsidRPr="00E63192" w14:paraId="1C7229F7" w14:textId="77777777"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3603231" w14:textId="77777777"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ОРГАНИЗАЦИЯ ПРЕДМЕТНО-ЭСТЕТИЧЕСКОЙ СРЕДЫ</w:t>
            </w:r>
          </w:p>
        </w:tc>
      </w:tr>
      <w:tr w:rsidR="00E63192" w:rsidRPr="00E63192" w14:paraId="14465722" w14:textId="77777777"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2C0A9FE" w14:textId="77777777"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В течение года</w:t>
            </w:r>
          </w:p>
        </w:tc>
      </w:tr>
      <w:tr w:rsidR="00E63192" w:rsidRPr="00E63192" w14:paraId="6EB5A29A"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9896F5E"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Цикл дел «Персональная выставка»</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88255F1"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B27F4DD"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Сентябрь–май</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E994DB"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14:paraId="2A0075D8"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tc>
      </w:tr>
      <w:tr w:rsidR="00E63192" w:rsidRPr="00E63192" w14:paraId="441B052D"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92BE48E"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Школьный научный музей</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3EC0A1B"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2–4-е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14C8494"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Сентябрь–май, экскурсии</w:t>
            </w:r>
          </w:p>
          <w:p w14:paraId="6F86E247"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Апрель – новые поступления экспонатов</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4A3A6B2"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14:paraId="353EC512"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tc>
      </w:tr>
      <w:tr w:rsidR="00E63192" w:rsidRPr="00E63192" w14:paraId="2048F0EA"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BA26DAE"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Государственные символы России</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156A05B"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3526500"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Сентябрь–май</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AF995B5"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14:paraId="13F10491"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tc>
      </w:tr>
      <w:tr w:rsidR="00E63192" w:rsidRPr="00E63192" w14:paraId="53EBAC7B"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94F0A5D"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Правила дорожного движения</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84D64F4"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C26D64F"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Сентябрь–май</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8F85D3A"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14:paraId="1B1D73AE"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tc>
      </w:tr>
      <w:tr w:rsidR="00E63192" w:rsidRPr="00E63192" w14:paraId="37B35DEA"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344D576"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Поздравляем (достижения учеников, учителей, дни рождения)!</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2BDBD20"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40D4360"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Сентябрь–май</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BDE900C"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14:paraId="4448CB7D"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tc>
      </w:tr>
      <w:tr w:rsidR="00E63192" w:rsidRPr="00E63192" w14:paraId="2217B6D4"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726BC3C"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Новости школы (интерактивная стена)</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4104F05"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0B44B29"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Сентябрь–май</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FB41D4A"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14:paraId="7BD47EF7"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 Школьное коммуникационное агентство</w:t>
            </w:r>
          </w:p>
        </w:tc>
      </w:tr>
      <w:tr w:rsidR="00E63192" w:rsidRPr="00E63192" w14:paraId="562B6581"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2CDA87A"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Информационный стенд «Тестирование ВФСК ГТО»</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6C51269"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1600190"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Сентябрь–май</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B28E3BB"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Организатор спортивной деятельности</w:t>
            </w:r>
          </w:p>
          <w:p w14:paraId="3AB53E7F"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Спортивный комитет школы</w:t>
            </w:r>
          </w:p>
        </w:tc>
      </w:tr>
      <w:tr w:rsidR="00E63192" w:rsidRPr="00E63192" w14:paraId="39C64A4F"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9E1D7C2"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Дополнительное образование</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81F1BC5"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C793CCA"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Сентябрь–май</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21E04A0"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14:paraId="54A42FB0"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tc>
      </w:tr>
      <w:tr w:rsidR="00E63192" w:rsidRPr="00E63192" w14:paraId="5AEAAEDC"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71D7B3D"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Курсы внеурочной деятельности</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10D9207"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0A7D93A"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Сентябрь–май</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245793C"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14:paraId="4E48D39B"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tc>
      </w:tr>
      <w:tr w:rsidR="00E63192" w:rsidRPr="00E63192" w14:paraId="718D65D3"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84307AF"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Тумба для афиш театральных постановок и мероприятий</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E8AB5A4"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A673229"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Сентябрь–май</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FC4A14"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14:paraId="50B2AC6B"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 xml:space="preserve">Учителя начальных классов </w:t>
            </w:r>
          </w:p>
        </w:tc>
      </w:tr>
      <w:tr w:rsidR="00E63192" w:rsidRPr="00E63192" w14:paraId="112F1A47"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8885180"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Инсталляция «Экологические акции школы»</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0AB9377"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144E84A"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Сентябрь–май</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B90313B"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14:paraId="45BD7B47"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tc>
      </w:tr>
      <w:tr w:rsidR="00E63192" w:rsidRPr="00E63192" w14:paraId="2B001E3A"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0FD435"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Афиши к мероприятиям школы/класса</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54CDADC"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074E916"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Сентябрь–май</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01ECF8D"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14:paraId="190D36E8"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 Школьное коммуникационное агентство</w:t>
            </w:r>
          </w:p>
        </w:tc>
      </w:tr>
      <w:tr w:rsidR="00E63192" w:rsidRPr="00E63192" w14:paraId="5BC899D6" w14:textId="77777777"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E945689" w14:textId="77777777"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Сентябрь</w:t>
            </w:r>
          </w:p>
        </w:tc>
      </w:tr>
      <w:tr w:rsidR="00E63192" w:rsidRPr="00E63192" w14:paraId="7C97087F"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9C29F4D"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Оформление тематической информационной интерактивной стены «Полезные продукты»</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A6630C6"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2–4-е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6A1A09"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Третья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A7599B9"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Школьное научное общество</w:t>
            </w:r>
          </w:p>
        </w:tc>
      </w:tr>
      <w:tr w:rsidR="00E63192" w:rsidRPr="00E63192" w14:paraId="043BB668" w14:textId="77777777"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92DFC7A" w14:textId="77777777"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Октябрь</w:t>
            </w:r>
          </w:p>
        </w:tc>
      </w:tr>
      <w:tr w:rsidR="00E63192" w:rsidRPr="00E63192" w14:paraId="5BD0E7AC"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1D15E58"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Праздник урожая</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81D1009"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2-4-е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DFD20B5"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Третья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2DC9EC4"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14:paraId="04C384F9"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 Школьное коммуникационное агентство</w:t>
            </w:r>
          </w:p>
        </w:tc>
      </w:tr>
      <w:tr w:rsidR="00E63192" w:rsidRPr="00E63192" w14:paraId="6093E840" w14:textId="77777777"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854998F" w14:textId="77777777"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Ноябрь</w:t>
            </w:r>
          </w:p>
        </w:tc>
      </w:tr>
      <w:tr w:rsidR="00E63192" w:rsidRPr="00E63192" w14:paraId="7A008F9A"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541CF45"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Конкурс «Символы школы»</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8B952BF"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2-4-е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8A84A92"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Третья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B418D11"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14:paraId="7CCDB0B2"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 Школьное коммуникационное агентство</w:t>
            </w:r>
          </w:p>
        </w:tc>
      </w:tr>
      <w:tr w:rsidR="00E63192" w:rsidRPr="00E63192" w14:paraId="35182659" w14:textId="77777777"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291F95D" w14:textId="77777777"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Декабрь</w:t>
            </w:r>
          </w:p>
        </w:tc>
      </w:tr>
      <w:tr w:rsidR="00E63192" w:rsidRPr="00E63192" w14:paraId="43D23A1C"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A83FBB3"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Зимняя благотворительная ярмарка (оформление вывески класса, места продажи)</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45BEAEE"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5506B53"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Третья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9323834"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14:paraId="56A2EFB1"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 Школьное коммуникационное агентство</w:t>
            </w:r>
          </w:p>
        </w:tc>
      </w:tr>
      <w:tr w:rsidR="00E63192" w:rsidRPr="00E63192" w14:paraId="3110BFF9" w14:textId="77777777"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30C11B8" w14:textId="77777777"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Январь</w:t>
            </w:r>
          </w:p>
        </w:tc>
      </w:tr>
      <w:tr w:rsidR="00E63192" w:rsidRPr="00E63192" w14:paraId="7E734F13"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AA17E4F"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Тематическая выставка «Любимые писатели»</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0778825"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2–4-е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4AEDF6B"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Третья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3BDB589"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14:paraId="6FE9FBF1"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 Школьное научное общество</w:t>
            </w:r>
          </w:p>
        </w:tc>
      </w:tr>
      <w:tr w:rsidR="00E63192" w:rsidRPr="00E63192" w14:paraId="2191DFD7" w14:textId="77777777"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8AD75ED" w14:textId="77777777"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Февраль</w:t>
            </w:r>
          </w:p>
        </w:tc>
      </w:tr>
      <w:tr w:rsidR="00E63192" w:rsidRPr="00E63192" w14:paraId="1D1381D8"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444ED4E"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Конкурс «Лучший проект оформления школьного праздника»</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350BE01"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2-4-е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B95D8CC"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Масленица – до 05.02</w:t>
            </w:r>
          </w:p>
          <w:p w14:paraId="5EAAD8EF"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Международный женский день – до 12.02</w:t>
            </w:r>
          </w:p>
          <w:p w14:paraId="5B5125F5"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Неделя детской книги – до 01.03</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32A1FBD"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14:paraId="1210798B"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tc>
      </w:tr>
      <w:tr w:rsidR="00E63192" w:rsidRPr="00E63192" w14:paraId="280D6446" w14:textId="77777777"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6905BA" w14:textId="77777777"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Апрель</w:t>
            </w:r>
          </w:p>
        </w:tc>
      </w:tr>
      <w:tr w:rsidR="00E63192" w:rsidRPr="00E63192" w14:paraId="71E5CDF4"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4CC91A5"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Конкурс «Самый, самый»</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6FC33F7"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1–4-е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4628072"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До 23.04</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1E65699"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14:paraId="2C952CD6"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w:t>
            </w:r>
          </w:p>
        </w:tc>
      </w:tr>
      <w:tr w:rsidR="00E63192" w:rsidRPr="00E63192" w14:paraId="5E69EB41" w14:textId="77777777" w:rsidTr="008A1033">
        <w:tc>
          <w:tcPr>
            <w:tcW w:w="1030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81AFD08" w14:textId="77777777" w:rsidR="008A1033" w:rsidRPr="00E63192" w:rsidRDefault="008A1033" w:rsidP="000F3529">
            <w:pPr>
              <w:spacing w:after="0" w:line="240" w:lineRule="auto"/>
              <w:jc w:val="center"/>
              <w:rPr>
                <w:rFonts w:ascii="Times New Roman" w:hAnsi="Times New Roman" w:cs="Times New Roman"/>
                <w:sz w:val="20"/>
                <w:szCs w:val="24"/>
              </w:rPr>
            </w:pPr>
            <w:r w:rsidRPr="00E63192">
              <w:rPr>
                <w:rFonts w:ascii="Times New Roman" w:hAnsi="Times New Roman" w:cs="Times New Roman"/>
                <w:b/>
                <w:bCs/>
                <w:sz w:val="20"/>
                <w:szCs w:val="24"/>
              </w:rPr>
              <w:t>Май</w:t>
            </w:r>
          </w:p>
        </w:tc>
      </w:tr>
      <w:tr w:rsidR="008A1033" w:rsidRPr="00E63192" w14:paraId="0CB92247" w14:textId="77777777" w:rsidTr="008A1033">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073042B"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Конкурс «Лучший проект оформления школьного праздника»</w:t>
            </w:r>
          </w:p>
        </w:tc>
        <w:tc>
          <w:tcPr>
            <w:tcW w:w="15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7739A25"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4-е</w:t>
            </w:r>
          </w:p>
        </w:tc>
        <w:tc>
          <w:tcPr>
            <w:tcW w:w="2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8ED63F2"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Четвёртая неделя</w:t>
            </w:r>
          </w:p>
        </w:tc>
        <w:tc>
          <w:tcPr>
            <w:tcW w:w="4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62000F9"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Заместитель директора</w:t>
            </w:r>
          </w:p>
          <w:p w14:paraId="04D223EE" w14:textId="77777777" w:rsidR="008A1033" w:rsidRPr="00E63192" w:rsidRDefault="008A1033" w:rsidP="000F3529">
            <w:pPr>
              <w:spacing w:after="0" w:line="240" w:lineRule="auto"/>
              <w:rPr>
                <w:rFonts w:ascii="Times New Roman" w:hAnsi="Times New Roman" w:cs="Times New Roman"/>
                <w:sz w:val="20"/>
                <w:szCs w:val="24"/>
              </w:rPr>
            </w:pPr>
            <w:r w:rsidRPr="00E63192">
              <w:rPr>
                <w:rFonts w:ascii="Times New Roman" w:hAnsi="Times New Roman" w:cs="Times New Roman"/>
                <w:sz w:val="20"/>
                <w:szCs w:val="24"/>
              </w:rPr>
              <w:t>Учителя начальных классов Школьное коммуникационное агентство</w:t>
            </w:r>
          </w:p>
        </w:tc>
      </w:tr>
    </w:tbl>
    <w:p w14:paraId="3A962AE3" w14:textId="22B31659" w:rsidR="008A1033" w:rsidRPr="00E63192" w:rsidRDefault="008A1033" w:rsidP="000F3529">
      <w:pPr>
        <w:widowControl w:val="0"/>
        <w:autoSpaceDE w:val="0"/>
        <w:autoSpaceDN w:val="0"/>
        <w:adjustRightInd w:val="0"/>
        <w:spacing w:after="0" w:line="240" w:lineRule="auto"/>
        <w:ind w:firstLine="720"/>
        <w:rPr>
          <w:rFonts w:ascii="Times New Roman" w:eastAsia="TimesNewRomanPSMT" w:hAnsi="Times New Roman" w:cs="Times New Roman"/>
          <w:bCs/>
          <w:iCs/>
          <w:sz w:val="24"/>
          <w:szCs w:val="24"/>
          <w:lang w:eastAsia="ru-RU"/>
        </w:rPr>
      </w:pPr>
    </w:p>
    <w:p w14:paraId="0929D33F" w14:textId="77777777" w:rsidR="000F3529" w:rsidRPr="00E63192" w:rsidRDefault="000F3529" w:rsidP="000F3529">
      <w:pPr>
        <w:spacing w:after="0" w:line="240" w:lineRule="auto"/>
        <w:ind w:firstLine="709"/>
        <w:jc w:val="both"/>
        <w:rPr>
          <w:rFonts w:ascii="Times New Roman" w:hAnsi="Times New Roman" w:cs="Times New Roman"/>
          <w:sz w:val="24"/>
          <w:szCs w:val="24"/>
        </w:rPr>
      </w:pPr>
    </w:p>
    <w:p w14:paraId="548C1B5E" w14:textId="77777777"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3.5.</w:t>
      </w:r>
      <w:r w:rsidRPr="00E63192">
        <w:rPr>
          <w:rFonts w:ascii="Times New Roman" w:hAnsi="Times New Roman" w:cs="Times New Roman"/>
          <w:b/>
          <w:sz w:val="24"/>
          <w:szCs w:val="24"/>
          <w:lang w:val="en-US"/>
        </w:rPr>
        <w:t> </w:t>
      </w:r>
      <w:r w:rsidRPr="00E63192">
        <w:rPr>
          <w:rFonts w:ascii="Times New Roman" w:hAnsi="Times New Roman" w:cs="Times New Roman"/>
          <w:b/>
          <w:sz w:val="24"/>
          <w:szCs w:val="24"/>
        </w:rPr>
        <w:t xml:space="preserve">ХАРАКТЕРИСТИКА УСЛОВИЙ РЕАЛИЗАЦИИ ПРОГРАММЫ </w:t>
      </w:r>
    </w:p>
    <w:p w14:paraId="1E02B82C" w14:textId="77777777" w:rsidR="00A30223" w:rsidRPr="00E63192" w:rsidRDefault="00A30223" w:rsidP="000F3529">
      <w:pPr>
        <w:spacing w:after="0" w:line="240" w:lineRule="auto"/>
        <w:ind w:firstLine="567"/>
        <w:jc w:val="both"/>
        <w:rPr>
          <w:rFonts w:ascii="Times New Roman" w:hAnsi="Times New Roman" w:cs="Times New Roman"/>
          <w:sz w:val="24"/>
          <w:szCs w:val="24"/>
        </w:rPr>
      </w:pPr>
    </w:p>
    <w:bookmarkEnd w:id="15"/>
    <w:p w14:paraId="32FF1408" w14:textId="77777777" w:rsidR="000F3529" w:rsidRPr="00E63192" w:rsidRDefault="000F3529" w:rsidP="000F3529">
      <w:pPr>
        <w:pStyle w:val="TableParagraph"/>
        <w:ind w:right="-1" w:firstLine="709"/>
        <w:jc w:val="both"/>
        <w:rPr>
          <w:sz w:val="24"/>
          <w:szCs w:val="24"/>
        </w:rPr>
      </w:pPr>
      <w:r w:rsidRPr="00E63192">
        <w:rPr>
          <w:sz w:val="24"/>
          <w:szCs w:val="24"/>
        </w:rPr>
        <w:t>Система условий реализации ООП НОО включает:</w:t>
      </w:r>
    </w:p>
    <w:p w14:paraId="7EB03FF5" w14:textId="77777777" w:rsidR="000F3529" w:rsidRPr="00E63192" w:rsidRDefault="000F3529" w:rsidP="000F3529">
      <w:pPr>
        <w:pStyle w:val="TableParagraph"/>
        <w:ind w:right="-1"/>
        <w:jc w:val="both"/>
        <w:rPr>
          <w:sz w:val="24"/>
          <w:szCs w:val="24"/>
        </w:rPr>
      </w:pPr>
      <w:r w:rsidRPr="00E63192">
        <w:rPr>
          <w:sz w:val="24"/>
          <w:szCs w:val="24"/>
        </w:rPr>
        <w:t>- кадровые условия реализации ООП НОО;</w:t>
      </w:r>
    </w:p>
    <w:p w14:paraId="4A929E07" w14:textId="77777777" w:rsidR="000F3529" w:rsidRPr="00E63192" w:rsidRDefault="000F3529" w:rsidP="000F3529">
      <w:pPr>
        <w:pStyle w:val="TableParagraph"/>
        <w:ind w:right="-1"/>
        <w:jc w:val="both"/>
        <w:rPr>
          <w:sz w:val="24"/>
          <w:szCs w:val="24"/>
        </w:rPr>
      </w:pPr>
      <w:r w:rsidRPr="00E63192">
        <w:rPr>
          <w:sz w:val="24"/>
          <w:szCs w:val="24"/>
        </w:rPr>
        <w:t>- финансовые условия реализации ООП НОО;</w:t>
      </w:r>
    </w:p>
    <w:p w14:paraId="75C54E7A" w14:textId="77777777" w:rsidR="000F3529" w:rsidRPr="00E63192" w:rsidRDefault="000F3529" w:rsidP="000F3529">
      <w:pPr>
        <w:pStyle w:val="TableParagraph"/>
        <w:ind w:right="-1"/>
        <w:jc w:val="both"/>
        <w:rPr>
          <w:sz w:val="24"/>
          <w:szCs w:val="24"/>
        </w:rPr>
      </w:pPr>
      <w:r w:rsidRPr="00E63192">
        <w:rPr>
          <w:sz w:val="24"/>
          <w:szCs w:val="24"/>
        </w:rPr>
        <w:t>-материально-технические условия реализации ООП НОО, включающие учебно-методическое и информационное обеспечение;</w:t>
      </w:r>
    </w:p>
    <w:p w14:paraId="2D6099A7" w14:textId="77777777" w:rsidR="000F3529" w:rsidRPr="00E63192" w:rsidRDefault="000F3529" w:rsidP="000F3529">
      <w:pPr>
        <w:pStyle w:val="TableParagraph"/>
        <w:ind w:right="-1"/>
        <w:jc w:val="both"/>
        <w:rPr>
          <w:sz w:val="24"/>
          <w:szCs w:val="24"/>
        </w:rPr>
      </w:pPr>
      <w:r w:rsidRPr="00E63192">
        <w:rPr>
          <w:sz w:val="24"/>
          <w:szCs w:val="24"/>
        </w:rPr>
        <w:t>-психолого-педагогические условия реализации ООП НОО.</w:t>
      </w:r>
    </w:p>
    <w:p w14:paraId="6DF374E8" w14:textId="77777777" w:rsidR="000F3529" w:rsidRPr="00E63192" w:rsidRDefault="000F3529" w:rsidP="000F3529">
      <w:pPr>
        <w:pStyle w:val="TableParagraph"/>
        <w:ind w:right="-1" w:firstLine="709"/>
        <w:jc w:val="both"/>
        <w:rPr>
          <w:sz w:val="24"/>
          <w:szCs w:val="24"/>
        </w:rPr>
      </w:pPr>
      <w:r w:rsidRPr="00E63192">
        <w:rPr>
          <w:sz w:val="24"/>
          <w:szCs w:val="24"/>
        </w:rPr>
        <w:t>Созданные в МБОУ «СЦО «Академия детства» условия:</w:t>
      </w:r>
    </w:p>
    <w:p w14:paraId="2FD8CEEF" w14:textId="77777777" w:rsidR="000F3529" w:rsidRPr="00E63192" w:rsidRDefault="000F3529" w:rsidP="000F3529">
      <w:pPr>
        <w:pStyle w:val="TableParagraph"/>
        <w:ind w:right="-1"/>
        <w:jc w:val="both"/>
        <w:rPr>
          <w:sz w:val="24"/>
          <w:szCs w:val="24"/>
        </w:rPr>
      </w:pPr>
      <w:r w:rsidRPr="00E63192">
        <w:rPr>
          <w:sz w:val="24"/>
          <w:szCs w:val="24"/>
        </w:rPr>
        <w:t>- соответствуют требованиям ФГОС НОО;</w:t>
      </w:r>
    </w:p>
    <w:p w14:paraId="2B877AF8" w14:textId="77777777" w:rsidR="000F3529" w:rsidRPr="00E63192" w:rsidRDefault="000F3529" w:rsidP="000F3529">
      <w:pPr>
        <w:pStyle w:val="TableParagraph"/>
        <w:ind w:right="-1"/>
        <w:jc w:val="both"/>
        <w:rPr>
          <w:sz w:val="24"/>
          <w:szCs w:val="24"/>
        </w:rPr>
      </w:pPr>
      <w:r w:rsidRPr="00E63192">
        <w:rPr>
          <w:sz w:val="24"/>
          <w:szCs w:val="24"/>
        </w:rPr>
        <w:t>- гарантируют сохранность и укрепление физического, психологического и социального здоровья обучающихся;</w:t>
      </w:r>
    </w:p>
    <w:p w14:paraId="07855543" w14:textId="77777777" w:rsidR="000F3529" w:rsidRPr="00E63192" w:rsidRDefault="000F3529" w:rsidP="000F3529">
      <w:pPr>
        <w:pStyle w:val="TableParagraph"/>
        <w:ind w:right="-1"/>
        <w:jc w:val="both"/>
        <w:rPr>
          <w:sz w:val="24"/>
          <w:szCs w:val="24"/>
        </w:rPr>
      </w:pPr>
      <w:r w:rsidRPr="00E63192">
        <w:rPr>
          <w:sz w:val="24"/>
          <w:szCs w:val="24"/>
        </w:rPr>
        <w:t>- обеспечивают реализацию основной образовательной программы образовательного учреждения и достижение планируемых результатов её освоения;</w:t>
      </w:r>
    </w:p>
    <w:p w14:paraId="2124A4AA" w14:textId="77777777" w:rsidR="000F3529" w:rsidRPr="00E63192" w:rsidRDefault="000F3529" w:rsidP="000F3529">
      <w:pPr>
        <w:pStyle w:val="TableParagraph"/>
        <w:ind w:right="-1"/>
        <w:jc w:val="both"/>
        <w:rPr>
          <w:sz w:val="24"/>
          <w:szCs w:val="24"/>
        </w:rPr>
      </w:pPr>
      <w:r w:rsidRPr="00E63192">
        <w:rPr>
          <w:sz w:val="24"/>
          <w:szCs w:val="24"/>
        </w:rPr>
        <w:t>- учитывают особенности гимназии, ее организационную структуру, запросы участников образовательных отношений;</w:t>
      </w:r>
    </w:p>
    <w:p w14:paraId="15CDBF83" w14:textId="77777777" w:rsidR="000F3529" w:rsidRPr="00E63192" w:rsidRDefault="000F3529" w:rsidP="000F3529">
      <w:pPr>
        <w:pStyle w:val="TableParagraph"/>
        <w:ind w:right="-1"/>
        <w:jc w:val="both"/>
        <w:rPr>
          <w:sz w:val="24"/>
          <w:szCs w:val="24"/>
        </w:rPr>
      </w:pPr>
      <w:r w:rsidRPr="00E63192">
        <w:rPr>
          <w:sz w:val="24"/>
          <w:szCs w:val="24"/>
        </w:rPr>
        <w:t>- предоставляют возможность взаимодействия с социальными партнерами, использования ресурсов социума.</w:t>
      </w:r>
    </w:p>
    <w:p w14:paraId="1138CF72" w14:textId="77777777" w:rsidR="000F3529" w:rsidRPr="00E63192" w:rsidRDefault="000F3529" w:rsidP="000F3529">
      <w:pPr>
        <w:pStyle w:val="TableParagraph"/>
        <w:ind w:right="-1" w:firstLine="709"/>
        <w:jc w:val="both"/>
        <w:rPr>
          <w:sz w:val="24"/>
          <w:szCs w:val="24"/>
        </w:rPr>
      </w:pPr>
      <w:r w:rsidRPr="00E63192">
        <w:rPr>
          <w:sz w:val="24"/>
          <w:szCs w:val="24"/>
        </w:rPr>
        <w:t>В МБОУ «ЦО «Академия детства» созданы и поддерживаются благоприятные условия для организации современной образовательной деятельности:</w:t>
      </w:r>
    </w:p>
    <w:p w14:paraId="4B7B0D7F" w14:textId="77777777" w:rsidR="000F3529" w:rsidRPr="00E63192" w:rsidRDefault="000F3529" w:rsidP="000F3529">
      <w:pPr>
        <w:pStyle w:val="TableParagraph"/>
        <w:ind w:right="-1"/>
        <w:jc w:val="both"/>
        <w:rPr>
          <w:sz w:val="24"/>
          <w:szCs w:val="24"/>
        </w:rPr>
      </w:pPr>
      <w:r w:rsidRPr="00E63192">
        <w:rPr>
          <w:sz w:val="24"/>
          <w:szCs w:val="24"/>
        </w:rPr>
        <w:t>- обучение организовано в одну смену;</w:t>
      </w:r>
    </w:p>
    <w:p w14:paraId="4AC1AD1C" w14:textId="77777777" w:rsidR="000F3529" w:rsidRPr="00E63192" w:rsidRDefault="000F3529" w:rsidP="000F3529">
      <w:pPr>
        <w:pStyle w:val="TableParagraph"/>
        <w:ind w:right="-1"/>
        <w:jc w:val="both"/>
        <w:rPr>
          <w:sz w:val="24"/>
          <w:szCs w:val="24"/>
        </w:rPr>
      </w:pPr>
      <w:r w:rsidRPr="00E63192">
        <w:rPr>
          <w:sz w:val="24"/>
          <w:szCs w:val="24"/>
        </w:rPr>
        <w:t>- возможно деление классов на группы на занятиях по учебному предмету «Иностранный язык (английский)»;</w:t>
      </w:r>
    </w:p>
    <w:p w14:paraId="031ADB33" w14:textId="77777777" w:rsidR="000F3529" w:rsidRPr="00E63192" w:rsidRDefault="000F3529" w:rsidP="000F3529">
      <w:pPr>
        <w:pStyle w:val="TableParagraph"/>
        <w:ind w:right="-1"/>
        <w:jc w:val="both"/>
        <w:rPr>
          <w:sz w:val="24"/>
          <w:szCs w:val="24"/>
        </w:rPr>
      </w:pPr>
      <w:r w:rsidRPr="00E63192">
        <w:rPr>
          <w:sz w:val="24"/>
          <w:szCs w:val="24"/>
        </w:rPr>
        <w:t>- в учреждении предусмотрены кабинеты для реализации практической части учебных предметов, реализации плана внеурочной деятельности, организации индивидуальных и коллективных проектов и исследований;</w:t>
      </w:r>
    </w:p>
    <w:p w14:paraId="3857E6B4" w14:textId="77777777" w:rsidR="000F3529" w:rsidRPr="00E63192" w:rsidRDefault="000F3529" w:rsidP="000F3529">
      <w:pPr>
        <w:pStyle w:val="TableParagraph"/>
        <w:ind w:right="-1"/>
        <w:jc w:val="both"/>
        <w:rPr>
          <w:sz w:val="24"/>
          <w:szCs w:val="24"/>
        </w:rPr>
      </w:pPr>
      <w:r w:rsidRPr="00E63192">
        <w:rPr>
          <w:sz w:val="24"/>
          <w:szCs w:val="24"/>
        </w:rPr>
        <w:t>- созданы и</w:t>
      </w:r>
      <w:r w:rsidRPr="00E63192">
        <w:rPr>
          <w:sz w:val="24"/>
          <w:szCs w:val="24"/>
        </w:rPr>
        <w:tab/>
        <w:t>успешно развиваются психолого-педагогическая, методическая, информационно-аналитическая службы;</w:t>
      </w:r>
    </w:p>
    <w:p w14:paraId="1F3A638F" w14:textId="77777777" w:rsidR="000F3529" w:rsidRPr="00E63192" w:rsidRDefault="000F3529" w:rsidP="000F3529">
      <w:pPr>
        <w:pStyle w:val="TableParagraph"/>
        <w:ind w:right="-1"/>
        <w:jc w:val="both"/>
        <w:rPr>
          <w:sz w:val="24"/>
          <w:szCs w:val="24"/>
        </w:rPr>
      </w:pPr>
      <w:r w:rsidRPr="00E63192">
        <w:rPr>
          <w:sz w:val="24"/>
          <w:szCs w:val="24"/>
        </w:rPr>
        <w:t>- используются новые формы и методы мониторинговых исследований, направленных, прежде всего, на определение уровня личностных, метапредметных и предметных достижений учащихся.</w:t>
      </w:r>
    </w:p>
    <w:p w14:paraId="1E0A191A" w14:textId="77777777" w:rsidR="000F3529" w:rsidRPr="00E63192" w:rsidRDefault="000F3529" w:rsidP="000F3529">
      <w:pPr>
        <w:pStyle w:val="TableParagraph"/>
        <w:ind w:right="-1" w:firstLine="709"/>
        <w:jc w:val="both"/>
        <w:rPr>
          <w:sz w:val="24"/>
          <w:szCs w:val="24"/>
        </w:rPr>
      </w:pPr>
      <w:r w:rsidRPr="00E63192">
        <w:rPr>
          <w:sz w:val="24"/>
          <w:szCs w:val="24"/>
        </w:rPr>
        <w:t>Описание системы условий реализации основной общеобразовательной программы МБОУ «ЦО «Академия детства» базируется на результатах проведённой в ходе разработки программы комплексной аналитико-обобщающей и прогностической работы, включающей:</w:t>
      </w:r>
    </w:p>
    <w:p w14:paraId="0471BE1C" w14:textId="77777777" w:rsidR="000F3529" w:rsidRPr="00E63192" w:rsidRDefault="000F3529" w:rsidP="000F3529">
      <w:pPr>
        <w:pStyle w:val="TableParagraph"/>
        <w:ind w:right="-1" w:firstLine="709"/>
        <w:jc w:val="both"/>
        <w:rPr>
          <w:sz w:val="24"/>
          <w:szCs w:val="24"/>
        </w:rPr>
      </w:pPr>
      <w:r w:rsidRPr="00E63192">
        <w:rPr>
          <w:sz w:val="24"/>
          <w:szCs w:val="24"/>
        </w:rPr>
        <w:t>- анализ имеющихся условий и ресурсов реализации основной общеобразовательной программы начального общего образования;</w:t>
      </w:r>
    </w:p>
    <w:p w14:paraId="1A96EC79" w14:textId="77777777" w:rsidR="000F3529" w:rsidRPr="00E63192" w:rsidRDefault="000F3529" w:rsidP="000F3529">
      <w:pPr>
        <w:pStyle w:val="TableParagraph"/>
        <w:ind w:right="-1" w:firstLine="709"/>
        <w:jc w:val="both"/>
        <w:rPr>
          <w:sz w:val="24"/>
          <w:szCs w:val="24"/>
        </w:rPr>
      </w:pPr>
      <w:r w:rsidRPr="00E63192">
        <w:rPr>
          <w:sz w:val="24"/>
          <w:szCs w:val="24"/>
        </w:rPr>
        <w:t>- установление степени их соответствия требованиям Стандарта, а также целям и задачам основной общеобразовательной программы, сформированным с учётом потребностей всех участников образовательных отношений;</w:t>
      </w:r>
    </w:p>
    <w:p w14:paraId="2AFAAF8E" w14:textId="77777777" w:rsidR="000F3529" w:rsidRPr="00E63192" w:rsidRDefault="000F3529" w:rsidP="000F3529">
      <w:pPr>
        <w:pStyle w:val="TableParagraph"/>
        <w:ind w:right="-1" w:firstLine="709"/>
        <w:jc w:val="both"/>
        <w:rPr>
          <w:sz w:val="24"/>
          <w:szCs w:val="24"/>
        </w:rPr>
      </w:pPr>
      <w:r w:rsidRPr="00E63192">
        <w:rPr>
          <w:sz w:val="24"/>
          <w:szCs w:val="24"/>
        </w:rPr>
        <w:t>- выявление проблемных зон и установление необходимых изменений в имеющихся условиях для приведения их в соответствие с требованиями Стандарта;</w:t>
      </w:r>
    </w:p>
    <w:p w14:paraId="6E2DAD01" w14:textId="77777777" w:rsidR="000F3529" w:rsidRPr="00E63192" w:rsidRDefault="000F3529" w:rsidP="000F3529">
      <w:pPr>
        <w:pStyle w:val="TableParagraph"/>
        <w:ind w:right="-1" w:firstLine="709"/>
        <w:jc w:val="both"/>
        <w:rPr>
          <w:sz w:val="24"/>
          <w:szCs w:val="24"/>
        </w:rPr>
      </w:pPr>
      <w:r w:rsidRPr="00E63192">
        <w:rPr>
          <w:sz w:val="24"/>
          <w:szCs w:val="24"/>
        </w:rPr>
        <w:t>- разработку с привлечением всех участников образовательных отношений и возможных партнёров механизмов достижения целевых ориентиров в системе условий;</w:t>
      </w:r>
    </w:p>
    <w:p w14:paraId="6952F812" w14:textId="77777777" w:rsidR="000F3529" w:rsidRPr="00E63192" w:rsidRDefault="000F3529" w:rsidP="000F3529">
      <w:pPr>
        <w:pStyle w:val="TableParagraph"/>
        <w:ind w:right="-1" w:firstLine="709"/>
        <w:jc w:val="both"/>
        <w:rPr>
          <w:sz w:val="24"/>
          <w:szCs w:val="24"/>
        </w:rPr>
      </w:pPr>
      <w:r w:rsidRPr="00E63192">
        <w:rPr>
          <w:sz w:val="24"/>
          <w:szCs w:val="24"/>
        </w:rPr>
        <w:t>- разработку сетевого графика (дорожной карты), создания необходимой системы условий;</w:t>
      </w:r>
    </w:p>
    <w:p w14:paraId="2F03BC5B" w14:textId="77777777" w:rsidR="000F3529" w:rsidRPr="00E63192" w:rsidRDefault="000F3529" w:rsidP="000F3529">
      <w:pPr>
        <w:pStyle w:val="TableParagraph"/>
        <w:ind w:right="-1" w:firstLine="709"/>
        <w:jc w:val="both"/>
        <w:rPr>
          <w:sz w:val="24"/>
          <w:szCs w:val="24"/>
        </w:rPr>
      </w:pPr>
      <w:r w:rsidRPr="00E63192">
        <w:rPr>
          <w:sz w:val="24"/>
          <w:szCs w:val="24"/>
        </w:rPr>
        <w:t>- разработку механизмов мониторинга, оценки и коррекции реализации промежуточных этапов разработанного графика (дорожной карты).</w:t>
      </w:r>
    </w:p>
    <w:p w14:paraId="3D5DC587" w14:textId="77777777" w:rsidR="000F3529" w:rsidRPr="00E63192" w:rsidRDefault="000F3529" w:rsidP="000F3529">
      <w:pPr>
        <w:pStyle w:val="TableParagraph"/>
        <w:ind w:right="-1" w:firstLine="709"/>
        <w:jc w:val="both"/>
        <w:rPr>
          <w:sz w:val="24"/>
          <w:szCs w:val="24"/>
        </w:rPr>
      </w:pPr>
      <w:r w:rsidRPr="00E63192">
        <w:rPr>
          <w:sz w:val="24"/>
          <w:szCs w:val="24"/>
        </w:rPr>
        <w:t>Система условий реализации программы начального общего образования, созданная в образовательной организации, направлена на:</w:t>
      </w:r>
    </w:p>
    <w:p w14:paraId="516F970C" w14:textId="77777777" w:rsidR="000F3529" w:rsidRPr="00E63192" w:rsidRDefault="000F3529" w:rsidP="000F3529">
      <w:pPr>
        <w:pStyle w:val="TableParagraph"/>
        <w:ind w:right="-1" w:firstLine="709"/>
        <w:jc w:val="both"/>
        <w:rPr>
          <w:sz w:val="24"/>
          <w:szCs w:val="24"/>
        </w:rPr>
      </w:pPr>
      <w:r w:rsidRPr="00E63192">
        <w:rPr>
          <w:sz w:val="24"/>
          <w:szCs w:val="24"/>
        </w:rPr>
        <w:t>- достижение обучающимися планируемых результатов освоения программы начального общего образования, в том числе адаптированной;</w:t>
      </w:r>
    </w:p>
    <w:p w14:paraId="41027A61" w14:textId="77777777" w:rsidR="000F3529" w:rsidRPr="00E63192" w:rsidRDefault="000F3529" w:rsidP="000F3529">
      <w:pPr>
        <w:pStyle w:val="TableParagraph"/>
        <w:ind w:right="-1" w:firstLine="709"/>
        <w:jc w:val="both"/>
        <w:rPr>
          <w:sz w:val="24"/>
          <w:szCs w:val="24"/>
        </w:rPr>
      </w:pPr>
      <w:r w:rsidRPr="00E63192">
        <w:rPr>
          <w:sz w:val="24"/>
          <w:szCs w:val="24"/>
        </w:rPr>
        <w:t>- 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14:paraId="171DBEF8" w14:textId="77777777" w:rsidR="000F3529" w:rsidRPr="00E63192" w:rsidRDefault="000F3529" w:rsidP="000F3529">
      <w:pPr>
        <w:pStyle w:val="TableParagraph"/>
        <w:ind w:right="-1" w:firstLine="709"/>
        <w:jc w:val="both"/>
        <w:rPr>
          <w:sz w:val="24"/>
          <w:szCs w:val="24"/>
        </w:rPr>
      </w:pPr>
      <w:r w:rsidRPr="00E63192">
        <w:rPr>
          <w:sz w:val="24"/>
          <w:szCs w:val="24"/>
        </w:rPr>
        <w:t>- 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14:paraId="6B3400DD" w14:textId="77777777" w:rsidR="000F3529" w:rsidRPr="00E63192" w:rsidRDefault="000F3529" w:rsidP="000F3529">
      <w:pPr>
        <w:pStyle w:val="TableParagraph"/>
        <w:ind w:right="-1" w:firstLine="709"/>
        <w:jc w:val="both"/>
        <w:rPr>
          <w:sz w:val="24"/>
          <w:szCs w:val="24"/>
        </w:rPr>
      </w:pPr>
      <w:r w:rsidRPr="00E63192">
        <w:rPr>
          <w:sz w:val="24"/>
          <w:szCs w:val="24"/>
        </w:rPr>
        <w:t>- формирование социокультурных и духовно-нравственных ценностей обучающихся, основ их гражданственности, российской гражданской идентичности;</w:t>
      </w:r>
    </w:p>
    <w:p w14:paraId="45121725" w14:textId="77777777" w:rsidR="000F3529" w:rsidRPr="00E63192" w:rsidRDefault="000F3529" w:rsidP="000F3529">
      <w:pPr>
        <w:pStyle w:val="TableParagraph"/>
        <w:ind w:right="-1" w:firstLine="709"/>
        <w:jc w:val="both"/>
        <w:rPr>
          <w:sz w:val="24"/>
          <w:szCs w:val="24"/>
        </w:rPr>
      </w:pPr>
      <w:r w:rsidRPr="00E63192">
        <w:rPr>
          <w:sz w:val="24"/>
          <w:szCs w:val="24"/>
        </w:rPr>
        <w:t>- 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14:paraId="620EBFD4" w14:textId="77777777" w:rsidR="000F3529" w:rsidRPr="00E63192" w:rsidRDefault="000F3529" w:rsidP="000F3529">
      <w:pPr>
        <w:pStyle w:val="TableParagraph"/>
        <w:ind w:right="-1" w:firstLine="709"/>
        <w:jc w:val="both"/>
        <w:rPr>
          <w:sz w:val="24"/>
          <w:szCs w:val="24"/>
        </w:rPr>
      </w:pPr>
      <w:r w:rsidRPr="00E63192">
        <w:rPr>
          <w:sz w:val="24"/>
          <w:szCs w:val="24"/>
        </w:rPr>
        <w:t>- 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14:paraId="6AE21C9A" w14:textId="77777777" w:rsidR="000F3529" w:rsidRPr="00E63192" w:rsidRDefault="000F3529" w:rsidP="000F3529">
      <w:pPr>
        <w:pStyle w:val="TableParagraph"/>
        <w:ind w:right="-1" w:firstLine="709"/>
        <w:jc w:val="both"/>
        <w:rPr>
          <w:sz w:val="24"/>
          <w:szCs w:val="24"/>
        </w:rPr>
      </w:pPr>
      <w:r w:rsidRPr="00E63192">
        <w:rPr>
          <w:sz w:val="24"/>
          <w:szCs w:val="24"/>
        </w:rPr>
        <w:t>- 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14:paraId="7F70320F" w14:textId="77777777" w:rsidR="000F3529" w:rsidRPr="00E63192" w:rsidRDefault="000F3529" w:rsidP="000F3529">
      <w:pPr>
        <w:pStyle w:val="TableParagraph"/>
        <w:ind w:right="-1" w:firstLine="709"/>
        <w:jc w:val="both"/>
        <w:rPr>
          <w:sz w:val="24"/>
          <w:szCs w:val="24"/>
        </w:rPr>
      </w:pPr>
      <w:r w:rsidRPr="00E63192">
        <w:rPr>
          <w:sz w:val="24"/>
          <w:szCs w:val="24"/>
        </w:rPr>
        <w:t>- 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14:paraId="0E3D5BDE" w14:textId="77777777" w:rsidR="000F3529" w:rsidRPr="00E63192" w:rsidRDefault="000F3529" w:rsidP="000F3529">
      <w:pPr>
        <w:pStyle w:val="TableParagraph"/>
        <w:ind w:right="-1" w:firstLine="709"/>
        <w:jc w:val="both"/>
        <w:rPr>
          <w:sz w:val="24"/>
          <w:szCs w:val="24"/>
        </w:rPr>
      </w:pPr>
      <w:r w:rsidRPr="00E63192">
        <w:rPr>
          <w:sz w:val="24"/>
          <w:szCs w:val="24"/>
        </w:rPr>
        <w:t>- формирование у обучающихся экологической грамотности, навыков здорового и безопасного для человека и окружающей его среды образа жизни;</w:t>
      </w:r>
    </w:p>
    <w:p w14:paraId="62FA1535" w14:textId="77777777" w:rsidR="000F3529" w:rsidRPr="00E63192" w:rsidRDefault="000F3529" w:rsidP="000F3529">
      <w:pPr>
        <w:pStyle w:val="TableParagraph"/>
        <w:ind w:right="-1" w:firstLine="709"/>
        <w:jc w:val="both"/>
        <w:rPr>
          <w:sz w:val="24"/>
          <w:szCs w:val="24"/>
        </w:rPr>
      </w:pPr>
      <w:r w:rsidRPr="00E63192">
        <w:rPr>
          <w:sz w:val="24"/>
          <w:szCs w:val="24"/>
        </w:rPr>
        <w:t>- 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14:paraId="2F0C8FFC" w14:textId="77777777" w:rsidR="000F3529" w:rsidRPr="00E63192" w:rsidRDefault="000F3529" w:rsidP="000F3529">
      <w:pPr>
        <w:pStyle w:val="TableParagraph"/>
        <w:ind w:right="-1" w:firstLine="709"/>
        <w:jc w:val="both"/>
        <w:rPr>
          <w:sz w:val="24"/>
          <w:szCs w:val="24"/>
        </w:rPr>
      </w:pPr>
      <w:r w:rsidRPr="00E63192">
        <w:rPr>
          <w:sz w:val="24"/>
          <w:szCs w:val="24"/>
        </w:rPr>
        <w:t>- 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14:paraId="0FFC8872" w14:textId="77777777" w:rsidR="000F3529" w:rsidRPr="00E63192" w:rsidRDefault="000F3529" w:rsidP="000F3529">
      <w:pPr>
        <w:pStyle w:val="TableParagraph"/>
        <w:ind w:right="-1" w:firstLine="709"/>
        <w:jc w:val="both"/>
        <w:rPr>
          <w:sz w:val="24"/>
          <w:szCs w:val="24"/>
        </w:rPr>
      </w:pPr>
      <w:r w:rsidRPr="00E63192">
        <w:rPr>
          <w:sz w:val="24"/>
          <w:szCs w:val="24"/>
        </w:rPr>
        <w:t>- 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14:paraId="660B4558" w14:textId="77777777" w:rsidR="000F3529" w:rsidRPr="00E63192" w:rsidRDefault="000F3529" w:rsidP="000F3529">
      <w:pPr>
        <w:pStyle w:val="TableParagraph"/>
        <w:ind w:right="-1" w:firstLine="709"/>
        <w:jc w:val="both"/>
        <w:rPr>
          <w:sz w:val="24"/>
          <w:szCs w:val="24"/>
        </w:rPr>
      </w:pPr>
      <w:r w:rsidRPr="00E63192">
        <w:rPr>
          <w:sz w:val="24"/>
          <w:szCs w:val="24"/>
        </w:rPr>
        <w:t>- 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14:paraId="59702931" w14:textId="77777777" w:rsidR="000F3529" w:rsidRPr="00E63192" w:rsidRDefault="000F3529" w:rsidP="000F3529">
      <w:pPr>
        <w:pStyle w:val="TableParagraph"/>
        <w:ind w:right="-1" w:firstLine="709"/>
        <w:jc w:val="both"/>
        <w:rPr>
          <w:sz w:val="24"/>
          <w:szCs w:val="24"/>
        </w:rPr>
      </w:pPr>
      <w:r w:rsidRPr="00E63192">
        <w:rPr>
          <w:sz w:val="24"/>
          <w:szCs w:val="24"/>
        </w:rPr>
        <w:t>При реализации настоящей образовательной программы начального общего образования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p>
    <w:p w14:paraId="3EE9300A" w14:textId="77777777" w:rsidR="000F3529" w:rsidRPr="00E63192" w:rsidRDefault="000F3529" w:rsidP="000F3529">
      <w:pPr>
        <w:pStyle w:val="TableParagraph"/>
        <w:ind w:right="-1" w:firstLine="709"/>
        <w:jc w:val="both"/>
        <w:rPr>
          <w:sz w:val="24"/>
          <w:szCs w:val="24"/>
        </w:rPr>
      </w:pPr>
    </w:p>
    <w:p w14:paraId="12E4D769" w14:textId="77777777" w:rsidR="000F3529" w:rsidRPr="00E63192" w:rsidRDefault="000F3529" w:rsidP="000F3529">
      <w:pPr>
        <w:pStyle w:val="TableParagraph"/>
        <w:ind w:right="-1" w:firstLine="709"/>
        <w:jc w:val="both"/>
        <w:rPr>
          <w:b/>
          <w:bCs/>
          <w:sz w:val="24"/>
          <w:szCs w:val="24"/>
        </w:rPr>
      </w:pPr>
      <w:bookmarkStart w:id="17" w:name="bookmark56"/>
      <w:bookmarkStart w:id="18" w:name="_Hlk136512043"/>
      <w:r w:rsidRPr="00E63192">
        <w:rPr>
          <w:b/>
          <w:bCs/>
          <w:sz w:val="24"/>
          <w:szCs w:val="24"/>
        </w:rPr>
        <w:t>3.5.1. Кадровые условия реализации основной образовательной программы</w:t>
      </w:r>
      <w:bookmarkEnd w:id="17"/>
      <w:r w:rsidRPr="00E63192">
        <w:rPr>
          <w:b/>
          <w:bCs/>
          <w:sz w:val="24"/>
          <w:szCs w:val="24"/>
        </w:rPr>
        <w:t xml:space="preserve"> начального общего образования</w:t>
      </w:r>
    </w:p>
    <w:p w14:paraId="7028A092" w14:textId="77777777" w:rsidR="000F3529" w:rsidRPr="00E63192" w:rsidRDefault="000F3529" w:rsidP="000F3529">
      <w:pPr>
        <w:pStyle w:val="TableParagraph"/>
        <w:ind w:right="-1" w:firstLine="709"/>
        <w:jc w:val="both"/>
        <w:rPr>
          <w:sz w:val="24"/>
          <w:szCs w:val="24"/>
        </w:rPr>
      </w:pPr>
      <w:r w:rsidRPr="00E63192">
        <w:rPr>
          <w:sz w:val="24"/>
          <w:szCs w:val="24"/>
        </w:rPr>
        <w:t>Описание кадровых условий реализации ООП НОО основывается на содержании приказа Министерства здравоохранения и социального развития РФ от 26.08.2010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(с изменениями) и требованиями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p>
    <w:p w14:paraId="61A5018A" w14:textId="77777777" w:rsidR="000F3529" w:rsidRPr="00E63192" w:rsidRDefault="000F3529" w:rsidP="000F3529">
      <w:pPr>
        <w:pStyle w:val="TableParagraph"/>
        <w:ind w:right="-1" w:firstLine="709"/>
        <w:jc w:val="both"/>
        <w:rPr>
          <w:sz w:val="24"/>
          <w:szCs w:val="24"/>
        </w:rPr>
      </w:pPr>
      <w:r w:rsidRPr="00E63192">
        <w:rPr>
          <w:sz w:val="24"/>
          <w:szCs w:val="24"/>
        </w:rPr>
        <w:t>Описание кадровых условий реализации основной образовательной программы включает:</w:t>
      </w:r>
    </w:p>
    <w:p w14:paraId="1238F8C2" w14:textId="77777777" w:rsidR="000F3529" w:rsidRPr="00E63192" w:rsidRDefault="000F3529" w:rsidP="000F3529">
      <w:pPr>
        <w:pStyle w:val="TableParagraph"/>
        <w:ind w:right="-1" w:firstLine="709"/>
        <w:jc w:val="both"/>
        <w:rPr>
          <w:sz w:val="24"/>
          <w:szCs w:val="24"/>
        </w:rPr>
      </w:pPr>
      <w:r w:rsidRPr="00E63192">
        <w:rPr>
          <w:sz w:val="24"/>
          <w:szCs w:val="24"/>
        </w:rPr>
        <w:t>- характеристику укомплектованности образовательного учреждения;</w:t>
      </w:r>
    </w:p>
    <w:p w14:paraId="2EABD3FD" w14:textId="77777777" w:rsidR="000F3529" w:rsidRPr="00E63192" w:rsidRDefault="000F3529" w:rsidP="000F3529">
      <w:pPr>
        <w:pStyle w:val="TableParagraph"/>
        <w:ind w:right="-1" w:firstLine="709"/>
        <w:jc w:val="both"/>
        <w:rPr>
          <w:sz w:val="24"/>
          <w:szCs w:val="24"/>
        </w:rPr>
      </w:pPr>
      <w:r w:rsidRPr="00E63192">
        <w:rPr>
          <w:sz w:val="24"/>
          <w:szCs w:val="24"/>
        </w:rPr>
        <w:t>- описание уровня квалификации работников организации, осуществляющей образовательную деятельность, и их функциональных обязанностей;</w:t>
      </w:r>
    </w:p>
    <w:p w14:paraId="10F05C84" w14:textId="77777777" w:rsidR="000F3529" w:rsidRPr="00E63192" w:rsidRDefault="000F3529" w:rsidP="000F3529">
      <w:pPr>
        <w:pStyle w:val="TableParagraph"/>
        <w:ind w:right="-1" w:firstLine="709"/>
        <w:jc w:val="both"/>
        <w:rPr>
          <w:sz w:val="24"/>
          <w:szCs w:val="24"/>
        </w:rPr>
      </w:pPr>
      <w:r w:rsidRPr="00E63192">
        <w:rPr>
          <w:sz w:val="24"/>
          <w:szCs w:val="24"/>
        </w:rPr>
        <w:t>- описание реализуемой системы непрерывного профессионального развития и повышения квалификации педагогических работников;</w:t>
      </w:r>
    </w:p>
    <w:p w14:paraId="7019F1FE" w14:textId="77777777" w:rsidR="000F3529" w:rsidRPr="00E63192" w:rsidRDefault="000F3529" w:rsidP="000F3529">
      <w:pPr>
        <w:pStyle w:val="TableParagraph"/>
        <w:ind w:right="-1" w:firstLine="709"/>
        <w:jc w:val="both"/>
        <w:rPr>
          <w:sz w:val="24"/>
          <w:szCs w:val="24"/>
        </w:rPr>
      </w:pPr>
      <w:r w:rsidRPr="00E63192">
        <w:rPr>
          <w:sz w:val="24"/>
          <w:szCs w:val="24"/>
        </w:rPr>
        <w:t xml:space="preserve">Для успешной реализации ООП НОО в МБОУ «ЦО «Академия детства» имеются необходимые кадровые, психолого-педагогические, финансовые, материально-технические и информационно-методические условия. </w:t>
      </w:r>
    </w:p>
    <w:p w14:paraId="2E658666" w14:textId="77777777" w:rsidR="000F3529" w:rsidRPr="00E63192" w:rsidRDefault="000F3529" w:rsidP="000F3529">
      <w:pPr>
        <w:pStyle w:val="TableParagraph"/>
        <w:ind w:right="-1" w:firstLine="709"/>
        <w:jc w:val="both"/>
        <w:rPr>
          <w:sz w:val="24"/>
          <w:szCs w:val="24"/>
        </w:rPr>
      </w:pPr>
      <w:r w:rsidRPr="00E63192">
        <w:rPr>
          <w:sz w:val="24"/>
          <w:szCs w:val="24"/>
        </w:rPr>
        <w:t xml:space="preserve">      МБОУ «ЦО «Академия детства» укомплектовано кадрами, имеющими необходимую квалифи</w:t>
      </w:r>
      <w:r w:rsidRPr="00E63192">
        <w:rPr>
          <w:sz w:val="24"/>
          <w:szCs w:val="24"/>
        </w:rPr>
        <w:softHyphen/>
        <w:t>кацию для решения задач, определённых ООП НОО.</w:t>
      </w:r>
    </w:p>
    <w:tbl>
      <w:tblPr>
        <w:tblStyle w:val="af5"/>
        <w:tblW w:w="9923" w:type="dxa"/>
        <w:tblInd w:w="-5" w:type="dxa"/>
        <w:tblLayout w:type="fixed"/>
        <w:tblLook w:val="04A0" w:firstRow="1" w:lastRow="0" w:firstColumn="1" w:lastColumn="0" w:noHBand="0" w:noVBand="1"/>
      </w:tblPr>
      <w:tblGrid>
        <w:gridCol w:w="2376"/>
        <w:gridCol w:w="1134"/>
        <w:gridCol w:w="2439"/>
        <w:gridCol w:w="3974"/>
      </w:tblGrid>
      <w:tr w:rsidR="00E63192" w:rsidRPr="00E63192" w14:paraId="5F9B8F01" w14:textId="77777777" w:rsidTr="00EF74D5">
        <w:tc>
          <w:tcPr>
            <w:tcW w:w="2376" w:type="dxa"/>
          </w:tcPr>
          <w:p w14:paraId="07E1CAE7" w14:textId="77777777" w:rsidR="000F3529" w:rsidRPr="00E63192" w:rsidRDefault="000F3529" w:rsidP="000F3529">
            <w:pPr>
              <w:pStyle w:val="TableParagraph"/>
              <w:ind w:right="-1"/>
              <w:jc w:val="both"/>
              <w:rPr>
                <w:sz w:val="24"/>
                <w:szCs w:val="24"/>
              </w:rPr>
            </w:pPr>
            <w:r w:rsidRPr="00E63192">
              <w:rPr>
                <w:sz w:val="24"/>
                <w:szCs w:val="24"/>
              </w:rPr>
              <w:t>Должность</w:t>
            </w:r>
          </w:p>
        </w:tc>
        <w:tc>
          <w:tcPr>
            <w:tcW w:w="1134" w:type="dxa"/>
          </w:tcPr>
          <w:p w14:paraId="7C31BD35" w14:textId="77777777" w:rsidR="000F3529" w:rsidRPr="00E63192" w:rsidRDefault="000F3529" w:rsidP="000F3529">
            <w:pPr>
              <w:pStyle w:val="TableParagraph"/>
              <w:ind w:right="-1"/>
              <w:jc w:val="both"/>
              <w:rPr>
                <w:sz w:val="24"/>
                <w:szCs w:val="24"/>
              </w:rPr>
            </w:pPr>
            <w:r w:rsidRPr="00E63192">
              <w:rPr>
                <w:sz w:val="24"/>
                <w:szCs w:val="24"/>
              </w:rPr>
              <w:t xml:space="preserve">Количество </w:t>
            </w:r>
          </w:p>
        </w:tc>
        <w:tc>
          <w:tcPr>
            <w:tcW w:w="2439" w:type="dxa"/>
          </w:tcPr>
          <w:p w14:paraId="1B348A6D" w14:textId="77777777" w:rsidR="000F3529" w:rsidRPr="00E63192" w:rsidRDefault="000F3529" w:rsidP="000F3529">
            <w:pPr>
              <w:pStyle w:val="TableParagraph"/>
              <w:ind w:right="-1"/>
              <w:jc w:val="both"/>
              <w:rPr>
                <w:sz w:val="24"/>
                <w:szCs w:val="24"/>
              </w:rPr>
            </w:pPr>
            <w:r w:rsidRPr="00E63192">
              <w:rPr>
                <w:sz w:val="24"/>
                <w:szCs w:val="24"/>
              </w:rPr>
              <w:t>Образование</w:t>
            </w:r>
          </w:p>
        </w:tc>
        <w:tc>
          <w:tcPr>
            <w:tcW w:w="3974" w:type="dxa"/>
          </w:tcPr>
          <w:p w14:paraId="49AF27ED" w14:textId="77777777" w:rsidR="000F3529" w:rsidRPr="00E63192" w:rsidRDefault="000F3529" w:rsidP="000F3529">
            <w:pPr>
              <w:pStyle w:val="TableParagraph"/>
              <w:ind w:right="-1"/>
              <w:jc w:val="both"/>
              <w:rPr>
                <w:sz w:val="24"/>
                <w:szCs w:val="24"/>
              </w:rPr>
            </w:pPr>
            <w:r w:rsidRPr="00E63192">
              <w:rPr>
                <w:sz w:val="24"/>
                <w:szCs w:val="24"/>
              </w:rPr>
              <w:t xml:space="preserve">Квалификационные категории </w:t>
            </w:r>
          </w:p>
        </w:tc>
      </w:tr>
      <w:tr w:rsidR="00E63192" w:rsidRPr="00E63192" w14:paraId="60F4DA44" w14:textId="77777777" w:rsidTr="00EF74D5">
        <w:tc>
          <w:tcPr>
            <w:tcW w:w="2376" w:type="dxa"/>
          </w:tcPr>
          <w:p w14:paraId="6DCA0662" w14:textId="77777777" w:rsidR="000F3529" w:rsidRPr="00E63192" w:rsidRDefault="000F3529" w:rsidP="000F3529">
            <w:pPr>
              <w:pStyle w:val="TableParagraph"/>
              <w:ind w:right="-1"/>
              <w:jc w:val="both"/>
              <w:rPr>
                <w:sz w:val="24"/>
                <w:szCs w:val="24"/>
              </w:rPr>
            </w:pPr>
            <w:r w:rsidRPr="00E63192">
              <w:rPr>
                <w:sz w:val="24"/>
                <w:szCs w:val="24"/>
              </w:rPr>
              <w:t xml:space="preserve">Директор </w:t>
            </w:r>
          </w:p>
        </w:tc>
        <w:tc>
          <w:tcPr>
            <w:tcW w:w="1134" w:type="dxa"/>
          </w:tcPr>
          <w:p w14:paraId="7A63C274" w14:textId="77777777" w:rsidR="000F3529" w:rsidRPr="00E63192" w:rsidRDefault="000F3529" w:rsidP="000F3529">
            <w:pPr>
              <w:pStyle w:val="TableParagraph"/>
              <w:ind w:right="-1"/>
              <w:jc w:val="both"/>
              <w:rPr>
                <w:sz w:val="24"/>
                <w:szCs w:val="24"/>
              </w:rPr>
            </w:pPr>
            <w:r w:rsidRPr="00E63192">
              <w:rPr>
                <w:sz w:val="24"/>
                <w:szCs w:val="24"/>
              </w:rPr>
              <w:t>1</w:t>
            </w:r>
          </w:p>
        </w:tc>
        <w:tc>
          <w:tcPr>
            <w:tcW w:w="2439" w:type="dxa"/>
          </w:tcPr>
          <w:p w14:paraId="6027C8DC" w14:textId="77777777" w:rsidR="000F3529" w:rsidRPr="00E63192" w:rsidRDefault="000F3529" w:rsidP="000F3529">
            <w:pPr>
              <w:pStyle w:val="TableParagraph"/>
              <w:ind w:right="-1"/>
              <w:jc w:val="both"/>
              <w:rPr>
                <w:sz w:val="24"/>
                <w:szCs w:val="24"/>
              </w:rPr>
            </w:pPr>
            <w:r w:rsidRPr="00E63192">
              <w:rPr>
                <w:sz w:val="24"/>
                <w:szCs w:val="24"/>
              </w:rPr>
              <w:t xml:space="preserve">Высшее – 1 </w:t>
            </w:r>
          </w:p>
        </w:tc>
        <w:tc>
          <w:tcPr>
            <w:tcW w:w="3974" w:type="dxa"/>
          </w:tcPr>
          <w:p w14:paraId="71518F56" w14:textId="77777777" w:rsidR="000F3529" w:rsidRPr="00E63192" w:rsidRDefault="000F3529" w:rsidP="000F3529">
            <w:pPr>
              <w:pStyle w:val="TableParagraph"/>
              <w:ind w:right="-1"/>
              <w:jc w:val="both"/>
              <w:rPr>
                <w:sz w:val="24"/>
                <w:szCs w:val="24"/>
              </w:rPr>
            </w:pPr>
            <w:r w:rsidRPr="00E63192">
              <w:rPr>
                <w:sz w:val="24"/>
                <w:szCs w:val="24"/>
              </w:rPr>
              <w:t xml:space="preserve">Высшая – 1 </w:t>
            </w:r>
          </w:p>
        </w:tc>
      </w:tr>
      <w:tr w:rsidR="00E63192" w:rsidRPr="00E63192" w14:paraId="69216711" w14:textId="77777777" w:rsidTr="00EF74D5">
        <w:tc>
          <w:tcPr>
            <w:tcW w:w="2376" w:type="dxa"/>
          </w:tcPr>
          <w:p w14:paraId="2C663EA4" w14:textId="77777777" w:rsidR="000F3529" w:rsidRPr="00E63192" w:rsidRDefault="000F3529" w:rsidP="000F3529">
            <w:pPr>
              <w:pStyle w:val="TableParagraph"/>
              <w:ind w:right="-1"/>
              <w:jc w:val="both"/>
              <w:rPr>
                <w:sz w:val="24"/>
                <w:szCs w:val="24"/>
              </w:rPr>
            </w:pPr>
            <w:r w:rsidRPr="00E63192">
              <w:rPr>
                <w:sz w:val="24"/>
                <w:szCs w:val="24"/>
              </w:rPr>
              <w:t>Заместитель директора</w:t>
            </w:r>
          </w:p>
        </w:tc>
        <w:tc>
          <w:tcPr>
            <w:tcW w:w="1134" w:type="dxa"/>
          </w:tcPr>
          <w:p w14:paraId="697DEE8B" w14:textId="77777777" w:rsidR="000F3529" w:rsidRPr="00E63192" w:rsidRDefault="000F3529" w:rsidP="000F3529">
            <w:pPr>
              <w:pStyle w:val="TableParagraph"/>
              <w:ind w:right="-1"/>
              <w:jc w:val="both"/>
              <w:rPr>
                <w:sz w:val="24"/>
                <w:szCs w:val="24"/>
              </w:rPr>
            </w:pPr>
            <w:r w:rsidRPr="00E63192">
              <w:rPr>
                <w:sz w:val="24"/>
                <w:szCs w:val="24"/>
              </w:rPr>
              <w:t>1</w:t>
            </w:r>
          </w:p>
        </w:tc>
        <w:tc>
          <w:tcPr>
            <w:tcW w:w="2439" w:type="dxa"/>
          </w:tcPr>
          <w:p w14:paraId="1F3549F4" w14:textId="77777777" w:rsidR="000F3529" w:rsidRPr="00E63192" w:rsidRDefault="000F3529" w:rsidP="000F3529">
            <w:pPr>
              <w:pStyle w:val="TableParagraph"/>
              <w:ind w:right="-1"/>
              <w:jc w:val="both"/>
              <w:rPr>
                <w:sz w:val="24"/>
                <w:szCs w:val="24"/>
              </w:rPr>
            </w:pPr>
            <w:r w:rsidRPr="00E63192">
              <w:rPr>
                <w:sz w:val="24"/>
                <w:szCs w:val="24"/>
              </w:rPr>
              <w:t>Высшее – 1</w:t>
            </w:r>
          </w:p>
        </w:tc>
        <w:tc>
          <w:tcPr>
            <w:tcW w:w="3974" w:type="dxa"/>
          </w:tcPr>
          <w:p w14:paraId="5A62C7FE" w14:textId="77777777" w:rsidR="000F3529" w:rsidRPr="00E63192" w:rsidRDefault="000F3529" w:rsidP="000F3529">
            <w:pPr>
              <w:pStyle w:val="TableParagraph"/>
              <w:ind w:right="-1"/>
              <w:jc w:val="both"/>
              <w:rPr>
                <w:sz w:val="24"/>
                <w:szCs w:val="24"/>
              </w:rPr>
            </w:pPr>
            <w:r w:rsidRPr="00E63192">
              <w:rPr>
                <w:sz w:val="24"/>
                <w:szCs w:val="24"/>
              </w:rPr>
              <w:t xml:space="preserve">Высшая – 1 </w:t>
            </w:r>
          </w:p>
          <w:p w14:paraId="1A9F3783" w14:textId="77777777" w:rsidR="000F3529" w:rsidRPr="00E63192" w:rsidRDefault="000F3529" w:rsidP="000F3529">
            <w:pPr>
              <w:pStyle w:val="TableParagraph"/>
              <w:ind w:right="-1"/>
              <w:jc w:val="both"/>
              <w:rPr>
                <w:sz w:val="24"/>
                <w:szCs w:val="24"/>
              </w:rPr>
            </w:pPr>
          </w:p>
        </w:tc>
      </w:tr>
      <w:tr w:rsidR="00E63192" w:rsidRPr="00E63192" w14:paraId="06B03D11" w14:textId="77777777" w:rsidTr="00EF74D5">
        <w:tc>
          <w:tcPr>
            <w:tcW w:w="2376" w:type="dxa"/>
          </w:tcPr>
          <w:p w14:paraId="417BE625" w14:textId="77777777" w:rsidR="000F3529" w:rsidRPr="00E63192" w:rsidRDefault="000F3529" w:rsidP="000F3529">
            <w:pPr>
              <w:pStyle w:val="TableParagraph"/>
              <w:ind w:right="-1"/>
              <w:jc w:val="both"/>
              <w:rPr>
                <w:sz w:val="24"/>
                <w:szCs w:val="24"/>
              </w:rPr>
            </w:pPr>
            <w:r w:rsidRPr="00E63192">
              <w:rPr>
                <w:sz w:val="24"/>
                <w:szCs w:val="24"/>
              </w:rPr>
              <w:t>Учителя начальных классов</w:t>
            </w:r>
          </w:p>
        </w:tc>
        <w:tc>
          <w:tcPr>
            <w:tcW w:w="1134" w:type="dxa"/>
          </w:tcPr>
          <w:p w14:paraId="4938F3A8" w14:textId="77777777" w:rsidR="000F3529" w:rsidRPr="00E63192" w:rsidRDefault="000F3529" w:rsidP="000F3529">
            <w:pPr>
              <w:pStyle w:val="TableParagraph"/>
              <w:ind w:right="-1"/>
              <w:jc w:val="both"/>
              <w:rPr>
                <w:sz w:val="24"/>
                <w:szCs w:val="24"/>
              </w:rPr>
            </w:pPr>
            <w:r w:rsidRPr="00E63192">
              <w:rPr>
                <w:sz w:val="24"/>
                <w:szCs w:val="24"/>
              </w:rPr>
              <w:t>4</w:t>
            </w:r>
          </w:p>
        </w:tc>
        <w:tc>
          <w:tcPr>
            <w:tcW w:w="2439" w:type="dxa"/>
          </w:tcPr>
          <w:p w14:paraId="28E8422F" w14:textId="77777777" w:rsidR="000F3529" w:rsidRPr="00E63192" w:rsidRDefault="000F3529" w:rsidP="000F3529">
            <w:pPr>
              <w:pStyle w:val="TableParagraph"/>
              <w:ind w:right="-1"/>
              <w:jc w:val="both"/>
              <w:rPr>
                <w:sz w:val="24"/>
                <w:szCs w:val="24"/>
              </w:rPr>
            </w:pPr>
            <w:r w:rsidRPr="00E63192">
              <w:rPr>
                <w:sz w:val="24"/>
                <w:szCs w:val="24"/>
              </w:rPr>
              <w:t>Высшее – 1</w:t>
            </w:r>
          </w:p>
          <w:p w14:paraId="713FC9DB" w14:textId="77777777" w:rsidR="000F3529" w:rsidRPr="00E63192" w:rsidRDefault="000F3529" w:rsidP="000F3529">
            <w:pPr>
              <w:pStyle w:val="TableParagraph"/>
              <w:ind w:right="-1"/>
              <w:jc w:val="both"/>
              <w:rPr>
                <w:sz w:val="24"/>
                <w:szCs w:val="24"/>
              </w:rPr>
            </w:pPr>
            <w:r w:rsidRPr="00E63192">
              <w:rPr>
                <w:sz w:val="24"/>
                <w:szCs w:val="24"/>
              </w:rPr>
              <w:t>Среднее специальное – 3</w:t>
            </w:r>
          </w:p>
        </w:tc>
        <w:tc>
          <w:tcPr>
            <w:tcW w:w="3974" w:type="dxa"/>
          </w:tcPr>
          <w:p w14:paraId="372FCD05" w14:textId="77777777" w:rsidR="000F3529" w:rsidRPr="00E63192" w:rsidRDefault="000F3529" w:rsidP="000F3529">
            <w:pPr>
              <w:pStyle w:val="TableParagraph"/>
              <w:ind w:right="-1"/>
              <w:jc w:val="both"/>
              <w:rPr>
                <w:sz w:val="24"/>
                <w:szCs w:val="24"/>
              </w:rPr>
            </w:pPr>
            <w:r w:rsidRPr="00E63192">
              <w:rPr>
                <w:sz w:val="24"/>
                <w:szCs w:val="24"/>
              </w:rPr>
              <w:t>Высшая – 1</w:t>
            </w:r>
          </w:p>
          <w:p w14:paraId="3FD91966" w14:textId="77777777" w:rsidR="000F3529" w:rsidRPr="00E63192" w:rsidRDefault="000F3529" w:rsidP="000F3529">
            <w:pPr>
              <w:pStyle w:val="TableParagraph"/>
              <w:ind w:right="-1"/>
              <w:jc w:val="both"/>
              <w:rPr>
                <w:sz w:val="24"/>
                <w:szCs w:val="24"/>
              </w:rPr>
            </w:pPr>
            <w:r w:rsidRPr="00E63192">
              <w:rPr>
                <w:sz w:val="24"/>
                <w:szCs w:val="24"/>
              </w:rPr>
              <w:t xml:space="preserve">Без категорий –3 </w:t>
            </w:r>
          </w:p>
        </w:tc>
      </w:tr>
      <w:tr w:rsidR="00E63192" w:rsidRPr="00E63192" w14:paraId="33035844" w14:textId="77777777" w:rsidTr="00EF74D5">
        <w:tc>
          <w:tcPr>
            <w:tcW w:w="2376" w:type="dxa"/>
          </w:tcPr>
          <w:p w14:paraId="322374F1" w14:textId="77777777" w:rsidR="000F3529" w:rsidRPr="00E63192" w:rsidRDefault="000F3529" w:rsidP="000F3529">
            <w:pPr>
              <w:pStyle w:val="TableParagraph"/>
              <w:ind w:right="-1"/>
              <w:jc w:val="both"/>
              <w:rPr>
                <w:sz w:val="24"/>
                <w:szCs w:val="24"/>
              </w:rPr>
            </w:pPr>
            <w:r w:rsidRPr="00E63192">
              <w:rPr>
                <w:sz w:val="24"/>
                <w:szCs w:val="24"/>
              </w:rPr>
              <w:t>Учитель физической культуры</w:t>
            </w:r>
          </w:p>
        </w:tc>
        <w:tc>
          <w:tcPr>
            <w:tcW w:w="1134" w:type="dxa"/>
          </w:tcPr>
          <w:p w14:paraId="154A0B22" w14:textId="77777777" w:rsidR="000F3529" w:rsidRPr="00E63192" w:rsidRDefault="000F3529" w:rsidP="000F3529">
            <w:pPr>
              <w:pStyle w:val="TableParagraph"/>
              <w:ind w:right="-1"/>
              <w:jc w:val="both"/>
              <w:rPr>
                <w:sz w:val="24"/>
                <w:szCs w:val="24"/>
              </w:rPr>
            </w:pPr>
            <w:r w:rsidRPr="00E63192">
              <w:rPr>
                <w:sz w:val="24"/>
                <w:szCs w:val="24"/>
              </w:rPr>
              <w:t>1</w:t>
            </w:r>
          </w:p>
        </w:tc>
        <w:tc>
          <w:tcPr>
            <w:tcW w:w="2439" w:type="dxa"/>
          </w:tcPr>
          <w:p w14:paraId="5499D910" w14:textId="77777777" w:rsidR="000F3529" w:rsidRPr="00E63192" w:rsidRDefault="000F3529" w:rsidP="000F3529">
            <w:pPr>
              <w:pStyle w:val="TableParagraph"/>
              <w:ind w:right="-1"/>
              <w:jc w:val="both"/>
              <w:rPr>
                <w:sz w:val="24"/>
                <w:szCs w:val="24"/>
              </w:rPr>
            </w:pPr>
            <w:r w:rsidRPr="00E63192">
              <w:rPr>
                <w:sz w:val="24"/>
                <w:szCs w:val="24"/>
              </w:rPr>
              <w:t>Высшее – 1</w:t>
            </w:r>
          </w:p>
        </w:tc>
        <w:tc>
          <w:tcPr>
            <w:tcW w:w="3974" w:type="dxa"/>
          </w:tcPr>
          <w:p w14:paraId="2D29201E" w14:textId="77777777" w:rsidR="000F3529" w:rsidRPr="00E63192" w:rsidRDefault="000F3529" w:rsidP="000F3529">
            <w:pPr>
              <w:pStyle w:val="TableParagraph"/>
              <w:ind w:right="-1"/>
              <w:jc w:val="both"/>
              <w:rPr>
                <w:sz w:val="24"/>
                <w:szCs w:val="24"/>
              </w:rPr>
            </w:pPr>
            <w:r w:rsidRPr="00E63192">
              <w:rPr>
                <w:sz w:val="24"/>
                <w:szCs w:val="24"/>
              </w:rPr>
              <w:t xml:space="preserve">Высшая – 1 </w:t>
            </w:r>
          </w:p>
          <w:p w14:paraId="1DC1E88E" w14:textId="77777777" w:rsidR="000F3529" w:rsidRPr="00E63192" w:rsidRDefault="000F3529" w:rsidP="000F3529">
            <w:pPr>
              <w:pStyle w:val="TableParagraph"/>
              <w:ind w:right="-1"/>
              <w:jc w:val="both"/>
              <w:rPr>
                <w:sz w:val="24"/>
                <w:szCs w:val="24"/>
              </w:rPr>
            </w:pPr>
          </w:p>
        </w:tc>
      </w:tr>
      <w:tr w:rsidR="00E63192" w:rsidRPr="00E63192" w14:paraId="74E20084" w14:textId="77777777" w:rsidTr="00EF74D5">
        <w:tc>
          <w:tcPr>
            <w:tcW w:w="2376" w:type="dxa"/>
          </w:tcPr>
          <w:p w14:paraId="225E09E3" w14:textId="77777777" w:rsidR="000F3529" w:rsidRPr="00E63192" w:rsidRDefault="000F3529" w:rsidP="000F3529">
            <w:pPr>
              <w:pStyle w:val="TableParagraph"/>
              <w:ind w:right="-1"/>
              <w:jc w:val="both"/>
              <w:rPr>
                <w:sz w:val="24"/>
                <w:szCs w:val="24"/>
              </w:rPr>
            </w:pPr>
            <w:r w:rsidRPr="00E63192">
              <w:rPr>
                <w:sz w:val="24"/>
                <w:szCs w:val="24"/>
              </w:rPr>
              <w:t>Учитель английского языка</w:t>
            </w:r>
          </w:p>
        </w:tc>
        <w:tc>
          <w:tcPr>
            <w:tcW w:w="1134" w:type="dxa"/>
          </w:tcPr>
          <w:p w14:paraId="0CAE137F" w14:textId="77777777" w:rsidR="000F3529" w:rsidRPr="00E63192" w:rsidRDefault="000F3529" w:rsidP="000F3529">
            <w:pPr>
              <w:pStyle w:val="TableParagraph"/>
              <w:ind w:right="-1"/>
              <w:jc w:val="both"/>
              <w:rPr>
                <w:sz w:val="24"/>
                <w:szCs w:val="24"/>
              </w:rPr>
            </w:pPr>
            <w:r w:rsidRPr="00E63192">
              <w:rPr>
                <w:sz w:val="24"/>
                <w:szCs w:val="24"/>
              </w:rPr>
              <w:t>1</w:t>
            </w:r>
          </w:p>
        </w:tc>
        <w:tc>
          <w:tcPr>
            <w:tcW w:w="2439" w:type="dxa"/>
          </w:tcPr>
          <w:p w14:paraId="0D2EB44D" w14:textId="77777777" w:rsidR="000F3529" w:rsidRPr="00E63192" w:rsidRDefault="000F3529" w:rsidP="000F3529">
            <w:pPr>
              <w:pStyle w:val="TableParagraph"/>
              <w:ind w:right="-1"/>
              <w:jc w:val="both"/>
              <w:rPr>
                <w:sz w:val="24"/>
                <w:szCs w:val="24"/>
              </w:rPr>
            </w:pPr>
            <w:r w:rsidRPr="00E63192">
              <w:rPr>
                <w:sz w:val="24"/>
                <w:szCs w:val="24"/>
              </w:rPr>
              <w:t>Высшее – 1</w:t>
            </w:r>
          </w:p>
        </w:tc>
        <w:tc>
          <w:tcPr>
            <w:tcW w:w="3974" w:type="dxa"/>
          </w:tcPr>
          <w:p w14:paraId="53C7942F" w14:textId="77777777" w:rsidR="000F3529" w:rsidRPr="00E63192" w:rsidRDefault="000F3529" w:rsidP="000F3529">
            <w:pPr>
              <w:pStyle w:val="TableParagraph"/>
              <w:ind w:right="-1"/>
              <w:jc w:val="both"/>
              <w:rPr>
                <w:sz w:val="24"/>
                <w:szCs w:val="24"/>
              </w:rPr>
            </w:pPr>
            <w:r w:rsidRPr="00E63192">
              <w:rPr>
                <w:sz w:val="24"/>
                <w:szCs w:val="24"/>
              </w:rPr>
              <w:t xml:space="preserve">Высшая – 1 </w:t>
            </w:r>
          </w:p>
          <w:p w14:paraId="2A8CC157" w14:textId="77777777" w:rsidR="000F3529" w:rsidRPr="00E63192" w:rsidRDefault="000F3529" w:rsidP="000F3529">
            <w:pPr>
              <w:pStyle w:val="TableParagraph"/>
              <w:ind w:right="-1"/>
              <w:jc w:val="both"/>
              <w:rPr>
                <w:sz w:val="24"/>
                <w:szCs w:val="24"/>
              </w:rPr>
            </w:pPr>
          </w:p>
        </w:tc>
      </w:tr>
      <w:tr w:rsidR="00E63192" w:rsidRPr="00E63192" w14:paraId="161E6966" w14:textId="77777777" w:rsidTr="00EF74D5">
        <w:tc>
          <w:tcPr>
            <w:tcW w:w="2376" w:type="dxa"/>
          </w:tcPr>
          <w:p w14:paraId="1D3AC6F6" w14:textId="77777777" w:rsidR="000F3529" w:rsidRPr="00E63192" w:rsidRDefault="000F3529" w:rsidP="000F3529">
            <w:pPr>
              <w:pStyle w:val="TableParagraph"/>
              <w:ind w:right="-1"/>
              <w:jc w:val="both"/>
              <w:rPr>
                <w:sz w:val="24"/>
                <w:szCs w:val="24"/>
              </w:rPr>
            </w:pPr>
            <w:r w:rsidRPr="00E63192">
              <w:rPr>
                <w:sz w:val="24"/>
                <w:szCs w:val="24"/>
              </w:rPr>
              <w:t>Педагог-психолог</w:t>
            </w:r>
          </w:p>
        </w:tc>
        <w:tc>
          <w:tcPr>
            <w:tcW w:w="1134" w:type="dxa"/>
          </w:tcPr>
          <w:p w14:paraId="72EF7A58" w14:textId="77777777" w:rsidR="000F3529" w:rsidRPr="00E63192" w:rsidRDefault="000F3529" w:rsidP="000F3529">
            <w:pPr>
              <w:pStyle w:val="TableParagraph"/>
              <w:ind w:right="-1"/>
              <w:jc w:val="both"/>
              <w:rPr>
                <w:sz w:val="24"/>
                <w:szCs w:val="24"/>
              </w:rPr>
            </w:pPr>
            <w:r w:rsidRPr="00E63192">
              <w:rPr>
                <w:sz w:val="24"/>
                <w:szCs w:val="24"/>
              </w:rPr>
              <w:t>1</w:t>
            </w:r>
          </w:p>
        </w:tc>
        <w:tc>
          <w:tcPr>
            <w:tcW w:w="2439" w:type="dxa"/>
          </w:tcPr>
          <w:p w14:paraId="68357DE6" w14:textId="77777777" w:rsidR="000F3529" w:rsidRPr="00E63192" w:rsidRDefault="000F3529" w:rsidP="000F3529">
            <w:pPr>
              <w:pStyle w:val="TableParagraph"/>
              <w:ind w:right="-1"/>
              <w:jc w:val="both"/>
              <w:rPr>
                <w:sz w:val="24"/>
                <w:szCs w:val="24"/>
              </w:rPr>
            </w:pPr>
            <w:r w:rsidRPr="00E63192">
              <w:rPr>
                <w:sz w:val="24"/>
                <w:szCs w:val="24"/>
              </w:rPr>
              <w:t xml:space="preserve">Высшее – 1 </w:t>
            </w:r>
          </w:p>
        </w:tc>
        <w:tc>
          <w:tcPr>
            <w:tcW w:w="3974" w:type="dxa"/>
          </w:tcPr>
          <w:p w14:paraId="672BCB2D" w14:textId="77777777" w:rsidR="000F3529" w:rsidRPr="00E63192" w:rsidRDefault="000F3529" w:rsidP="000F3529">
            <w:pPr>
              <w:pStyle w:val="TableParagraph"/>
              <w:ind w:right="-1"/>
              <w:jc w:val="both"/>
              <w:rPr>
                <w:sz w:val="24"/>
                <w:szCs w:val="24"/>
              </w:rPr>
            </w:pPr>
            <w:r w:rsidRPr="00E63192">
              <w:rPr>
                <w:sz w:val="24"/>
                <w:szCs w:val="24"/>
              </w:rPr>
              <w:t>Без категорий – 1</w:t>
            </w:r>
          </w:p>
        </w:tc>
      </w:tr>
      <w:tr w:rsidR="00E63192" w:rsidRPr="00E63192" w14:paraId="4B2B6EB5" w14:textId="77777777" w:rsidTr="00EF74D5">
        <w:tc>
          <w:tcPr>
            <w:tcW w:w="2376" w:type="dxa"/>
          </w:tcPr>
          <w:p w14:paraId="27BE1EAF" w14:textId="77777777" w:rsidR="000F3529" w:rsidRPr="00E63192" w:rsidRDefault="000F3529" w:rsidP="000F3529">
            <w:pPr>
              <w:pStyle w:val="TableParagraph"/>
              <w:ind w:right="-1"/>
              <w:jc w:val="both"/>
              <w:rPr>
                <w:sz w:val="24"/>
                <w:szCs w:val="24"/>
              </w:rPr>
            </w:pPr>
            <w:r w:rsidRPr="00E63192">
              <w:rPr>
                <w:sz w:val="24"/>
                <w:szCs w:val="24"/>
              </w:rPr>
              <w:t xml:space="preserve">Учитель-логопед </w:t>
            </w:r>
          </w:p>
        </w:tc>
        <w:tc>
          <w:tcPr>
            <w:tcW w:w="1134" w:type="dxa"/>
          </w:tcPr>
          <w:p w14:paraId="43ABF4FE" w14:textId="77777777" w:rsidR="000F3529" w:rsidRPr="00E63192" w:rsidRDefault="000F3529" w:rsidP="000F3529">
            <w:pPr>
              <w:pStyle w:val="TableParagraph"/>
              <w:ind w:right="-1"/>
              <w:jc w:val="both"/>
              <w:rPr>
                <w:sz w:val="24"/>
                <w:szCs w:val="24"/>
              </w:rPr>
            </w:pPr>
            <w:r w:rsidRPr="00E63192">
              <w:rPr>
                <w:sz w:val="24"/>
                <w:szCs w:val="24"/>
              </w:rPr>
              <w:t>1</w:t>
            </w:r>
          </w:p>
        </w:tc>
        <w:tc>
          <w:tcPr>
            <w:tcW w:w="2439" w:type="dxa"/>
          </w:tcPr>
          <w:p w14:paraId="36E290D0" w14:textId="77777777" w:rsidR="000F3529" w:rsidRPr="00E63192" w:rsidRDefault="000F3529" w:rsidP="000F3529">
            <w:pPr>
              <w:pStyle w:val="TableParagraph"/>
              <w:ind w:right="-1"/>
              <w:jc w:val="both"/>
              <w:rPr>
                <w:sz w:val="24"/>
                <w:szCs w:val="24"/>
              </w:rPr>
            </w:pPr>
            <w:r w:rsidRPr="00E63192">
              <w:rPr>
                <w:sz w:val="24"/>
                <w:szCs w:val="24"/>
              </w:rPr>
              <w:t xml:space="preserve">Высшее -  1 </w:t>
            </w:r>
          </w:p>
        </w:tc>
        <w:tc>
          <w:tcPr>
            <w:tcW w:w="3974" w:type="dxa"/>
          </w:tcPr>
          <w:p w14:paraId="2CDA3B8E" w14:textId="77777777" w:rsidR="000F3529" w:rsidRPr="00E63192" w:rsidRDefault="000F3529" w:rsidP="000F3529">
            <w:pPr>
              <w:pStyle w:val="TableParagraph"/>
              <w:ind w:right="-1"/>
              <w:jc w:val="both"/>
              <w:rPr>
                <w:sz w:val="24"/>
                <w:szCs w:val="24"/>
              </w:rPr>
            </w:pPr>
            <w:r w:rsidRPr="00E63192">
              <w:rPr>
                <w:sz w:val="24"/>
                <w:szCs w:val="24"/>
              </w:rPr>
              <w:t xml:space="preserve">Высшая – 1 </w:t>
            </w:r>
          </w:p>
        </w:tc>
      </w:tr>
      <w:tr w:rsidR="00E63192" w:rsidRPr="00E63192" w14:paraId="06151A05" w14:textId="77777777" w:rsidTr="00EF74D5">
        <w:tc>
          <w:tcPr>
            <w:tcW w:w="2376" w:type="dxa"/>
          </w:tcPr>
          <w:p w14:paraId="5C42F177" w14:textId="77777777" w:rsidR="000F3529" w:rsidRPr="00E63192" w:rsidRDefault="000F3529" w:rsidP="000F3529">
            <w:pPr>
              <w:pStyle w:val="TableParagraph"/>
              <w:ind w:right="-1"/>
              <w:jc w:val="both"/>
              <w:rPr>
                <w:sz w:val="24"/>
                <w:szCs w:val="24"/>
              </w:rPr>
            </w:pPr>
            <w:r w:rsidRPr="00E63192">
              <w:rPr>
                <w:sz w:val="24"/>
                <w:szCs w:val="24"/>
              </w:rPr>
              <w:t>Социальный педагог</w:t>
            </w:r>
          </w:p>
        </w:tc>
        <w:tc>
          <w:tcPr>
            <w:tcW w:w="1134" w:type="dxa"/>
          </w:tcPr>
          <w:p w14:paraId="0F3648A9" w14:textId="77777777" w:rsidR="000F3529" w:rsidRPr="00E63192" w:rsidRDefault="000F3529" w:rsidP="000F3529">
            <w:pPr>
              <w:pStyle w:val="TableParagraph"/>
              <w:ind w:right="-1"/>
              <w:jc w:val="both"/>
              <w:rPr>
                <w:sz w:val="24"/>
                <w:szCs w:val="24"/>
              </w:rPr>
            </w:pPr>
            <w:r w:rsidRPr="00E63192">
              <w:rPr>
                <w:sz w:val="24"/>
                <w:szCs w:val="24"/>
              </w:rPr>
              <w:t>1</w:t>
            </w:r>
          </w:p>
        </w:tc>
        <w:tc>
          <w:tcPr>
            <w:tcW w:w="2439" w:type="dxa"/>
          </w:tcPr>
          <w:p w14:paraId="308E3A7C" w14:textId="77777777" w:rsidR="000F3529" w:rsidRPr="00E63192" w:rsidRDefault="000F3529" w:rsidP="000F3529">
            <w:pPr>
              <w:pStyle w:val="TableParagraph"/>
              <w:ind w:right="-1"/>
              <w:jc w:val="both"/>
              <w:rPr>
                <w:sz w:val="24"/>
                <w:szCs w:val="24"/>
              </w:rPr>
            </w:pPr>
            <w:r w:rsidRPr="00E63192">
              <w:rPr>
                <w:sz w:val="24"/>
                <w:szCs w:val="24"/>
              </w:rPr>
              <w:t>Среднее специальное – 1</w:t>
            </w:r>
          </w:p>
        </w:tc>
        <w:tc>
          <w:tcPr>
            <w:tcW w:w="3974" w:type="dxa"/>
          </w:tcPr>
          <w:p w14:paraId="5B667EA3" w14:textId="77777777" w:rsidR="000F3529" w:rsidRPr="00E63192" w:rsidRDefault="000F3529" w:rsidP="000F3529">
            <w:pPr>
              <w:pStyle w:val="TableParagraph"/>
              <w:ind w:right="-1"/>
              <w:jc w:val="both"/>
              <w:rPr>
                <w:sz w:val="24"/>
                <w:szCs w:val="24"/>
              </w:rPr>
            </w:pPr>
            <w:r w:rsidRPr="00E63192">
              <w:rPr>
                <w:sz w:val="24"/>
                <w:szCs w:val="24"/>
              </w:rPr>
              <w:t xml:space="preserve">Первая - 1 </w:t>
            </w:r>
          </w:p>
        </w:tc>
      </w:tr>
      <w:tr w:rsidR="00E63192" w:rsidRPr="00E63192" w14:paraId="2B9B5D90" w14:textId="77777777" w:rsidTr="00EF74D5">
        <w:tc>
          <w:tcPr>
            <w:tcW w:w="2376" w:type="dxa"/>
          </w:tcPr>
          <w:p w14:paraId="7293ED62" w14:textId="77777777" w:rsidR="000F3529" w:rsidRPr="00E63192" w:rsidRDefault="000F3529" w:rsidP="000F3529">
            <w:pPr>
              <w:pStyle w:val="TableParagraph"/>
              <w:ind w:right="-1"/>
              <w:jc w:val="both"/>
              <w:rPr>
                <w:sz w:val="24"/>
                <w:szCs w:val="24"/>
              </w:rPr>
            </w:pPr>
            <w:r w:rsidRPr="00E63192">
              <w:rPr>
                <w:sz w:val="24"/>
                <w:szCs w:val="24"/>
              </w:rPr>
              <w:t>Педагог-организатор</w:t>
            </w:r>
          </w:p>
        </w:tc>
        <w:tc>
          <w:tcPr>
            <w:tcW w:w="1134" w:type="dxa"/>
          </w:tcPr>
          <w:p w14:paraId="3006B1F4" w14:textId="77777777" w:rsidR="000F3529" w:rsidRPr="00E63192" w:rsidRDefault="000F3529" w:rsidP="000F3529">
            <w:pPr>
              <w:pStyle w:val="TableParagraph"/>
              <w:ind w:right="-1"/>
              <w:jc w:val="both"/>
              <w:rPr>
                <w:sz w:val="24"/>
                <w:szCs w:val="24"/>
              </w:rPr>
            </w:pPr>
            <w:r w:rsidRPr="00E63192">
              <w:rPr>
                <w:sz w:val="24"/>
                <w:szCs w:val="24"/>
              </w:rPr>
              <w:t>1</w:t>
            </w:r>
          </w:p>
        </w:tc>
        <w:tc>
          <w:tcPr>
            <w:tcW w:w="2439" w:type="dxa"/>
          </w:tcPr>
          <w:p w14:paraId="0BE5A01B" w14:textId="77777777" w:rsidR="000F3529" w:rsidRPr="00E63192" w:rsidRDefault="000F3529" w:rsidP="000F3529">
            <w:pPr>
              <w:pStyle w:val="TableParagraph"/>
              <w:ind w:right="-1"/>
              <w:jc w:val="both"/>
              <w:rPr>
                <w:sz w:val="24"/>
                <w:szCs w:val="24"/>
              </w:rPr>
            </w:pPr>
            <w:r w:rsidRPr="00E63192">
              <w:rPr>
                <w:sz w:val="24"/>
                <w:szCs w:val="24"/>
              </w:rPr>
              <w:t>Среднее специальное – 1</w:t>
            </w:r>
          </w:p>
        </w:tc>
        <w:tc>
          <w:tcPr>
            <w:tcW w:w="3974" w:type="dxa"/>
          </w:tcPr>
          <w:p w14:paraId="033BE3B6" w14:textId="77777777" w:rsidR="000F3529" w:rsidRPr="00E63192" w:rsidRDefault="000F3529" w:rsidP="000F3529">
            <w:pPr>
              <w:pStyle w:val="TableParagraph"/>
              <w:ind w:right="-1"/>
              <w:jc w:val="both"/>
              <w:rPr>
                <w:sz w:val="24"/>
                <w:szCs w:val="24"/>
              </w:rPr>
            </w:pPr>
            <w:r w:rsidRPr="00E63192">
              <w:rPr>
                <w:sz w:val="24"/>
                <w:szCs w:val="24"/>
              </w:rPr>
              <w:t>Первая-1</w:t>
            </w:r>
          </w:p>
        </w:tc>
      </w:tr>
      <w:tr w:rsidR="00E63192" w:rsidRPr="00E63192" w14:paraId="24C31609" w14:textId="77777777" w:rsidTr="00EF74D5">
        <w:tc>
          <w:tcPr>
            <w:tcW w:w="2376" w:type="dxa"/>
          </w:tcPr>
          <w:p w14:paraId="026129BF" w14:textId="77777777" w:rsidR="000F3529" w:rsidRPr="00E63192" w:rsidRDefault="000F3529" w:rsidP="000F3529">
            <w:pPr>
              <w:pStyle w:val="TableParagraph"/>
              <w:ind w:right="-1"/>
              <w:jc w:val="both"/>
              <w:rPr>
                <w:sz w:val="24"/>
                <w:szCs w:val="24"/>
              </w:rPr>
            </w:pPr>
            <w:r w:rsidRPr="00E63192">
              <w:rPr>
                <w:sz w:val="24"/>
                <w:szCs w:val="24"/>
              </w:rPr>
              <w:t xml:space="preserve">Библиотекарь </w:t>
            </w:r>
          </w:p>
        </w:tc>
        <w:tc>
          <w:tcPr>
            <w:tcW w:w="1134" w:type="dxa"/>
          </w:tcPr>
          <w:p w14:paraId="648B32FD" w14:textId="77777777" w:rsidR="000F3529" w:rsidRPr="00E63192" w:rsidRDefault="000F3529" w:rsidP="000F3529">
            <w:pPr>
              <w:pStyle w:val="TableParagraph"/>
              <w:ind w:right="-1"/>
              <w:jc w:val="both"/>
              <w:rPr>
                <w:sz w:val="24"/>
                <w:szCs w:val="24"/>
              </w:rPr>
            </w:pPr>
            <w:r w:rsidRPr="00E63192">
              <w:rPr>
                <w:sz w:val="24"/>
                <w:szCs w:val="24"/>
              </w:rPr>
              <w:t>1</w:t>
            </w:r>
          </w:p>
        </w:tc>
        <w:tc>
          <w:tcPr>
            <w:tcW w:w="2439" w:type="dxa"/>
          </w:tcPr>
          <w:p w14:paraId="4B30135D" w14:textId="77777777" w:rsidR="000F3529" w:rsidRPr="00E63192" w:rsidRDefault="000F3529" w:rsidP="000F3529">
            <w:pPr>
              <w:pStyle w:val="TableParagraph"/>
              <w:ind w:right="-1"/>
              <w:jc w:val="both"/>
              <w:rPr>
                <w:sz w:val="24"/>
                <w:szCs w:val="24"/>
              </w:rPr>
            </w:pPr>
            <w:r w:rsidRPr="00E63192">
              <w:rPr>
                <w:sz w:val="24"/>
                <w:szCs w:val="24"/>
              </w:rPr>
              <w:t>Среднее специальное – 1</w:t>
            </w:r>
          </w:p>
        </w:tc>
        <w:tc>
          <w:tcPr>
            <w:tcW w:w="3974" w:type="dxa"/>
          </w:tcPr>
          <w:p w14:paraId="0E63C682" w14:textId="77777777" w:rsidR="000F3529" w:rsidRPr="00E63192" w:rsidRDefault="000F3529" w:rsidP="000F3529">
            <w:pPr>
              <w:pStyle w:val="TableParagraph"/>
              <w:ind w:right="-1"/>
              <w:jc w:val="both"/>
              <w:rPr>
                <w:sz w:val="24"/>
                <w:szCs w:val="24"/>
              </w:rPr>
            </w:pPr>
            <w:r w:rsidRPr="00E63192">
              <w:rPr>
                <w:sz w:val="24"/>
                <w:szCs w:val="24"/>
              </w:rPr>
              <w:t>Без категорий – 1</w:t>
            </w:r>
          </w:p>
        </w:tc>
      </w:tr>
      <w:tr w:rsidR="000F3529" w:rsidRPr="00E63192" w14:paraId="39DC751F" w14:textId="77777777" w:rsidTr="00EF74D5">
        <w:tc>
          <w:tcPr>
            <w:tcW w:w="2376" w:type="dxa"/>
          </w:tcPr>
          <w:p w14:paraId="6B312292" w14:textId="77777777" w:rsidR="000F3529" w:rsidRPr="00E63192" w:rsidRDefault="000F3529" w:rsidP="000F3529">
            <w:pPr>
              <w:pStyle w:val="TableParagraph"/>
              <w:ind w:right="-1"/>
              <w:jc w:val="both"/>
              <w:rPr>
                <w:sz w:val="24"/>
                <w:szCs w:val="24"/>
              </w:rPr>
            </w:pPr>
            <w:r w:rsidRPr="00E63192">
              <w:rPr>
                <w:sz w:val="24"/>
                <w:szCs w:val="24"/>
              </w:rPr>
              <w:t>Педагог дополнительного образования</w:t>
            </w:r>
          </w:p>
        </w:tc>
        <w:tc>
          <w:tcPr>
            <w:tcW w:w="1134" w:type="dxa"/>
          </w:tcPr>
          <w:p w14:paraId="570829EF" w14:textId="77777777" w:rsidR="000F3529" w:rsidRPr="00E63192" w:rsidRDefault="000F3529" w:rsidP="000F3529">
            <w:pPr>
              <w:pStyle w:val="TableParagraph"/>
              <w:ind w:right="-1"/>
              <w:jc w:val="both"/>
              <w:rPr>
                <w:sz w:val="24"/>
                <w:szCs w:val="24"/>
              </w:rPr>
            </w:pPr>
            <w:r w:rsidRPr="00E63192">
              <w:rPr>
                <w:sz w:val="24"/>
                <w:szCs w:val="24"/>
              </w:rPr>
              <w:t>1</w:t>
            </w:r>
          </w:p>
        </w:tc>
        <w:tc>
          <w:tcPr>
            <w:tcW w:w="2439" w:type="dxa"/>
          </w:tcPr>
          <w:p w14:paraId="6F3D8911" w14:textId="77777777" w:rsidR="000F3529" w:rsidRPr="00E63192" w:rsidRDefault="000F3529" w:rsidP="000F3529">
            <w:pPr>
              <w:pStyle w:val="TableParagraph"/>
              <w:ind w:right="-1"/>
              <w:jc w:val="both"/>
              <w:rPr>
                <w:sz w:val="24"/>
                <w:szCs w:val="24"/>
              </w:rPr>
            </w:pPr>
            <w:r w:rsidRPr="00E63192">
              <w:rPr>
                <w:sz w:val="24"/>
                <w:szCs w:val="24"/>
              </w:rPr>
              <w:t>Среднее специальное – 1</w:t>
            </w:r>
          </w:p>
        </w:tc>
        <w:tc>
          <w:tcPr>
            <w:tcW w:w="3974" w:type="dxa"/>
          </w:tcPr>
          <w:p w14:paraId="26C049D0" w14:textId="77777777" w:rsidR="000F3529" w:rsidRPr="00E63192" w:rsidRDefault="000F3529" w:rsidP="000F3529">
            <w:pPr>
              <w:pStyle w:val="TableParagraph"/>
              <w:ind w:right="-1"/>
              <w:jc w:val="both"/>
              <w:rPr>
                <w:sz w:val="24"/>
                <w:szCs w:val="24"/>
              </w:rPr>
            </w:pPr>
            <w:r w:rsidRPr="00E63192">
              <w:rPr>
                <w:sz w:val="24"/>
                <w:szCs w:val="24"/>
              </w:rPr>
              <w:t>Без категорий – 1</w:t>
            </w:r>
          </w:p>
        </w:tc>
      </w:tr>
    </w:tbl>
    <w:p w14:paraId="598607D1" w14:textId="77777777" w:rsidR="000F3529" w:rsidRPr="00E63192" w:rsidRDefault="000F3529" w:rsidP="000F3529">
      <w:pPr>
        <w:pStyle w:val="TableParagraph"/>
        <w:ind w:right="-1"/>
        <w:jc w:val="both"/>
        <w:rPr>
          <w:sz w:val="24"/>
          <w:szCs w:val="24"/>
        </w:rPr>
      </w:pPr>
    </w:p>
    <w:p w14:paraId="05E6C9CD" w14:textId="77777777" w:rsidR="000F3529" w:rsidRPr="00E63192" w:rsidRDefault="000F3529" w:rsidP="000F3529">
      <w:pPr>
        <w:pStyle w:val="TableParagraph"/>
        <w:ind w:right="-1" w:firstLine="709"/>
        <w:jc w:val="both"/>
        <w:rPr>
          <w:sz w:val="24"/>
          <w:szCs w:val="24"/>
        </w:rPr>
      </w:pPr>
    </w:p>
    <w:tbl>
      <w:tblPr>
        <w:tblOverlap w:val="never"/>
        <w:tblW w:w="10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709"/>
        <w:gridCol w:w="1830"/>
        <w:gridCol w:w="4678"/>
        <w:gridCol w:w="1843"/>
        <w:gridCol w:w="10"/>
      </w:tblGrid>
      <w:tr w:rsidR="00E63192" w:rsidRPr="00E63192" w14:paraId="3C584813" w14:textId="77777777" w:rsidTr="00EF74D5">
        <w:trPr>
          <w:gridAfter w:val="1"/>
          <w:wAfter w:w="10" w:type="dxa"/>
          <w:trHeight w:hRule="exact" w:val="1286"/>
          <w:jc w:val="center"/>
        </w:trPr>
        <w:tc>
          <w:tcPr>
            <w:tcW w:w="1709" w:type="dxa"/>
            <w:shd w:val="clear" w:color="auto" w:fill="FFFFFF"/>
          </w:tcPr>
          <w:p w14:paraId="01D86E08" w14:textId="77777777" w:rsidR="000F3529" w:rsidRPr="00E63192" w:rsidRDefault="000F3529" w:rsidP="000F3529">
            <w:pPr>
              <w:pStyle w:val="TableParagraph"/>
              <w:ind w:right="-1"/>
              <w:jc w:val="both"/>
              <w:rPr>
                <w:sz w:val="24"/>
                <w:szCs w:val="24"/>
              </w:rPr>
            </w:pPr>
            <w:r w:rsidRPr="00E63192">
              <w:rPr>
                <w:rStyle w:val="2115pt"/>
                <w:rFonts w:eastAsia="Bookman Old Style"/>
                <w:color w:val="auto"/>
                <w:sz w:val="24"/>
                <w:szCs w:val="24"/>
              </w:rPr>
              <w:t>Должность</w:t>
            </w:r>
          </w:p>
        </w:tc>
        <w:tc>
          <w:tcPr>
            <w:tcW w:w="1830" w:type="dxa"/>
            <w:shd w:val="clear" w:color="auto" w:fill="FFFFFF"/>
            <w:vAlign w:val="bottom"/>
          </w:tcPr>
          <w:p w14:paraId="6701D0FE" w14:textId="77777777" w:rsidR="000F3529" w:rsidRPr="00E63192" w:rsidRDefault="000F3529" w:rsidP="000F3529">
            <w:pPr>
              <w:pStyle w:val="TableParagraph"/>
              <w:ind w:right="-1"/>
              <w:jc w:val="both"/>
              <w:rPr>
                <w:sz w:val="24"/>
                <w:szCs w:val="24"/>
              </w:rPr>
            </w:pPr>
            <w:r w:rsidRPr="00E63192">
              <w:rPr>
                <w:rStyle w:val="2115pt"/>
                <w:rFonts w:eastAsia="Bookman Old Style"/>
                <w:color w:val="auto"/>
                <w:sz w:val="24"/>
                <w:szCs w:val="24"/>
              </w:rPr>
              <w:t>Количество</w:t>
            </w:r>
          </w:p>
          <w:p w14:paraId="4BBB80EF" w14:textId="77777777" w:rsidR="000F3529" w:rsidRPr="00E63192" w:rsidRDefault="000F3529" w:rsidP="000F3529">
            <w:pPr>
              <w:pStyle w:val="TableParagraph"/>
              <w:ind w:right="-1"/>
              <w:jc w:val="both"/>
              <w:rPr>
                <w:sz w:val="24"/>
                <w:szCs w:val="24"/>
              </w:rPr>
            </w:pPr>
            <w:r w:rsidRPr="00E63192">
              <w:rPr>
                <w:rStyle w:val="2115pt"/>
                <w:rFonts w:eastAsia="Bookman Old Style"/>
                <w:color w:val="auto"/>
                <w:sz w:val="24"/>
                <w:szCs w:val="24"/>
              </w:rPr>
              <w:t>сотрудников</w:t>
            </w:r>
          </w:p>
          <w:p w14:paraId="734E2770" w14:textId="77777777" w:rsidR="000F3529" w:rsidRPr="00E63192" w:rsidRDefault="000F3529" w:rsidP="000F3529">
            <w:pPr>
              <w:pStyle w:val="TableParagraph"/>
              <w:ind w:right="-1"/>
              <w:jc w:val="both"/>
              <w:rPr>
                <w:sz w:val="24"/>
                <w:szCs w:val="24"/>
              </w:rPr>
            </w:pPr>
            <w:r w:rsidRPr="00E63192">
              <w:rPr>
                <w:rStyle w:val="2115pt"/>
                <w:rFonts w:eastAsia="Bookman Old Style"/>
                <w:color w:val="auto"/>
                <w:sz w:val="24"/>
                <w:szCs w:val="24"/>
              </w:rPr>
              <w:t>(требуется/</w:t>
            </w:r>
          </w:p>
          <w:p w14:paraId="184BF2FE" w14:textId="77777777" w:rsidR="000F3529" w:rsidRPr="00E63192" w:rsidRDefault="000F3529" w:rsidP="000F3529">
            <w:pPr>
              <w:pStyle w:val="TableParagraph"/>
              <w:ind w:right="-1"/>
              <w:jc w:val="both"/>
              <w:rPr>
                <w:sz w:val="24"/>
                <w:szCs w:val="24"/>
              </w:rPr>
            </w:pPr>
            <w:r w:rsidRPr="00E63192">
              <w:rPr>
                <w:rStyle w:val="2115pt"/>
                <w:rFonts w:eastAsia="Bookman Old Style"/>
                <w:color w:val="auto"/>
                <w:sz w:val="24"/>
                <w:szCs w:val="24"/>
              </w:rPr>
              <w:t>имеется)</w:t>
            </w:r>
          </w:p>
        </w:tc>
        <w:tc>
          <w:tcPr>
            <w:tcW w:w="6521" w:type="dxa"/>
            <w:gridSpan w:val="2"/>
            <w:shd w:val="clear" w:color="auto" w:fill="FFFFFF"/>
          </w:tcPr>
          <w:p w14:paraId="34B5C521" w14:textId="77777777" w:rsidR="000F3529" w:rsidRPr="00E63192" w:rsidRDefault="000F3529" w:rsidP="000F3529">
            <w:pPr>
              <w:pStyle w:val="TableParagraph"/>
              <w:ind w:right="-1"/>
              <w:jc w:val="both"/>
              <w:rPr>
                <w:sz w:val="24"/>
                <w:szCs w:val="24"/>
              </w:rPr>
            </w:pPr>
            <w:r w:rsidRPr="00E63192">
              <w:rPr>
                <w:rStyle w:val="2115pt"/>
                <w:rFonts w:eastAsia="Bookman Old Style"/>
                <w:color w:val="auto"/>
                <w:sz w:val="24"/>
                <w:szCs w:val="24"/>
              </w:rPr>
              <w:t>Уровень квалификации (требования/ фактический уровень)</w:t>
            </w:r>
          </w:p>
        </w:tc>
      </w:tr>
      <w:tr w:rsidR="00E63192" w:rsidRPr="00E63192" w14:paraId="34C73056" w14:textId="77777777" w:rsidTr="00EF74D5">
        <w:trPr>
          <w:trHeight w:hRule="exact" w:val="3050"/>
          <w:jc w:val="center"/>
        </w:trPr>
        <w:tc>
          <w:tcPr>
            <w:tcW w:w="1709" w:type="dxa"/>
            <w:shd w:val="clear" w:color="auto" w:fill="FFFFFF"/>
          </w:tcPr>
          <w:p w14:paraId="21D1C683" w14:textId="77777777" w:rsidR="000F3529" w:rsidRPr="00E63192" w:rsidRDefault="000F3529" w:rsidP="000F3529">
            <w:pPr>
              <w:pStyle w:val="TableParagraph"/>
              <w:ind w:right="-1"/>
              <w:jc w:val="both"/>
              <w:rPr>
                <w:sz w:val="24"/>
                <w:szCs w:val="24"/>
              </w:rPr>
            </w:pPr>
            <w:r w:rsidRPr="00E63192">
              <w:rPr>
                <w:sz w:val="24"/>
                <w:szCs w:val="24"/>
              </w:rPr>
              <w:t>Директор ОО</w:t>
            </w:r>
          </w:p>
        </w:tc>
        <w:tc>
          <w:tcPr>
            <w:tcW w:w="1830" w:type="dxa"/>
            <w:shd w:val="clear" w:color="auto" w:fill="FFFFFF"/>
          </w:tcPr>
          <w:p w14:paraId="07B95F9E" w14:textId="77777777" w:rsidR="000F3529" w:rsidRPr="00E63192" w:rsidRDefault="000F3529" w:rsidP="000F3529">
            <w:pPr>
              <w:pStyle w:val="TableParagraph"/>
              <w:ind w:right="-1"/>
              <w:jc w:val="both"/>
              <w:rPr>
                <w:sz w:val="24"/>
                <w:szCs w:val="24"/>
              </w:rPr>
            </w:pPr>
            <w:r w:rsidRPr="00E63192">
              <w:rPr>
                <w:sz w:val="24"/>
                <w:szCs w:val="24"/>
              </w:rPr>
              <w:t>1/1</w:t>
            </w:r>
          </w:p>
        </w:tc>
        <w:tc>
          <w:tcPr>
            <w:tcW w:w="4678" w:type="dxa"/>
            <w:shd w:val="clear" w:color="auto" w:fill="FFFFFF"/>
          </w:tcPr>
          <w:p w14:paraId="6D95E392" w14:textId="77777777" w:rsidR="000F3529" w:rsidRPr="00E63192" w:rsidRDefault="000F3529" w:rsidP="000F3529">
            <w:pPr>
              <w:pStyle w:val="TableParagraph"/>
              <w:ind w:left="126" w:right="132" w:hanging="19"/>
              <w:jc w:val="both"/>
              <w:rPr>
                <w:sz w:val="24"/>
                <w:szCs w:val="24"/>
              </w:rPr>
            </w:pPr>
            <w:r w:rsidRPr="00E63192">
              <w:rPr>
                <w:sz w:val="24"/>
                <w:szCs w:val="24"/>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1853" w:type="dxa"/>
            <w:gridSpan w:val="2"/>
            <w:shd w:val="clear" w:color="auto" w:fill="FFFFFF"/>
          </w:tcPr>
          <w:p w14:paraId="2A485A91" w14:textId="77777777" w:rsidR="000F3529" w:rsidRPr="00E63192" w:rsidRDefault="000F3529" w:rsidP="000F3529">
            <w:pPr>
              <w:pStyle w:val="TableParagraph"/>
              <w:ind w:left="126" w:right="132" w:hanging="19"/>
              <w:jc w:val="both"/>
              <w:rPr>
                <w:sz w:val="24"/>
                <w:szCs w:val="24"/>
              </w:rPr>
            </w:pPr>
            <w:r w:rsidRPr="00E63192">
              <w:rPr>
                <w:sz w:val="24"/>
                <w:szCs w:val="24"/>
              </w:rPr>
              <w:t>Соответствует</w:t>
            </w:r>
          </w:p>
        </w:tc>
      </w:tr>
      <w:tr w:rsidR="00E63192" w:rsidRPr="00E63192" w14:paraId="48EBC0FF" w14:textId="77777777" w:rsidTr="00EF74D5">
        <w:trPr>
          <w:trHeight w:hRule="exact" w:val="3343"/>
          <w:jc w:val="center"/>
        </w:trPr>
        <w:tc>
          <w:tcPr>
            <w:tcW w:w="1709" w:type="dxa"/>
            <w:shd w:val="clear" w:color="auto" w:fill="FFFFFF"/>
          </w:tcPr>
          <w:p w14:paraId="58962DE7" w14:textId="77777777" w:rsidR="000F3529" w:rsidRPr="00E63192" w:rsidRDefault="000F3529" w:rsidP="000F3529">
            <w:pPr>
              <w:pStyle w:val="TableParagraph"/>
              <w:ind w:right="-1"/>
              <w:jc w:val="both"/>
              <w:rPr>
                <w:sz w:val="24"/>
                <w:szCs w:val="24"/>
              </w:rPr>
            </w:pPr>
            <w:r w:rsidRPr="00E63192">
              <w:rPr>
                <w:sz w:val="24"/>
                <w:szCs w:val="24"/>
              </w:rPr>
              <w:t>Заместитель</w:t>
            </w:r>
          </w:p>
          <w:p w14:paraId="146BEEE2" w14:textId="77777777" w:rsidR="000F3529" w:rsidRPr="00E63192" w:rsidRDefault="000F3529" w:rsidP="000F3529">
            <w:pPr>
              <w:pStyle w:val="TableParagraph"/>
              <w:ind w:right="-1"/>
              <w:jc w:val="both"/>
              <w:rPr>
                <w:sz w:val="24"/>
                <w:szCs w:val="24"/>
              </w:rPr>
            </w:pPr>
            <w:r w:rsidRPr="00E63192">
              <w:rPr>
                <w:sz w:val="24"/>
                <w:szCs w:val="24"/>
              </w:rPr>
              <w:t>директора</w:t>
            </w:r>
          </w:p>
        </w:tc>
        <w:tc>
          <w:tcPr>
            <w:tcW w:w="1830" w:type="dxa"/>
            <w:shd w:val="clear" w:color="auto" w:fill="FFFFFF"/>
          </w:tcPr>
          <w:p w14:paraId="0BB8002A" w14:textId="77777777" w:rsidR="000F3529" w:rsidRPr="00E63192" w:rsidRDefault="000F3529" w:rsidP="000F3529">
            <w:pPr>
              <w:pStyle w:val="TableParagraph"/>
              <w:ind w:right="-1"/>
              <w:jc w:val="both"/>
              <w:rPr>
                <w:sz w:val="24"/>
                <w:szCs w:val="24"/>
              </w:rPr>
            </w:pPr>
            <w:r w:rsidRPr="00E63192">
              <w:rPr>
                <w:sz w:val="24"/>
                <w:szCs w:val="24"/>
              </w:rPr>
              <w:t>1/1</w:t>
            </w:r>
          </w:p>
        </w:tc>
        <w:tc>
          <w:tcPr>
            <w:tcW w:w="4678" w:type="dxa"/>
            <w:shd w:val="clear" w:color="auto" w:fill="FFFFFF"/>
          </w:tcPr>
          <w:p w14:paraId="2CEAF73E" w14:textId="77777777" w:rsidR="000F3529" w:rsidRPr="00E63192" w:rsidRDefault="000F3529" w:rsidP="000F3529">
            <w:pPr>
              <w:pStyle w:val="TableParagraph"/>
              <w:ind w:left="126" w:right="132" w:hanging="19"/>
              <w:jc w:val="both"/>
              <w:rPr>
                <w:sz w:val="24"/>
                <w:szCs w:val="24"/>
              </w:rPr>
            </w:pPr>
            <w:r w:rsidRPr="00E63192">
              <w:rPr>
                <w:sz w:val="24"/>
                <w:szCs w:val="24"/>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или руководящих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w:t>
            </w:r>
          </w:p>
          <w:p w14:paraId="4D1BD0E7" w14:textId="77777777" w:rsidR="000F3529" w:rsidRPr="00E63192" w:rsidRDefault="000F3529" w:rsidP="000F3529">
            <w:pPr>
              <w:pStyle w:val="TableParagraph"/>
              <w:ind w:left="126" w:right="132" w:hanging="19"/>
              <w:jc w:val="both"/>
              <w:rPr>
                <w:sz w:val="24"/>
                <w:szCs w:val="24"/>
              </w:rPr>
            </w:pPr>
            <w:r w:rsidRPr="00E63192">
              <w:rPr>
                <w:sz w:val="24"/>
                <w:szCs w:val="24"/>
              </w:rPr>
              <w:t>управления, менеджмента и экономики и стаж работы на педагогических или руководящих должностях не менее 5 лет.</w:t>
            </w:r>
          </w:p>
        </w:tc>
        <w:tc>
          <w:tcPr>
            <w:tcW w:w="1853" w:type="dxa"/>
            <w:gridSpan w:val="2"/>
            <w:shd w:val="clear" w:color="auto" w:fill="FFFFFF"/>
          </w:tcPr>
          <w:p w14:paraId="3F29FD6B" w14:textId="77777777" w:rsidR="000F3529" w:rsidRPr="00E63192" w:rsidRDefault="000F3529" w:rsidP="000F3529">
            <w:pPr>
              <w:pStyle w:val="TableParagraph"/>
              <w:ind w:left="126" w:right="132" w:hanging="19"/>
              <w:jc w:val="both"/>
              <w:rPr>
                <w:sz w:val="24"/>
                <w:szCs w:val="24"/>
              </w:rPr>
            </w:pPr>
            <w:r w:rsidRPr="00E63192">
              <w:rPr>
                <w:sz w:val="24"/>
                <w:szCs w:val="24"/>
              </w:rPr>
              <w:t>Соответствует</w:t>
            </w:r>
          </w:p>
        </w:tc>
      </w:tr>
      <w:tr w:rsidR="00E63192" w:rsidRPr="00E63192" w14:paraId="43D5D4E0" w14:textId="77777777" w:rsidTr="00EF74D5">
        <w:trPr>
          <w:trHeight w:hRule="exact" w:val="3312"/>
          <w:jc w:val="center"/>
        </w:trPr>
        <w:tc>
          <w:tcPr>
            <w:tcW w:w="1709" w:type="dxa"/>
            <w:shd w:val="clear" w:color="auto" w:fill="FFFFFF"/>
          </w:tcPr>
          <w:p w14:paraId="1757C949" w14:textId="77777777" w:rsidR="000F3529" w:rsidRPr="00E63192" w:rsidRDefault="000F3529" w:rsidP="000F3529">
            <w:pPr>
              <w:pStyle w:val="TableParagraph"/>
              <w:ind w:right="-1"/>
              <w:jc w:val="both"/>
              <w:rPr>
                <w:sz w:val="24"/>
                <w:szCs w:val="24"/>
              </w:rPr>
            </w:pPr>
            <w:r w:rsidRPr="00E63192">
              <w:rPr>
                <w:sz w:val="24"/>
                <w:szCs w:val="24"/>
              </w:rPr>
              <w:t>Учитель</w:t>
            </w:r>
          </w:p>
        </w:tc>
        <w:tc>
          <w:tcPr>
            <w:tcW w:w="1830" w:type="dxa"/>
            <w:shd w:val="clear" w:color="auto" w:fill="FFFFFF"/>
          </w:tcPr>
          <w:p w14:paraId="1DD1B669" w14:textId="77777777" w:rsidR="000F3529" w:rsidRPr="00E63192" w:rsidRDefault="000F3529" w:rsidP="000F3529">
            <w:pPr>
              <w:pStyle w:val="TableParagraph"/>
              <w:ind w:right="-1"/>
              <w:jc w:val="both"/>
              <w:rPr>
                <w:sz w:val="24"/>
                <w:szCs w:val="24"/>
              </w:rPr>
            </w:pPr>
            <w:r w:rsidRPr="00E63192">
              <w:rPr>
                <w:sz w:val="24"/>
                <w:szCs w:val="24"/>
              </w:rPr>
              <w:t>6/6</w:t>
            </w:r>
          </w:p>
        </w:tc>
        <w:tc>
          <w:tcPr>
            <w:tcW w:w="4678" w:type="dxa"/>
            <w:shd w:val="clear" w:color="auto" w:fill="FFFFFF"/>
            <w:vAlign w:val="bottom"/>
          </w:tcPr>
          <w:p w14:paraId="114F992A" w14:textId="77777777" w:rsidR="000F3529" w:rsidRPr="00E63192" w:rsidRDefault="000F3529" w:rsidP="000F3529">
            <w:pPr>
              <w:pStyle w:val="TableParagraph"/>
              <w:ind w:left="126" w:right="132" w:hanging="19"/>
              <w:jc w:val="both"/>
              <w:rPr>
                <w:sz w:val="24"/>
                <w:szCs w:val="24"/>
              </w:rPr>
            </w:pPr>
            <w:r w:rsidRPr="00E63192">
              <w:rPr>
                <w:sz w:val="24"/>
                <w:szCs w:val="24"/>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1853" w:type="dxa"/>
            <w:gridSpan w:val="2"/>
            <w:shd w:val="clear" w:color="auto" w:fill="FFFFFF"/>
          </w:tcPr>
          <w:p w14:paraId="35B38A85" w14:textId="77777777" w:rsidR="000F3529" w:rsidRPr="00E63192" w:rsidRDefault="000F3529" w:rsidP="000F3529">
            <w:pPr>
              <w:pStyle w:val="TableParagraph"/>
              <w:ind w:left="126" w:right="132" w:hanging="19"/>
              <w:jc w:val="both"/>
              <w:rPr>
                <w:sz w:val="24"/>
                <w:szCs w:val="24"/>
              </w:rPr>
            </w:pPr>
            <w:r w:rsidRPr="00E63192">
              <w:rPr>
                <w:sz w:val="24"/>
                <w:szCs w:val="24"/>
              </w:rPr>
              <w:t>Соответствует</w:t>
            </w:r>
          </w:p>
        </w:tc>
      </w:tr>
      <w:tr w:rsidR="00E63192" w:rsidRPr="00E63192" w14:paraId="19068A7E" w14:textId="77777777" w:rsidTr="00EF74D5">
        <w:trPr>
          <w:trHeight w:hRule="exact" w:val="1418"/>
          <w:jc w:val="center"/>
        </w:trPr>
        <w:tc>
          <w:tcPr>
            <w:tcW w:w="1709" w:type="dxa"/>
            <w:shd w:val="clear" w:color="auto" w:fill="FFFFFF"/>
          </w:tcPr>
          <w:p w14:paraId="7D5476EE" w14:textId="77777777" w:rsidR="000F3529" w:rsidRPr="00E63192" w:rsidRDefault="000F3529" w:rsidP="000F3529">
            <w:pPr>
              <w:pStyle w:val="TableParagraph"/>
              <w:ind w:right="-1"/>
              <w:jc w:val="both"/>
              <w:rPr>
                <w:sz w:val="24"/>
                <w:szCs w:val="24"/>
              </w:rPr>
            </w:pPr>
            <w:r w:rsidRPr="00E63192">
              <w:rPr>
                <w:sz w:val="24"/>
                <w:szCs w:val="24"/>
              </w:rPr>
              <w:t>Социаль-</w:t>
            </w:r>
          </w:p>
          <w:p w14:paraId="2C637555" w14:textId="77777777" w:rsidR="000F3529" w:rsidRPr="00E63192" w:rsidRDefault="000F3529" w:rsidP="000F3529">
            <w:pPr>
              <w:pStyle w:val="TableParagraph"/>
              <w:ind w:right="-1"/>
              <w:jc w:val="both"/>
              <w:rPr>
                <w:sz w:val="24"/>
                <w:szCs w:val="24"/>
              </w:rPr>
            </w:pPr>
            <w:r w:rsidRPr="00E63192">
              <w:rPr>
                <w:sz w:val="24"/>
                <w:szCs w:val="24"/>
              </w:rPr>
              <w:t>ный педагог</w:t>
            </w:r>
          </w:p>
        </w:tc>
        <w:tc>
          <w:tcPr>
            <w:tcW w:w="1830" w:type="dxa"/>
            <w:shd w:val="clear" w:color="auto" w:fill="FFFFFF"/>
          </w:tcPr>
          <w:p w14:paraId="7E9914DE" w14:textId="77777777" w:rsidR="000F3529" w:rsidRPr="00E63192" w:rsidRDefault="000F3529" w:rsidP="000F3529">
            <w:pPr>
              <w:pStyle w:val="TableParagraph"/>
              <w:ind w:right="-1"/>
              <w:jc w:val="both"/>
              <w:rPr>
                <w:sz w:val="24"/>
                <w:szCs w:val="24"/>
              </w:rPr>
            </w:pPr>
            <w:r w:rsidRPr="00E63192">
              <w:rPr>
                <w:sz w:val="24"/>
                <w:szCs w:val="24"/>
              </w:rPr>
              <w:t>1/1</w:t>
            </w:r>
          </w:p>
        </w:tc>
        <w:tc>
          <w:tcPr>
            <w:tcW w:w="4678" w:type="dxa"/>
            <w:shd w:val="clear" w:color="auto" w:fill="FFFFFF"/>
          </w:tcPr>
          <w:p w14:paraId="51C2846E" w14:textId="77777777" w:rsidR="000F3529" w:rsidRPr="00E63192" w:rsidRDefault="000F3529" w:rsidP="000F3529">
            <w:pPr>
              <w:pStyle w:val="TableParagraph"/>
              <w:ind w:left="126" w:right="132" w:hanging="19"/>
              <w:jc w:val="both"/>
              <w:rPr>
                <w:sz w:val="24"/>
                <w:szCs w:val="24"/>
              </w:rPr>
            </w:pPr>
            <w:r w:rsidRPr="00E63192">
              <w:rPr>
                <w:sz w:val="24"/>
                <w:szCs w:val="24"/>
                <w:shd w:val="clear" w:color="auto" w:fill="FFFFFF"/>
              </w:rPr>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tc>
        <w:tc>
          <w:tcPr>
            <w:tcW w:w="1853" w:type="dxa"/>
            <w:gridSpan w:val="2"/>
            <w:shd w:val="clear" w:color="auto" w:fill="FFFFFF"/>
          </w:tcPr>
          <w:p w14:paraId="2E5F4C80" w14:textId="77777777" w:rsidR="000F3529" w:rsidRPr="00E63192" w:rsidRDefault="000F3529" w:rsidP="000F3529">
            <w:pPr>
              <w:pStyle w:val="TableParagraph"/>
              <w:ind w:left="126" w:right="132" w:hanging="19"/>
              <w:jc w:val="both"/>
              <w:rPr>
                <w:sz w:val="24"/>
                <w:szCs w:val="24"/>
              </w:rPr>
            </w:pPr>
            <w:r w:rsidRPr="00E63192">
              <w:rPr>
                <w:sz w:val="24"/>
                <w:szCs w:val="24"/>
              </w:rPr>
              <w:t>Соответствует</w:t>
            </w:r>
          </w:p>
        </w:tc>
      </w:tr>
      <w:tr w:rsidR="00E63192" w:rsidRPr="00E63192" w14:paraId="593BCF74" w14:textId="77777777" w:rsidTr="00EF74D5">
        <w:trPr>
          <w:trHeight w:hRule="exact" w:val="1138"/>
          <w:jc w:val="center"/>
        </w:trPr>
        <w:tc>
          <w:tcPr>
            <w:tcW w:w="1709" w:type="dxa"/>
            <w:shd w:val="clear" w:color="auto" w:fill="FFFFFF"/>
          </w:tcPr>
          <w:p w14:paraId="2AFBBBE5" w14:textId="77777777" w:rsidR="000F3529" w:rsidRPr="00E63192" w:rsidRDefault="000F3529" w:rsidP="000F3529">
            <w:pPr>
              <w:pStyle w:val="TableParagraph"/>
              <w:ind w:right="-1"/>
              <w:jc w:val="both"/>
              <w:rPr>
                <w:sz w:val="24"/>
                <w:szCs w:val="24"/>
              </w:rPr>
            </w:pPr>
            <w:r w:rsidRPr="00E63192">
              <w:rPr>
                <w:sz w:val="24"/>
                <w:szCs w:val="24"/>
              </w:rPr>
              <w:t>Учитель- логопед</w:t>
            </w:r>
          </w:p>
        </w:tc>
        <w:tc>
          <w:tcPr>
            <w:tcW w:w="1830" w:type="dxa"/>
            <w:shd w:val="clear" w:color="auto" w:fill="FFFFFF"/>
          </w:tcPr>
          <w:p w14:paraId="16641BE8" w14:textId="77777777" w:rsidR="000F3529" w:rsidRPr="00E63192" w:rsidRDefault="000F3529" w:rsidP="000F3529">
            <w:pPr>
              <w:pStyle w:val="TableParagraph"/>
              <w:ind w:right="-1"/>
              <w:jc w:val="both"/>
              <w:rPr>
                <w:sz w:val="24"/>
                <w:szCs w:val="24"/>
              </w:rPr>
            </w:pPr>
            <w:r w:rsidRPr="00E63192">
              <w:rPr>
                <w:sz w:val="24"/>
                <w:szCs w:val="24"/>
              </w:rPr>
              <w:t>1/1</w:t>
            </w:r>
          </w:p>
        </w:tc>
        <w:tc>
          <w:tcPr>
            <w:tcW w:w="4678" w:type="dxa"/>
            <w:shd w:val="clear" w:color="auto" w:fill="FFFFFF"/>
          </w:tcPr>
          <w:p w14:paraId="198F5359" w14:textId="77777777" w:rsidR="000F3529" w:rsidRPr="00E63192" w:rsidRDefault="000F3529" w:rsidP="000F3529">
            <w:pPr>
              <w:pStyle w:val="TableParagraph"/>
              <w:ind w:left="126" w:right="132" w:hanging="19"/>
              <w:jc w:val="both"/>
              <w:rPr>
                <w:sz w:val="24"/>
                <w:szCs w:val="24"/>
              </w:rPr>
            </w:pPr>
            <w:r w:rsidRPr="00E63192">
              <w:rPr>
                <w:sz w:val="24"/>
                <w:szCs w:val="24"/>
              </w:rPr>
              <w:t>высшее профессиональное образование в области дефектологии без предъявления требований к стажу работы.</w:t>
            </w:r>
          </w:p>
          <w:p w14:paraId="2A7D3C6C" w14:textId="77777777" w:rsidR="000F3529" w:rsidRPr="00E63192" w:rsidRDefault="000F3529" w:rsidP="000F3529">
            <w:pPr>
              <w:pStyle w:val="TableParagraph"/>
              <w:ind w:left="126" w:right="132" w:hanging="19"/>
              <w:jc w:val="both"/>
              <w:rPr>
                <w:sz w:val="24"/>
                <w:szCs w:val="24"/>
              </w:rPr>
            </w:pPr>
          </w:p>
        </w:tc>
        <w:tc>
          <w:tcPr>
            <w:tcW w:w="1853" w:type="dxa"/>
            <w:gridSpan w:val="2"/>
            <w:shd w:val="clear" w:color="auto" w:fill="FFFFFF"/>
          </w:tcPr>
          <w:p w14:paraId="2183D2D4" w14:textId="77777777" w:rsidR="000F3529" w:rsidRPr="00E63192" w:rsidRDefault="000F3529" w:rsidP="000F3529">
            <w:pPr>
              <w:pStyle w:val="TableParagraph"/>
              <w:ind w:left="126" w:right="132" w:hanging="19"/>
              <w:jc w:val="both"/>
              <w:rPr>
                <w:sz w:val="24"/>
                <w:szCs w:val="24"/>
              </w:rPr>
            </w:pPr>
            <w:r w:rsidRPr="00E63192">
              <w:rPr>
                <w:sz w:val="24"/>
                <w:szCs w:val="24"/>
              </w:rPr>
              <w:t xml:space="preserve">Соответствует </w:t>
            </w:r>
          </w:p>
        </w:tc>
      </w:tr>
      <w:tr w:rsidR="00E63192" w:rsidRPr="00E63192" w14:paraId="4373DF97" w14:textId="77777777" w:rsidTr="00EF74D5">
        <w:trPr>
          <w:trHeight w:hRule="exact" w:val="2778"/>
          <w:jc w:val="center"/>
        </w:trPr>
        <w:tc>
          <w:tcPr>
            <w:tcW w:w="1709" w:type="dxa"/>
            <w:shd w:val="clear" w:color="auto" w:fill="FFFFFF"/>
          </w:tcPr>
          <w:p w14:paraId="66927712" w14:textId="77777777" w:rsidR="000F3529" w:rsidRPr="00E63192" w:rsidRDefault="000F3529" w:rsidP="000F3529">
            <w:pPr>
              <w:pStyle w:val="TableParagraph"/>
              <w:ind w:right="-1"/>
              <w:jc w:val="both"/>
              <w:rPr>
                <w:sz w:val="24"/>
                <w:szCs w:val="24"/>
              </w:rPr>
            </w:pPr>
            <w:r w:rsidRPr="00E63192">
              <w:rPr>
                <w:sz w:val="24"/>
                <w:szCs w:val="24"/>
              </w:rPr>
              <w:t>Педагог-</w:t>
            </w:r>
          </w:p>
          <w:p w14:paraId="1BEED6E4" w14:textId="77777777" w:rsidR="000F3529" w:rsidRPr="00E63192" w:rsidRDefault="000F3529" w:rsidP="000F3529">
            <w:pPr>
              <w:pStyle w:val="TableParagraph"/>
              <w:ind w:right="-1"/>
              <w:jc w:val="both"/>
              <w:rPr>
                <w:sz w:val="24"/>
                <w:szCs w:val="24"/>
              </w:rPr>
            </w:pPr>
            <w:r w:rsidRPr="00E63192">
              <w:rPr>
                <w:sz w:val="24"/>
                <w:szCs w:val="24"/>
              </w:rPr>
              <w:t>психолог</w:t>
            </w:r>
          </w:p>
        </w:tc>
        <w:tc>
          <w:tcPr>
            <w:tcW w:w="1830" w:type="dxa"/>
            <w:shd w:val="clear" w:color="auto" w:fill="FFFFFF"/>
          </w:tcPr>
          <w:p w14:paraId="34B6AB24" w14:textId="77777777" w:rsidR="000F3529" w:rsidRPr="00E63192" w:rsidRDefault="000F3529" w:rsidP="000F3529">
            <w:pPr>
              <w:pStyle w:val="TableParagraph"/>
              <w:ind w:right="-1"/>
              <w:jc w:val="both"/>
              <w:rPr>
                <w:sz w:val="24"/>
                <w:szCs w:val="24"/>
              </w:rPr>
            </w:pPr>
            <w:r w:rsidRPr="00E63192">
              <w:rPr>
                <w:sz w:val="24"/>
                <w:szCs w:val="24"/>
              </w:rPr>
              <w:t>1/1</w:t>
            </w:r>
          </w:p>
        </w:tc>
        <w:tc>
          <w:tcPr>
            <w:tcW w:w="4678" w:type="dxa"/>
            <w:shd w:val="clear" w:color="auto" w:fill="FFFFFF"/>
            <w:vAlign w:val="bottom"/>
          </w:tcPr>
          <w:p w14:paraId="5ED05466" w14:textId="77777777" w:rsidR="000F3529" w:rsidRPr="00E63192" w:rsidRDefault="000F3529" w:rsidP="000F3529">
            <w:pPr>
              <w:pStyle w:val="TableParagraph"/>
              <w:ind w:left="126" w:right="132" w:hanging="19"/>
              <w:jc w:val="both"/>
              <w:rPr>
                <w:sz w:val="24"/>
                <w:szCs w:val="24"/>
              </w:rPr>
            </w:pPr>
            <w:r w:rsidRPr="00E63192">
              <w:rPr>
                <w:sz w:val="24"/>
                <w:szCs w:val="24"/>
              </w:rPr>
              <w:t>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p w14:paraId="7942C277" w14:textId="77777777" w:rsidR="000F3529" w:rsidRPr="00E63192" w:rsidRDefault="000F3529" w:rsidP="000F3529">
            <w:pPr>
              <w:pStyle w:val="TableParagraph"/>
              <w:ind w:left="126" w:right="132" w:hanging="19"/>
              <w:jc w:val="both"/>
              <w:rPr>
                <w:sz w:val="24"/>
                <w:szCs w:val="24"/>
              </w:rPr>
            </w:pPr>
          </w:p>
        </w:tc>
        <w:tc>
          <w:tcPr>
            <w:tcW w:w="1853" w:type="dxa"/>
            <w:gridSpan w:val="2"/>
            <w:shd w:val="clear" w:color="auto" w:fill="FFFFFF"/>
          </w:tcPr>
          <w:p w14:paraId="112B4146" w14:textId="77777777" w:rsidR="000F3529" w:rsidRPr="00E63192" w:rsidRDefault="000F3529" w:rsidP="000F3529">
            <w:pPr>
              <w:pStyle w:val="TableParagraph"/>
              <w:ind w:left="126" w:right="132" w:hanging="19"/>
              <w:jc w:val="both"/>
              <w:rPr>
                <w:sz w:val="24"/>
                <w:szCs w:val="24"/>
              </w:rPr>
            </w:pPr>
            <w:r w:rsidRPr="00E63192">
              <w:rPr>
                <w:sz w:val="24"/>
                <w:szCs w:val="24"/>
              </w:rPr>
              <w:t>Соответствует</w:t>
            </w:r>
          </w:p>
        </w:tc>
      </w:tr>
      <w:tr w:rsidR="00F20C4E" w:rsidRPr="00E63192" w14:paraId="74BDA2B4" w14:textId="77777777" w:rsidTr="00EF74D5">
        <w:trPr>
          <w:trHeight w:val="965"/>
          <w:jc w:val="center"/>
        </w:trPr>
        <w:tc>
          <w:tcPr>
            <w:tcW w:w="1709" w:type="dxa"/>
            <w:shd w:val="clear" w:color="auto" w:fill="FFFFFF"/>
          </w:tcPr>
          <w:p w14:paraId="4F55706E" w14:textId="77777777" w:rsidR="000F3529" w:rsidRPr="00E63192" w:rsidRDefault="000F3529" w:rsidP="000F3529">
            <w:pPr>
              <w:pStyle w:val="TableParagraph"/>
              <w:ind w:right="-1"/>
              <w:jc w:val="both"/>
              <w:rPr>
                <w:sz w:val="24"/>
                <w:szCs w:val="24"/>
              </w:rPr>
            </w:pPr>
            <w:r w:rsidRPr="00E63192">
              <w:rPr>
                <w:sz w:val="24"/>
                <w:szCs w:val="24"/>
              </w:rPr>
              <w:t>Библиотекарь</w:t>
            </w:r>
          </w:p>
        </w:tc>
        <w:tc>
          <w:tcPr>
            <w:tcW w:w="1830" w:type="dxa"/>
            <w:shd w:val="clear" w:color="auto" w:fill="FFFFFF"/>
          </w:tcPr>
          <w:p w14:paraId="1BC71E3B" w14:textId="77777777" w:rsidR="000F3529" w:rsidRPr="00E63192" w:rsidRDefault="000F3529" w:rsidP="000F3529">
            <w:pPr>
              <w:pStyle w:val="TableParagraph"/>
              <w:ind w:right="-1"/>
              <w:jc w:val="both"/>
              <w:rPr>
                <w:sz w:val="24"/>
                <w:szCs w:val="24"/>
              </w:rPr>
            </w:pPr>
            <w:r w:rsidRPr="00E63192">
              <w:rPr>
                <w:sz w:val="24"/>
                <w:szCs w:val="24"/>
              </w:rPr>
              <w:t>1/1</w:t>
            </w:r>
          </w:p>
        </w:tc>
        <w:tc>
          <w:tcPr>
            <w:tcW w:w="4678" w:type="dxa"/>
            <w:shd w:val="clear" w:color="auto" w:fill="FFFFFF"/>
            <w:vAlign w:val="bottom"/>
          </w:tcPr>
          <w:p w14:paraId="40DF70FC" w14:textId="77777777" w:rsidR="000F3529" w:rsidRPr="00E63192" w:rsidRDefault="000F3529" w:rsidP="000F3529">
            <w:pPr>
              <w:pStyle w:val="TableParagraph"/>
              <w:ind w:left="126" w:right="132" w:hanging="19"/>
              <w:jc w:val="both"/>
              <w:rPr>
                <w:sz w:val="24"/>
                <w:szCs w:val="24"/>
              </w:rPr>
            </w:pPr>
            <w:r w:rsidRPr="00E63192">
              <w:rPr>
                <w:sz w:val="24"/>
                <w:szCs w:val="24"/>
              </w:rPr>
              <w:t>Высшее профессиональное (педагогическое, библиотечное) образование без предъявления требований к стажу работы.</w:t>
            </w:r>
          </w:p>
        </w:tc>
        <w:tc>
          <w:tcPr>
            <w:tcW w:w="1853" w:type="dxa"/>
            <w:gridSpan w:val="2"/>
            <w:shd w:val="clear" w:color="auto" w:fill="FFFFFF"/>
          </w:tcPr>
          <w:p w14:paraId="56FE4C30" w14:textId="77777777" w:rsidR="000F3529" w:rsidRPr="00E63192" w:rsidRDefault="000F3529" w:rsidP="000F3529">
            <w:pPr>
              <w:pStyle w:val="TableParagraph"/>
              <w:ind w:left="126" w:right="132" w:hanging="19"/>
              <w:jc w:val="both"/>
              <w:rPr>
                <w:sz w:val="24"/>
                <w:szCs w:val="24"/>
              </w:rPr>
            </w:pPr>
            <w:r w:rsidRPr="00E63192">
              <w:rPr>
                <w:sz w:val="24"/>
                <w:szCs w:val="24"/>
              </w:rPr>
              <w:t>Соответствует</w:t>
            </w:r>
          </w:p>
        </w:tc>
      </w:tr>
    </w:tbl>
    <w:p w14:paraId="2A17C85B" w14:textId="77777777" w:rsidR="000F3529" w:rsidRPr="00E63192" w:rsidRDefault="000F3529" w:rsidP="000F3529">
      <w:pPr>
        <w:pStyle w:val="TableParagraph"/>
        <w:ind w:right="-1"/>
        <w:jc w:val="both"/>
        <w:rPr>
          <w:bCs/>
          <w:sz w:val="24"/>
          <w:szCs w:val="24"/>
        </w:rPr>
      </w:pPr>
      <w:bookmarkStart w:id="19" w:name="bookmark57"/>
    </w:p>
    <w:p w14:paraId="6D6E135D" w14:textId="77777777" w:rsidR="000F3529" w:rsidRPr="00E63192" w:rsidRDefault="000F3529" w:rsidP="000F3529">
      <w:pPr>
        <w:pStyle w:val="TableParagraph"/>
        <w:ind w:right="-1" w:firstLine="709"/>
        <w:jc w:val="both"/>
        <w:rPr>
          <w:bCs/>
          <w:sz w:val="24"/>
          <w:szCs w:val="24"/>
        </w:rPr>
      </w:pPr>
      <w:r w:rsidRPr="00E63192">
        <w:rPr>
          <w:bCs/>
          <w:sz w:val="24"/>
          <w:szCs w:val="24"/>
        </w:rPr>
        <w:t>В соответствии со штатным расписанием на уровне начального общего образования работают, помимо учителей, заместитель директора, заведующая библиотечно-информационным центром, педагог-психолог, социальный педагог, педагог-организатор, педагог дополнительного образования, учитель-логопед, учитель-дефектолог, тьютор. Также рабочий по обслуживанию зданий, уборщики служебных помещений, сторож, дворник, гардеробщик, вахтер, секретарь-делопроизводитель. В образовательном учреждении работает медицинская сестра, работники пищеблока (3 человека).</w:t>
      </w:r>
    </w:p>
    <w:p w14:paraId="32E9BB7D" w14:textId="77777777" w:rsidR="000F3529" w:rsidRPr="00E63192" w:rsidRDefault="000F3529" w:rsidP="000F3529">
      <w:pPr>
        <w:pStyle w:val="TableParagraph"/>
        <w:ind w:right="-1" w:firstLine="709"/>
        <w:jc w:val="both"/>
        <w:rPr>
          <w:b/>
          <w:bCs/>
          <w:sz w:val="24"/>
          <w:szCs w:val="24"/>
        </w:rPr>
      </w:pPr>
      <w:r w:rsidRPr="00E63192">
        <w:rPr>
          <w:b/>
          <w:bCs/>
          <w:sz w:val="24"/>
          <w:szCs w:val="24"/>
        </w:rPr>
        <w:t xml:space="preserve">Профессиональное </w:t>
      </w:r>
      <w:r w:rsidRPr="00E63192">
        <w:rPr>
          <w:b/>
          <w:sz w:val="24"/>
          <w:szCs w:val="24"/>
        </w:rPr>
        <w:t>развитие и повышение квалификации педагогических работников</w:t>
      </w:r>
      <w:bookmarkEnd w:id="19"/>
    </w:p>
    <w:p w14:paraId="4BCA890B" w14:textId="77777777" w:rsidR="000F3529" w:rsidRPr="00E63192" w:rsidRDefault="000F3529" w:rsidP="000F3529">
      <w:pPr>
        <w:pStyle w:val="TableParagraph"/>
        <w:ind w:right="-1" w:firstLine="709"/>
        <w:jc w:val="both"/>
        <w:rPr>
          <w:sz w:val="24"/>
          <w:szCs w:val="24"/>
        </w:rPr>
      </w:pPr>
      <w:r w:rsidRPr="00E63192">
        <w:rPr>
          <w:sz w:val="24"/>
          <w:szCs w:val="24"/>
        </w:rPr>
        <w:t>Все работники МБОУ «ЦО «Академия детства», участвующие в реализации ООП НОО, прошли повышение квалификации по вопросам реализации ФГОС НОО. Педагогический коллектив представляет собой сбалансированное сочетание опытных педагогов, обладающих высоким профессиональным уровнем, и молодых учителей, имеющих хороший педагогический потенциал. Профессиональный образовательный ценз педагогов способствует совершенствованию образовательного процесса, повышению квалификационного уровня педагогов. Директор и заместители директора прошли профессиональную переподготовку по направлению «Государственное и муниципальное управление».</w:t>
      </w:r>
    </w:p>
    <w:p w14:paraId="33F854A5" w14:textId="77777777" w:rsidR="000F3529" w:rsidRPr="00E63192" w:rsidRDefault="000F3529" w:rsidP="000F3529">
      <w:pPr>
        <w:pStyle w:val="TableParagraph"/>
        <w:ind w:right="-1" w:firstLine="709"/>
        <w:jc w:val="both"/>
        <w:rPr>
          <w:sz w:val="24"/>
          <w:szCs w:val="24"/>
        </w:rPr>
      </w:pPr>
      <w:r w:rsidRPr="00E63192">
        <w:rPr>
          <w:sz w:val="24"/>
          <w:szCs w:val="24"/>
        </w:rPr>
        <w:t>В МБОУ «ЦО «Академия детства» создана система повышения квалификации. Приоритетным направлением является обучение педагогов по вопросам реализации ФГОС НОО, овладение современными педагогическими технологиями, включая ИКТ. Использованы следующие формы повышения квалификации: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w:t>
      </w:r>
    </w:p>
    <w:p w14:paraId="58D41C20" w14:textId="77777777" w:rsidR="000F3529" w:rsidRPr="00E63192" w:rsidRDefault="000F3529" w:rsidP="000F3529">
      <w:pPr>
        <w:pStyle w:val="TableParagraph"/>
        <w:ind w:right="-1" w:firstLine="709"/>
        <w:jc w:val="both"/>
        <w:rPr>
          <w:sz w:val="24"/>
          <w:szCs w:val="24"/>
        </w:rPr>
      </w:pPr>
      <w:r w:rsidRPr="00E63192">
        <w:rPr>
          <w:sz w:val="24"/>
          <w:szCs w:val="24"/>
        </w:rPr>
        <w:t>Для достижения результатов ООП НОО в ходе ее реализации предполагается оценка качества и результативности работы педагогов с целью коррекции их деятельности. В школе создана система фиксации профессиональных достижений педагогов, по результатам которой каждый месяц происходит распределение стимулирующей части фонда оплаты труда, а также делается вывод об эффективности работы педагога. Критерии, отражают динамику образовательных достижений обучающихся, в том числе формирования УУД (личностных, регулятивных, познавательных, коммуникативных),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При оценке качества деятельности педагогических работников учитываются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руководству их проектной деятельностью; взаимодействие со всеми участниками образовательных отношений.</w:t>
      </w:r>
    </w:p>
    <w:p w14:paraId="5C47DDD3" w14:textId="77777777" w:rsidR="000F3529" w:rsidRPr="00E63192" w:rsidRDefault="000F3529" w:rsidP="000F3529">
      <w:pPr>
        <w:pStyle w:val="TableParagraph"/>
        <w:ind w:right="-1"/>
        <w:jc w:val="both"/>
        <w:rPr>
          <w:b/>
          <w:sz w:val="24"/>
          <w:szCs w:val="24"/>
        </w:rPr>
      </w:pPr>
      <w:r w:rsidRPr="00E63192">
        <w:rPr>
          <w:b/>
          <w:sz w:val="24"/>
          <w:szCs w:val="24"/>
        </w:rPr>
        <w:tab/>
        <w:t>Критерии оценки результативности деятельности педагогических работников</w:t>
      </w:r>
    </w:p>
    <w:tbl>
      <w:tblPr>
        <w:tblW w:w="9653" w:type="dxa"/>
        <w:tblInd w:w="26" w:type="dxa"/>
        <w:tblCellMar>
          <w:left w:w="40" w:type="dxa"/>
          <w:right w:w="40" w:type="dxa"/>
        </w:tblCellMar>
        <w:tblLook w:val="04A0" w:firstRow="1" w:lastRow="0" w:firstColumn="1" w:lastColumn="0" w:noHBand="0" w:noVBand="1"/>
      </w:tblPr>
      <w:tblGrid>
        <w:gridCol w:w="2440"/>
        <w:gridCol w:w="3493"/>
        <w:gridCol w:w="3720"/>
      </w:tblGrid>
      <w:tr w:rsidR="00E63192" w:rsidRPr="00E63192" w14:paraId="344801CF" w14:textId="77777777" w:rsidTr="00EF74D5">
        <w:trPr>
          <w:trHeight w:hRule="exact" w:val="484"/>
        </w:trPr>
        <w:tc>
          <w:tcPr>
            <w:tcW w:w="2440" w:type="dxa"/>
            <w:tcBorders>
              <w:top w:val="single" w:sz="4" w:space="0" w:color="auto"/>
              <w:left w:val="single" w:sz="4" w:space="0" w:color="auto"/>
              <w:bottom w:val="single" w:sz="4" w:space="0" w:color="auto"/>
              <w:right w:val="single" w:sz="4" w:space="0" w:color="auto"/>
            </w:tcBorders>
            <w:shd w:val="clear" w:color="auto" w:fill="FFFFFF"/>
            <w:hideMark/>
          </w:tcPr>
          <w:p w14:paraId="4C15DE90" w14:textId="77777777" w:rsidR="000F3529" w:rsidRPr="00E63192" w:rsidRDefault="000F3529" w:rsidP="000F3529">
            <w:pPr>
              <w:pStyle w:val="TableParagraph"/>
              <w:ind w:left="70" w:right="-1"/>
              <w:jc w:val="both"/>
              <w:rPr>
                <w:b/>
                <w:sz w:val="24"/>
                <w:szCs w:val="24"/>
              </w:rPr>
            </w:pPr>
            <w:r w:rsidRPr="00E63192">
              <w:rPr>
                <w:b/>
                <w:sz w:val="24"/>
                <w:szCs w:val="24"/>
              </w:rPr>
              <w:t>Критерии</w:t>
            </w:r>
          </w:p>
        </w:tc>
        <w:tc>
          <w:tcPr>
            <w:tcW w:w="3493" w:type="dxa"/>
            <w:tcBorders>
              <w:top w:val="single" w:sz="4" w:space="0" w:color="auto"/>
              <w:left w:val="single" w:sz="4" w:space="0" w:color="auto"/>
              <w:bottom w:val="single" w:sz="4" w:space="0" w:color="auto"/>
              <w:right w:val="single" w:sz="4" w:space="0" w:color="auto"/>
            </w:tcBorders>
            <w:shd w:val="clear" w:color="auto" w:fill="FFFFFF"/>
            <w:hideMark/>
          </w:tcPr>
          <w:p w14:paraId="7E081E43" w14:textId="77777777" w:rsidR="000F3529" w:rsidRPr="00E63192" w:rsidRDefault="000F3529" w:rsidP="000F3529">
            <w:pPr>
              <w:pStyle w:val="TableParagraph"/>
              <w:ind w:left="70" w:right="-1"/>
              <w:jc w:val="both"/>
              <w:rPr>
                <w:b/>
                <w:sz w:val="24"/>
                <w:szCs w:val="24"/>
              </w:rPr>
            </w:pPr>
            <w:r w:rsidRPr="00E63192">
              <w:rPr>
                <w:b/>
                <w:sz w:val="24"/>
                <w:szCs w:val="24"/>
              </w:rPr>
              <w:t xml:space="preserve"> Содержание </w:t>
            </w:r>
          </w:p>
        </w:tc>
        <w:tc>
          <w:tcPr>
            <w:tcW w:w="3720" w:type="dxa"/>
            <w:tcBorders>
              <w:top w:val="single" w:sz="4" w:space="0" w:color="auto"/>
              <w:left w:val="single" w:sz="4" w:space="0" w:color="auto"/>
              <w:bottom w:val="single" w:sz="4" w:space="0" w:color="auto"/>
              <w:right w:val="single" w:sz="4" w:space="0" w:color="auto"/>
            </w:tcBorders>
            <w:shd w:val="clear" w:color="auto" w:fill="FFFFFF"/>
            <w:hideMark/>
          </w:tcPr>
          <w:p w14:paraId="187DFC62" w14:textId="77777777" w:rsidR="000F3529" w:rsidRPr="00E63192" w:rsidRDefault="000F3529" w:rsidP="000F3529">
            <w:pPr>
              <w:pStyle w:val="TableParagraph"/>
              <w:ind w:left="70" w:right="-1"/>
              <w:jc w:val="both"/>
              <w:rPr>
                <w:b/>
                <w:sz w:val="24"/>
                <w:szCs w:val="24"/>
              </w:rPr>
            </w:pPr>
            <w:r w:rsidRPr="00E63192">
              <w:rPr>
                <w:b/>
                <w:sz w:val="24"/>
                <w:szCs w:val="24"/>
              </w:rPr>
              <w:t xml:space="preserve">Показатели </w:t>
            </w:r>
          </w:p>
        </w:tc>
      </w:tr>
      <w:tr w:rsidR="00E63192" w:rsidRPr="00E63192" w14:paraId="6D4E1B98" w14:textId="77777777" w:rsidTr="00EF74D5">
        <w:trPr>
          <w:trHeight w:hRule="exact" w:val="337"/>
        </w:trPr>
        <w:tc>
          <w:tcPr>
            <w:tcW w:w="2440" w:type="dxa"/>
            <w:vMerge w:val="restart"/>
            <w:tcBorders>
              <w:top w:val="single" w:sz="4" w:space="0" w:color="auto"/>
              <w:left w:val="single" w:sz="4" w:space="0" w:color="auto"/>
              <w:right w:val="single" w:sz="4" w:space="0" w:color="auto"/>
            </w:tcBorders>
          </w:tcPr>
          <w:p w14:paraId="497A439B" w14:textId="77777777" w:rsidR="000F3529" w:rsidRPr="00E63192" w:rsidRDefault="000F3529" w:rsidP="000F3529">
            <w:pPr>
              <w:pStyle w:val="TableParagraph"/>
              <w:ind w:left="70" w:right="153"/>
              <w:jc w:val="both"/>
              <w:rPr>
                <w:b/>
                <w:sz w:val="24"/>
                <w:szCs w:val="24"/>
              </w:rPr>
            </w:pPr>
            <w:r w:rsidRPr="00E63192">
              <w:rPr>
                <w:b/>
                <w:sz w:val="24"/>
                <w:szCs w:val="24"/>
              </w:rPr>
              <w:t>Динамика индивидуальных образовательных результатов</w:t>
            </w:r>
          </w:p>
        </w:tc>
        <w:tc>
          <w:tcPr>
            <w:tcW w:w="3493" w:type="dxa"/>
            <w:tcBorders>
              <w:top w:val="single" w:sz="4" w:space="0" w:color="auto"/>
              <w:left w:val="single" w:sz="4" w:space="0" w:color="auto"/>
              <w:bottom w:val="single" w:sz="4" w:space="0" w:color="auto"/>
              <w:right w:val="single" w:sz="4" w:space="0" w:color="auto"/>
            </w:tcBorders>
            <w:shd w:val="clear" w:color="auto" w:fill="FFFFFF"/>
            <w:hideMark/>
          </w:tcPr>
          <w:p w14:paraId="7280703D" w14:textId="77777777" w:rsidR="000F3529" w:rsidRPr="00E63192" w:rsidRDefault="000F3529" w:rsidP="000F3529">
            <w:pPr>
              <w:pStyle w:val="TableParagraph"/>
              <w:ind w:left="70" w:right="186"/>
              <w:jc w:val="both"/>
              <w:rPr>
                <w:sz w:val="24"/>
                <w:szCs w:val="24"/>
              </w:rPr>
            </w:pPr>
            <w:r w:rsidRPr="00E63192">
              <w:rPr>
                <w:sz w:val="24"/>
                <w:szCs w:val="24"/>
              </w:rPr>
              <w:t xml:space="preserve">Успешность учебной работы </w:t>
            </w:r>
          </w:p>
          <w:p w14:paraId="445ED9AF" w14:textId="77777777" w:rsidR="000F3529" w:rsidRPr="00E63192" w:rsidRDefault="000F3529" w:rsidP="000F3529">
            <w:pPr>
              <w:pStyle w:val="TableParagraph"/>
              <w:ind w:left="70" w:right="186"/>
              <w:jc w:val="both"/>
              <w:rPr>
                <w:i/>
                <w:sz w:val="24"/>
                <w:szCs w:val="24"/>
              </w:rPr>
            </w:pPr>
          </w:p>
        </w:tc>
        <w:tc>
          <w:tcPr>
            <w:tcW w:w="3720" w:type="dxa"/>
            <w:tcBorders>
              <w:top w:val="single" w:sz="4" w:space="0" w:color="auto"/>
              <w:left w:val="single" w:sz="4" w:space="0" w:color="auto"/>
              <w:bottom w:val="single" w:sz="4" w:space="0" w:color="auto"/>
              <w:right w:val="single" w:sz="4" w:space="0" w:color="auto"/>
            </w:tcBorders>
            <w:shd w:val="clear" w:color="auto" w:fill="FFFFFF"/>
            <w:hideMark/>
          </w:tcPr>
          <w:p w14:paraId="05D1DC6E" w14:textId="77777777" w:rsidR="000F3529" w:rsidRPr="00E63192" w:rsidRDefault="000F3529" w:rsidP="000F3529">
            <w:pPr>
              <w:pStyle w:val="TableParagraph"/>
              <w:ind w:left="70" w:right="186"/>
              <w:jc w:val="both"/>
              <w:rPr>
                <w:sz w:val="24"/>
                <w:szCs w:val="24"/>
              </w:rPr>
            </w:pPr>
            <w:r w:rsidRPr="00E63192">
              <w:rPr>
                <w:sz w:val="24"/>
                <w:szCs w:val="24"/>
              </w:rPr>
              <w:t>Положительная динамика качества знаний</w:t>
            </w:r>
          </w:p>
          <w:p w14:paraId="5F0210DF" w14:textId="77777777" w:rsidR="000F3529" w:rsidRPr="00E63192" w:rsidRDefault="000F3529" w:rsidP="000F3529">
            <w:pPr>
              <w:pStyle w:val="TableParagraph"/>
              <w:ind w:left="70" w:right="186"/>
              <w:jc w:val="both"/>
              <w:rPr>
                <w:sz w:val="24"/>
                <w:szCs w:val="24"/>
              </w:rPr>
            </w:pPr>
          </w:p>
        </w:tc>
      </w:tr>
      <w:tr w:rsidR="00E63192" w:rsidRPr="00E63192" w14:paraId="1BF1BF70" w14:textId="77777777" w:rsidTr="00EF74D5">
        <w:trPr>
          <w:trHeight w:hRule="exact" w:val="1415"/>
        </w:trPr>
        <w:tc>
          <w:tcPr>
            <w:tcW w:w="2440" w:type="dxa"/>
            <w:vMerge/>
            <w:tcBorders>
              <w:left w:val="single" w:sz="4" w:space="0" w:color="auto"/>
              <w:right w:val="single" w:sz="4" w:space="0" w:color="auto"/>
            </w:tcBorders>
            <w:vAlign w:val="center"/>
            <w:hideMark/>
          </w:tcPr>
          <w:p w14:paraId="6885753A" w14:textId="77777777" w:rsidR="000F3529" w:rsidRPr="00E63192" w:rsidRDefault="000F3529" w:rsidP="000F3529">
            <w:pPr>
              <w:pStyle w:val="TableParagraph"/>
              <w:ind w:left="70" w:right="153"/>
              <w:jc w:val="both"/>
              <w:rPr>
                <w:b/>
                <w:sz w:val="24"/>
                <w:szCs w:val="24"/>
              </w:rPr>
            </w:pPr>
          </w:p>
        </w:tc>
        <w:tc>
          <w:tcPr>
            <w:tcW w:w="3493" w:type="dxa"/>
            <w:tcBorders>
              <w:top w:val="single" w:sz="4" w:space="0" w:color="auto"/>
              <w:left w:val="single" w:sz="4" w:space="0" w:color="auto"/>
              <w:bottom w:val="single" w:sz="4" w:space="0" w:color="auto"/>
              <w:right w:val="single" w:sz="4" w:space="0" w:color="auto"/>
            </w:tcBorders>
            <w:shd w:val="clear" w:color="auto" w:fill="FFFFFF"/>
            <w:hideMark/>
          </w:tcPr>
          <w:p w14:paraId="62EF1832" w14:textId="77777777" w:rsidR="000F3529" w:rsidRPr="00E63192" w:rsidRDefault="000F3529" w:rsidP="000F3529">
            <w:pPr>
              <w:pStyle w:val="TableParagraph"/>
              <w:ind w:left="70" w:right="186"/>
              <w:jc w:val="both"/>
              <w:rPr>
                <w:sz w:val="24"/>
                <w:szCs w:val="24"/>
              </w:rPr>
            </w:pPr>
            <w:r w:rsidRPr="00E63192">
              <w:rPr>
                <w:sz w:val="24"/>
                <w:szCs w:val="24"/>
              </w:rPr>
              <w:t xml:space="preserve">Работа   учителя по формированию и </w:t>
            </w:r>
          </w:p>
          <w:p w14:paraId="0980261C" w14:textId="77777777" w:rsidR="000F3529" w:rsidRPr="00E63192" w:rsidRDefault="000F3529" w:rsidP="000F3529">
            <w:pPr>
              <w:pStyle w:val="TableParagraph"/>
              <w:ind w:left="70" w:right="186"/>
              <w:jc w:val="both"/>
              <w:rPr>
                <w:sz w:val="24"/>
                <w:szCs w:val="24"/>
              </w:rPr>
            </w:pPr>
            <w:r w:rsidRPr="00E63192">
              <w:rPr>
                <w:sz w:val="24"/>
                <w:szCs w:val="24"/>
              </w:rPr>
              <w:t xml:space="preserve">сопровождению индивидуальных образовательных траекторий </w:t>
            </w:r>
          </w:p>
          <w:p w14:paraId="1442C1E3" w14:textId="77777777" w:rsidR="000F3529" w:rsidRPr="00E63192" w:rsidRDefault="000F3529" w:rsidP="000F3529">
            <w:pPr>
              <w:pStyle w:val="TableParagraph"/>
              <w:ind w:left="70" w:right="186"/>
              <w:jc w:val="both"/>
              <w:rPr>
                <w:sz w:val="24"/>
                <w:szCs w:val="24"/>
              </w:rPr>
            </w:pPr>
            <w:r w:rsidRPr="00E63192">
              <w:rPr>
                <w:sz w:val="24"/>
                <w:szCs w:val="24"/>
              </w:rPr>
              <w:t>учащихся</w:t>
            </w:r>
          </w:p>
        </w:tc>
        <w:tc>
          <w:tcPr>
            <w:tcW w:w="3720" w:type="dxa"/>
            <w:tcBorders>
              <w:top w:val="single" w:sz="4" w:space="0" w:color="auto"/>
              <w:left w:val="single" w:sz="4" w:space="0" w:color="auto"/>
              <w:bottom w:val="single" w:sz="4" w:space="0" w:color="auto"/>
              <w:right w:val="single" w:sz="4" w:space="0" w:color="auto"/>
            </w:tcBorders>
            <w:shd w:val="clear" w:color="auto" w:fill="FFFFFF"/>
            <w:hideMark/>
          </w:tcPr>
          <w:p w14:paraId="6014E067" w14:textId="77777777" w:rsidR="000F3529" w:rsidRPr="00E63192" w:rsidRDefault="000F3529" w:rsidP="000F3529">
            <w:pPr>
              <w:pStyle w:val="TableParagraph"/>
              <w:ind w:left="70" w:right="186"/>
              <w:jc w:val="both"/>
              <w:rPr>
                <w:sz w:val="24"/>
                <w:szCs w:val="24"/>
              </w:rPr>
            </w:pPr>
            <w:r w:rsidRPr="00E63192">
              <w:rPr>
                <w:sz w:val="24"/>
                <w:szCs w:val="24"/>
              </w:rPr>
              <w:t xml:space="preserve">Доля учащихся, осваивающих образовательные программы по индивидуальным учебным планам   </w:t>
            </w:r>
          </w:p>
        </w:tc>
      </w:tr>
      <w:tr w:rsidR="00E63192" w:rsidRPr="00E63192" w14:paraId="173A5D6A" w14:textId="77777777" w:rsidTr="00EF74D5">
        <w:trPr>
          <w:trHeight w:val="597"/>
        </w:trPr>
        <w:tc>
          <w:tcPr>
            <w:tcW w:w="2440" w:type="dxa"/>
            <w:vMerge/>
            <w:tcBorders>
              <w:left w:val="single" w:sz="4" w:space="0" w:color="auto"/>
              <w:right w:val="single" w:sz="4" w:space="0" w:color="auto"/>
            </w:tcBorders>
            <w:vAlign w:val="center"/>
            <w:hideMark/>
          </w:tcPr>
          <w:p w14:paraId="2449F45F" w14:textId="77777777" w:rsidR="000F3529" w:rsidRPr="00E63192" w:rsidRDefault="000F3529" w:rsidP="000F3529">
            <w:pPr>
              <w:pStyle w:val="TableParagraph"/>
              <w:ind w:left="70" w:right="153"/>
              <w:jc w:val="both"/>
              <w:rPr>
                <w:b/>
                <w:sz w:val="24"/>
                <w:szCs w:val="24"/>
              </w:rPr>
            </w:pPr>
          </w:p>
        </w:tc>
        <w:tc>
          <w:tcPr>
            <w:tcW w:w="3493" w:type="dxa"/>
            <w:tcBorders>
              <w:top w:val="single" w:sz="4" w:space="0" w:color="auto"/>
              <w:left w:val="single" w:sz="4" w:space="0" w:color="auto"/>
              <w:bottom w:val="single" w:sz="4" w:space="0" w:color="auto"/>
              <w:right w:val="single" w:sz="4" w:space="0" w:color="auto"/>
            </w:tcBorders>
            <w:shd w:val="clear" w:color="auto" w:fill="FFFFFF"/>
          </w:tcPr>
          <w:p w14:paraId="44309B55" w14:textId="77777777" w:rsidR="000F3529" w:rsidRPr="00E63192" w:rsidRDefault="000F3529" w:rsidP="000F3529">
            <w:pPr>
              <w:pStyle w:val="TableParagraph"/>
              <w:ind w:left="70" w:right="186"/>
              <w:jc w:val="both"/>
              <w:rPr>
                <w:sz w:val="24"/>
                <w:szCs w:val="24"/>
              </w:rPr>
            </w:pPr>
            <w:r w:rsidRPr="00E63192">
              <w:rPr>
                <w:sz w:val="24"/>
                <w:szCs w:val="24"/>
              </w:rPr>
              <w:t xml:space="preserve">ВПР, 4 классы </w:t>
            </w:r>
          </w:p>
        </w:tc>
        <w:tc>
          <w:tcPr>
            <w:tcW w:w="3720" w:type="dxa"/>
            <w:tcBorders>
              <w:top w:val="single" w:sz="4" w:space="0" w:color="auto"/>
              <w:left w:val="single" w:sz="4" w:space="0" w:color="auto"/>
              <w:bottom w:val="single" w:sz="4" w:space="0" w:color="auto"/>
              <w:right w:val="single" w:sz="4" w:space="0" w:color="auto"/>
            </w:tcBorders>
            <w:shd w:val="clear" w:color="auto" w:fill="FFFFFF"/>
            <w:hideMark/>
          </w:tcPr>
          <w:p w14:paraId="17C3D5E9" w14:textId="77777777" w:rsidR="000F3529" w:rsidRPr="00E63192" w:rsidRDefault="000F3529" w:rsidP="000F3529">
            <w:pPr>
              <w:pStyle w:val="TableParagraph"/>
              <w:ind w:left="70" w:right="186"/>
              <w:jc w:val="both"/>
              <w:rPr>
                <w:sz w:val="24"/>
                <w:szCs w:val="24"/>
              </w:rPr>
            </w:pPr>
            <w:r w:rsidRPr="00E63192">
              <w:rPr>
                <w:sz w:val="24"/>
                <w:szCs w:val="24"/>
              </w:rPr>
              <w:t>Успеваемость учащихся по предмету;</w:t>
            </w:r>
          </w:p>
          <w:p w14:paraId="4EF210CE" w14:textId="77777777" w:rsidR="000F3529" w:rsidRPr="00E63192" w:rsidRDefault="000F3529" w:rsidP="000F3529">
            <w:pPr>
              <w:pStyle w:val="TableParagraph"/>
              <w:ind w:left="70" w:right="186"/>
              <w:jc w:val="both"/>
              <w:rPr>
                <w:sz w:val="24"/>
                <w:szCs w:val="24"/>
              </w:rPr>
            </w:pPr>
            <w:r w:rsidRPr="00E63192">
              <w:rPr>
                <w:sz w:val="24"/>
                <w:szCs w:val="24"/>
              </w:rPr>
              <w:t>Качество знаний</w:t>
            </w:r>
          </w:p>
          <w:p w14:paraId="377B7B6A" w14:textId="77777777" w:rsidR="000F3529" w:rsidRPr="00E63192" w:rsidRDefault="000F3529" w:rsidP="000F3529">
            <w:pPr>
              <w:pStyle w:val="TableParagraph"/>
              <w:ind w:left="70" w:right="186"/>
              <w:jc w:val="both"/>
              <w:rPr>
                <w:sz w:val="24"/>
                <w:szCs w:val="24"/>
              </w:rPr>
            </w:pPr>
          </w:p>
        </w:tc>
      </w:tr>
      <w:tr w:rsidR="00E63192" w:rsidRPr="00E63192" w14:paraId="3A7815CD" w14:textId="77777777" w:rsidTr="00EF74D5">
        <w:trPr>
          <w:trHeight w:val="998"/>
        </w:trPr>
        <w:tc>
          <w:tcPr>
            <w:tcW w:w="2440" w:type="dxa"/>
            <w:vMerge/>
            <w:tcBorders>
              <w:left w:val="single" w:sz="4" w:space="0" w:color="auto"/>
              <w:right w:val="single" w:sz="4" w:space="0" w:color="auto"/>
            </w:tcBorders>
            <w:vAlign w:val="center"/>
            <w:hideMark/>
          </w:tcPr>
          <w:p w14:paraId="351E5F0F" w14:textId="77777777" w:rsidR="000F3529" w:rsidRPr="00E63192" w:rsidRDefault="000F3529" w:rsidP="000F3529">
            <w:pPr>
              <w:pStyle w:val="TableParagraph"/>
              <w:ind w:left="70" w:right="153"/>
              <w:jc w:val="both"/>
              <w:rPr>
                <w:b/>
                <w:sz w:val="24"/>
                <w:szCs w:val="24"/>
              </w:rPr>
            </w:pPr>
          </w:p>
        </w:tc>
        <w:tc>
          <w:tcPr>
            <w:tcW w:w="3493" w:type="dxa"/>
            <w:tcBorders>
              <w:top w:val="single" w:sz="4" w:space="0" w:color="auto"/>
              <w:left w:val="single" w:sz="4" w:space="0" w:color="auto"/>
              <w:bottom w:val="single" w:sz="4" w:space="0" w:color="auto"/>
              <w:right w:val="single" w:sz="4" w:space="0" w:color="auto"/>
            </w:tcBorders>
            <w:shd w:val="clear" w:color="auto" w:fill="FFFFFF"/>
            <w:hideMark/>
          </w:tcPr>
          <w:p w14:paraId="69319B16" w14:textId="77777777" w:rsidR="000F3529" w:rsidRPr="00E63192" w:rsidRDefault="000F3529" w:rsidP="000F3529">
            <w:pPr>
              <w:pStyle w:val="TableParagraph"/>
              <w:ind w:left="70" w:right="186"/>
              <w:jc w:val="both"/>
              <w:rPr>
                <w:sz w:val="24"/>
                <w:szCs w:val="24"/>
              </w:rPr>
            </w:pPr>
            <w:r w:rsidRPr="00E63192">
              <w:rPr>
                <w:sz w:val="24"/>
                <w:szCs w:val="24"/>
              </w:rPr>
              <w:t xml:space="preserve">Независимые федеральные, региональные, муниципальные срезовые контрольные работы, тестирование и др.                                                                                                                                                                                                                                                                                                                                                                                                                                        </w:t>
            </w:r>
          </w:p>
        </w:tc>
        <w:tc>
          <w:tcPr>
            <w:tcW w:w="3720" w:type="dxa"/>
            <w:tcBorders>
              <w:top w:val="single" w:sz="4" w:space="0" w:color="auto"/>
              <w:left w:val="single" w:sz="4" w:space="0" w:color="auto"/>
              <w:bottom w:val="single" w:sz="4" w:space="0" w:color="auto"/>
              <w:right w:val="single" w:sz="4" w:space="0" w:color="auto"/>
            </w:tcBorders>
            <w:shd w:val="clear" w:color="auto" w:fill="FFFFFF"/>
            <w:hideMark/>
          </w:tcPr>
          <w:p w14:paraId="2F1796A0" w14:textId="77777777" w:rsidR="000F3529" w:rsidRPr="00E63192" w:rsidRDefault="000F3529" w:rsidP="000F3529">
            <w:pPr>
              <w:pStyle w:val="TableParagraph"/>
              <w:ind w:left="70" w:right="186"/>
              <w:jc w:val="both"/>
              <w:rPr>
                <w:sz w:val="24"/>
                <w:szCs w:val="24"/>
              </w:rPr>
            </w:pPr>
            <w:r w:rsidRPr="00E63192">
              <w:rPr>
                <w:sz w:val="24"/>
                <w:szCs w:val="24"/>
              </w:rPr>
              <w:t>Соответствие результатов среза текущим оценкам учащихся</w:t>
            </w:r>
          </w:p>
          <w:p w14:paraId="36FA46BA" w14:textId="77777777" w:rsidR="000F3529" w:rsidRPr="00E63192" w:rsidRDefault="000F3529" w:rsidP="000F3529">
            <w:pPr>
              <w:pStyle w:val="TableParagraph"/>
              <w:ind w:left="70" w:right="186"/>
              <w:jc w:val="both"/>
              <w:rPr>
                <w:i/>
                <w:sz w:val="24"/>
                <w:szCs w:val="24"/>
              </w:rPr>
            </w:pPr>
          </w:p>
        </w:tc>
      </w:tr>
      <w:tr w:rsidR="00E63192" w:rsidRPr="00E63192" w14:paraId="184206B6" w14:textId="77777777" w:rsidTr="00EF74D5">
        <w:trPr>
          <w:trHeight w:val="396"/>
        </w:trPr>
        <w:tc>
          <w:tcPr>
            <w:tcW w:w="2440" w:type="dxa"/>
            <w:vMerge/>
            <w:tcBorders>
              <w:left w:val="single" w:sz="4" w:space="0" w:color="auto"/>
              <w:right w:val="single" w:sz="4" w:space="0" w:color="auto"/>
            </w:tcBorders>
            <w:vAlign w:val="center"/>
            <w:hideMark/>
          </w:tcPr>
          <w:p w14:paraId="2BE93736" w14:textId="77777777" w:rsidR="000F3529" w:rsidRPr="00E63192" w:rsidRDefault="000F3529" w:rsidP="000F3529">
            <w:pPr>
              <w:pStyle w:val="TableParagraph"/>
              <w:ind w:left="70" w:right="153"/>
              <w:jc w:val="both"/>
              <w:rPr>
                <w:b/>
                <w:sz w:val="24"/>
                <w:szCs w:val="24"/>
              </w:rPr>
            </w:pPr>
          </w:p>
        </w:tc>
        <w:tc>
          <w:tcPr>
            <w:tcW w:w="3493" w:type="dxa"/>
            <w:tcBorders>
              <w:top w:val="single" w:sz="4" w:space="0" w:color="auto"/>
              <w:left w:val="single" w:sz="4" w:space="0" w:color="auto"/>
              <w:bottom w:val="single" w:sz="4" w:space="0" w:color="auto"/>
              <w:right w:val="single" w:sz="4" w:space="0" w:color="auto"/>
            </w:tcBorders>
            <w:shd w:val="clear" w:color="auto" w:fill="FFFFFF"/>
            <w:hideMark/>
          </w:tcPr>
          <w:p w14:paraId="2CF7CF03" w14:textId="77777777" w:rsidR="000F3529" w:rsidRPr="00E63192" w:rsidRDefault="000F3529" w:rsidP="000F3529">
            <w:pPr>
              <w:pStyle w:val="TableParagraph"/>
              <w:ind w:left="70" w:right="186"/>
              <w:jc w:val="both"/>
              <w:rPr>
                <w:sz w:val="24"/>
                <w:szCs w:val="24"/>
              </w:rPr>
            </w:pPr>
            <w:r w:rsidRPr="00E63192">
              <w:rPr>
                <w:sz w:val="24"/>
                <w:szCs w:val="24"/>
              </w:rPr>
              <w:t xml:space="preserve">Руководство   проектной деятельностью учащихся </w:t>
            </w:r>
          </w:p>
        </w:tc>
        <w:tc>
          <w:tcPr>
            <w:tcW w:w="3720" w:type="dxa"/>
            <w:tcBorders>
              <w:top w:val="single" w:sz="4" w:space="0" w:color="auto"/>
              <w:left w:val="single" w:sz="4" w:space="0" w:color="auto"/>
              <w:bottom w:val="single" w:sz="4" w:space="0" w:color="auto"/>
              <w:right w:val="single" w:sz="4" w:space="0" w:color="auto"/>
            </w:tcBorders>
            <w:shd w:val="clear" w:color="auto" w:fill="FFFFFF"/>
            <w:hideMark/>
          </w:tcPr>
          <w:p w14:paraId="39CD6900" w14:textId="77777777" w:rsidR="000F3529" w:rsidRPr="00E63192" w:rsidRDefault="000F3529" w:rsidP="000F3529">
            <w:pPr>
              <w:pStyle w:val="TableParagraph"/>
              <w:ind w:left="70" w:right="186"/>
              <w:jc w:val="both"/>
              <w:rPr>
                <w:sz w:val="24"/>
                <w:szCs w:val="24"/>
              </w:rPr>
            </w:pPr>
            <w:r w:rsidRPr="00E63192">
              <w:rPr>
                <w:sz w:val="24"/>
                <w:szCs w:val="24"/>
              </w:rPr>
              <w:t xml:space="preserve">Результативное участие в исследовательских конкурсах и конференциях  </w:t>
            </w:r>
          </w:p>
        </w:tc>
      </w:tr>
      <w:tr w:rsidR="00E63192" w:rsidRPr="00E63192" w14:paraId="221632F9" w14:textId="77777777" w:rsidTr="00EF74D5">
        <w:trPr>
          <w:trHeight w:val="538"/>
        </w:trPr>
        <w:tc>
          <w:tcPr>
            <w:tcW w:w="2440" w:type="dxa"/>
            <w:vMerge/>
            <w:tcBorders>
              <w:left w:val="single" w:sz="4" w:space="0" w:color="auto"/>
              <w:bottom w:val="single" w:sz="4" w:space="0" w:color="auto"/>
              <w:right w:val="single" w:sz="4" w:space="0" w:color="auto"/>
            </w:tcBorders>
            <w:shd w:val="clear" w:color="auto" w:fill="FFFFFF"/>
            <w:vAlign w:val="center"/>
          </w:tcPr>
          <w:p w14:paraId="38082233" w14:textId="77777777" w:rsidR="000F3529" w:rsidRPr="00E63192" w:rsidRDefault="000F3529" w:rsidP="000F3529">
            <w:pPr>
              <w:pStyle w:val="TableParagraph"/>
              <w:ind w:left="70" w:right="153"/>
              <w:jc w:val="both"/>
              <w:rPr>
                <w:sz w:val="24"/>
                <w:szCs w:val="24"/>
              </w:rPr>
            </w:pPr>
          </w:p>
        </w:tc>
        <w:tc>
          <w:tcPr>
            <w:tcW w:w="3493" w:type="dxa"/>
            <w:tcBorders>
              <w:top w:val="single" w:sz="4" w:space="0" w:color="auto"/>
              <w:left w:val="single" w:sz="4" w:space="0" w:color="auto"/>
              <w:bottom w:val="single" w:sz="4" w:space="0" w:color="auto"/>
              <w:right w:val="single" w:sz="4" w:space="0" w:color="auto"/>
            </w:tcBorders>
            <w:shd w:val="clear" w:color="auto" w:fill="FFFFFF"/>
            <w:hideMark/>
          </w:tcPr>
          <w:p w14:paraId="2B14CD34" w14:textId="77777777" w:rsidR="000F3529" w:rsidRPr="00E63192" w:rsidRDefault="000F3529" w:rsidP="000F3529">
            <w:pPr>
              <w:pStyle w:val="TableParagraph"/>
              <w:ind w:left="70" w:right="186"/>
              <w:jc w:val="both"/>
              <w:rPr>
                <w:sz w:val="24"/>
                <w:szCs w:val="24"/>
              </w:rPr>
            </w:pPr>
            <w:r w:rsidRPr="00E63192">
              <w:rPr>
                <w:sz w:val="24"/>
                <w:szCs w:val="24"/>
              </w:rPr>
              <w:t xml:space="preserve"> Мониторинг личностных результатов школьника</w:t>
            </w:r>
          </w:p>
        </w:tc>
        <w:tc>
          <w:tcPr>
            <w:tcW w:w="3720" w:type="dxa"/>
            <w:tcBorders>
              <w:top w:val="single" w:sz="4" w:space="0" w:color="auto"/>
              <w:left w:val="single" w:sz="4" w:space="0" w:color="auto"/>
              <w:bottom w:val="single" w:sz="4" w:space="0" w:color="auto"/>
              <w:right w:val="single" w:sz="4" w:space="0" w:color="auto"/>
            </w:tcBorders>
            <w:shd w:val="clear" w:color="auto" w:fill="FFFFFF"/>
            <w:hideMark/>
          </w:tcPr>
          <w:p w14:paraId="58111317" w14:textId="77777777" w:rsidR="000F3529" w:rsidRPr="00E63192" w:rsidRDefault="000F3529" w:rsidP="000F3529">
            <w:pPr>
              <w:pStyle w:val="TableParagraph"/>
              <w:ind w:left="70" w:right="186"/>
              <w:jc w:val="both"/>
              <w:rPr>
                <w:sz w:val="24"/>
                <w:szCs w:val="24"/>
              </w:rPr>
            </w:pPr>
            <w:r w:rsidRPr="00E63192">
              <w:rPr>
                <w:sz w:val="24"/>
                <w:szCs w:val="24"/>
              </w:rPr>
              <w:t>Пополнение портфолио учащихся во внутренней системе оценки качества образования ОУ</w:t>
            </w:r>
          </w:p>
        </w:tc>
      </w:tr>
      <w:tr w:rsidR="00E63192" w:rsidRPr="00E63192" w14:paraId="5E4B4993" w14:textId="77777777" w:rsidTr="00EF74D5">
        <w:trPr>
          <w:trHeight w:val="821"/>
        </w:trPr>
        <w:tc>
          <w:tcPr>
            <w:tcW w:w="2440" w:type="dxa"/>
            <w:tcBorders>
              <w:top w:val="single" w:sz="4" w:space="0" w:color="auto"/>
              <w:left w:val="single" w:sz="4" w:space="0" w:color="auto"/>
              <w:bottom w:val="single" w:sz="4" w:space="0" w:color="auto"/>
              <w:right w:val="single" w:sz="4" w:space="0" w:color="auto"/>
            </w:tcBorders>
            <w:shd w:val="clear" w:color="auto" w:fill="FFFFFF"/>
            <w:hideMark/>
          </w:tcPr>
          <w:p w14:paraId="48AE3739" w14:textId="77777777" w:rsidR="000F3529" w:rsidRPr="00E63192" w:rsidRDefault="000F3529" w:rsidP="000F3529">
            <w:pPr>
              <w:pStyle w:val="TableParagraph"/>
              <w:ind w:left="70" w:right="153"/>
              <w:jc w:val="both"/>
              <w:rPr>
                <w:b/>
                <w:sz w:val="24"/>
                <w:szCs w:val="24"/>
              </w:rPr>
            </w:pPr>
            <w:r w:rsidRPr="00E63192">
              <w:rPr>
                <w:b/>
                <w:sz w:val="24"/>
                <w:szCs w:val="24"/>
              </w:rPr>
              <w:t>Участие в коллективных педагогических проектах</w:t>
            </w:r>
          </w:p>
        </w:tc>
        <w:tc>
          <w:tcPr>
            <w:tcW w:w="3493" w:type="dxa"/>
            <w:tcBorders>
              <w:top w:val="single" w:sz="4" w:space="0" w:color="auto"/>
              <w:left w:val="single" w:sz="4" w:space="0" w:color="auto"/>
              <w:bottom w:val="single" w:sz="4" w:space="0" w:color="auto"/>
              <w:right w:val="single" w:sz="4" w:space="0" w:color="auto"/>
            </w:tcBorders>
            <w:shd w:val="clear" w:color="auto" w:fill="FFFFFF"/>
          </w:tcPr>
          <w:p w14:paraId="5E896B75" w14:textId="77777777" w:rsidR="000F3529" w:rsidRPr="00E63192" w:rsidRDefault="000F3529" w:rsidP="000F3529">
            <w:pPr>
              <w:pStyle w:val="TableParagraph"/>
              <w:ind w:left="70" w:right="186"/>
              <w:jc w:val="both"/>
              <w:rPr>
                <w:sz w:val="24"/>
                <w:szCs w:val="24"/>
              </w:rPr>
            </w:pPr>
            <w:r w:rsidRPr="00E63192">
              <w:rPr>
                <w:sz w:val="24"/>
                <w:szCs w:val="24"/>
              </w:rPr>
              <w:t xml:space="preserve"> Проектная и исследовательская деятельность  </w:t>
            </w:r>
          </w:p>
          <w:p w14:paraId="58EC5AF8" w14:textId="77777777" w:rsidR="000F3529" w:rsidRPr="00E63192" w:rsidRDefault="000F3529" w:rsidP="000F3529">
            <w:pPr>
              <w:pStyle w:val="TableParagraph"/>
              <w:ind w:left="70" w:right="186"/>
              <w:jc w:val="both"/>
              <w:rPr>
                <w:sz w:val="24"/>
                <w:szCs w:val="24"/>
              </w:rPr>
            </w:pPr>
          </w:p>
        </w:tc>
        <w:tc>
          <w:tcPr>
            <w:tcW w:w="3720" w:type="dxa"/>
            <w:tcBorders>
              <w:top w:val="single" w:sz="4" w:space="0" w:color="auto"/>
              <w:left w:val="single" w:sz="4" w:space="0" w:color="auto"/>
              <w:bottom w:val="single" w:sz="4" w:space="0" w:color="auto"/>
              <w:right w:val="single" w:sz="4" w:space="0" w:color="auto"/>
            </w:tcBorders>
            <w:shd w:val="clear" w:color="auto" w:fill="FFFFFF"/>
            <w:hideMark/>
          </w:tcPr>
          <w:p w14:paraId="7E6AB268" w14:textId="77777777" w:rsidR="000F3529" w:rsidRPr="00E63192" w:rsidRDefault="000F3529" w:rsidP="000F3529">
            <w:pPr>
              <w:pStyle w:val="TableParagraph"/>
              <w:ind w:left="70" w:right="186"/>
              <w:jc w:val="both"/>
              <w:rPr>
                <w:i/>
                <w:iCs/>
                <w:sz w:val="24"/>
                <w:szCs w:val="24"/>
              </w:rPr>
            </w:pPr>
            <w:r w:rsidRPr="00E63192">
              <w:rPr>
                <w:sz w:val="24"/>
                <w:szCs w:val="24"/>
              </w:rPr>
              <w:t xml:space="preserve">  Участие в разработке инновационного социально-ориентированного проекта (в составе рабочей группы)</w:t>
            </w:r>
          </w:p>
        </w:tc>
      </w:tr>
      <w:tr w:rsidR="00E63192" w:rsidRPr="00E63192" w14:paraId="53B9EEDE" w14:textId="77777777" w:rsidTr="00EF74D5">
        <w:trPr>
          <w:trHeight w:val="549"/>
        </w:trPr>
        <w:tc>
          <w:tcPr>
            <w:tcW w:w="2440" w:type="dxa"/>
            <w:vMerge w:val="restart"/>
            <w:tcBorders>
              <w:top w:val="single" w:sz="4" w:space="0" w:color="auto"/>
              <w:left w:val="single" w:sz="4" w:space="0" w:color="auto"/>
              <w:bottom w:val="single" w:sz="4" w:space="0" w:color="auto"/>
              <w:right w:val="single" w:sz="4" w:space="0" w:color="auto"/>
            </w:tcBorders>
            <w:shd w:val="clear" w:color="auto" w:fill="FFFFFF"/>
          </w:tcPr>
          <w:p w14:paraId="095267BE" w14:textId="77777777" w:rsidR="000F3529" w:rsidRPr="00E63192" w:rsidRDefault="000F3529" w:rsidP="000F3529">
            <w:pPr>
              <w:pStyle w:val="TableParagraph"/>
              <w:ind w:left="70" w:right="153"/>
              <w:jc w:val="both"/>
              <w:rPr>
                <w:b/>
                <w:sz w:val="24"/>
                <w:szCs w:val="24"/>
              </w:rPr>
            </w:pPr>
            <w:r w:rsidRPr="00E63192">
              <w:rPr>
                <w:b/>
                <w:sz w:val="24"/>
                <w:szCs w:val="24"/>
              </w:rPr>
              <w:t>Эффективность работы с одаренными детьми</w:t>
            </w:r>
          </w:p>
        </w:tc>
        <w:tc>
          <w:tcPr>
            <w:tcW w:w="3493" w:type="dxa"/>
            <w:vMerge w:val="restart"/>
            <w:tcBorders>
              <w:top w:val="single" w:sz="4" w:space="0" w:color="auto"/>
              <w:left w:val="single" w:sz="4" w:space="0" w:color="auto"/>
              <w:right w:val="single" w:sz="4" w:space="0" w:color="auto"/>
            </w:tcBorders>
            <w:shd w:val="clear" w:color="auto" w:fill="FFFFFF"/>
          </w:tcPr>
          <w:p w14:paraId="3962A79C" w14:textId="77777777" w:rsidR="000F3529" w:rsidRPr="00E63192" w:rsidRDefault="000F3529" w:rsidP="000F3529">
            <w:pPr>
              <w:pStyle w:val="TableParagraph"/>
              <w:ind w:left="70" w:right="186"/>
              <w:jc w:val="both"/>
              <w:rPr>
                <w:sz w:val="24"/>
                <w:szCs w:val="24"/>
              </w:rPr>
            </w:pPr>
            <w:r w:rsidRPr="00E63192">
              <w:rPr>
                <w:sz w:val="24"/>
                <w:szCs w:val="24"/>
              </w:rPr>
              <w:t>Участие и результаты участия учащихся на олимпиадах, конкурсах и соревнованиях</w:t>
            </w:r>
          </w:p>
        </w:tc>
        <w:tc>
          <w:tcPr>
            <w:tcW w:w="3720" w:type="dxa"/>
            <w:tcBorders>
              <w:top w:val="single" w:sz="4" w:space="0" w:color="auto"/>
              <w:left w:val="single" w:sz="4" w:space="0" w:color="auto"/>
              <w:bottom w:val="single" w:sz="4" w:space="0" w:color="auto"/>
              <w:right w:val="single" w:sz="4" w:space="0" w:color="auto"/>
            </w:tcBorders>
            <w:shd w:val="clear" w:color="auto" w:fill="FFFFFF"/>
            <w:hideMark/>
          </w:tcPr>
          <w:p w14:paraId="18C4DF5F" w14:textId="77777777" w:rsidR="000F3529" w:rsidRPr="00E63192" w:rsidRDefault="000F3529" w:rsidP="000F3529">
            <w:pPr>
              <w:pStyle w:val="TableParagraph"/>
              <w:ind w:left="70" w:right="186"/>
              <w:jc w:val="both"/>
              <w:rPr>
                <w:sz w:val="24"/>
                <w:szCs w:val="24"/>
              </w:rPr>
            </w:pPr>
            <w:r w:rsidRPr="00E63192">
              <w:rPr>
                <w:sz w:val="24"/>
                <w:szCs w:val="24"/>
              </w:rPr>
              <w:t xml:space="preserve">Результативность участия школьников во всероссийской предметной олимпиаде </w:t>
            </w:r>
          </w:p>
        </w:tc>
      </w:tr>
      <w:tr w:rsidR="00E63192" w:rsidRPr="00E63192" w14:paraId="757934F3" w14:textId="77777777" w:rsidTr="00EF74D5">
        <w:trPr>
          <w:trHeight w:val="472"/>
        </w:trPr>
        <w:tc>
          <w:tcPr>
            <w:tcW w:w="2440" w:type="dxa"/>
            <w:vMerge/>
            <w:tcBorders>
              <w:top w:val="single" w:sz="4" w:space="0" w:color="auto"/>
              <w:left w:val="single" w:sz="4" w:space="0" w:color="auto"/>
              <w:bottom w:val="single" w:sz="4" w:space="0" w:color="auto"/>
              <w:right w:val="single" w:sz="4" w:space="0" w:color="auto"/>
            </w:tcBorders>
            <w:vAlign w:val="center"/>
            <w:hideMark/>
          </w:tcPr>
          <w:p w14:paraId="1F0D8CB2" w14:textId="77777777" w:rsidR="000F3529" w:rsidRPr="00E63192" w:rsidRDefault="000F3529" w:rsidP="000F3529">
            <w:pPr>
              <w:pStyle w:val="TableParagraph"/>
              <w:ind w:left="70" w:right="153"/>
              <w:jc w:val="both"/>
              <w:rPr>
                <w:b/>
                <w:sz w:val="24"/>
                <w:szCs w:val="24"/>
              </w:rPr>
            </w:pPr>
          </w:p>
        </w:tc>
        <w:tc>
          <w:tcPr>
            <w:tcW w:w="3493" w:type="dxa"/>
            <w:vMerge/>
            <w:tcBorders>
              <w:left w:val="single" w:sz="4" w:space="0" w:color="auto"/>
              <w:bottom w:val="single" w:sz="4" w:space="0" w:color="auto"/>
              <w:right w:val="single" w:sz="4" w:space="0" w:color="auto"/>
            </w:tcBorders>
            <w:shd w:val="clear" w:color="auto" w:fill="FFFFFF"/>
          </w:tcPr>
          <w:p w14:paraId="65DB5E88" w14:textId="77777777" w:rsidR="000F3529" w:rsidRPr="00E63192" w:rsidRDefault="000F3529" w:rsidP="000F3529">
            <w:pPr>
              <w:pStyle w:val="TableParagraph"/>
              <w:ind w:left="70" w:right="186"/>
              <w:jc w:val="both"/>
              <w:rPr>
                <w:i/>
                <w:sz w:val="24"/>
                <w:szCs w:val="24"/>
              </w:rPr>
            </w:pPr>
          </w:p>
        </w:tc>
        <w:tc>
          <w:tcPr>
            <w:tcW w:w="3720" w:type="dxa"/>
            <w:tcBorders>
              <w:top w:val="single" w:sz="4" w:space="0" w:color="auto"/>
              <w:left w:val="single" w:sz="4" w:space="0" w:color="auto"/>
              <w:bottom w:val="single" w:sz="4" w:space="0" w:color="auto"/>
              <w:right w:val="single" w:sz="4" w:space="0" w:color="auto"/>
            </w:tcBorders>
            <w:shd w:val="clear" w:color="auto" w:fill="FFFFFF"/>
            <w:hideMark/>
          </w:tcPr>
          <w:p w14:paraId="2BC66764" w14:textId="77777777" w:rsidR="000F3529" w:rsidRPr="00E63192" w:rsidRDefault="000F3529" w:rsidP="000F3529">
            <w:pPr>
              <w:pStyle w:val="TableParagraph"/>
              <w:ind w:left="70" w:right="186"/>
              <w:jc w:val="both"/>
              <w:rPr>
                <w:i/>
                <w:sz w:val="24"/>
                <w:szCs w:val="24"/>
              </w:rPr>
            </w:pPr>
            <w:r w:rsidRPr="00E63192">
              <w:rPr>
                <w:sz w:val="24"/>
                <w:szCs w:val="24"/>
              </w:rPr>
              <w:t xml:space="preserve">Результативность участия школьников в предметных конкурсах, смотрах, фестивалях, конференциях </w:t>
            </w:r>
          </w:p>
        </w:tc>
      </w:tr>
      <w:tr w:rsidR="00E63192" w:rsidRPr="00E63192" w14:paraId="4A48188C" w14:textId="77777777" w:rsidTr="00EF74D5">
        <w:trPr>
          <w:trHeight w:val="966"/>
        </w:trPr>
        <w:tc>
          <w:tcPr>
            <w:tcW w:w="2440" w:type="dxa"/>
            <w:tcBorders>
              <w:top w:val="single" w:sz="4" w:space="0" w:color="auto"/>
              <w:left w:val="single" w:sz="4" w:space="0" w:color="auto"/>
              <w:bottom w:val="single" w:sz="4" w:space="0" w:color="auto"/>
              <w:right w:val="single" w:sz="4" w:space="0" w:color="auto"/>
            </w:tcBorders>
            <w:shd w:val="clear" w:color="auto" w:fill="FFFFFF"/>
            <w:vAlign w:val="center"/>
          </w:tcPr>
          <w:p w14:paraId="45F1555F" w14:textId="77777777" w:rsidR="000F3529" w:rsidRPr="00E63192" w:rsidRDefault="000F3529" w:rsidP="000F3529">
            <w:pPr>
              <w:pStyle w:val="TableParagraph"/>
              <w:ind w:left="70" w:right="153"/>
              <w:jc w:val="both"/>
              <w:rPr>
                <w:b/>
                <w:sz w:val="24"/>
                <w:szCs w:val="24"/>
              </w:rPr>
            </w:pPr>
            <w:r w:rsidRPr="00E63192">
              <w:rPr>
                <w:b/>
                <w:sz w:val="24"/>
                <w:szCs w:val="24"/>
              </w:rPr>
              <w:t>Сохранение и укрепление здоровья учащихся</w:t>
            </w:r>
          </w:p>
        </w:tc>
        <w:tc>
          <w:tcPr>
            <w:tcW w:w="3493" w:type="dxa"/>
            <w:tcBorders>
              <w:top w:val="single" w:sz="4" w:space="0" w:color="auto"/>
              <w:left w:val="single" w:sz="4" w:space="0" w:color="auto"/>
              <w:right w:val="single" w:sz="4" w:space="0" w:color="auto"/>
            </w:tcBorders>
            <w:shd w:val="clear" w:color="auto" w:fill="FFFFFF"/>
            <w:hideMark/>
          </w:tcPr>
          <w:p w14:paraId="56650A88" w14:textId="77777777" w:rsidR="000F3529" w:rsidRPr="00E63192" w:rsidRDefault="000F3529" w:rsidP="000F3529">
            <w:pPr>
              <w:pStyle w:val="TableParagraph"/>
              <w:ind w:left="70" w:right="186"/>
              <w:jc w:val="both"/>
              <w:rPr>
                <w:sz w:val="24"/>
                <w:szCs w:val="24"/>
              </w:rPr>
            </w:pPr>
            <w:r w:rsidRPr="00E63192">
              <w:rPr>
                <w:sz w:val="24"/>
                <w:szCs w:val="24"/>
              </w:rPr>
              <w:t>Работа по созданию безопасных условий обучения и воспитания</w:t>
            </w:r>
          </w:p>
        </w:tc>
        <w:tc>
          <w:tcPr>
            <w:tcW w:w="3720" w:type="dxa"/>
            <w:tcBorders>
              <w:top w:val="single" w:sz="4" w:space="0" w:color="auto"/>
              <w:left w:val="single" w:sz="4" w:space="0" w:color="auto"/>
              <w:right w:val="single" w:sz="4" w:space="0" w:color="auto"/>
            </w:tcBorders>
            <w:shd w:val="clear" w:color="auto" w:fill="FFFFFF"/>
            <w:hideMark/>
          </w:tcPr>
          <w:p w14:paraId="7D51E842" w14:textId="77777777" w:rsidR="000F3529" w:rsidRPr="00E63192" w:rsidRDefault="000F3529" w:rsidP="000F3529">
            <w:pPr>
              <w:pStyle w:val="TableParagraph"/>
              <w:ind w:left="70" w:right="186"/>
              <w:jc w:val="both"/>
              <w:rPr>
                <w:sz w:val="24"/>
                <w:szCs w:val="24"/>
              </w:rPr>
            </w:pPr>
            <w:r w:rsidRPr="00E63192">
              <w:rPr>
                <w:sz w:val="24"/>
                <w:szCs w:val="24"/>
              </w:rPr>
              <w:t>Организация и проведение мероприятий по формированию здорового образа жизни, внедрению здоровьесберегающих технологий</w:t>
            </w:r>
          </w:p>
        </w:tc>
      </w:tr>
      <w:tr w:rsidR="00E63192" w:rsidRPr="00E63192" w14:paraId="5DAF0B3E" w14:textId="77777777" w:rsidTr="00EF74D5">
        <w:trPr>
          <w:trHeight w:hRule="exact" w:val="620"/>
        </w:trPr>
        <w:tc>
          <w:tcPr>
            <w:tcW w:w="2440" w:type="dxa"/>
            <w:vMerge w:val="restart"/>
            <w:tcBorders>
              <w:top w:val="single" w:sz="4" w:space="0" w:color="auto"/>
              <w:left w:val="single" w:sz="4" w:space="0" w:color="auto"/>
              <w:bottom w:val="single" w:sz="4" w:space="0" w:color="auto"/>
              <w:right w:val="single" w:sz="4" w:space="0" w:color="auto"/>
            </w:tcBorders>
            <w:shd w:val="clear" w:color="auto" w:fill="FFFFFF"/>
          </w:tcPr>
          <w:p w14:paraId="4AE29457" w14:textId="77777777" w:rsidR="000F3529" w:rsidRPr="00E63192" w:rsidRDefault="000F3529" w:rsidP="000F3529">
            <w:pPr>
              <w:pStyle w:val="TableParagraph"/>
              <w:ind w:left="70" w:right="153"/>
              <w:jc w:val="both"/>
              <w:rPr>
                <w:b/>
                <w:sz w:val="24"/>
                <w:szCs w:val="24"/>
              </w:rPr>
            </w:pPr>
            <w:r w:rsidRPr="00E63192">
              <w:rPr>
                <w:b/>
                <w:sz w:val="24"/>
                <w:szCs w:val="24"/>
              </w:rPr>
              <w:t>Профессиональные достижения педагогов</w:t>
            </w:r>
          </w:p>
          <w:p w14:paraId="7161B381" w14:textId="77777777" w:rsidR="000F3529" w:rsidRPr="00E63192" w:rsidRDefault="000F3529" w:rsidP="000F3529">
            <w:pPr>
              <w:pStyle w:val="TableParagraph"/>
              <w:ind w:left="70" w:right="153"/>
              <w:jc w:val="both"/>
              <w:rPr>
                <w:b/>
                <w:sz w:val="24"/>
                <w:szCs w:val="24"/>
              </w:rPr>
            </w:pPr>
          </w:p>
          <w:p w14:paraId="4C305D44" w14:textId="77777777" w:rsidR="000F3529" w:rsidRPr="00E63192" w:rsidRDefault="000F3529" w:rsidP="000F3529">
            <w:pPr>
              <w:pStyle w:val="TableParagraph"/>
              <w:ind w:left="70" w:right="153"/>
              <w:jc w:val="both"/>
              <w:rPr>
                <w:b/>
                <w:sz w:val="24"/>
                <w:szCs w:val="24"/>
              </w:rPr>
            </w:pPr>
          </w:p>
          <w:p w14:paraId="7676C7DA" w14:textId="77777777" w:rsidR="000F3529" w:rsidRPr="00E63192" w:rsidRDefault="000F3529" w:rsidP="000F3529">
            <w:pPr>
              <w:pStyle w:val="TableParagraph"/>
              <w:ind w:left="70" w:right="153"/>
              <w:jc w:val="both"/>
              <w:rPr>
                <w:b/>
                <w:sz w:val="24"/>
                <w:szCs w:val="24"/>
              </w:rPr>
            </w:pPr>
          </w:p>
        </w:tc>
        <w:tc>
          <w:tcPr>
            <w:tcW w:w="3493" w:type="dxa"/>
            <w:tcBorders>
              <w:top w:val="single" w:sz="4" w:space="0" w:color="auto"/>
              <w:left w:val="single" w:sz="4" w:space="0" w:color="auto"/>
              <w:bottom w:val="single" w:sz="4" w:space="0" w:color="auto"/>
              <w:right w:val="single" w:sz="4" w:space="0" w:color="auto"/>
            </w:tcBorders>
            <w:shd w:val="clear" w:color="auto" w:fill="FFFFFF"/>
            <w:hideMark/>
          </w:tcPr>
          <w:p w14:paraId="45DDE158" w14:textId="77777777" w:rsidR="000F3529" w:rsidRPr="00E63192" w:rsidRDefault="000F3529" w:rsidP="000F3529">
            <w:pPr>
              <w:pStyle w:val="TableParagraph"/>
              <w:ind w:left="70" w:right="186"/>
              <w:jc w:val="both"/>
              <w:rPr>
                <w:sz w:val="24"/>
                <w:szCs w:val="24"/>
              </w:rPr>
            </w:pPr>
            <w:r w:rsidRPr="00E63192">
              <w:rPr>
                <w:sz w:val="24"/>
                <w:szCs w:val="24"/>
              </w:rPr>
              <w:t xml:space="preserve">Участие в профессиональных конкурсах, грантах  </w:t>
            </w:r>
          </w:p>
          <w:p w14:paraId="6C1ABD37" w14:textId="77777777" w:rsidR="000F3529" w:rsidRPr="00E63192" w:rsidRDefault="000F3529" w:rsidP="000F3529">
            <w:pPr>
              <w:pStyle w:val="TableParagraph"/>
              <w:ind w:left="70" w:right="186"/>
              <w:jc w:val="both"/>
              <w:rPr>
                <w:sz w:val="24"/>
                <w:szCs w:val="24"/>
              </w:rPr>
            </w:pPr>
          </w:p>
          <w:p w14:paraId="58D9D56C" w14:textId="77777777" w:rsidR="000F3529" w:rsidRPr="00E63192" w:rsidRDefault="000F3529" w:rsidP="000F3529">
            <w:pPr>
              <w:pStyle w:val="TableParagraph"/>
              <w:ind w:left="70" w:right="186"/>
              <w:jc w:val="both"/>
              <w:rPr>
                <w:sz w:val="24"/>
                <w:szCs w:val="24"/>
              </w:rPr>
            </w:pPr>
          </w:p>
        </w:tc>
        <w:tc>
          <w:tcPr>
            <w:tcW w:w="3720" w:type="dxa"/>
            <w:tcBorders>
              <w:top w:val="single" w:sz="4" w:space="0" w:color="auto"/>
              <w:left w:val="single" w:sz="4" w:space="0" w:color="auto"/>
              <w:bottom w:val="single" w:sz="4" w:space="0" w:color="auto"/>
              <w:right w:val="single" w:sz="4" w:space="0" w:color="auto"/>
            </w:tcBorders>
            <w:shd w:val="clear" w:color="auto" w:fill="FFFFFF"/>
          </w:tcPr>
          <w:p w14:paraId="37DD868C" w14:textId="77777777" w:rsidR="000F3529" w:rsidRPr="00E63192" w:rsidRDefault="000F3529" w:rsidP="000F3529">
            <w:pPr>
              <w:pStyle w:val="TableParagraph"/>
              <w:ind w:left="70" w:right="186"/>
              <w:jc w:val="both"/>
              <w:rPr>
                <w:sz w:val="24"/>
                <w:szCs w:val="24"/>
              </w:rPr>
            </w:pPr>
            <w:r w:rsidRPr="00E63192">
              <w:rPr>
                <w:sz w:val="24"/>
                <w:szCs w:val="24"/>
              </w:rPr>
              <w:t>Наличие призовых мест</w:t>
            </w:r>
          </w:p>
          <w:p w14:paraId="487F7B6E" w14:textId="77777777" w:rsidR="000F3529" w:rsidRPr="00E63192" w:rsidRDefault="000F3529" w:rsidP="000F3529">
            <w:pPr>
              <w:pStyle w:val="TableParagraph"/>
              <w:ind w:left="70" w:right="186"/>
              <w:jc w:val="both"/>
              <w:rPr>
                <w:i/>
                <w:sz w:val="24"/>
                <w:szCs w:val="24"/>
              </w:rPr>
            </w:pPr>
          </w:p>
        </w:tc>
      </w:tr>
      <w:tr w:rsidR="00E63192" w:rsidRPr="00E63192" w14:paraId="394A9D8D" w14:textId="77777777" w:rsidTr="00EF74D5">
        <w:trPr>
          <w:trHeight w:hRule="exact" w:val="559"/>
        </w:trPr>
        <w:tc>
          <w:tcPr>
            <w:tcW w:w="2440" w:type="dxa"/>
            <w:vMerge/>
            <w:tcBorders>
              <w:top w:val="single" w:sz="4" w:space="0" w:color="auto"/>
              <w:left w:val="single" w:sz="4" w:space="0" w:color="auto"/>
              <w:bottom w:val="single" w:sz="4" w:space="0" w:color="auto"/>
              <w:right w:val="single" w:sz="4" w:space="0" w:color="auto"/>
            </w:tcBorders>
            <w:vAlign w:val="center"/>
            <w:hideMark/>
          </w:tcPr>
          <w:p w14:paraId="1F4F3306" w14:textId="77777777" w:rsidR="000F3529" w:rsidRPr="00E63192" w:rsidRDefault="000F3529" w:rsidP="000F3529">
            <w:pPr>
              <w:pStyle w:val="TableParagraph"/>
              <w:ind w:left="70" w:right="-1"/>
              <w:jc w:val="both"/>
              <w:rPr>
                <w:b/>
                <w:sz w:val="24"/>
                <w:szCs w:val="24"/>
              </w:rPr>
            </w:pPr>
          </w:p>
        </w:tc>
        <w:tc>
          <w:tcPr>
            <w:tcW w:w="3493" w:type="dxa"/>
            <w:tcBorders>
              <w:top w:val="single" w:sz="4" w:space="0" w:color="auto"/>
              <w:left w:val="single" w:sz="4" w:space="0" w:color="auto"/>
              <w:bottom w:val="single" w:sz="4" w:space="0" w:color="auto"/>
              <w:right w:val="single" w:sz="4" w:space="0" w:color="auto"/>
            </w:tcBorders>
            <w:shd w:val="clear" w:color="auto" w:fill="FFFFFF"/>
            <w:hideMark/>
          </w:tcPr>
          <w:p w14:paraId="3C653D6E" w14:textId="77777777" w:rsidR="000F3529" w:rsidRPr="00E63192" w:rsidRDefault="000F3529" w:rsidP="000F3529">
            <w:pPr>
              <w:pStyle w:val="TableParagraph"/>
              <w:ind w:left="70" w:right="186"/>
              <w:jc w:val="both"/>
              <w:rPr>
                <w:sz w:val="24"/>
                <w:szCs w:val="24"/>
              </w:rPr>
            </w:pPr>
            <w:r w:rsidRPr="00E63192">
              <w:rPr>
                <w:sz w:val="24"/>
                <w:szCs w:val="24"/>
              </w:rPr>
              <w:t xml:space="preserve">Обобщение опыта работы </w:t>
            </w:r>
          </w:p>
          <w:p w14:paraId="12F26D0C" w14:textId="77777777" w:rsidR="000F3529" w:rsidRPr="00E63192" w:rsidRDefault="000F3529" w:rsidP="000F3529">
            <w:pPr>
              <w:pStyle w:val="TableParagraph"/>
              <w:ind w:left="70" w:right="186"/>
              <w:jc w:val="both"/>
              <w:rPr>
                <w:sz w:val="24"/>
                <w:szCs w:val="24"/>
              </w:rPr>
            </w:pPr>
          </w:p>
          <w:p w14:paraId="794E0ECB" w14:textId="77777777" w:rsidR="000F3529" w:rsidRPr="00E63192" w:rsidRDefault="000F3529" w:rsidP="000F3529">
            <w:pPr>
              <w:pStyle w:val="TableParagraph"/>
              <w:ind w:left="70" w:right="186"/>
              <w:jc w:val="both"/>
              <w:rPr>
                <w:sz w:val="24"/>
                <w:szCs w:val="24"/>
              </w:rPr>
            </w:pPr>
          </w:p>
        </w:tc>
        <w:tc>
          <w:tcPr>
            <w:tcW w:w="3720" w:type="dxa"/>
            <w:tcBorders>
              <w:top w:val="single" w:sz="4" w:space="0" w:color="auto"/>
              <w:left w:val="single" w:sz="4" w:space="0" w:color="auto"/>
              <w:bottom w:val="single" w:sz="4" w:space="0" w:color="auto"/>
              <w:right w:val="single" w:sz="4" w:space="0" w:color="auto"/>
            </w:tcBorders>
            <w:shd w:val="clear" w:color="auto" w:fill="FFFFFF"/>
            <w:hideMark/>
          </w:tcPr>
          <w:p w14:paraId="429A6CBE" w14:textId="77777777" w:rsidR="000F3529" w:rsidRPr="00E63192" w:rsidRDefault="000F3529" w:rsidP="000F3529">
            <w:pPr>
              <w:pStyle w:val="TableParagraph"/>
              <w:ind w:left="70" w:right="186"/>
              <w:jc w:val="both"/>
              <w:rPr>
                <w:sz w:val="24"/>
                <w:szCs w:val="24"/>
              </w:rPr>
            </w:pPr>
            <w:r w:rsidRPr="00E63192">
              <w:rPr>
                <w:sz w:val="24"/>
                <w:szCs w:val="24"/>
              </w:rPr>
              <w:t>Обобщение на региональном или муниципальном уровнях</w:t>
            </w:r>
          </w:p>
        </w:tc>
      </w:tr>
      <w:tr w:rsidR="00E63192" w:rsidRPr="00E63192" w14:paraId="7AF5A050" w14:textId="77777777" w:rsidTr="00EF74D5">
        <w:trPr>
          <w:trHeight w:hRule="exact" w:val="1236"/>
        </w:trPr>
        <w:tc>
          <w:tcPr>
            <w:tcW w:w="2440" w:type="dxa"/>
            <w:vMerge/>
            <w:tcBorders>
              <w:top w:val="single" w:sz="4" w:space="0" w:color="auto"/>
              <w:left w:val="single" w:sz="4" w:space="0" w:color="auto"/>
              <w:bottom w:val="single" w:sz="4" w:space="0" w:color="auto"/>
              <w:right w:val="single" w:sz="4" w:space="0" w:color="auto"/>
            </w:tcBorders>
            <w:vAlign w:val="center"/>
            <w:hideMark/>
          </w:tcPr>
          <w:p w14:paraId="7E8AEC9B" w14:textId="77777777" w:rsidR="000F3529" w:rsidRPr="00E63192" w:rsidRDefault="000F3529" w:rsidP="000F3529">
            <w:pPr>
              <w:pStyle w:val="TableParagraph"/>
              <w:ind w:left="70" w:right="-1"/>
              <w:jc w:val="both"/>
              <w:rPr>
                <w:b/>
                <w:sz w:val="24"/>
                <w:szCs w:val="24"/>
              </w:rPr>
            </w:pPr>
          </w:p>
        </w:tc>
        <w:tc>
          <w:tcPr>
            <w:tcW w:w="3493" w:type="dxa"/>
            <w:tcBorders>
              <w:top w:val="single" w:sz="4" w:space="0" w:color="auto"/>
              <w:left w:val="single" w:sz="4" w:space="0" w:color="auto"/>
              <w:bottom w:val="single" w:sz="4" w:space="0" w:color="auto"/>
              <w:right w:val="single" w:sz="4" w:space="0" w:color="auto"/>
            </w:tcBorders>
            <w:shd w:val="clear" w:color="auto" w:fill="FFFFFF"/>
          </w:tcPr>
          <w:p w14:paraId="32A3F3F7" w14:textId="77777777" w:rsidR="000F3529" w:rsidRPr="00E63192" w:rsidRDefault="000F3529" w:rsidP="000F3529">
            <w:pPr>
              <w:pStyle w:val="TableParagraph"/>
              <w:ind w:left="70" w:right="186"/>
              <w:jc w:val="both"/>
              <w:rPr>
                <w:sz w:val="24"/>
                <w:szCs w:val="24"/>
              </w:rPr>
            </w:pPr>
            <w:r w:rsidRPr="00E63192">
              <w:rPr>
                <w:sz w:val="24"/>
                <w:szCs w:val="24"/>
              </w:rPr>
              <w:t xml:space="preserve">Публикации в научно-методических изданиях </w:t>
            </w:r>
          </w:p>
        </w:tc>
        <w:tc>
          <w:tcPr>
            <w:tcW w:w="3720" w:type="dxa"/>
            <w:tcBorders>
              <w:top w:val="single" w:sz="4" w:space="0" w:color="auto"/>
              <w:left w:val="single" w:sz="4" w:space="0" w:color="auto"/>
              <w:bottom w:val="single" w:sz="4" w:space="0" w:color="auto"/>
              <w:right w:val="single" w:sz="4" w:space="0" w:color="auto"/>
            </w:tcBorders>
            <w:shd w:val="clear" w:color="auto" w:fill="FFFFFF"/>
          </w:tcPr>
          <w:p w14:paraId="56D315BC" w14:textId="77777777" w:rsidR="000F3529" w:rsidRPr="00E63192" w:rsidRDefault="000F3529" w:rsidP="000F3529">
            <w:pPr>
              <w:pStyle w:val="TableParagraph"/>
              <w:ind w:left="70" w:right="186"/>
              <w:jc w:val="both"/>
              <w:rPr>
                <w:iCs/>
                <w:sz w:val="24"/>
                <w:szCs w:val="24"/>
              </w:rPr>
            </w:pPr>
            <w:r w:rsidRPr="00E63192">
              <w:rPr>
                <w:iCs/>
                <w:sz w:val="24"/>
                <w:szCs w:val="24"/>
              </w:rPr>
              <w:t>Размещение   материалов из опыта работы в сети Интернет, публикация в журналах</w:t>
            </w:r>
            <w:r w:rsidRPr="00E63192">
              <w:rPr>
                <w:sz w:val="24"/>
                <w:szCs w:val="24"/>
              </w:rPr>
              <w:t>, газетах и сборниках</w:t>
            </w:r>
          </w:p>
        </w:tc>
      </w:tr>
      <w:tr w:rsidR="00E63192" w:rsidRPr="00E63192" w14:paraId="2A1AB2BC" w14:textId="77777777" w:rsidTr="00EF74D5">
        <w:trPr>
          <w:trHeight w:hRule="exact" w:val="1498"/>
        </w:trPr>
        <w:tc>
          <w:tcPr>
            <w:tcW w:w="2440" w:type="dxa"/>
            <w:vMerge/>
            <w:tcBorders>
              <w:top w:val="single" w:sz="4" w:space="0" w:color="auto"/>
              <w:left w:val="single" w:sz="4" w:space="0" w:color="auto"/>
              <w:bottom w:val="single" w:sz="4" w:space="0" w:color="auto"/>
              <w:right w:val="single" w:sz="4" w:space="0" w:color="auto"/>
            </w:tcBorders>
            <w:vAlign w:val="center"/>
            <w:hideMark/>
          </w:tcPr>
          <w:p w14:paraId="3C142728" w14:textId="77777777" w:rsidR="000F3529" w:rsidRPr="00E63192" w:rsidRDefault="000F3529" w:rsidP="000F3529">
            <w:pPr>
              <w:pStyle w:val="TableParagraph"/>
              <w:ind w:left="70" w:right="-1"/>
              <w:jc w:val="both"/>
              <w:rPr>
                <w:b/>
                <w:sz w:val="24"/>
                <w:szCs w:val="24"/>
              </w:rPr>
            </w:pPr>
          </w:p>
        </w:tc>
        <w:tc>
          <w:tcPr>
            <w:tcW w:w="3493" w:type="dxa"/>
            <w:tcBorders>
              <w:top w:val="single" w:sz="4" w:space="0" w:color="auto"/>
              <w:left w:val="single" w:sz="4" w:space="0" w:color="auto"/>
              <w:bottom w:val="single" w:sz="4" w:space="0" w:color="auto"/>
              <w:right w:val="single" w:sz="4" w:space="0" w:color="auto"/>
            </w:tcBorders>
            <w:shd w:val="clear" w:color="auto" w:fill="FFFFFF"/>
          </w:tcPr>
          <w:p w14:paraId="6C2EFA60" w14:textId="77777777" w:rsidR="000F3529" w:rsidRPr="00E63192" w:rsidRDefault="000F3529" w:rsidP="000F3529">
            <w:pPr>
              <w:pStyle w:val="TableParagraph"/>
              <w:ind w:left="70" w:right="186"/>
              <w:jc w:val="both"/>
              <w:rPr>
                <w:sz w:val="24"/>
                <w:szCs w:val="24"/>
              </w:rPr>
            </w:pPr>
            <w:r w:rsidRPr="00E63192">
              <w:rPr>
                <w:sz w:val="24"/>
                <w:szCs w:val="24"/>
              </w:rPr>
              <w:t xml:space="preserve"> Активная научная и методическая деятельность </w:t>
            </w:r>
          </w:p>
        </w:tc>
        <w:tc>
          <w:tcPr>
            <w:tcW w:w="3720" w:type="dxa"/>
            <w:tcBorders>
              <w:top w:val="single" w:sz="4" w:space="0" w:color="auto"/>
              <w:left w:val="single" w:sz="4" w:space="0" w:color="auto"/>
              <w:bottom w:val="single" w:sz="4" w:space="0" w:color="auto"/>
              <w:right w:val="single" w:sz="4" w:space="0" w:color="auto"/>
            </w:tcBorders>
            <w:shd w:val="clear" w:color="auto" w:fill="FFFFFF"/>
          </w:tcPr>
          <w:p w14:paraId="614834B3" w14:textId="77777777" w:rsidR="000F3529" w:rsidRPr="00E63192" w:rsidRDefault="000F3529" w:rsidP="000F3529">
            <w:pPr>
              <w:pStyle w:val="TableParagraph"/>
              <w:ind w:left="70" w:right="186"/>
              <w:jc w:val="both"/>
              <w:rPr>
                <w:i/>
                <w:sz w:val="24"/>
                <w:szCs w:val="24"/>
              </w:rPr>
            </w:pPr>
            <w:r w:rsidRPr="00E63192">
              <w:rPr>
                <w:sz w:val="24"/>
                <w:szCs w:val="24"/>
              </w:rPr>
              <w:t>Участие (выступления, организация выставок, открытые занятия) на семинарах, конференциях, педагогических чтениях, заседаниях ММО, педагогических чтениях</w:t>
            </w:r>
          </w:p>
        </w:tc>
      </w:tr>
      <w:tr w:rsidR="00F20C4E" w:rsidRPr="00E63192" w14:paraId="3F0A28BA" w14:textId="77777777" w:rsidTr="00EF74D5">
        <w:trPr>
          <w:trHeight w:val="1144"/>
        </w:trPr>
        <w:tc>
          <w:tcPr>
            <w:tcW w:w="2440" w:type="dxa"/>
            <w:vMerge/>
            <w:tcBorders>
              <w:top w:val="single" w:sz="4" w:space="0" w:color="auto"/>
              <w:left w:val="single" w:sz="4" w:space="0" w:color="auto"/>
              <w:bottom w:val="single" w:sz="4" w:space="0" w:color="auto"/>
              <w:right w:val="single" w:sz="4" w:space="0" w:color="auto"/>
            </w:tcBorders>
            <w:vAlign w:val="center"/>
            <w:hideMark/>
          </w:tcPr>
          <w:p w14:paraId="5D47ABDD" w14:textId="77777777" w:rsidR="000F3529" w:rsidRPr="00E63192" w:rsidRDefault="000F3529" w:rsidP="000F3529">
            <w:pPr>
              <w:pStyle w:val="TableParagraph"/>
              <w:ind w:left="70" w:right="-1"/>
              <w:jc w:val="both"/>
              <w:rPr>
                <w:b/>
                <w:sz w:val="24"/>
                <w:szCs w:val="24"/>
              </w:rPr>
            </w:pPr>
          </w:p>
        </w:tc>
        <w:tc>
          <w:tcPr>
            <w:tcW w:w="3493" w:type="dxa"/>
            <w:tcBorders>
              <w:top w:val="single" w:sz="4" w:space="0" w:color="auto"/>
              <w:left w:val="single" w:sz="4" w:space="0" w:color="auto"/>
              <w:bottom w:val="single" w:sz="4" w:space="0" w:color="auto"/>
              <w:right w:val="single" w:sz="4" w:space="0" w:color="auto"/>
            </w:tcBorders>
            <w:shd w:val="clear" w:color="auto" w:fill="FFFFFF"/>
          </w:tcPr>
          <w:p w14:paraId="219927C3" w14:textId="77777777" w:rsidR="000F3529" w:rsidRPr="00E63192" w:rsidRDefault="000F3529" w:rsidP="000F3529">
            <w:pPr>
              <w:pStyle w:val="TableParagraph"/>
              <w:ind w:right="186"/>
              <w:jc w:val="both"/>
              <w:rPr>
                <w:sz w:val="24"/>
                <w:szCs w:val="24"/>
              </w:rPr>
            </w:pPr>
            <w:r w:rsidRPr="00E63192">
              <w:rPr>
                <w:sz w:val="24"/>
                <w:szCs w:val="24"/>
              </w:rPr>
              <w:t xml:space="preserve"> Профессионализм </w:t>
            </w:r>
          </w:p>
        </w:tc>
        <w:tc>
          <w:tcPr>
            <w:tcW w:w="3720" w:type="dxa"/>
            <w:tcBorders>
              <w:top w:val="single" w:sz="4" w:space="0" w:color="auto"/>
              <w:left w:val="single" w:sz="4" w:space="0" w:color="auto"/>
              <w:bottom w:val="single" w:sz="4" w:space="0" w:color="auto"/>
              <w:right w:val="single" w:sz="4" w:space="0" w:color="auto"/>
            </w:tcBorders>
            <w:shd w:val="clear" w:color="auto" w:fill="FFFFFF"/>
          </w:tcPr>
          <w:p w14:paraId="0B971B97" w14:textId="77777777" w:rsidR="000F3529" w:rsidRPr="00E63192" w:rsidRDefault="000F3529" w:rsidP="000F3529">
            <w:pPr>
              <w:pStyle w:val="TableParagraph"/>
              <w:ind w:left="70" w:right="186"/>
              <w:jc w:val="both"/>
              <w:rPr>
                <w:sz w:val="24"/>
                <w:szCs w:val="24"/>
              </w:rPr>
            </w:pPr>
            <w:r w:rsidRPr="00E63192">
              <w:rPr>
                <w:sz w:val="24"/>
                <w:szCs w:val="24"/>
              </w:rPr>
              <w:t>Работа в качестве эксперта, члена жюри конкурсов, олимпиад, работа в составе предметных комиссий</w:t>
            </w:r>
          </w:p>
        </w:tc>
      </w:tr>
    </w:tbl>
    <w:p w14:paraId="03C93C3E" w14:textId="77777777" w:rsidR="000F3529" w:rsidRPr="00E63192" w:rsidRDefault="000F3529" w:rsidP="000F3529">
      <w:pPr>
        <w:pStyle w:val="TableParagraph"/>
        <w:ind w:right="-1" w:firstLine="709"/>
        <w:jc w:val="both"/>
        <w:rPr>
          <w:sz w:val="24"/>
          <w:szCs w:val="24"/>
        </w:rPr>
      </w:pPr>
    </w:p>
    <w:p w14:paraId="5A18D3BD" w14:textId="77777777" w:rsidR="000F3529" w:rsidRPr="00E63192" w:rsidRDefault="000F3529" w:rsidP="000F3529">
      <w:pPr>
        <w:pStyle w:val="TableParagraph"/>
        <w:ind w:right="-1" w:firstLine="709"/>
        <w:jc w:val="both"/>
        <w:rPr>
          <w:sz w:val="24"/>
          <w:szCs w:val="24"/>
        </w:rPr>
      </w:pPr>
    </w:p>
    <w:p w14:paraId="057FE2DD" w14:textId="77777777" w:rsidR="000F3529" w:rsidRPr="00E63192" w:rsidRDefault="000F3529" w:rsidP="000F3529">
      <w:pPr>
        <w:pStyle w:val="TableParagraph"/>
        <w:ind w:right="-1" w:firstLine="709"/>
        <w:jc w:val="both"/>
        <w:rPr>
          <w:sz w:val="24"/>
          <w:szCs w:val="24"/>
        </w:rPr>
      </w:pPr>
    </w:p>
    <w:p w14:paraId="162EECAA" w14:textId="77777777" w:rsidR="000F3529" w:rsidRPr="00E63192" w:rsidRDefault="000F3529" w:rsidP="000F3529">
      <w:pPr>
        <w:pStyle w:val="TableParagraph"/>
        <w:ind w:right="-1" w:firstLine="709"/>
        <w:jc w:val="both"/>
        <w:rPr>
          <w:sz w:val="24"/>
          <w:szCs w:val="24"/>
        </w:rPr>
      </w:pPr>
      <w:r w:rsidRPr="00E63192">
        <w:rPr>
          <w:sz w:val="24"/>
          <w:szCs w:val="24"/>
        </w:rPr>
        <w:t>Ожидаемый результат повышения квалификации — профессиональная готовность работников образования к реализации ФГОС НОО:</w:t>
      </w:r>
    </w:p>
    <w:p w14:paraId="2139E7F6" w14:textId="77777777" w:rsidR="000F3529" w:rsidRPr="00E63192" w:rsidRDefault="000F3529" w:rsidP="000F3529">
      <w:pPr>
        <w:pStyle w:val="TableParagraph"/>
        <w:ind w:right="-1" w:firstLine="709"/>
        <w:jc w:val="both"/>
        <w:rPr>
          <w:sz w:val="24"/>
          <w:szCs w:val="24"/>
        </w:rPr>
      </w:pPr>
      <w:r w:rsidRPr="00E63192">
        <w:rPr>
          <w:rStyle w:val="2a"/>
          <w:rFonts w:eastAsia="Bookman Old Style"/>
          <w:color w:val="auto"/>
        </w:rPr>
        <w:t xml:space="preserve">обеспечение </w:t>
      </w:r>
      <w:r w:rsidRPr="00E63192">
        <w:rPr>
          <w:sz w:val="24"/>
          <w:szCs w:val="24"/>
        </w:rPr>
        <w:t>оптимального вхождения работников образования в систему ценностей современного образования;</w:t>
      </w:r>
    </w:p>
    <w:p w14:paraId="458496AB" w14:textId="77777777" w:rsidR="000F3529" w:rsidRPr="00E63192" w:rsidRDefault="000F3529" w:rsidP="000F3529">
      <w:pPr>
        <w:pStyle w:val="TableParagraph"/>
        <w:ind w:right="-1" w:firstLine="709"/>
        <w:jc w:val="both"/>
        <w:rPr>
          <w:sz w:val="24"/>
          <w:szCs w:val="24"/>
        </w:rPr>
      </w:pPr>
      <w:r w:rsidRPr="00E63192">
        <w:rPr>
          <w:rStyle w:val="2a"/>
          <w:rFonts w:eastAsia="Bookman Old Style"/>
          <w:color w:val="auto"/>
        </w:rPr>
        <w:t xml:space="preserve">принятие </w:t>
      </w:r>
      <w:r w:rsidRPr="00E63192">
        <w:rPr>
          <w:sz w:val="24"/>
          <w:szCs w:val="24"/>
        </w:rPr>
        <w:t>идеологии ФГОС НОО;</w:t>
      </w:r>
    </w:p>
    <w:p w14:paraId="0A94F0D8" w14:textId="77777777" w:rsidR="000F3529" w:rsidRPr="00E63192" w:rsidRDefault="000F3529" w:rsidP="000F3529">
      <w:pPr>
        <w:pStyle w:val="TableParagraph"/>
        <w:ind w:right="-1" w:firstLine="709"/>
        <w:jc w:val="both"/>
        <w:rPr>
          <w:sz w:val="24"/>
          <w:szCs w:val="24"/>
        </w:rPr>
      </w:pPr>
      <w:r w:rsidRPr="00E63192">
        <w:rPr>
          <w:rStyle w:val="2a"/>
          <w:rFonts w:eastAsia="Bookman Old Style"/>
          <w:color w:val="auto"/>
        </w:rPr>
        <w:t xml:space="preserve">освоение </w:t>
      </w:r>
      <w:r w:rsidRPr="00E63192">
        <w:rPr>
          <w:sz w:val="24"/>
          <w:szCs w:val="24"/>
        </w:rPr>
        <w:t>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14:paraId="0EE85654" w14:textId="77777777" w:rsidR="000F3529" w:rsidRPr="00E63192" w:rsidRDefault="000F3529" w:rsidP="000F3529">
      <w:pPr>
        <w:pStyle w:val="TableParagraph"/>
        <w:ind w:right="-1" w:firstLine="709"/>
        <w:jc w:val="both"/>
        <w:rPr>
          <w:sz w:val="24"/>
          <w:szCs w:val="24"/>
        </w:rPr>
      </w:pPr>
      <w:r w:rsidRPr="00E63192">
        <w:rPr>
          <w:rStyle w:val="2a"/>
          <w:rFonts w:eastAsia="Bookman Old Style"/>
          <w:color w:val="auto"/>
        </w:rPr>
        <w:t xml:space="preserve">овладение </w:t>
      </w:r>
      <w:r w:rsidRPr="00E63192">
        <w:rPr>
          <w:sz w:val="24"/>
          <w:szCs w:val="24"/>
        </w:rPr>
        <w:t>учебно-методическими и информационно-методическими ресурсами, необходимыми для успешного решения задач ФГОС НОО.</w:t>
      </w:r>
    </w:p>
    <w:p w14:paraId="02448F6A" w14:textId="77777777" w:rsidR="000F3529" w:rsidRPr="00E63192" w:rsidRDefault="000F3529" w:rsidP="000F3529">
      <w:pPr>
        <w:pStyle w:val="TableParagraph"/>
        <w:ind w:right="-1" w:firstLine="709"/>
        <w:jc w:val="both"/>
        <w:rPr>
          <w:sz w:val="24"/>
          <w:szCs w:val="24"/>
        </w:rPr>
      </w:pPr>
      <w:r w:rsidRPr="00E63192">
        <w:rPr>
          <w:sz w:val="24"/>
          <w:szCs w:val="24"/>
        </w:rPr>
        <w:t>Одним из условий готовности образовательной организации к введению ФГОС НОО является создание системы методической работы, обеспечивающей сопровождение деятельности педагогов на всех этапах реализации требований ФГОС. В МБОУ «ЦО «Академия детства» ежегодно составляется план методической работы, в котором конкретизируются приоритетные направления развития, темы и формы методической работы педагогов.</w:t>
      </w:r>
    </w:p>
    <w:p w14:paraId="1B3E8025" w14:textId="77777777" w:rsidR="000F3529" w:rsidRPr="00E63192" w:rsidRDefault="000F3529" w:rsidP="000F3529">
      <w:pPr>
        <w:pStyle w:val="TableParagraph"/>
        <w:ind w:right="-1" w:firstLine="709"/>
        <w:jc w:val="both"/>
        <w:rPr>
          <w:sz w:val="24"/>
          <w:szCs w:val="24"/>
        </w:rPr>
      </w:pPr>
      <w:r w:rsidRPr="00E63192">
        <w:rPr>
          <w:sz w:val="24"/>
          <w:szCs w:val="24"/>
        </w:rPr>
        <w:t>Педагоги активно взаимодействуют с другими образовательными организациями, получают методическую поддержку, оперативно консультируются по вопросам реализации ООП НОО, использования инновационного опыта, участвуют в проведении комплексных мониторинговых исследованиях результатов образовательной деятельности и эффективности инноваций.</w:t>
      </w:r>
      <w:bookmarkStart w:id="20" w:name="bookmark58"/>
    </w:p>
    <w:p w14:paraId="47C6CC7B" w14:textId="77777777" w:rsidR="000F3529" w:rsidRPr="00E63192" w:rsidRDefault="000F3529" w:rsidP="000F3529">
      <w:pPr>
        <w:pStyle w:val="TableParagraph"/>
        <w:ind w:right="-1" w:firstLine="709"/>
        <w:jc w:val="both"/>
        <w:rPr>
          <w:b/>
          <w:bCs/>
          <w:sz w:val="24"/>
          <w:szCs w:val="24"/>
        </w:rPr>
      </w:pPr>
      <w:bookmarkStart w:id="21" w:name="bookmark59"/>
      <w:bookmarkEnd w:id="18"/>
      <w:bookmarkEnd w:id="20"/>
    </w:p>
    <w:p w14:paraId="309F6EA4" w14:textId="77777777" w:rsidR="000F3529" w:rsidRPr="00E63192" w:rsidRDefault="000F3529" w:rsidP="000F3529">
      <w:pPr>
        <w:pStyle w:val="TableParagraph"/>
        <w:ind w:right="-1" w:firstLine="709"/>
        <w:jc w:val="both"/>
        <w:rPr>
          <w:b/>
          <w:bCs/>
          <w:sz w:val="24"/>
          <w:szCs w:val="24"/>
        </w:rPr>
      </w:pPr>
      <w:r w:rsidRPr="00E63192">
        <w:rPr>
          <w:b/>
          <w:bCs/>
          <w:sz w:val="24"/>
          <w:szCs w:val="24"/>
        </w:rPr>
        <w:t>3.5.2. Психолого-педагогические условия реализации основной образовательной программы</w:t>
      </w:r>
      <w:bookmarkEnd w:id="21"/>
    </w:p>
    <w:p w14:paraId="6F6448E4" w14:textId="77777777" w:rsidR="000F3529" w:rsidRPr="00E63192" w:rsidRDefault="000F3529" w:rsidP="000F3529">
      <w:pPr>
        <w:pStyle w:val="TableParagraph"/>
        <w:ind w:right="-1" w:firstLine="709"/>
        <w:jc w:val="both"/>
        <w:rPr>
          <w:sz w:val="24"/>
          <w:szCs w:val="24"/>
        </w:rPr>
      </w:pPr>
      <w:r w:rsidRPr="00E63192">
        <w:rPr>
          <w:sz w:val="24"/>
          <w:szCs w:val="24"/>
        </w:rPr>
        <w:t>Непременным условием реализации требований ФГОС НОО является создание в образовательной организации психолого-педагогических условий, обеспечивающих:</w:t>
      </w:r>
    </w:p>
    <w:p w14:paraId="754D3F52" w14:textId="77777777" w:rsidR="000F3529" w:rsidRPr="00E63192" w:rsidRDefault="000F3529" w:rsidP="000F3529">
      <w:pPr>
        <w:pStyle w:val="TableParagraph"/>
        <w:ind w:right="-1"/>
        <w:jc w:val="both"/>
        <w:rPr>
          <w:sz w:val="24"/>
          <w:szCs w:val="24"/>
        </w:rPr>
      </w:pPr>
      <w:r w:rsidRPr="00E63192">
        <w:rPr>
          <w:sz w:val="24"/>
          <w:szCs w:val="24"/>
        </w:rPr>
        <w:t>- преемственность содержания и форм организации образовательной деятельности по отношению к дошкольному образованию с учетом специфики возрастного психофизического развития обучающихся;</w:t>
      </w:r>
    </w:p>
    <w:p w14:paraId="2F832D98" w14:textId="77777777" w:rsidR="000F3529" w:rsidRPr="00E63192" w:rsidRDefault="000F3529" w:rsidP="000F3529">
      <w:pPr>
        <w:pStyle w:val="TableParagraph"/>
        <w:ind w:right="-1"/>
        <w:jc w:val="both"/>
        <w:rPr>
          <w:sz w:val="24"/>
          <w:szCs w:val="24"/>
        </w:rPr>
      </w:pPr>
      <w:r w:rsidRPr="00E63192">
        <w:rPr>
          <w:sz w:val="24"/>
          <w:szCs w:val="24"/>
        </w:rPr>
        <w:t>- формирование и развитие психолого-педагогической компетентности участников образовательных отношений;</w:t>
      </w:r>
    </w:p>
    <w:p w14:paraId="5678DCFC" w14:textId="77777777" w:rsidR="000F3529" w:rsidRPr="00E63192" w:rsidRDefault="000F3529" w:rsidP="000F3529">
      <w:pPr>
        <w:pStyle w:val="TableParagraph"/>
        <w:ind w:right="-1"/>
        <w:jc w:val="both"/>
        <w:rPr>
          <w:sz w:val="24"/>
          <w:szCs w:val="24"/>
        </w:rPr>
      </w:pPr>
      <w:r w:rsidRPr="00E63192">
        <w:rPr>
          <w:sz w:val="24"/>
          <w:szCs w:val="24"/>
        </w:rPr>
        <w:t>- вариативность направлений и форм, а также диверсификацию уровней психолого-педагогического сопровождения участников образовательных отношений;</w:t>
      </w:r>
    </w:p>
    <w:p w14:paraId="75C2954C" w14:textId="77777777" w:rsidR="000F3529" w:rsidRPr="00E63192" w:rsidRDefault="000F3529" w:rsidP="000F3529">
      <w:pPr>
        <w:pStyle w:val="TableParagraph"/>
        <w:ind w:right="-1"/>
        <w:jc w:val="both"/>
        <w:rPr>
          <w:sz w:val="24"/>
          <w:szCs w:val="24"/>
        </w:rPr>
      </w:pPr>
      <w:r w:rsidRPr="00E63192">
        <w:rPr>
          <w:sz w:val="24"/>
          <w:szCs w:val="24"/>
        </w:rPr>
        <w:t>- дифференциацию и индивидуализацию обучения.</w:t>
      </w:r>
    </w:p>
    <w:p w14:paraId="44E67813" w14:textId="77777777" w:rsidR="000F3529" w:rsidRPr="00E63192" w:rsidRDefault="000F3529" w:rsidP="000F3529">
      <w:pPr>
        <w:pStyle w:val="TableParagraph"/>
        <w:ind w:right="-1"/>
        <w:jc w:val="both"/>
        <w:rPr>
          <w:sz w:val="24"/>
          <w:szCs w:val="24"/>
        </w:rPr>
      </w:pPr>
      <w:r w:rsidRPr="00E63192">
        <w:rPr>
          <w:sz w:val="24"/>
          <w:szCs w:val="24"/>
        </w:rPr>
        <w:t>Состав психолого-педагогической службы:</w:t>
      </w:r>
    </w:p>
    <w:p w14:paraId="5899474B" w14:textId="77777777" w:rsidR="000F3529" w:rsidRPr="00E63192" w:rsidRDefault="000F3529" w:rsidP="000F3529">
      <w:pPr>
        <w:pStyle w:val="TableParagraph"/>
        <w:ind w:right="-1"/>
        <w:jc w:val="both"/>
        <w:rPr>
          <w:sz w:val="24"/>
          <w:szCs w:val="24"/>
        </w:rPr>
      </w:pPr>
      <w:r w:rsidRPr="00E63192">
        <w:rPr>
          <w:sz w:val="24"/>
          <w:szCs w:val="24"/>
        </w:rPr>
        <w:t>- социальный педагог;</w:t>
      </w:r>
    </w:p>
    <w:p w14:paraId="0B50F2A6" w14:textId="77777777" w:rsidR="000F3529" w:rsidRPr="00E63192" w:rsidRDefault="000F3529" w:rsidP="000F3529">
      <w:pPr>
        <w:pStyle w:val="TableParagraph"/>
        <w:ind w:right="-1"/>
        <w:jc w:val="both"/>
        <w:rPr>
          <w:sz w:val="24"/>
          <w:szCs w:val="24"/>
        </w:rPr>
      </w:pPr>
      <w:r w:rsidRPr="00E63192">
        <w:rPr>
          <w:sz w:val="24"/>
          <w:szCs w:val="24"/>
        </w:rPr>
        <w:t>- педагог-психолог;</w:t>
      </w:r>
    </w:p>
    <w:p w14:paraId="3B797B15" w14:textId="77777777" w:rsidR="000F3529" w:rsidRPr="00E63192" w:rsidRDefault="000F3529" w:rsidP="000F3529">
      <w:pPr>
        <w:pStyle w:val="TableParagraph"/>
        <w:ind w:right="-1"/>
        <w:jc w:val="both"/>
        <w:rPr>
          <w:sz w:val="24"/>
          <w:szCs w:val="24"/>
        </w:rPr>
      </w:pPr>
      <w:r w:rsidRPr="00E63192">
        <w:rPr>
          <w:sz w:val="24"/>
          <w:szCs w:val="24"/>
        </w:rPr>
        <w:t>- учитель-дефектолог;</w:t>
      </w:r>
    </w:p>
    <w:p w14:paraId="3E73B7FC" w14:textId="77777777" w:rsidR="000F3529" w:rsidRPr="00E63192" w:rsidRDefault="000F3529" w:rsidP="000F3529">
      <w:pPr>
        <w:pStyle w:val="TableParagraph"/>
        <w:ind w:right="-1"/>
        <w:jc w:val="both"/>
        <w:rPr>
          <w:sz w:val="24"/>
          <w:szCs w:val="24"/>
        </w:rPr>
      </w:pPr>
      <w:r w:rsidRPr="00E63192">
        <w:rPr>
          <w:sz w:val="24"/>
          <w:szCs w:val="24"/>
        </w:rPr>
        <w:t>- тьютор.</w:t>
      </w:r>
    </w:p>
    <w:p w14:paraId="786612D7" w14:textId="77777777" w:rsidR="000F3529" w:rsidRPr="00E63192" w:rsidRDefault="000F3529" w:rsidP="000F3529">
      <w:pPr>
        <w:pStyle w:val="TableParagraph"/>
        <w:ind w:right="-1" w:firstLine="709"/>
        <w:jc w:val="both"/>
        <w:rPr>
          <w:sz w:val="24"/>
          <w:szCs w:val="24"/>
        </w:rPr>
      </w:pPr>
      <w:r w:rsidRPr="00E63192">
        <w:rPr>
          <w:sz w:val="24"/>
          <w:szCs w:val="24"/>
        </w:rPr>
        <w:t xml:space="preserve">В процессе деятельности педагогом-психологом были определены критерии психологического здоровья, которые стали основой дифференцирования психологической помощи детям. Основываясь на выделенных критериях, можно определить процесс сохранения психологического здоровья как единство диагностики, профилактики и коррекции в определенных психолого-педагогических условиях. </w:t>
      </w:r>
    </w:p>
    <w:p w14:paraId="7EEDA934" w14:textId="77777777" w:rsidR="000F3529" w:rsidRPr="00E63192" w:rsidRDefault="000F3529" w:rsidP="000F3529">
      <w:pPr>
        <w:pStyle w:val="TableParagraph"/>
        <w:ind w:right="-1" w:firstLine="709"/>
        <w:jc w:val="both"/>
        <w:rPr>
          <w:sz w:val="24"/>
          <w:szCs w:val="24"/>
        </w:rPr>
      </w:pPr>
      <w:r w:rsidRPr="00E63192">
        <w:rPr>
          <w:sz w:val="24"/>
          <w:szCs w:val="24"/>
        </w:rPr>
        <w:t>Деятельность педагога- психолога осуществляется по следующим направлениям: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72"/>
        <w:gridCol w:w="1996"/>
        <w:gridCol w:w="4685"/>
      </w:tblGrid>
      <w:tr w:rsidR="00E63192" w:rsidRPr="00E63192" w14:paraId="7BC40A25" w14:textId="77777777" w:rsidTr="00EF74D5">
        <w:trPr>
          <w:trHeight w:hRule="exact" w:val="1286"/>
          <w:jc w:val="center"/>
        </w:trPr>
        <w:tc>
          <w:tcPr>
            <w:tcW w:w="2972" w:type="dxa"/>
            <w:tcBorders>
              <w:top w:val="single" w:sz="4" w:space="0" w:color="auto"/>
              <w:left w:val="single" w:sz="4" w:space="0" w:color="auto"/>
            </w:tcBorders>
            <w:shd w:val="clear" w:color="auto" w:fill="FFFFFF"/>
            <w:vAlign w:val="bottom"/>
          </w:tcPr>
          <w:p w14:paraId="7E812DB1" w14:textId="77777777" w:rsidR="000F3529" w:rsidRPr="00E63192" w:rsidRDefault="000F3529" w:rsidP="000F3529">
            <w:pPr>
              <w:pStyle w:val="TableParagraph"/>
              <w:ind w:left="130" w:right="-1" w:hanging="12"/>
              <w:jc w:val="both"/>
              <w:rPr>
                <w:sz w:val="24"/>
                <w:szCs w:val="24"/>
              </w:rPr>
            </w:pPr>
            <w:r w:rsidRPr="00E63192">
              <w:rPr>
                <w:sz w:val="24"/>
                <w:szCs w:val="24"/>
              </w:rPr>
              <w:t>Уровни</w:t>
            </w:r>
          </w:p>
          <w:p w14:paraId="3CC2DE9B" w14:textId="77777777" w:rsidR="000F3529" w:rsidRPr="00E63192" w:rsidRDefault="000F3529" w:rsidP="000F3529">
            <w:pPr>
              <w:pStyle w:val="TableParagraph"/>
              <w:ind w:left="130" w:right="-1" w:hanging="12"/>
              <w:jc w:val="both"/>
              <w:rPr>
                <w:sz w:val="24"/>
                <w:szCs w:val="24"/>
              </w:rPr>
            </w:pPr>
            <w:r w:rsidRPr="00E63192">
              <w:rPr>
                <w:sz w:val="24"/>
                <w:szCs w:val="24"/>
              </w:rPr>
              <w:t>психолого</w:t>
            </w:r>
            <w:r w:rsidRPr="00E63192">
              <w:rPr>
                <w:sz w:val="24"/>
                <w:szCs w:val="24"/>
              </w:rPr>
              <w:softHyphen/>
            </w:r>
          </w:p>
          <w:p w14:paraId="1AE2AB2A" w14:textId="77777777" w:rsidR="000F3529" w:rsidRPr="00E63192" w:rsidRDefault="000F3529" w:rsidP="000F3529">
            <w:pPr>
              <w:pStyle w:val="TableParagraph"/>
              <w:ind w:left="130" w:right="-1" w:hanging="12"/>
              <w:jc w:val="both"/>
              <w:rPr>
                <w:sz w:val="24"/>
                <w:szCs w:val="24"/>
              </w:rPr>
            </w:pPr>
            <w:r w:rsidRPr="00E63192">
              <w:rPr>
                <w:sz w:val="24"/>
                <w:szCs w:val="24"/>
              </w:rPr>
              <w:t>педагогического</w:t>
            </w:r>
          </w:p>
          <w:p w14:paraId="04CD2F58" w14:textId="77777777" w:rsidR="000F3529" w:rsidRPr="00E63192" w:rsidRDefault="000F3529" w:rsidP="000F3529">
            <w:pPr>
              <w:pStyle w:val="TableParagraph"/>
              <w:ind w:left="130" w:right="-1" w:hanging="12"/>
              <w:jc w:val="both"/>
              <w:rPr>
                <w:sz w:val="24"/>
                <w:szCs w:val="24"/>
              </w:rPr>
            </w:pPr>
            <w:r w:rsidRPr="00E63192">
              <w:rPr>
                <w:sz w:val="24"/>
                <w:szCs w:val="24"/>
              </w:rPr>
              <w:t>сопровождения</w:t>
            </w:r>
          </w:p>
        </w:tc>
        <w:tc>
          <w:tcPr>
            <w:tcW w:w="1996" w:type="dxa"/>
            <w:tcBorders>
              <w:top w:val="single" w:sz="4" w:space="0" w:color="auto"/>
              <w:left w:val="single" w:sz="4" w:space="0" w:color="auto"/>
            </w:tcBorders>
            <w:shd w:val="clear" w:color="auto" w:fill="FFFFFF"/>
            <w:vAlign w:val="bottom"/>
          </w:tcPr>
          <w:p w14:paraId="4E9E0894" w14:textId="77777777" w:rsidR="000F3529" w:rsidRPr="00E63192" w:rsidRDefault="000F3529" w:rsidP="000F3529">
            <w:pPr>
              <w:pStyle w:val="TableParagraph"/>
              <w:ind w:left="130" w:right="-1" w:hanging="12"/>
              <w:jc w:val="both"/>
              <w:rPr>
                <w:sz w:val="24"/>
                <w:szCs w:val="24"/>
              </w:rPr>
            </w:pPr>
            <w:r w:rsidRPr="00E63192">
              <w:rPr>
                <w:sz w:val="24"/>
                <w:szCs w:val="24"/>
              </w:rPr>
              <w:t>Формы</w:t>
            </w:r>
          </w:p>
          <w:p w14:paraId="1FBBE5CB" w14:textId="77777777" w:rsidR="000F3529" w:rsidRPr="00E63192" w:rsidRDefault="000F3529" w:rsidP="000F3529">
            <w:pPr>
              <w:pStyle w:val="TableParagraph"/>
              <w:ind w:left="130" w:right="-1" w:hanging="12"/>
              <w:jc w:val="both"/>
              <w:rPr>
                <w:sz w:val="24"/>
                <w:szCs w:val="24"/>
              </w:rPr>
            </w:pPr>
            <w:r w:rsidRPr="00E63192">
              <w:rPr>
                <w:sz w:val="24"/>
                <w:szCs w:val="24"/>
              </w:rPr>
              <w:t>психолого</w:t>
            </w:r>
            <w:r w:rsidRPr="00E63192">
              <w:rPr>
                <w:sz w:val="24"/>
                <w:szCs w:val="24"/>
              </w:rPr>
              <w:softHyphen/>
            </w:r>
          </w:p>
          <w:p w14:paraId="066B4FED" w14:textId="77777777" w:rsidR="000F3529" w:rsidRPr="00E63192" w:rsidRDefault="000F3529" w:rsidP="000F3529">
            <w:pPr>
              <w:pStyle w:val="TableParagraph"/>
              <w:ind w:left="130" w:right="-1" w:hanging="12"/>
              <w:jc w:val="both"/>
              <w:rPr>
                <w:sz w:val="24"/>
                <w:szCs w:val="24"/>
              </w:rPr>
            </w:pPr>
            <w:r w:rsidRPr="00E63192">
              <w:rPr>
                <w:sz w:val="24"/>
                <w:szCs w:val="24"/>
              </w:rPr>
              <w:t>педагогического</w:t>
            </w:r>
          </w:p>
          <w:p w14:paraId="5DE5ECE5" w14:textId="77777777" w:rsidR="000F3529" w:rsidRPr="00E63192" w:rsidRDefault="000F3529" w:rsidP="000F3529">
            <w:pPr>
              <w:pStyle w:val="TableParagraph"/>
              <w:ind w:left="130" w:right="-1" w:hanging="12"/>
              <w:jc w:val="both"/>
              <w:rPr>
                <w:sz w:val="24"/>
                <w:szCs w:val="24"/>
              </w:rPr>
            </w:pPr>
            <w:r w:rsidRPr="00E63192">
              <w:rPr>
                <w:sz w:val="24"/>
                <w:szCs w:val="24"/>
              </w:rPr>
              <w:t>сопровождения</w:t>
            </w:r>
          </w:p>
        </w:tc>
        <w:tc>
          <w:tcPr>
            <w:tcW w:w="4685" w:type="dxa"/>
            <w:tcBorders>
              <w:top w:val="single" w:sz="4" w:space="0" w:color="auto"/>
              <w:left w:val="single" w:sz="4" w:space="0" w:color="auto"/>
              <w:right w:val="single" w:sz="4" w:space="0" w:color="auto"/>
            </w:tcBorders>
            <w:shd w:val="clear" w:color="auto" w:fill="FFFFFF"/>
            <w:vAlign w:val="center"/>
          </w:tcPr>
          <w:p w14:paraId="58BDF710" w14:textId="77777777" w:rsidR="000F3529" w:rsidRPr="00E63192" w:rsidRDefault="000F3529" w:rsidP="000F3529">
            <w:pPr>
              <w:pStyle w:val="TableParagraph"/>
              <w:ind w:left="130" w:right="-1" w:hanging="12"/>
              <w:jc w:val="both"/>
              <w:rPr>
                <w:sz w:val="24"/>
                <w:szCs w:val="24"/>
              </w:rPr>
            </w:pPr>
            <w:r w:rsidRPr="00E63192">
              <w:rPr>
                <w:sz w:val="24"/>
                <w:szCs w:val="24"/>
              </w:rPr>
              <w:t>Основные направления</w:t>
            </w:r>
          </w:p>
          <w:p w14:paraId="0ABC13E8" w14:textId="77777777" w:rsidR="000F3529" w:rsidRPr="00E63192" w:rsidRDefault="000F3529" w:rsidP="000F3529">
            <w:pPr>
              <w:pStyle w:val="TableParagraph"/>
              <w:ind w:left="130" w:right="-1" w:hanging="12"/>
              <w:jc w:val="both"/>
              <w:rPr>
                <w:sz w:val="24"/>
                <w:szCs w:val="24"/>
              </w:rPr>
            </w:pPr>
            <w:r w:rsidRPr="00E63192">
              <w:rPr>
                <w:sz w:val="24"/>
                <w:szCs w:val="24"/>
              </w:rPr>
              <w:t>психолого-педагогического</w:t>
            </w:r>
          </w:p>
          <w:p w14:paraId="6C545EC1" w14:textId="77777777" w:rsidR="000F3529" w:rsidRPr="00E63192" w:rsidRDefault="000F3529" w:rsidP="000F3529">
            <w:pPr>
              <w:pStyle w:val="TableParagraph"/>
              <w:ind w:left="130" w:right="-1" w:hanging="12"/>
              <w:jc w:val="both"/>
              <w:rPr>
                <w:sz w:val="24"/>
                <w:szCs w:val="24"/>
              </w:rPr>
            </w:pPr>
            <w:r w:rsidRPr="00E63192">
              <w:rPr>
                <w:sz w:val="24"/>
                <w:szCs w:val="24"/>
              </w:rPr>
              <w:t>сопровождения</w:t>
            </w:r>
          </w:p>
        </w:tc>
      </w:tr>
      <w:tr w:rsidR="00E63192" w:rsidRPr="00E63192" w14:paraId="33C42A03" w14:textId="77777777" w:rsidTr="00EF74D5">
        <w:trPr>
          <w:trHeight w:hRule="exact" w:val="2069"/>
          <w:jc w:val="center"/>
        </w:trPr>
        <w:tc>
          <w:tcPr>
            <w:tcW w:w="2972" w:type="dxa"/>
            <w:tcBorders>
              <w:top w:val="single" w:sz="4" w:space="0" w:color="auto"/>
              <w:left w:val="single" w:sz="4" w:space="0" w:color="auto"/>
            </w:tcBorders>
            <w:shd w:val="clear" w:color="auto" w:fill="FFFFFF"/>
          </w:tcPr>
          <w:p w14:paraId="2AC62D58" w14:textId="77777777" w:rsidR="000F3529" w:rsidRPr="00E63192" w:rsidRDefault="000F3529" w:rsidP="000F3529">
            <w:pPr>
              <w:pStyle w:val="TableParagraph"/>
              <w:ind w:left="130" w:right="-1" w:hanging="12"/>
              <w:jc w:val="both"/>
              <w:rPr>
                <w:sz w:val="24"/>
                <w:szCs w:val="24"/>
              </w:rPr>
            </w:pPr>
            <w:r w:rsidRPr="00E63192">
              <w:rPr>
                <w:sz w:val="24"/>
                <w:szCs w:val="24"/>
              </w:rPr>
              <w:t>Индивидуальное (по запросу родителей)</w:t>
            </w:r>
          </w:p>
        </w:tc>
        <w:tc>
          <w:tcPr>
            <w:tcW w:w="1996" w:type="dxa"/>
            <w:tcBorders>
              <w:top w:val="single" w:sz="4" w:space="0" w:color="auto"/>
              <w:left w:val="single" w:sz="4" w:space="0" w:color="auto"/>
            </w:tcBorders>
            <w:shd w:val="clear" w:color="auto" w:fill="FFFFFF"/>
          </w:tcPr>
          <w:p w14:paraId="0FC66535" w14:textId="77777777" w:rsidR="000F3529" w:rsidRPr="00E63192" w:rsidRDefault="000F3529" w:rsidP="000F3529">
            <w:pPr>
              <w:pStyle w:val="TableParagraph"/>
              <w:ind w:left="130" w:right="-1" w:hanging="12"/>
              <w:jc w:val="both"/>
              <w:rPr>
                <w:sz w:val="24"/>
                <w:szCs w:val="24"/>
              </w:rPr>
            </w:pPr>
            <w:r w:rsidRPr="00E63192">
              <w:rPr>
                <w:sz w:val="24"/>
                <w:szCs w:val="24"/>
              </w:rPr>
              <w:t>Консультирование</w:t>
            </w:r>
          </w:p>
        </w:tc>
        <w:tc>
          <w:tcPr>
            <w:tcW w:w="4685" w:type="dxa"/>
            <w:tcBorders>
              <w:top w:val="single" w:sz="4" w:space="0" w:color="auto"/>
              <w:left w:val="single" w:sz="4" w:space="0" w:color="auto"/>
              <w:right w:val="single" w:sz="4" w:space="0" w:color="auto"/>
            </w:tcBorders>
            <w:shd w:val="clear" w:color="auto" w:fill="FFFFFF"/>
            <w:vAlign w:val="bottom"/>
          </w:tcPr>
          <w:p w14:paraId="49256CBB" w14:textId="77777777" w:rsidR="000F3529" w:rsidRPr="00E63192" w:rsidRDefault="000F3529" w:rsidP="000F3529">
            <w:pPr>
              <w:pStyle w:val="TableParagraph"/>
              <w:ind w:left="130" w:right="-1" w:hanging="12"/>
              <w:jc w:val="both"/>
              <w:rPr>
                <w:sz w:val="24"/>
                <w:szCs w:val="24"/>
              </w:rPr>
            </w:pPr>
            <w:r w:rsidRPr="00E63192">
              <w:rPr>
                <w:sz w:val="24"/>
                <w:szCs w:val="24"/>
              </w:rPr>
              <w:t>Сохранение</w:t>
            </w:r>
            <w:r w:rsidRPr="00E63192">
              <w:rPr>
                <w:sz w:val="24"/>
                <w:szCs w:val="24"/>
              </w:rPr>
              <w:tab/>
              <w:t>и</w:t>
            </w:r>
            <w:r w:rsidRPr="00E63192">
              <w:rPr>
                <w:sz w:val="24"/>
                <w:szCs w:val="24"/>
              </w:rPr>
              <w:tab/>
              <w:t>укрепление</w:t>
            </w:r>
          </w:p>
          <w:p w14:paraId="3BC930E7" w14:textId="77777777" w:rsidR="000F3529" w:rsidRPr="00E63192" w:rsidRDefault="000F3529" w:rsidP="000F3529">
            <w:pPr>
              <w:pStyle w:val="TableParagraph"/>
              <w:ind w:left="130" w:right="-1" w:hanging="12"/>
              <w:jc w:val="both"/>
              <w:rPr>
                <w:sz w:val="24"/>
                <w:szCs w:val="24"/>
              </w:rPr>
            </w:pPr>
            <w:r w:rsidRPr="00E63192">
              <w:rPr>
                <w:sz w:val="24"/>
                <w:szCs w:val="24"/>
              </w:rPr>
              <w:t>психологического здоровья.</w:t>
            </w:r>
          </w:p>
          <w:p w14:paraId="3065E822" w14:textId="77777777" w:rsidR="000F3529" w:rsidRPr="00E63192" w:rsidRDefault="000F3529" w:rsidP="000F3529">
            <w:pPr>
              <w:pStyle w:val="TableParagraph"/>
              <w:ind w:left="130" w:right="-1" w:hanging="12"/>
              <w:jc w:val="both"/>
              <w:rPr>
                <w:sz w:val="24"/>
                <w:szCs w:val="24"/>
              </w:rPr>
            </w:pPr>
            <w:r w:rsidRPr="00E63192">
              <w:rPr>
                <w:sz w:val="24"/>
                <w:szCs w:val="24"/>
              </w:rPr>
              <w:t>Формирование</w:t>
            </w:r>
            <w:r w:rsidRPr="00E63192">
              <w:rPr>
                <w:sz w:val="24"/>
                <w:szCs w:val="24"/>
              </w:rPr>
              <w:tab/>
              <w:t>коммуникативных</w:t>
            </w:r>
          </w:p>
          <w:p w14:paraId="50872E80" w14:textId="77777777" w:rsidR="000F3529" w:rsidRPr="00E63192" w:rsidRDefault="000F3529" w:rsidP="000F3529">
            <w:pPr>
              <w:pStyle w:val="TableParagraph"/>
              <w:ind w:left="130" w:right="-1" w:hanging="12"/>
              <w:jc w:val="both"/>
              <w:rPr>
                <w:sz w:val="24"/>
                <w:szCs w:val="24"/>
              </w:rPr>
            </w:pPr>
            <w:r w:rsidRPr="00E63192">
              <w:rPr>
                <w:sz w:val="24"/>
                <w:szCs w:val="24"/>
              </w:rPr>
              <w:t>навыков в разновозрастной среде и среде сверстников.</w:t>
            </w:r>
          </w:p>
          <w:p w14:paraId="6D0FCFA5" w14:textId="77777777" w:rsidR="000F3529" w:rsidRPr="00E63192" w:rsidRDefault="000F3529" w:rsidP="000F3529">
            <w:pPr>
              <w:pStyle w:val="TableParagraph"/>
              <w:ind w:left="130" w:right="-1" w:hanging="12"/>
              <w:jc w:val="both"/>
              <w:rPr>
                <w:sz w:val="24"/>
                <w:szCs w:val="24"/>
              </w:rPr>
            </w:pPr>
            <w:r w:rsidRPr="00E63192">
              <w:rPr>
                <w:sz w:val="24"/>
                <w:szCs w:val="24"/>
              </w:rPr>
              <w:t>Выявление и поддержка детей с особыми образовательными потребностями.</w:t>
            </w:r>
          </w:p>
          <w:p w14:paraId="129DE368" w14:textId="77777777" w:rsidR="000F3529" w:rsidRPr="00E63192" w:rsidRDefault="000F3529" w:rsidP="000F3529">
            <w:pPr>
              <w:pStyle w:val="TableParagraph"/>
              <w:ind w:left="130" w:right="-1" w:hanging="12"/>
              <w:jc w:val="both"/>
              <w:rPr>
                <w:sz w:val="24"/>
                <w:szCs w:val="24"/>
              </w:rPr>
            </w:pPr>
            <w:r w:rsidRPr="00E63192">
              <w:rPr>
                <w:sz w:val="24"/>
                <w:szCs w:val="24"/>
              </w:rPr>
              <w:t>Психолого-педагогическая</w:t>
            </w:r>
            <w:r w:rsidRPr="00E63192">
              <w:rPr>
                <w:sz w:val="24"/>
                <w:szCs w:val="24"/>
              </w:rPr>
              <w:tab/>
              <w:t>поддержка</w:t>
            </w:r>
          </w:p>
          <w:p w14:paraId="4E29C700" w14:textId="77777777" w:rsidR="000F3529" w:rsidRPr="00E63192" w:rsidRDefault="000F3529" w:rsidP="000F3529">
            <w:pPr>
              <w:pStyle w:val="TableParagraph"/>
              <w:ind w:left="130" w:right="-1" w:hanging="12"/>
              <w:jc w:val="both"/>
              <w:rPr>
                <w:sz w:val="24"/>
                <w:szCs w:val="24"/>
              </w:rPr>
            </w:pPr>
            <w:r w:rsidRPr="00E63192">
              <w:rPr>
                <w:sz w:val="24"/>
                <w:szCs w:val="24"/>
              </w:rPr>
              <w:t>участников олимпиадного движения.</w:t>
            </w:r>
          </w:p>
        </w:tc>
      </w:tr>
      <w:tr w:rsidR="00E63192" w:rsidRPr="00E63192" w14:paraId="070BEA3F" w14:textId="77777777" w:rsidTr="00EF74D5">
        <w:trPr>
          <w:trHeight w:hRule="exact" w:val="1644"/>
          <w:jc w:val="center"/>
        </w:trPr>
        <w:tc>
          <w:tcPr>
            <w:tcW w:w="2972" w:type="dxa"/>
            <w:tcBorders>
              <w:top w:val="single" w:sz="4" w:space="0" w:color="auto"/>
              <w:left w:val="single" w:sz="4" w:space="0" w:color="auto"/>
            </w:tcBorders>
            <w:shd w:val="clear" w:color="auto" w:fill="FFFFFF"/>
          </w:tcPr>
          <w:p w14:paraId="078C74DC" w14:textId="77777777" w:rsidR="000F3529" w:rsidRPr="00E63192" w:rsidRDefault="000F3529" w:rsidP="000F3529">
            <w:pPr>
              <w:pStyle w:val="TableParagraph"/>
              <w:ind w:left="130" w:right="-1" w:hanging="12"/>
              <w:jc w:val="both"/>
              <w:rPr>
                <w:sz w:val="24"/>
                <w:szCs w:val="24"/>
              </w:rPr>
            </w:pPr>
            <w:r w:rsidRPr="00E63192">
              <w:rPr>
                <w:sz w:val="24"/>
                <w:szCs w:val="24"/>
              </w:rPr>
              <w:t>Групповое</w:t>
            </w:r>
          </w:p>
          <w:p w14:paraId="326BBF24" w14:textId="77777777" w:rsidR="000F3529" w:rsidRPr="00E63192" w:rsidRDefault="000F3529" w:rsidP="000F3529">
            <w:pPr>
              <w:pStyle w:val="TableParagraph"/>
              <w:ind w:left="130" w:right="-1" w:hanging="12"/>
              <w:jc w:val="both"/>
              <w:rPr>
                <w:sz w:val="24"/>
                <w:szCs w:val="24"/>
              </w:rPr>
            </w:pPr>
            <w:r w:rsidRPr="00E63192">
              <w:rPr>
                <w:sz w:val="24"/>
                <w:szCs w:val="24"/>
              </w:rPr>
              <w:t>(по запросу классного руководителя)</w:t>
            </w:r>
          </w:p>
        </w:tc>
        <w:tc>
          <w:tcPr>
            <w:tcW w:w="1996" w:type="dxa"/>
            <w:tcBorders>
              <w:top w:val="single" w:sz="4" w:space="0" w:color="auto"/>
              <w:left w:val="single" w:sz="4" w:space="0" w:color="auto"/>
            </w:tcBorders>
            <w:shd w:val="clear" w:color="auto" w:fill="FFFFFF"/>
          </w:tcPr>
          <w:p w14:paraId="6A9089CA" w14:textId="77777777" w:rsidR="000F3529" w:rsidRPr="00E63192" w:rsidRDefault="000F3529" w:rsidP="000F3529">
            <w:pPr>
              <w:pStyle w:val="TableParagraph"/>
              <w:ind w:left="130" w:right="-1" w:hanging="12"/>
              <w:jc w:val="both"/>
              <w:rPr>
                <w:sz w:val="24"/>
                <w:szCs w:val="24"/>
              </w:rPr>
            </w:pPr>
            <w:r w:rsidRPr="00E63192">
              <w:rPr>
                <w:sz w:val="24"/>
                <w:szCs w:val="24"/>
              </w:rPr>
              <w:t>Развивающая</w:t>
            </w:r>
          </w:p>
          <w:p w14:paraId="4602EFB0" w14:textId="77777777" w:rsidR="000F3529" w:rsidRPr="00E63192" w:rsidRDefault="000F3529" w:rsidP="000F3529">
            <w:pPr>
              <w:pStyle w:val="TableParagraph"/>
              <w:ind w:left="130" w:right="-1" w:hanging="12"/>
              <w:jc w:val="both"/>
              <w:rPr>
                <w:sz w:val="24"/>
                <w:szCs w:val="24"/>
              </w:rPr>
            </w:pPr>
            <w:r w:rsidRPr="00E63192">
              <w:rPr>
                <w:sz w:val="24"/>
                <w:szCs w:val="24"/>
              </w:rPr>
              <w:t>работа</w:t>
            </w:r>
          </w:p>
        </w:tc>
        <w:tc>
          <w:tcPr>
            <w:tcW w:w="4685" w:type="dxa"/>
            <w:tcBorders>
              <w:top w:val="single" w:sz="4" w:space="0" w:color="auto"/>
              <w:left w:val="single" w:sz="4" w:space="0" w:color="auto"/>
              <w:right w:val="single" w:sz="4" w:space="0" w:color="auto"/>
            </w:tcBorders>
            <w:shd w:val="clear" w:color="auto" w:fill="FFFFFF"/>
            <w:vAlign w:val="bottom"/>
          </w:tcPr>
          <w:p w14:paraId="79B1FC97" w14:textId="77777777" w:rsidR="000F3529" w:rsidRPr="00E63192" w:rsidRDefault="000F3529" w:rsidP="000F3529">
            <w:pPr>
              <w:pStyle w:val="TableParagraph"/>
              <w:ind w:left="130" w:right="-1" w:hanging="12"/>
              <w:jc w:val="both"/>
              <w:rPr>
                <w:sz w:val="24"/>
                <w:szCs w:val="24"/>
              </w:rPr>
            </w:pPr>
            <w:r w:rsidRPr="00E63192">
              <w:rPr>
                <w:sz w:val="24"/>
                <w:szCs w:val="24"/>
              </w:rPr>
              <w:t>Формирование ценности здоровья и безопасного образа жизни.</w:t>
            </w:r>
          </w:p>
          <w:p w14:paraId="3C341BE6" w14:textId="77777777" w:rsidR="000F3529" w:rsidRPr="00E63192" w:rsidRDefault="000F3529" w:rsidP="000F3529">
            <w:pPr>
              <w:pStyle w:val="TableParagraph"/>
              <w:ind w:left="130" w:right="-1" w:hanging="12"/>
              <w:jc w:val="both"/>
              <w:rPr>
                <w:sz w:val="24"/>
                <w:szCs w:val="24"/>
              </w:rPr>
            </w:pPr>
            <w:r w:rsidRPr="00E63192">
              <w:rPr>
                <w:sz w:val="24"/>
                <w:szCs w:val="24"/>
              </w:rPr>
              <w:t>Формирование</w:t>
            </w:r>
            <w:r w:rsidRPr="00E63192">
              <w:rPr>
                <w:sz w:val="24"/>
                <w:szCs w:val="24"/>
              </w:rPr>
              <w:tab/>
              <w:t>коммуникативных</w:t>
            </w:r>
          </w:p>
          <w:p w14:paraId="361F27E3" w14:textId="77777777" w:rsidR="000F3529" w:rsidRPr="00E63192" w:rsidRDefault="000F3529" w:rsidP="000F3529">
            <w:pPr>
              <w:pStyle w:val="TableParagraph"/>
              <w:ind w:left="130" w:right="-1" w:hanging="12"/>
              <w:jc w:val="both"/>
              <w:rPr>
                <w:sz w:val="24"/>
                <w:szCs w:val="24"/>
              </w:rPr>
            </w:pPr>
            <w:r w:rsidRPr="00E63192">
              <w:rPr>
                <w:sz w:val="24"/>
                <w:szCs w:val="24"/>
              </w:rPr>
              <w:t>навыков в разновозрастной среде и среде сверстников.</w:t>
            </w:r>
          </w:p>
          <w:p w14:paraId="644A076E" w14:textId="77777777" w:rsidR="000F3529" w:rsidRPr="00E63192" w:rsidRDefault="000F3529" w:rsidP="000F3529">
            <w:pPr>
              <w:pStyle w:val="TableParagraph"/>
              <w:ind w:left="130" w:right="-1" w:hanging="12"/>
              <w:jc w:val="both"/>
              <w:rPr>
                <w:sz w:val="24"/>
                <w:szCs w:val="24"/>
              </w:rPr>
            </w:pPr>
            <w:r w:rsidRPr="00E63192">
              <w:rPr>
                <w:sz w:val="24"/>
                <w:szCs w:val="24"/>
              </w:rPr>
              <w:t>Выявление и поддержка детей с особыми образовательными потребностями.</w:t>
            </w:r>
          </w:p>
        </w:tc>
      </w:tr>
      <w:tr w:rsidR="00E63192" w:rsidRPr="00E63192" w14:paraId="21F2919E" w14:textId="77777777" w:rsidTr="00EF74D5">
        <w:trPr>
          <w:trHeight w:hRule="exact" w:val="1837"/>
          <w:jc w:val="center"/>
        </w:trPr>
        <w:tc>
          <w:tcPr>
            <w:tcW w:w="2972" w:type="dxa"/>
            <w:tcBorders>
              <w:top w:val="single" w:sz="4" w:space="0" w:color="auto"/>
              <w:left w:val="single" w:sz="4" w:space="0" w:color="auto"/>
            </w:tcBorders>
            <w:shd w:val="clear" w:color="auto" w:fill="FFFFFF"/>
          </w:tcPr>
          <w:p w14:paraId="6F2619D9" w14:textId="77777777" w:rsidR="000F3529" w:rsidRPr="00E63192" w:rsidRDefault="000F3529" w:rsidP="000F3529">
            <w:pPr>
              <w:pStyle w:val="TableParagraph"/>
              <w:ind w:left="130" w:right="-1" w:hanging="12"/>
              <w:jc w:val="both"/>
              <w:rPr>
                <w:sz w:val="24"/>
                <w:szCs w:val="24"/>
              </w:rPr>
            </w:pPr>
            <w:r w:rsidRPr="00E63192">
              <w:rPr>
                <w:sz w:val="24"/>
                <w:szCs w:val="24"/>
              </w:rPr>
              <w:t>На уровне класса</w:t>
            </w:r>
          </w:p>
          <w:p w14:paraId="23BA850E" w14:textId="77777777" w:rsidR="000F3529" w:rsidRPr="00E63192" w:rsidRDefault="000F3529" w:rsidP="000F3529">
            <w:pPr>
              <w:pStyle w:val="TableParagraph"/>
              <w:ind w:left="130" w:right="-1" w:hanging="12"/>
              <w:jc w:val="both"/>
              <w:rPr>
                <w:sz w:val="24"/>
                <w:szCs w:val="24"/>
              </w:rPr>
            </w:pPr>
            <w:r w:rsidRPr="00E63192">
              <w:rPr>
                <w:sz w:val="24"/>
                <w:szCs w:val="24"/>
              </w:rPr>
              <w:t>(по запросу классного</w:t>
            </w:r>
          </w:p>
          <w:p w14:paraId="458F413A" w14:textId="77777777" w:rsidR="000F3529" w:rsidRPr="00E63192" w:rsidRDefault="000F3529" w:rsidP="000F3529">
            <w:pPr>
              <w:pStyle w:val="TableParagraph"/>
              <w:ind w:left="130" w:right="-1" w:hanging="12"/>
              <w:jc w:val="both"/>
              <w:rPr>
                <w:sz w:val="24"/>
                <w:szCs w:val="24"/>
              </w:rPr>
            </w:pPr>
            <w:r w:rsidRPr="00E63192">
              <w:rPr>
                <w:sz w:val="24"/>
                <w:szCs w:val="24"/>
              </w:rPr>
              <w:t>руководителя)</w:t>
            </w:r>
          </w:p>
        </w:tc>
        <w:tc>
          <w:tcPr>
            <w:tcW w:w="1996" w:type="dxa"/>
            <w:tcBorders>
              <w:top w:val="single" w:sz="4" w:space="0" w:color="auto"/>
              <w:left w:val="single" w:sz="4" w:space="0" w:color="auto"/>
            </w:tcBorders>
            <w:shd w:val="clear" w:color="auto" w:fill="FFFFFF"/>
          </w:tcPr>
          <w:p w14:paraId="23C6316D" w14:textId="77777777" w:rsidR="000F3529" w:rsidRPr="00E63192" w:rsidRDefault="000F3529" w:rsidP="000F3529">
            <w:pPr>
              <w:pStyle w:val="TableParagraph"/>
              <w:ind w:left="130" w:right="-1" w:hanging="12"/>
              <w:jc w:val="both"/>
              <w:rPr>
                <w:sz w:val="24"/>
                <w:szCs w:val="24"/>
              </w:rPr>
            </w:pPr>
            <w:r w:rsidRPr="00E63192">
              <w:rPr>
                <w:sz w:val="24"/>
                <w:szCs w:val="24"/>
              </w:rPr>
              <w:t>Профилактика</w:t>
            </w:r>
          </w:p>
        </w:tc>
        <w:tc>
          <w:tcPr>
            <w:tcW w:w="4685" w:type="dxa"/>
            <w:tcBorders>
              <w:top w:val="single" w:sz="4" w:space="0" w:color="auto"/>
              <w:left w:val="single" w:sz="4" w:space="0" w:color="auto"/>
              <w:right w:val="single" w:sz="4" w:space="0" w:color="auto"/>
            </w:tcBorders>
            <w:shd w:val="clear" w:color="auto" w:fill="FFFFFF"/>
          </w:tcPr>
          <w:p w14:paraId="0562F6E5" w14:textId="77777777" w:rsidR="000F3529" w:rsidRPr="00E63192" w:rsidRDefault="000F3529" w:rsidP="000F3529">
            <w:pPr>
              <w:pStyle w:val="TableParagraph"/>
              <w:ind w:left="130" w:right="-1" w:hanging="12"/>
              <w:jc w:val="both"/>
              <w:rPr>
                <w:sz w:val="24"/>
                <w:szCs w:val="24"/>
              </w:rPr>
            </w:pPr>
            <w:r w:rsidRPr="00E63192">
              <w:rPr>
                <w:sz w:val="24"/>
                <w:szCs w:val="24"/>
              </w:rPr>
              <w:t>Поддержка детских объединений и ученического самоуправления.</w:t>
            </w:r>
          </w:p>
          <w:p w14:paraId="40A66FEE" w14:textId="77777777" w:rsidR="000F3529" w:rsidRPr="00E63192" w:rsidRDefault="000F3529" w:rsidP="000F3529">
            <w:pPr>
              <w:pStyle w:val="TableParagraph"/>
              <w:ind w:left="130" w:right="-1" w:hanging="12"/>
              <w:jc w:val="both"/>
              <w:rPr>
                <w:sz w:val="24"/>
                <w:szCs w:val="24"/>
              </w:rPr>
            </w:pPr>
            <w:r w:rsidRPr="00E63192">
              <w:rPr>
                <w:sz w:val="24"/>
                <w:szCs w:val="24"/>
              </w:rPr>
              <w:t>Формирование ценности здоровья и безопасного образа жизни.</w:t>
            </w:r>
          </w:p>
          <w:p w14:paraId="4C20D4E7" w14:textId="77777777" w:rsidR="000F3529" w:rsidRPr="00E63192" w:rsidRDefault="000F3529" w:rsidP="000F3529">
            <w:pPr>
              <w:pStyle w:val="TableParagraph"/>
              <w:ind w:left="130" w:right="-1" w:hanging="12"/>
              <w:jc w:val="both"/>
              <w:rPr>
                <w:sz w:val="24"/>
                <w:szCs w:val="24"/>
              </w:rPr>
            </w:pPr>
            <w:r w:rsidRPr="00E63192">
              <w:rPr>
                <w:sz w:val="24"/>
                <w:szCs w:val="24"/>
              </w:rPr>
              <w:t>Формирование</w:t>
            </w:r>
            <w:r w:rsidRPr="00E63192">
              <w:rPr>
                <w:sz w:val="24"/>
                <w:szCs w:val="24"/>
              </w:rPr>
              <w:tab/>
              <w:t>коммуникативных</w:t>
            </w:r>
          </w:p>
          <w:p w14:paraId="22947AC9" w14:textId="77777777" w:rsidR="000F3529" w:rsidRPr="00E63192" w:rsidRDefault="000F3529" w:rsidP="000F3529">
            <w:pPr>
              <w:pStyle w:val="TableParagraph"/>
              <w:ind w:left="130" w:right="-1" w:hanging="12"/>
              <w:jc w:val="both"/>
              <w:rPr>
                <w:sz w:val="24"/>
                <w:szCs w:val="24"/>
              </w:rPr>
            </w:pPr>
            <w:r w:rsidRPr="00E63192">
              <w:rPr>
                <w:sz w:val="24"/>
                <w:szCs w:val="24"/>
              </w:rPr>
              <w:t>навыков в разновозрастной среде и среде сверстников.</w:t>
            </w:r>
          </w:p>
          <w:p w14:paraId="353734D5" w14:textId="77777777" w:rsidR="000F3529" w:rsidRPr="00E63192" w:rsidRDefault="000F3529" w:rsidP="000F3529">
            <w:pPr>
              <w:pStyle w:val="TableParagraph"/>
              <w:ind w:left="130" w:right="-1" w:hanging="12"/>
              <w:jc w:val="both"/>
              <w:rPr>
                <w:sz w:val="24"/>
                <w:szCs w:val="24"/>
              </w:rPr>
            </w:pPr>
            <w:r w:rsidRPr="00E63192">
              <w:rPr>
                <w:sz w:val="24"/>
                <w:szCs w:val="24"/>
              </w:rPr>
              <w:t>Выявление и поддержка одаренных детей.</w:t>
            </w:r>
          </w:p>
        </w:tc>
      </w:tr>
      <w:tr w:rsidR="00F20C4E" w:rsidRPr="00E63192" w14:paraId="4A083EF6" w14:textId="77777777" w:rsidTr="00EF74D5">
        <w:trPr>
          <w:trHeight w:val="715"/>
          <w:jc w:val="center"/>
        </w:trPr>
        <w:tc>
          <w:tcPr>
            <w:tcW w:w="2972" w:type="dxa"/>
            <w:tcBorders>
              <w:top w:val="single" w:sz="4" w:space="0" w:color="auto"/>
              <w:left w:val="single" w:sz="4" w:space="0" w:color="auto"/>
              <w:bottom w:val="single" w:sz="4" w:space="0" w:color="auto"/>
            </w:tcBorders>
            <w:shd w:val="clear" w:color="auto" w:fill="FFFFFF"/>
            <w:vAlign w:val="bottom"/>
          </w:tcPr>
          <w:p w14:paraId="71C923C0" w14:textId="77777777" w:rsidR="000F3529" w:rsidRPr="00E63192" w:rsidRDefault="000F3529" w:rsidP="000F3529">
            <w:pPr>
              <w:pStyle w:val="TableParagraph"/>
              <w:ind w:left="130" w:right="-1" w:hanging="12"/>
              <w:jc w:val="both"/>
              <w:rPr>
                <w:sz w:val="24"/>
                <w:szCs w:val="24"/>
              </w:rPr>
            </w:pPr>
            <w:r w:rsidRPr="00E63192">
              <w:rPr>
                <w:sz w:val="24"/>
                <w:szCs w:val="24"/>
              </w:rPr>
              <w:t>На уровне ОУ</w:t>
            </w:r>
          </w:p>
          <w:p w14:paraId="4C6D7649" w14:textId="77777777" w:rsidR="000F3529" w:rsidRPr="00E63192" w:rsidRDefault="000F3529" w:rsidP="000F3529">
            <w:pPr>
              <w:pStyle w:val="TableParagraph"/>
              <w:ind w:left="130" w:right="-1" w:hanging="12"/>
              <w:jc w:val="both"/>
              <w:rPr>
                <w:sz w:val="24"/>
                <w:szCs w:val="24"/>
              </w:rPr>
            </w:pPr>
            <w:r w:rsidRPr="00E63192">
              <w:rPr>
                <w:sz w:val="24"/>
                <w:szCs w:val="24"/>
              </w:rPr>
              <w:t>(по</w:t>
            </w:r>
            <w:r w:rsidRPr="00E63192">
              <w:rPr>
                <w:sz w:val="24"/>
                <w:szCs w:val="24"/>
              </w:rPr>
              <w:tab/>
              <w:t>запросу</w:t>
            </w:r>
          </w:p>
          <w:p w14:paraId="1E5F99FA" w14:textId="77777777" w:rsidR="000F3529" w:rsidRPr="00E63192" w:rsidRDefault="000F3529" w:rsidP="000F3529">
            <w:pPr>
              <w:pStyle w:val="TableParagraph"/>
              <w:ind w:left="130" w:right="-1" w:hanging="12"/>
              <w:jc w:val="both"/>
              <w:rPr>
                <w:sz w:val="24"/>
                <w:szCs w:val="24"/>
              </w:rPr>
            </w:pPr>
            <w:r w:rsidRPr="00E63192">
              <w:rPr>
                <w:sz w:val="24"/>
                <w:szCs w:val="24"/>
              </w:rPr>
              <w:t>администрации)</w:t>
            </w:r>
          </w:p>
        </w:tc>
        <w:tc>
          <w:tcPr>
            <w:tcW w:w="1996" w:type="dxa"/>
            <w:tcBorders>
              <w:top w:val="single" w:sz="4" w:space="0" w:color="auto"/>
              <w:left w:val="single" w:sz="4" w:space="0" w:color="auto"/>
              <w:bottom w:val="single" w:sz="4" w:space="0" w:color="auto"/>
            </w:tcBorders>
            <w:shd w:val="clear" w:color="auto" w:fill="FFFFFF"/>
          </w:tcPr>
          <w:p w14:paraId="54A2BBEC" w14:textId="77777777" w:rsidR="000F3529" w:rsidRPr="00E63192" w:rsidRDefault="000F3529" w:rsidP="000F3529">
            <w:pPr>
              <w:pStyle w:val="TableParagraph"/>
              <w:ind w:left="130" w:right="-1" w:hanging="12"/>
              <w:jc w:val="both"/>
              <w:rPr>
                <w:sz w:val="24"/>
                <w:szCs w:val="24"/>
              </w:rPr>
            </w:pPr>
            <w:r w:rsidRPr="00E63192">
              <w:rPr>
                <w:sz w:val="24"/>
                <w:szCs w:val="24"/>
              </w:rPr>
              <w:t>Диагностика</w:t>
            </w:r>
          </w:p>
        </w:tc>
        <w:tc>
          <w:tcPr>
            <w:tcW w:w="4685" w:type="dxa"/>
            <w:tcBorders>
              <w:top w:val="single" w:sz="4" w:space="0" w:color="auto"/>
              <w:left w:val="single" w:sz="4" w:space="0" w:color="auto"/>
              <w:bottom w:val="single" w:sz="4" w:space="0" w:color="auto"/>
              <w:right w:val="single" w:sz="4" w:space="0" w:color="auto"/>
            </w:tcBorders>
            <w:shd w:val="clear" w:color="auto" w:fill="FFFFFF"/>
          </w:tcPr>
          <w:p w14:paraId="02103E1B" w14:textId="77777777" w:rsidR="000F3529" w:rsidRPr="00E63192" w:rsidRDefault="000F3529" w:rsidP="000F3529">
            <w:pPr>
              <w:pStyle w:val="TableParagraph"/>
              <w:ind w:right="-1"/>
              <w:jc w:val="both"/>
              <w:rPr>
                <w:sz w:val="24"/>
                <w:szCs w:val="24"/>
              </w:rPr>
            </w:pPr>
            <w:r w:rsidRPr="00E63192">
              <w:rPr>
                <w:sz w:val="24"/>
                <w:szCs w:val="24"/>
              </w:rPr>
              <w:t>Мониторинг</w:t>
            </w:r>
            <w:r w:rsidRPr="00E63192">
              <w:rPr>
                <w:sz w:val="24"/>
                <w:szCs w:val="24"/>
              </w:rPr>
              <w:tab/>
              <w:t>возможностей</w:t>
            </w:r>
            <w:r w:rsidRPr="00E63192">
              <w:rPr>
                <w:sz w:val="24"/>
                <w:szCs w:val="24"/>
              </w:rPr>
              <w:tab/>
              <w:t>и</w:t>
            </w:r>
          </w:p>
          <w:p w14:paraId="442B3E77" w14:textId="77777777" w:rsidR="000F3529" w:rsidRPr="00E63192" w:rsidRDefault="000F3529" w:rsidP="000F3529">
            <w:pPr>
              <w:pStyle w:val="TableParagraph"/>
              <w:ind w:left="130" w:right="-1" w:hanging="12"/>
              <w:jc w:val="both"/>
              <w:rPr>
                <w:sz w:val="24"/>
                <w:szCs w:val="24"/>
              </w:rPr>
            </w:pPr>
            <w:r w:rsidRPr="00E63192">
              <w:rPr>
                <w:sz w:val="24"/>
                <w:szCs w:val="24"/>
              </w:rPr>
              <w:t>способностей обучающихся</w:t>
            </w:r>
          </w:p>
        </w:tc>
      </w:tr>
    </w:tbl>
    <w:p w14:paraId="39644B25" w14:textId="77777777" w:rsidR="000F3529" w:rsidRPr="00E63192" w:rsidRDefault="000F3529" w:rsidP="000F3529">
      <w:pPr>
        <w:pStyle w:val="TableParagraph"/>
        <w:ind w:right="-1" w:firstLine="709"/>
        <w:jc w:val="both"/>
        <w:rPr>
          <w:sz w:val="24"/>
          <w:szCs w:val="24"/>
        </w:rPr>
      </w:pPr>
    </w:p>
    <w:p w14:paraId="57A393DF" w14:textId="77777777" w:rsidR="000F3529" w:rsidRPr="00E63192" w:rsidRDefault="000F3529" w:rsidP="000F3529">
      <w:pPr>
        <w:pStyle w:val="TableParagraph"/>
        <w:ind w:right="-1" w:firstLine="709"/>
        <w:jc w:val="both"/>
        <w:rPr>
          <w:sz w:val="24"/>
          <w:szCs w:val="24"/>
        </w:rPr>
      </w:pPr>
      <w:r w:rsidRPr="00E63192">
        <w:rPr>
          <w:sz w:val="24"/>
          <w:szCs w:val="24"/>
        </w:rPr>
        <w:t>Таким образом, основными формами деятельности педагога-психолога по сохранению психологического здоровья учащихся являются:</w:t>
      </w:r>
    </w:p>
    <w:p w14:paraId="396CAC27" w14:textId="77777777" w:rsidR="000F3529" w:rsidRPr="00E63192" w:rsidRDefault="000F3529" w:rsidP="000F3529">
      <w:pPr>
        <w:pStyle w:val="TableParagraph"/>
        <w:ind w:right="-1" w:firstLine="709"/>
        <w:jc w:val="both"/>
        <w:rPr>
          <w:sz w:val="24"/>
          <w:szCs w:val="24"/>
        </w:rPr>
      </w:pPr>
      <w:r w:rsidRPr="00E63192">
        <w:rPr>
          <w:sz w:val="24"/>
          <w:szCs w:val="24"/>
        </w:rPr>
        <w:t>- психологическое сопровождение процесса адаптации обучающихся к новым условиям учения и общения;</w:t>
      </w:r>
    </w:p>
    <w:p w14:paraId="19151B5A" w14:textId="77777777" w:rsidR="000F3529" w:rsidRPr="00E63192" w:rsidRDefault="000F3529" w:rsidP="000F3529">
      <w:pPr>
        <w:pStyle w:val="TableParagraph"/>
        <w:ind w:right="-1" w:firstLine="709"/>
        <w:jc w:val="both"/>
        <w:rPr>
          <w:sz w:val="24"/>
          <w:szCs w:val="24"/>
        </w:rPr>
      </w:pPr>
      <w:r w:rsidRPr="00E63192">
        <w:rPr>
          <w:sz w:val="24"/>
          <w:szCs w:val="24"/>
        </w:rPr>
        <w:t>-психологические обследования учащихся, а также мониторинговые исследования сформированности метапредметных и личностных результатов обучающихся начальных классов, уровня их психологического здоровья, динамики психического развития;</w:t>
      </w:r>
    </w:p>
    <w:p w14:paraId="59C71499" w14:textId="77777777" w:rsidR="000F3529" w:rsidRPr="00E63192" w:rsidRDefault="000F3529" w:rsidP="000F3529">
      <w:pPr>
        <w:pStyle w:val="TableParagraph"/>
        <w:ind w:right="-1" w:firstLine="709"/>
        <w:jc w:val="both"/>
        <w:rPr>
          <w:sz w:val="24"/>
          <w:szCs w:val="24"/>
        </w:rPr>
      </w:pPr>
      <w:r w:rsidRPr="00E63192">
        <w:rPr>
          <w:sz w:val="24"/>
          <w:szCs w:val="24"/>
        </w:rPr>
        <w:t>-индивидуальные и групповые консультации;</w:t>
      </w:r>
    </w:p>
    <w:p w14:paraId="456E27AB" w14:textId="77777777" w:rsidR="000F3529" w:rsidRPr="00E63192" w:rsidRDefault="000F3529" w:rsidP="000F3529">
      <w:pPr>
        <w:pStyle w:val="TableParagraph"/>
        <w:ind w:right="-1" w:firstLine="709"/>
        <w:jc w:val="both"/>
        <w:rPr>
          <w:sz w:val="24"/>
          <w:szCs w:val="24"/>
        </w:rPr>
      </w:pPr>
      <w:r w:rsidRPr="00E63192">
        <w:rPr>
          <w:sz w:val="24"/>
          <w:szCs w:val="24"/>
        </w:rPr>
        <w:t>-индивидуальные и групповые психокоррекционные занятия для учащихся курса «Тропинка к своему Я» (1-4 классы), профилактически-коррекционного цикла «Все цвета, кроме черного»;</w:t>
      </w:r>
    </w:p>
    <w:p w14:paraId="2DF4AF27" w14:textId="77777777" w:rsidR="000F3529" w:rsidRPr="00E63192" w:rsidRDefault="000F3529" w:rsidP="000F3529">
      <w:pPr>
        <w:pStyle w:val="TableParagraph"/>
        <w:ind w:right="-1" w:firstLine="709"/>
        <w:jc w:val="both"/>
        <w:rPr>
          <w:sz w:val="24"/>
          <w:szCs w:val="24"/>
        </w:rPr>
      </w:pPr>
      <w:r w:rsidRPr="00E63192">
        <w:rPr>
          <w:sz w:val="24"/>
          <w:szCs w:val="24"/>
        </w:rPr>
        <w:t>-релаксационные сеансы по снятию психоэмоционального напряжения, стрессов;</w:t>
      </w:r>
    </w:p>
    <w:p w14:paraId="1EF03174" w14:textId="77777777" w:rsidR="000F3529" w:rsidRPr="00E63192" w:rsidRDefault="000F3529" w:rsidP="000F3529">
      <w:pPr>
        <w:pStyle w:val="TableParagraph"/>
        <w:ind w:right="-1" w:firstLine="709"/>
        <w:jc w:val="both"/>
        <w:rPr>
          <w:sz w:val="24"/>
          <w:szCs w:val="24"/>
        </w:rPr>
      </w:pPr>
      <w:r w:rsidRPr="00E63192">
        <w:rPr>
          <w:sz w:val="24"/>
          <w:szCs w:val="24"/>
        </w:rPr>
        <w:t>-семейное консультирование по проблемам, просветительская, консультативная и тренинговая работа с родителями.</w:t>
      </w:r>
    </w:p>
    <w:p w14:paraId="7FA5F126" w14:textId="77777777" w:rsidR="000F3529" w:rsidRPr="00E63192" w:rsidRDefault="000F3529" w:rsidP="000F3529">
      <w:pPr>
        <w:pStyle w:val="TableParagraph"/>
        <w:ind w:right="-1" w:firstLine="709"/>
        <w:jc w:val="both"/>
        <w:rPr>
          <w:sz w:val="24"/>
          <w:szCs w:val="24"/>
        </w:rPr>
      </w:pPr>
      <w:r w:rsidRPr="00E63192">
        <w:rPr>
          <w:sz w:val="24"/>
          <w:szCs w:val="24"/>
        </w:rPr>
        <w:t>- профилактика аддитивного поведения;</w:t>
      </w:r>
    </w:p>
    <w:p w14:paraId="1C213FFC" w14:textId="77777777" w:rsidR="000F3529" w:rsidRPr="00E63192" w:rsidRDefault="000F3529" w:rsidP="000F3529">
      <w:pPr>
        <w:pStyle w:val="TableParagraph"/>
        <w:ind w:right="-1" w:firstLine="709"/>
        <w:jc w:val="both"/>
        <w:rPr>
          <w:sz w:val="24"/>
          <w:szCs w:val="24"/>
        </w:rPr>
      </w:pPr>
      <w:r w:rsidRPr="00E63192">
        <w:rPr>
          <w:sz w:val="24"/>
          <w:szCs w:val="24"/>
        </w:rPr>
        <w:t>- психологическая поддержка педагогической деятельности;</w:t>
      </w:r>
    </w:p>
    <w:p w14:paraId="42A05FB8" w14:textId="77777777" w:rsidR="000F3529" w:rsidRPr="00E63192" w:rsidRDefault="000F3529" w:rsidP="000F3529">
      <w:pPr>
        <w:pStyle w:val="TableParagraph"/>
        <w:ind w:right="-1" w:firstLine="709"/>
        <w:jc w:val="both"/>
        <w:rPr>
          <w:sz w:val="24"/>
          <w:szCs w:val="24"/>
        </w:rPr>
      </w:pPr>
      <w:r w:rsidRPr="00E63192">
        <w:rPr>
          <w:sz w:val="24"/>
          <w:szCs w:val="24"/>
        </w:rPr>
        <w:t>В 1 классе педагог-психолог особое внимание уделяет психолого-</w:t>
      </w:r>
      <w:r w:rsidRPr="00E63192">
        <w:rPr>
          <w:sz w:val="24"/>
          <w:szCs w:val="24"/>
        </w:rPr>
        <w:softHyphen/>
        <w:t>педагогическому сопровождению процесса адаптации обучающихся к новым условиям учения и общения.</w:t>
      </w:r>
    </w:p>
    <w:p w14:paraId="1D84E006" w14:textId="77777777" w:rsidR="000F3529" w:rsidRPr="00E63192" w:rsidRDefault="000F3529" w:rsidP="000F3529">
      <w:pPr>
        <w:pStyle w:val="TableParagraph"/>
        <w:ind w:right="-1" w:firstLine="709"/>
        <w:jc w:val="both"/>
        <w:rPr>
          <w:sz w:val="24"/>
          <w:szCs w:val="24"/>
        </w:rPr>
      </w:pPr>
      <w:r w:rsidRPr="00E63192">
        <w:rPr>
          <w:sz w:val="24"/>
          <w:szCs w:val="24"/>
        </w:rPr>
        <w:t>Педагогом-психологом разработана программа психолого</w:t>
      </w:r>
      <w:r w:rsidRPr="00E63192">
        <w:rPr>
          <w:sz w:val="24"/>
          <w:szCs w:val="24"/>
        </w:rPr>
        <w:softHyphen/>
        <w:t>-педагогической поддержки обучающихся в этот сложный и в то же время очень важный, значимый период. Целью данной программы является создание условий, обеспечивающих благоприятное и интенсивное протекание процессов адаптации обучающихся к новым условиям учения и общения; организация психолого-педагогической поддержки в преодолении препятствий, сопровождающих адаптационные процессы.</w:t>
      </w:r>
    </w:p>
    <w:p w14:paraId="0D931947" w14:textId="77777777" w:rsidR="000F3529" w:rsidRPr="00E63192" w:rsidRDefault="000F3529" w:rsidP="000F3529">
      <w:pPr>
        <w:pStyle w:val="TableParagraph"/>
        <w:ind w:right="-1" w:firstLine="709"/>
        <w:jc w:val="both"/>
        <w:rPr>
          <w:b/>
          <w:sz w:val="24"/>
          <w:szCs w:val="24"/>
        </w:rPr>
      </w:pPr>
      <w:r w:rsidRPr="00E63192">
        <w:rPr>
          <w:b/>
          <w:sz w:val="24"/>
          <w:szCs w:val="24"/>
        </w:rPr>
        <w:t>Основные формы психолого­педагогического сопровождения</w:t>
      </w:r>
    </w:p>
    <w:p w14:paraId="5F3D7D20" w14:textId="77777777" w:rsidR="000F3529" w:rsidRPr="00E63192" w:rsidRDefault="000F3529" w:rsidP="000F3529">
      <w:pPr>
        <w:pStyle w:val="TableParagraph"/>
        <w:ind w:right="-1" w:firstLine="709"/>
        <w:jc w:val="both"/>
        <w:rPr>
          <w:rFonts w:eastAsia="TimesNewRoman"/>
          <w:sz w:val="24"/>
          <w:szCs w:val="24"/>
        </w:rPr>
      </w:pPr>
      <w:r w:rsidRPr="00E63192">
        <w:rPr>
          <w:i/>
          <w:sz w:val="24"/>
          <w:szCs w:val="24"/>
        </w:rPr>
        <w:t xml:space="preserve">— </w:t>
      </w:r>
      <w:r w:rsidRPr="00E63192">
        <w:rPr>
          <w:rFonts w:eastAsia="TimesNewRoman,Bold"/>
          <w:bCs/>
          <w:i/>
          <w:sz w:val="24"/>
          <w:szCs w:val="24"/>
        </w:rPr>
        <w:t xml:space="preserve">Психологическое просвещение </w:t>
      </w:r>
      <w:r w:rsidRPr="00E63192">
        <w:rPr>
          <w:bCs/>
          <w:i/>
          <w:iCs/>
          <w:sz w:val="24"/>
          <w:szCs w:val="24"/>
        </w:rPr>
        <w:t>(и образование)</w:t>
      </w:r>
      <w:r w:rsidRPr="00E63192">
        <w:rPr>
          <w:b/>
          <w:bCs/>
          <w:sz w:val="24"/>
          <w:szCs w:val="24"/>
        </w:rPr>
        <w:t xml:space="preserve">- </w:t>
      </w:r>
      <w:r w:rsidRPr="00E63192">
        <w:rPr>
          <w:rFonts w:eastAsia="TimesNewRoman"/>
          <w:sz w:val="24"/>
          <w:szCs w:val="24"/>
        </w:rPr>
        <w:t xml:space="preserve">формирование у обучающихся и их родителей </w:t>
      </w:r>
      <w:r w:rsidRPr="00E63192">
        <w:rPr>
          <w:sz w:val="24"/>
          <w:szCs w:val="24"/>
        </w:rPr>
        <w:t>(</w:t>
      </w:r>
      <w:r w:rsidRPr="00E63192">
        <w:rPr>
          <w:rFonts w:eastAsia="TimesNewRoman"/>
          <w:sz w:val="24"/>
          <w:szCs w:val="24"/>
        </w:rPr>
        <w:t>законных представителей</w:t>
      </w:r>
      <w:r w:rsidRPr="00E63192">
        <w:rPr>
          <w:sz w:val="24"/>
          <w:szCs w:val="24"/>
        </w:rPr>
        <w:t xml:space="preserve">), </w:t>
      </w:r>
      <w:r w:rsidRPr="00E63192">
        <w:rPr>
          <w:rFonts w:eastAsia="TimesNewRoman"/>
          <w:sz w:val="24"/>
          <w:szCs w:val="24"/>
        </w:rPr>
        <w:t>педагогических работников потребности в психологических знаниях</w:t>
      </w:r>
      <w:r w:rsidRPr="00E63192">
        <w:rPr>
          <w:sz w:val="24"/>
          <w:szCs w:val="24"/>
        </w:rPr>
        <w:t xml:space="preserve">, </w:t>
      </w:r>
      <w:r w:rsidRPr="00E63192">
        <w:rPr>
          <w:rFonts w:eastAsia="TimesNewRoman"/>
          <w:sz w:val="24"/>
          <w:szCs w:val="24"/>
        </w:rPr>
        <w:t>желания использовать их в интересах собственного развития и своевременного предупреждения возможных нарушений в становлении личности</w:t>
      </w:r>
      <w:r w:rsidRPr="00E63192">
        <w:rPr>
          <w:sz w:val="24"/>
          <w:szCs w:val="24"/>
        </w:rPr>
        <w:t>;</w:t>
      </w:r>
    </w:p>
    <w:p w14:paraId="54F627A4" w14:textId="77777777" w:rsidR="000F3529" w:rsidRPr="00E63192" w:rsidRDefault="000F3529" w:rsidP="000F3529">
      <w:pPr>
        <w:pStyle w:val="TableParagraph"/>
        <w:ind w:right="-1" w:firstLine="709"/>
        <w:jc w:val="both"/>
        <w:rPr>
          <w:rFonts w:eastAsia="TimesNewRoman"/>
          <w:sz w:val="24"/>
          <w:szCs w:val="24"/>
        </w:rPr>
      </w:pPr>
      <w:r w:rsidRPr="00E63192">
        <w:rPr>
          <w:i/>
          <w:sz w:val="24"/>
          <w:szCs w:val="24"/>
        </w:rPr>
        <w:t xml:space="preserve">— </w:t>
      </w:r>
      <w:r w:rsidRPr="00E63192">
        <w:rPr>
          <w:rFonts w:eastAsia="TimesNewRoman,Bold"/>
          <w:bCs/>
          <w:i/>
          <w:sz w:val="24"/>
          <w:szCs w:val="24"/>
        </w:rPr>
        <w:t>Профилактика</w:t>
      </w:r>
      <w:r w:rsidRPr="00E63192">
        <w:rPr>
          <w:sz w:val="24"/>
          <w:szCs w:val="24"/>
        </w:rPr>
        <w:t xml:space="preserve">– </w:t>
      </w:r>
      <w:r w:rsidRPr="00E63192">
        <w:rPr>
          <w:rFonts w:eastAsia="TimesNewRoman"/>
          <w:sz w:val="24"/>
          <w:szCs w:val="24"/>
        </w:rPr>
        <w:t>предупреждение возникновения явлений дезадаптации обучающихся</w:t>
      </w:r>
      <w:r w:rsidRPr="00E63192">
        <w:rPr>
          <w:sz w:val="24"/>
          <w:szCs w:val="24"/>
        </w:rPr>
        <w:t xml:space="preserve">, </w:t>
      </w:r>
      <w:r w:rsidRPr="00E63192">
        <w:rPr>
          <w:rFonts w:eastAsia="TimesNewRoman"/>
          <w:sz w:val="24"/>
          <w:szCs w:val="24"/>
        </w:rPr>
        <w:t>профессионального выгорания педагогов</w:t>
      </w:r>
      <w:r w:rsidRPr="00E63192">
        <w:rPr>
          <w:sz w:val="24"/>
          <w:szCs w:val="24"/>
        </w:rPr>
        <w:t xml:space="preserve">; </w:t>
      </w:r>
      <w:r w:rsidRPr="00E63192">
        <w:rPr>
          <w:rFonts w:eastAsia="TimesNewRoman"/>
          <w:sz w:val="24"/>
          <w:szCs w:val="24"/>
        </w:rPr>
        <w:t>выявление и нейтрализация факторов</w:t>
      </w:r>
      <w:r w:rsidRPr="00E63192">
        <w:rPr>
          <w:sz w:val="24"/>
          <w:szCs w:val="24"/>
        </w:rPr>
        <w:t xml:space="preserve">, </w:t>
      </w:r>
      <w:r w:rsidRPr="00E63192">
        <w:rPr>
          <w:rFonts w:eastAsia="TimesNewRoman"/>
          <w:sz w:val="24"/>
          <w:szCs w:val="24"/>
        </w:rPr>
        <w:t>негативно влияющих на здоровье педагогов и обучающихся</w:t>
      </w:r>
      <w:r w:rsidRPr="00E63192">
        <w:rPr>
          <w:sz w:val="24"/>
          <w:szCs w:val="24"/>
        </w:rPr>
        <w:t xml:space="preserve">; </w:t>
      </w:r>
      <w:r w:rsidRPr="00E63192">
        <w:rPr>
          <w:rFonts w:eastAsia="TimesNewRoman"/>
          <w:sz w:val="24"/>
          <w:szCs w:val="24"/>
        </w:rPr>
        <w:t>формирование у всех участников образовательной деятельности потребности в здоровом образе жизни</w:t>
      </w:r>
      <w:r w:rsidRPr="00E63192">
        <w:rPr>
          <w:sz w:val="24"/>
          <w:szCs w:val="24"/>
        </w:rPr>
        <w:t xml:space="preserve">; </w:t>
      </w:r>
      <w:r w:rsidRPr="00E63192">
        <w:rPr>
          <w:rFonts w:eastAsia="TimesNewRoman"/>
          <w:sz w:val="24"/>
          <w:szCs w:val="24"/>
        </w:rPr>
        <w:t>разработка конкретных рекомендаций педагогическим работникам</w:t>
      </w:r>
      <w:r w:rsidRPr="00E63192">
        <w:rPr>
          <w:sz w:val="24"/>
          <w:szCs w:val="24"/>
        </w:rPr>
        <w:t xml:space="preserve">, </w:t>
      </w:r>
      <w:r w:rsidRPr="00E63192">
        <w:rPr>
          <w:rFonts w:eastAsia="TimesNewRoman"/>
          <w:sz w:val="24"/>
          <w:szCs w:val="24"/>
        </w:rPr>
        <w:t xml:space="preserve">родителям </w:t>
      </w:r>
      <w:r w:rsidRPr="00E63192">
        <w:rPr>
          <w:sz w:val="24"/>
          <w:szCs w:val="24"/>
        </w:rPr>
        <w:t>(</w:t>
      </w:r>
      <w:r w:rsidRPr="00E63192">
        <w:rPr>
          <w:rFonts w:eastAsia="TimesNewRoman"/>
          <w:sz w:val="24"/>
          <w:szCs w:val="24"/>
        </w:rPr>
        <w:t>законным представителям</w:t>
      </w:r>
      <w:r w:rsidRPr="00E63192">
        <w:rPr>
          <w:sz w:val="24"/>
          <w:szCs w:val="24"/>
        </w:rPr>
        <w:t xml:space="preserve">) </w:t>
      </w:r>
      <w:r w:rsidRPr="00E63192">
        <w:rPr>
          <w:rFonts w:eastAsia="TimesNewRoman"/>
          <w:sz w:val="24"/>
          <w:szCs w:val="24"/>
        </w:rPr>
        <w:t>по оказанию помощи в вопросах воспитания</w:t>
      </w:r>
      <w:r w:rsidRPr="00E63192">
        <w:rPr>
          <w:sz w:val="24"/>
          <w:szCs w:val="24"/>
        </w:rPr>
        <w:t xml:space="preserve">, </w:t>
      </w:r>
      <w:r w:rsidRPr="00E63192">
        <w:rPr>
          <w:rFonts w:eastAsia="TimesNewRoman"/>
          <w:sz w:val="24"/>
          <w:szCs w:val="24"/>
        </w:rPr>
        <w:t>обучения и развития</w:t>
      </w:r>
      <w:r w:rsidRPr="00E63192">
        <w:rPr>
          <w:sz w:val="24"/>
          <w:szCs w:val="24"/>
        </w:rPr>
        <w:t>;</w:t>
      </w:r>
    </w:p>
    <w:p w14:paraId="025B9174" w14:textId="77777777" w:rsidR="000F3529" w:rsidRPr="00E63192" w:rsidRDefault="000F3529" w:rsidP="000F3529">
      <w:pPr>
        <w:pStyle w:val="TableParagraph"/>
        <w:ind w:right="-1" w:firstLine="709"/>
        <w:jc w:val="both"/>
        <w:rPr>
          <w:rFonts w:eastAsia="TimesNewRoman"/>
          <w:sz w:val="24"/>
          <w:szCs w:val="24"/>
        </w:rPr>
      </w:pPr>
      <w:r w:rsidRPr="00E63192">
        <w:rPr>
          <w:i/>
          <w:sz w:val="24"/>
          <w:szCs w:val="24"/>
        </w:rPr>
        <w:t xml:space="preserve">— </w:t>
      </w:r>
      <w:r w:rsidRPr="00E63192">
        <w:rPr>
          <w:rFonts w:eastAsia="TimesNewRoman,Bold"/>
          <w:bCs/>
          <w:i/>
          <w:sz w:val="24"/>
          <w:szCs w:val="24"/>
        </w:rPr>
        <w:t xml:space="preserve">Диагностика </w:t>
      </w:r>
      <w:r w:rsidRPr="00E63192">
        <w:rPr>
          <w:sz w:val="24"/>
          <w:szCs w:val="24"/>
        </w:rPr>
        <w:t>(</w:t>
      </w:r>
      <w:r w:rsidRPr="00E63192">
        <w:rPr>
          <w:rFonts w:eastAsia="TimesNewRoman"/>
          <w:sz w:val="24"/>
          <w:szCs w:val="24"/>
        </w:rPr>
        <w:t>индивидуальная и групповая</w:t>
      </w:r>
      <w:r w:rsidRPr="00E63192">
        <w:rPr>
          <w:sz w:val="24"/>
          <w:szCs w:val="24"/>
        </w:rPr>
        <w:t xml:space="preserve">) - </w:t>
      </w:r>
      <w:r w:rsidRPr="00E63192">
        <w:rPr>
          <w:rFonts w:eastAsia="TimesNewRoman"/>
          <w:sz w:val="24"/>
          <w:szCs w:val="24"/>
        </w:rPr>
        <w:t>психолого</w:t>
      </w:r>
      <w:r w:rsidRPr="00E63192">
        <w:rPr>
          <w:sz w:val="24"/>
          <w:szCs w:val="24"/>
        </w:rPr>
        <w:t>-</w:t>
      </w:r>
      <w:r w:rsidRPr="00E63192">
        <w:rPr>
          <w:rFonts w:eastAsia="TimesNewRoman"/>
          <w:sz w:val="24"/>
          <w:szCs w:val="24"/>
        </w:rPr>
        <w:t>педагогическое изучение обучающихся на протяжении всего периода обучения</w:t>
      </w:r>
      <w:r w:rsidRPr="00E63192">
        <w:rPr>
          <w:sz w:val="24"/>
          <w:szCs w:val="24"/>
        </w:rPr>
        <w:t xml:space="preserve">, </w:t>
      </w:r>
      <w:r w:rsidRPr="00E63192">
        <w:rPr>
          <w:rFonts w:eastAsia="TimesNewRoman"/>
          <w:sz w:val="24"/>
          <w:szCs w:val="24"/>
        </w:rPr>
        <w:t>определение индивидуальных особенностей и склонностей личности</w:t>
      </w:r>
      <w:r w:rsidRPr="00E63192">
        <w:rPr>
          <w:sz w:val="24"/>
          <w:szCs w:val="24"/>
        </w:rPr>
        <w:t xml:space="preserve">, </w:t>
      </w:r>
      <w:r w:rsidRPr="00E63192">
        <w:rPr>
          <w:rFonts w:eastAsia="TimesNewRoman"/>
          <w:sz w:val="24"/>
          <w:szCs w:val="24"/>
        </w:rPr>
        <w:t>ее потенциальных возможностей в процессе обучения и воспитания</w:t>
      </w:r>
      <w:r w:rsidRPr="00E63192">
        <w:rPr>
          <w:sz w:val="24"/>
          <w:szCs w:val="24"/>
        </w:rPr>
        <w:t xml:space="preserve">, </w:t>
      </w:r>
      <w:r w:rsidRPr="00E63192">
        <w:rPr>
          <w:rFonts w:eastAsia="TimesNewRoman"/>
          <w:sz w:val="24"/>
          <w:szCs w:val="24"/>
        </w:rPr>
        <w:t>в профессиональном самоопределении</w:t>
      </w:r>
      <w:r w:rsidRPr="00E63192">
        <w:rPr>
          <w:sz w:val="24"/>
          <w:szCs w:val="24"/>
        </w:rPr>
        <w:t xml:space="preserve">, </w:t>
      </w:r>
      <w:r w:rsidRPr="00E63192">
        <w:rPr>
          <w:rFonts w:eastAsia="TimesNewRoman"/>
          <w:sz w:val="24"/>
          <w:szCs w:val="24"/>
        </w:rPr>
        <w:t>а также выявление причин и механизмов нарушений в обучении</w:t>
      </w:r>
      <w:r w:rsidRPr="00E63192">
        <w:rPr>
          <w:sz w:val="24"/>
          <w:szCs w:val="24"/>
        </w:rPr>
        <w:t xml:space="preserve">, </w:t>
      </w:r>
      <w:r w:rsidRPr="00E63192">
        <w:rPr>
          <w:rFonts w:eastAsia="TimesNewRoman"/>
          <w:sz w:val="24"/>
          <w:szCs w:val="24"/>
        </w:rPr>
        <w:t>развитии</w:t>
      </w:r>
      <w:r w:rsidRPr="00E63192">
        <w:rPr>
          <w:sz w:val="24"/>
          <w:szCs w:val="24"/>
        </w:rPr>
        <w:t xml:space="preserve">, </w:t>
      </w:r>
      <w:r w:rsidRPr="00E63192">
        <w:rPr>
          <w:rFonts w:eastAsia="TimesNewRoman"/>
          <w:sz w:val="24"/>
          <w:szCs w:val="24"/>
        </w:rPr>
        <w:t>социальной адаптации</w:t>
      </w:r>
      <w:r w:rsidRPr="00E63192">
        <w:rPr>
          <w:sz w:val="24"/>
          <w:szCs w:val="24"/>
        </w:rPr>
        <w:t>.</w:t>
      </w:r>
    </w:p>
    <w:p w14:paraId="0DE7BE93" w14:textId="77777777" w:rsidR="000F3529" w:rsidRPr="00E63192" w:rsidRDefault="000F3529" w:rsidP="000F3529">
      <w:pPr>
        <w:pStyle w:val="TableParagraph"/>
        <w:ind w:right="-1" w:firstLine="709"/>
        <w:jc w:val="both"/>
        <w:rPr>
          <w:rFonts w:eastAsia="TimesNewRoman"/>
          <w:sz w:val="24"/>
          <w:szCs w:val="24"/>
        </w:rPr>
      </w:pPr>
      <w:r w:rsidRPr="00E63192">
        <w:rPr>
          <w:rFonts w:eastAsia="TimesNewRoman"/>
          <w:sz w:val="24"/>
          <w:szCs w:val="24"/>
        </w:rPr>
        <w:t>Большое внимание при сопровождении учащихся к социально-профессиональному самоопределению уделяется индивидуальным консультациям с учетом возрастных особенностей учащихся, проведение групповых занятий по профориентации учащихся (тренинги, деловые игры).</w:t>
      </w:r>
    </w:p>
    <w:p w14:paraId="0E86C00F" w14:textId="77777777" w:rsidR="000F3529" w:rsidRPr="00E63192" w:rsidRDefault="000F3529" w:rsidP="000F3529">
      <w:pPr>
        <w:pStyle w:val="TableParagraph"/>
        <w:ind w:right="-1" w:firstLine="709"/>
        <w:jc w:val="both"/>
        <w:rPr>
          <w:rFonts w:eastAsia="TimesNewRoman"/>
          <w:sz w:val="24"/>
          <w:szCs w:val="24"/>
        </w:rPr>
      </w:pPr>
      <w:r w:rsidRPr="00E63192">
        <w:rPr>
          <w:rFonts w:eastAsia="TimesNewRoman"/>
          <w:sz w:val="24"/>
          <w:szCs w:val="24"/>
        </w:rPr>
        <w:t>Сопровождение учащихся с ОВЗ. Работа по созданию образовательной траектории, подбору оптимальной модели инклюзии, созданию ситуации успешности (совместно с другими приглашенными специалистами).</w:t>
      </w:r>
    </w:p>
    <w:p w14:paraId="6282C1D5" w14:textId="77777777" w:rsidR="000F3529" w:rsidRPr="00E63192" w:rsidRDefault="000F3529" w:rsidP="000F3529">
      <w:pPr>
        <w:pStyle w:val="TableParagraph"/>
        <w:ind w:right="-1" w:firstLine="709"/>
        <w:jc w:val="both"/>
        <w:rPr>
          <w:rFonts w:eastAsia="TimesNewRoman"/>
          <w:sz w:val="24"/>
          <w:szCs w:val="24"/>
        </w:rPr>
      </w:pPr>
      <w:r w:rsidRPr="00E63192">
        <w:rPr>
          <w:i/>
          <w:sz w:val="24"/>
          <w:szCs w:val="24"/>
        </w:rPr>
        <w:t xml:space="preserve">— </w:t>
      </w:r>
      <w:r w:rsidRPr="00E63192">
        <w:rPr>
          <w:rFonts w:eastAsia="TimesNewRoman,Bold"/>
          <w:bCs/>
          <w:i/>
          <w:sz w:val="24"/>
          <w:szCs w:val="24"/>
        </w:rPr>
        <w:t xml:space="preserve">Развивающая работа </w:t>
      </w:r>
      <w:r w:rsidRPr="00E63192">
        <w:rPr>
          <w:sz w:val="24"/>
          <w:szCs w:val="24"/>
        </w:rPr>
        <w:t>(</w:t>
      </w:r>
      <w:r w:rsidRPr="00E63192">
        <w:rPr>
          <w:rFonts w:eastAsia="TimesNewRoman"/>
          <w:sz w:val="24"/>
          <w:szCs w:val="24"/>
        </w:rPr>
        <w:t>индивидуальная и групповая</w:t>
      </w:r>
      <w:r w:rsidRPr="00E63192">
        <w:rPr>
          <w:sz w:val="24"/>
          <w:szCs w:val="24"/>
        </w:rPr>
        <w:t xml:space="preserve">) – </w:t>
      </w:r>
      <w:r w:rsidRPr="00E63192">
        <w:rPr>
          <w:rFonts w:eastAsia="TimesNewRoman"/>
          <w:sz w:val="24"/>
          <w:szCs w:val="24"/>
        </w:rPr>
        <w:t>формирование потребности в новом знании</w:t>
      </w:r>
      <w:r w:rsidRPr="00E63192">
        <w:rPr>
          <w:sz w:val="24"/>
          <w:szCs w:val="24"/>
        </w:rPr>
        <w:t xml:space="preserve">, </w:t>
      </w:r>
      <w:r w:rsidRPr="00E63192">
        <w:rPr>
          <w:rFonts w:eastAsia="TimesNewRoman"/>
          <w:sz w:val="24"/>
          <w:szCs w:val="24"/>
        </w:rPr>
        <w:t>возможности его приобретения и реализации в деятельности и общении</w:t>
      </w:r>
      <w:r w:rsidRPr="00E63192">
        <w:rPr>
          <w:sz w:val="24"/>
          <w:szCs w:val="24"/>
        </w:rPr>
        <w:t>;</w:t>
      </w:r>
    </w:p>
    <w:p w14:paraId="4D530608" w14:textId="77777777" w:rsidR="000F3529" w:rsidRPr="00E63192" w:rsidRDefault="000F3529" w:rsidP="000F3529">
      <w:pPr>
        <w:pStyle w:val="TableParagraph"/>
        <w:ind w:right="-1" w:firstLine="709"/>
        <w:jc w:val="both"/>
        <w:rPr>
          <w:sz w:val="24"/>
          <w:szCs w:val="24"/>
        </w:rPr>
      </w:pPr>
      <w:r w:rsidRPr="00E63192">
        <w:rPr>
          <w:b/>
          <w:bCs/>
          <w:sz w:val="24"/>
          <w:szCs w:val="24"/>
        </w:rPr>
        <w:t xml:space="preserve">— </w:t>
      </w:r>
      <w:r w:rsidRPr="00E63192">
        <w:rPr>
          <w:rFonts w:eastAsia="TimesNewRoman,Bold"/>
          <w:bCs/>
          <w:i/>
          <w:sz w:val="24"/>
          <w:szCs w:val="24"/>
        </w:rPr>
        <w:t xml:space="preserve">Консультирование </w:t>
      </w:r>
      <w:r w:rsidRPr="00E63192">
        <w:rPr>
          <w:sz w:val="24"/>
          <w:szCs w:val="24"/>
        </w:rPr>
        <w:t>(</w:t>
      </w:r>
      <w:r w:rsidRPr="00E63192">
        <w:rPr>
          <w:rFonts w:eastAsia="TimesNewRoman"/>
          <w:sz w:val="24"/>
          <w:szCs w:val="24"/>
        </w:rPr>
        <w:t>индивидуальное и групповое</w:t>
      </w:r>
      <w:r w:rsidRPr="00E63192">
        <w:rPr>
          <w:sz w:val="24"/>
          <w:szCs w:val="24"/>
        </w:rPr>
        <w:t xml:space="preserve">) – </w:t>
      </w:r>
      <w:r w:rsidRPr="00E63192">
        <w:rPr>
          <w:rFonts w:eastAsia="TimesNewRoman"/>
          <w:sz w:val="24"/>
          <w:szCs w:val="24"/>
        </w:rPr>
        <w:t>помощь участникам образовательной деятельности в осознании ими природы их затруднений</w:t>
      </w:r>
      <w:r w:rsidRPr="00E63192">
        <w:rPr>
          <w:sz w:val="24"/>
          <w:szCs w:val="24"/>
        </w:rPr>
        <w:t xml:space="preserve">, </w:t>
      </w:r>
      <w:r w:rsidRPr="00E63192">
        <w:rPr>
          <w:rFonts w:eastAsia="TimesNewRoman"/>
          <w:sz w:val="24"/>
          <w:szCs w:val="24"/>
        </w:rPr>
        <w:t>в анализе и решении психологических проблем</w:t>
      </w:r>
      <w:r w:rsidRPr="00E63192">
        <w:rPr>
          <w:sz w:val="24"/>
          <w:szCs w:val="24"/>
        </w:rPr>
        <w:t xml:space="preserve">; </w:t>
      </w:r>
      <w:r w:rsidRPr="00E63192">
        <w:rPr>
          <w:rFonts w:eastAsia="TimesNewRoman"/>
          <w:sz w:val="24"/>
          <w:szCs w:val="24"/>
        </w:rPr>
        <w:t>помощь в решении различного рода психологических проблем</w:t>
      </w:r>
      <w:r w:rsidRPr="00E63192">
        <w:rPr>
          <w:sz w:val="24"/>
          <w:szCs w:val="24"/>
        </w:rPr>
        <w:t xml:space="preserve">, </w:t>
      </w:r>
      <w:r w:rsidRPr="00E63192">
        <w:rPr>
          <w:rFonts w:eastAsia="TimesNewRoman"/>
          <w:sz w:val="24"/>
          <w:szCs w:val="24"/>
        </w:rPr>
        <w:t>связанных с трудностями в межличностных отношениях</w:t>
      </w:r>
      <w:r w:rsidRPr="00E63192">
        <w:rPr>
          <w:sz w:val="24"/>
          <w:szCs w:val="24"/>
        </w:rPr>
        <w:t xml:space="preserve">, </w:t>
      </w:r>
      <w:r w:rsidRPr="00E63192">
        <w:rPr>
          <w:rFonts w:eastAsia="TimesNewRoman"/>
          <w:sz w:val="24"/>
          <w:szCs w:val="24"/>
        </w:rPr>
        <w:t>самосознании и саморазвитии</w:t>
      </w:r>
      <w:r w:rsidRPr="00E63192">
        <w:rPr>
          <w:sz w:val="24"/>
          <w:szCs w:val="24"/>
        </w:rPr>
        <w:t>;</w:t>
      </w:r>
    </w:p>
    <w:p w14:paraId="051B5234" w14:textId="77777777" w:rsidR="000F3529" w:rsidRPr="00E63192" w:rsidRDefault="000F3529" w:rsidP="000F3529">
      <w:pPr>
        <w:pStyle w:val="TableParagraph"/>
        <w:ind w:right="-1" w:firstLine="709"/>
        <w:jc w:val="both"/>
        <w:rPr>
          <w:rFonts w:eastAsia="NewtonCSanPin"/>
          <w:sz w:val="24"/>
          <w:szCs w:val="24"/>
        </w:rPr>
      </w:pPr>
      <w:r w:rsidRPr="00E63192">
        <w:rPr>
          <w:rFonts w:eastAsia="NewtonCSanPin"/>
          <w:i/>
          <w:sz w:val="24"/>
          <w:szCs w:val="24"/>
        </w:rPr>
        <w:t xml:space="preserve">— </w:t>
      </w:r>
      <w:r w:rsidRPr="00E63192">
        <w:rPr>
          <w:rFonts w:eastAsia="TimesNewRoman,Bold"/>
          <w:bCs/>
          <w:i/>
          <w:sz w:val="24"/>
          <w:szCs w:val="24"/>
        </w:rPr>
        <w:t>Экспертиза</w:t>
      </w:r>
      <w:r w:rsidRPr="00E63192">
        <w:rPr>
          <w:rFonts w:eastAsia="NewtonCSanPin"/>
          <w:b/>
          <w:bCs/>
          <w:sz w:val="24"/>
          <w:szCs w:val="24"/>
        </w:rPr>
        <w:t xml:space="preserve">– </w:t>
      </w:r>
      <w:r w:rsidRPr="00E63192">
        <w:rPr>
          <w:rFonts w:eastAsia="TimesNewRoman"/>
          <w:sz w:val="24"/>
          <w:szCs w:val="24"/>
        </w:rPr>
        <w:t>психологический анализ образовательных и учебных программ</w:t>
      </w:r>
      <w:r w:rsidRPr="00E63192">
        <w:rPr>
          <w:rFonts w:eastAsia="NewtonCSanPin"/>
          <w:sz w:val="24"/>
          <w:szCs w:val="24"/>
        </w:rPr>
        <w:t xml:space="preserve">, </w:t>
      </w:r>
      <w:r w:rsidRPr="00E63192">
        <w:rPr>
          <w:rFonts w:eastAsia="TimesNewRoman"/>
          <w:sz w:val="24"/>
          <w:szCs w:val="24"/>
        </w:rPr>
        <w:t>проектов</w:t>
      </w:r>
      <w:r w:rsidRPr="00E63192">
        <w:rPr>
          <w:rFonts w:eastAsia="NewtonCSanPin"/>
          <w:sz w:val="24"/>
          <w:szCs w:val="24"/>
        </w:rPr>
        <w:t xml:space="preserve">, </w:t>
      </w:r>
      <w:r w:rsidRPr="00E63192">
        <w:rPr>
          <w:rFonts w:eastAsia="TimesNewRoman"/>
          <w:sz w:val="24"/>
          <w:szCs w:val="24"/>
        </w:rPr>
        <w:t>образовательной среды</w:t>
      </w:r>
      <w:r w:rsidRPr="00E63192">
        <w:rPr>
          <w:rFonts w:eastAsia="NewtonCSanPin"/>
          <w:sz w:val="24"/>
          <w:szCs w:val="24"/>
        </w:rPr>
        <w:t xml:space="preserve">, </w:t>
      </w:r>
      <w:r w:rsidRPr="00E63192">
        <w:rPr>
          <w:rFonts w:eastAsia="TimesNewRoman"/>
          <w:sz w:val="24"/>
          <w:szCs w:val="24"/>
        </w:rPr>
        <w:t>профессиональной деятельности специалистов образовательного учреждения</w:t>
      </w:r>
      <w:r w:rsidRPr="00E63192">
        <w:rPr>
          <w:rFonts w:eastAsia="NewtonCSanPin"/>
          <w:sz w:val="24"/>
          <w:szCs w:val="24"/>
        </w:rPr>
        <w:t xml:space="preserve">; </w:t>
      </w:r>
      <w:r w:rsidRPr="00E63192">
        <w:rPr>
          <w:rFonts w:eastAsia="TimesNewRoman"/>
          <w:sz w:val="24"/>
          <w:szCs w:val="24"/>
        </w:rPr>
        <w:t>оценка альтернативных решений и выделение наиболее предпочтительных вариантов организации учебно</w:t>
      </w:r>
      <w:r w:rsidRPr="00E63192">
        <w:rPr>
          <w:rFonts w:eastAsia="NewtonCSanPin"/>
          <w:sz w:val="24"/>
          <w:szCs w:val="24"/>
        </w:rPr>
        <w:t>-</w:t>
      </w:r>
      <w:r w:rsidRPr="00E63192">
        <w:rPr>
          <w:rFonts w:eastAsia="TimesNewRoman"/>
          <w:sz w:val="24"/>
          <w:szCs w:val="24"/>
        </w:rPr>
        <w:t>воспитательного процесса</w:t>
      </w:r>
      <w:r w:rsidRPr="00E63192">
        <w:rPr>
          <w:rFonts w:eastAsia="NewtonCSanPin"/>
          <w:sz w:val="24"/>
          <w:szCs w:val="24"/>
        </w:rPr>
        <w:t>; участие в работе психолого-медико-педагогического консилиума.</w:t>
      </w:r>
    </w:p>
    <w:p w14:paraId="042D3A95" w14:textId="77777777" w:rsidR="000F3529" w:rsidRPr="00E63192" w:rsidRDefault="000F3529" w:rsidP="000F3529">
      <w:pPr>
        <w:pStyle w:val="TableParagraph"/>
        <w:ind w:right="-1" w:firstLine="709"/>
        <w:jc w:val="both"/>
        <w:rPr>
          <w:bCs/>
          <w:sz w:val="24"/>
          <w:szCs w:val="24"/>
        </w:rPr>
      </w:pPr>
      <w:r w:rsidRPr="00E63192">
        <w:rPr>
          <w:b/>
          <w:bCs/>
          <w:i/>
          <w:sz w:val="24"/>
          <w:szCs w:val="24"/>
        </w:rPr>
        <w:t>Задачи педагогов</w:t>
      </w:r>
      <w:r w:rsidRPr="00E63192">
        <w:rPr>
          <w:bCs/>
          <w:sz w:val="24"/>
          <w:szCs w:val="24"/>
        </w:rPr>
        <w:t>, решаемые в ходе реализации образовательной программы:</w:t>
      </w:r>
    </w:p>
    <w:p w14:paraId="562D279D" w14:textId="77777777" w:rsidR="000F3529" w:rsidRPr="00E63192" w:rsidRDefault="000F3529" w:rsidP="000F3529">
      <w:pPr>
        <w:pStyle w:val="TableParagraph"/>
        <w:ind w:right="-1"/>
        <w:jc w:val="both"/>
        <w:rPr>
          <w:rFonts w:eastAsia="Andale Sans UI"/>
          <w:kern w:val="2"/>
          <w:sz w:val="24"/>
          <w:szCs w:val="24"/>
          <w:lang w:eastAsia="ar-SA"/>
        </w:rPr>
      </w:pPr>
      <w:r w:rsidRPr="00E63192">
        <w:rPr>
          <w:rFonts w:eastAsia="Andale Sans UI"/>
          <w:kern w:val="2"/>
          <w:sz w:val="24"/>
          <w:szCs w:val="24"/>
          <w:lang w:eastAsia="ar-SA"/>
        </w:rPr>
        <w:t>- обеспечение многообразия организационно-учебных и внеучебных форм освоения программы (уроки, занятия, тренинги, практики, конкурсы, выставки, соревнования, презентации и пр.);</w:t>
      </w:r>
    </w:p>
    <w:p w14:paraId="1D55A8CD" w14:textId="77777777" w:rsidR="000F3529" w:rsidRPr="00E63192" w:rsidRDefault="000F3529" w:rsidP="000F3529">
      <w:pPr>
        <w:pStyle w:val="TableParagraph"/>
        <w:ind w:right="-1"/>
        <w:jc w:val="both"/>
        <w:rPr>
          <w:rFonts w:eastAsia="Andale Sans UI"/>
          <w:kern w:val="2"/>
          <w:sz w:val="24"/>
          <w:szCs w:val="24"/>
          <w:lang w:eastAsia="ar-SA"/>
        </w:rPr>
      </w:pPr>
      <w:r w:rsidRPr="00E63192">
        <w:rPr>
          <w:rFonts w:eastAsia="Andale Sans UI"/>
          <w:kern w:val="2"/>
          <w:sz w:val="24"/>
          <w:szCs w:val="24"/>
          <w:lang w:eastAsia="ar-SA"/>
        </w:rPr>
        <w:t>- способствование освоению учащимися высших форм игровой деятельности, которые создают комфортные условия для своевременной смены ведущей деятельности (игровой на учебную) и превращения игры из непосредственной цели в средство решения учебных задач;</w:t>
      </w:r>
    </w:p>
    <w:p w14:paraId="7A397020" w14:textId="77777777" w:rsidR="000F3529" w:rsidRPr="00E63192" w:rsidRDefault="000F3529" w:rsidP="000F3529">
      <w:pPr>
        <w:pStyle w:val="TableParagraph"/>
        <w:ind w:right="-1"/>
        <w:jc w:val="both"/>
        <w:rPr>
          <w:rFonts w:eastAsia="Andale Sans UI"/>
          <w:kern w:val="2"/>
          <w:sz w:val="24"/>
          <w:szCs w:val="24"/>
          <w:lang w:eastAsia="ar-SA"/>
        </w:rPr>
      </w:pPr>
      <w:r w:rsidRPr="00E63192">
        <w:rPr>
          <w:rFonts w:eastAsia="Andale Sans UI"/>
          <w:kern w:val="2"/>
          <w:sz w:val="24"/>
          <w:szCs w:val="24"/>
          <w:lang w:eastAsia="ar-SA"/>
        </w:rPr>
        <w:t>- формирование учебной деятельности младших школьников (учитель организует постановку учебных целей, создает условия для их «присвоения» и самостоятельной конкретизации учениками; побуждает и поддерживает детские инициативы, направленные на поиск средств и способов достижения учебных целей; организует усвоение знаний посредством коллективных форм учебной работы; осуществляет функции контроля и оценки, постепенно передавая их ученикам);</w:t>
      </w:r>
    </w:p>
    <w:p w14:paraId="088F698C" w14:textId="77777777" w:rsidR="000F3529" w:rsidRPr="00E63192" w:rsidRDefault="000F3529" w:rsidP="000F3529">
      <w:pPr>
        <w:pStyle w:val="TableParagraph"/>
        <w:ind w:right="-1"/>
        <w:jc w:val="both"/>
        <w:rPr>
          <w:rFonts w:eastAsia="Andale Sans UI"/>
          <w:kern w:val="2"/>
          <w:sz w:val="24"/>
          <w:szCs w:val="24"/>
          <w:lang w:eastAsia="ar-SA"/>
        </w:rPr>
      </w:pPr>
      <w:r w:rsidRPr="00E63192">
        <w:rPr>
          <w:rFonts w:eastAsia="Andale Sans UI"/>
          <w:kern w:val="2"/>
          <w:sz w:val="24"/>
          <w:szCs w:val="24"/>
          <w:lang w:eastAsia="ar-SA"/>
        </w:rPr>
        <w:t>- создание условий для продуктивной творческой деятельности ребенка (совместно с учениками ставят творческие задачи и способствуют возникновению у детей их собственных замыслов);</w:t>
      </w:r>
    </w:p>
    <w:p w14:paraId="00D0E552" w14:textId="77777777" w:rsidR="000F3529" w:rsidRPr="00E63192" w:rsidRDefault="000F3529" w:rsidP="000F3529">
      <w:pPr>
        <w:pStyle w:val="TableParagraph"/>
        <w:ind w:right="-1"/>
        <w:jc w:val="both"/>
        <w:rPr>
          <w:rFonts w:eastAsia="Andale Sans UI"/>
          <w:kern w:val="2"/>
          <w:sz w:val="24"/>
          <w:szCs w:val="24"/>
          <w:lang w:eastAsia="ar-SA"/>
        </w:rPr>
      </w:pPr>
      <w:r w:rsidRPr="00E63192">
        <w:rPr>
          <w:rFonts w:eastAsia="Andale Sans UI"/>
          <w:kern w:val="2"/>
          <w:sz w:val="24"/>
          <w:szCs w:val="24"/>
          <w:lang w:eastAsia="ar-SA"/>
        </w:rPr>
        <w:t>- поддержание детской инициативы и помощь в их осуществлении (обеспечивают презентацию и социальную оценку результатов творчества учеников через выставки, конкурсы, фестивали, детскую периодическую печать и т. п.);</w:t>
      </w:r>
    </w:p>
    <w:p w14:paraId="68FA3CE0" w14:textId="77777777" w:rsidR="000F3529" w:rsidRPr="00E63192" w:rsidRDefault="000F3529" w:rsidP="000F3529">
      <w:pPr>
        <w:pStyle w:val="TableParagraph"/>
        <w:ind w:right="-1"/>
        <w:jc w:val="both"/>
        <w:rPr>
          <w:rFonts w:eastAsia="Andale Sans UI"/>
          <w:kern w:val="2"/>
          <w:sz w:val="24"/>
          <w:szCs w:val="24"/>
          <w:lang w:eastAsia="ar-SA"/>
        </w:rPr>
      </w:pPr>
      <w:r w:rsidRPr="00E63192">
        <w:rPr>
          <w:rFonts w:eastAsia="Andale Sans UI"/>
          <w:kern w:val="2"/>
          <w:sz w:val="24"/>
          <w:szCs w:val="24"/>
          <w:lang w:eastAsia="ar-SA"/>
        </w:rPr>
        <w:t>- создание пространства для социальных практик младших школьников и приобщения их к общественно значимым делам.</w:t>
      </w:r>
    </w:p>
    <w:p w14:paraId="62FE3F28" w14:textId="77777777" w:rsidR="000F3529" w:rsidRPr="00E63192" w:rsidRDefault="000F3529" w:rsidP="000F3529">
      <w:pPr>
        <w:pStyle w:val="TableParagraph"/>
        <w:ind w:right="-1" w:firstLine="709"/>
        <w:jc w:val="both"/>
        <w:rPr>
          <w:sz w:val="24"/>
          <w:szCs w:val="24"/>
          <w:u w:val="single"/>
        </w:rPr>
      </w:pPr>
    </w:p>
    <w:p w14:paraId="4EC9C868" w14:textId="77777777" w:rsidR="000F3529" w:rsidRPr="00E63192" w:rsidRDefault="000F3529" w:rsidP="000F3529">
      <w:pPr>
        <w:pStyle w:val="TableParagraph"/>
        <w:ind w:right="-1" w:firstLine="709"/>
        <w:jc w:val="both"/>
        <w:rPr>
          <w:b/>
          <w:i/>
          <w:sz w:val="24"/>
          <w:szCs w:val="24"/>
        </w:rPr>
      </w:pPr>
      <w:r w:rsidRPr="00E63192">
        <w:rPr>
          <w:b/>
          <w:i/>
          <w:sz w:val="24"/>
          <w:szCs w:val="24"/>
        </w:rPr>
        <w:t>План психолого-педагогического сопровождения образовательной деятельности   при получении начального общего образования</w:t>
      </w:r>
    </w:p>
    <w:tbl>
      <w:tblPr>
        <w:tblW w:w="9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1"/>
        <w:gridCol w:w="2580"/>
      </w:tblGrid>
      <w:tr w:rsidR="00E63192" w:rsidRPr="00E63192" w14:paraId="1BAB9FBD" w14:textId="77777777" w:rsidTr="00EF74D5">
        <w:tc>
          <w:tcPr>
            <w:tcW w:w="6941" w:type="dxa"/>
          </w:tcPr>
          <w:p w14:paraId="2E1A26AF" w14:textId="77777777" w:rsidR="000F3529" w:rsidRPr="00E63192" w:rsidRDefault="000F3529" w:rsidP="000F3529">
            <w:pPr>
              <w:pStyle w:val="TableParagraph"/>
              <w:ind w:right="-1" w:firstLine="34"/>
              <w:jc w:val="both"/>
              <w:rPr>
                <w:b/>
                <w:sz w:val="24"/>
                <w:szCs w:val="24"/>
              </w:rPr>
            </w:pPr>
            <w:r w:rsidRPr="00E63192">
              <w:rPr>
                <w:b/>
                <w:sz w:val="24"/>
                <w:szCs w:val="24"/>
              </w:rPr>
              <w:t>Содержание деятельности</w:t>
            </w:r>
          </w:p>
        </w:tc>
        <w:tc>
          <w:tcPr>
            <w:tcW w:w="2580" w:type="dxa"/>
          </w:tcPr>
          <w:p w14:paraId="3C4AC671" w14:textId="77777777" w:rsidR="000F3529" w:rsidRPr="00E63192" w:rsidRDefault="000F3529" w:rsidP="000F3529">
            <w:pPr>
              <w:pStyle w:val="TableParagraph"/>
              <w:ind w:right="-1" w:firstLine="34"/>
              <w:jc w:val="both"/>
              <w:rPr>
                <w:b/>
                <w:sz w:val="24"/>
                <w:szCs w:val="24"/>
              </w:rPr>
            </w:pPr>
            <w:r w:rsidRPr="00E63192">
              <w:rPr>
                <w:b/>
                <w:sz w:val="24"/>
                <w:szCs w:val="24"/>
              </w:rPr>
              <w:t>Сроки</w:t>
            </w:r>
          </w:p>
        </w:tc>
      </w:tr>
      <w:tr w:rsidR="00E63192" w:rsidRPr="00E63192" w14:paraId="22CBA9AD" w14:textId="77777777" w:rsidTr="00EF74D5">
        <w:tc>
          <w:tcPr>
            <w:tcW w:w="9521" w:type="dxa"/>
            <w:gridSpan w:val="2"/>
          </w:tcPr>
          <w:p w14:paraId="221BE277" w14:textId="77777777" w:rsidR="000F3529" w:rsidRPr="00E63192" w:rsidRDefault="000F3529" w:rsidP="000F3529">
            <w:pPr>
              <w:pStyle w:val="TableParagraph"/>
              <w:ind w:right="-1" w:firstLine="34"/>
              <w:jc w:val="both"/>
              <w:rPr>
                <w:b/>
                <w:sz w:val="24"/>
                <w:szCs w:val="24"/>
              </w:rPr>
            </w:pPr>
            <w:r w:rsidRPr="00E63192">
              <w:rPr>
                <w:b/>
                <w:sz w:val="24"/>
                <w:szCs w:val="24"/>
              </w:rPr>
              <w:t>Будущие первоклассники</w:t>
            </w:r>
          </w:p>
        </w:tc>
      </w:tr>
      <w:tr w:rsidR="00E63192" w:rsidRPr="00E63192" w14:paraId="652CF424" w14:textId="77777777" w:rsidTr="00EF74D5">
        <w:tc>
          <w:tcPr>
            <w:tcW w:w="6941" w:type="dxa"/>
          </w:tcPr>
          <w:p w14:paraId="7A391F65" w14:textId="77777777" w:rsidR="000F3529" w:rsidRPr="00E63192" w:rsidRDefault="000F3529" w:rsidP="000F3529">
            <w:pPr>
              <w:pStyle w:val="TableParagraph"/>
              <w:ind w:right="-1" w:firstLine="34"/>
              <w:jc w:val="both"/>
              <w:rPr>
                <w:sz w:val="24"/>
                <w:szCs w:val="24"/>
              </w:rPr>
            </w:pPr>
            <w:r w:rsidRPr="00E63192">
              <w:rPr>
                <w:sz w:val="24"/>
                <w:szCs w:val="24"/>
              </w:rPr>
              <w:t>1. Проведение ознакомительно-подготовительных занятий в рамках  работы Школы будущего первоклассника</w:t>
            </w:r>
          </w:p>
        </w:tc>
        <w:tc>
          <w:tcPr>
            <w:tcW w:w="2580" w:type="dxa"/>
          </w:tcPr>
          <w:p w14:paraId="7C7665D1" w14:textId="77777777" w:rsidR="000F3529" w:rsidRPr="00E63192" w:rsidRDefault="000F3529" w:rsidP="000F3529">
            <w:pPr>
              <w:pStyle w:val="TableParagraph"/>
              <w:ind w:right="-1" w:firstLine="34"/>
              <w:jc w:val="both"/>
              <w:rPr>
                <w:sz w:val="24"/>
                <w:szCs w:val="24"/>
              </w:rPr>
            </w:pPr>
            <w:r w:rsidRPr="00E63192">
              <w:rPr>
                <w:sz w:val="24"/>
                <w:szCs w:val="24"/>
              </w:rPr>
              <w:t xml:space="preserve">Согласно графику проведения занятий </w:t>
            </w:r>
          </w:p>
        </w:tc>
      </w:tr>
      <w:tr w:rsidR="00E63192" w:rsidRPr="00E63192" w14:paraId="551A8485" w14:textId="77777777" w:rsidTr="00EF74D5">
        <w:tc>
          <w:tcPr>
            <w:tcW w:w="9521" w:type="dxa"/>
            <w:gridSpan w:val="2"/>
          </w:tcPr>
          <w:p w14:paraId="089EF49B" w14:textId="77777777" w:rsidR="000F3529" w:rsidRPr="00E63192" w:rsidRDefault="000F3529" w:rsidP="000F3529">
            <w:pPr>
              <w:pStyle w:val="TableParagraph"/>
              <w:ind w:right="-1" w:firstLine="34"/>
              <w:jc w:val="both"/>
              <w:rPr>
                <w:b/>
                <w:sz w:val="24"/>
                <w:szCs w:val="24"/>
              </w:rPr>
            </w:pPr>
            <w:r w:rsidRPr="00E63192">
              <w:rPr>
                <w:b/>
                <w:sz w:val="24"/>
                <w:szCs w:val="24"/>
              </w:rPr>
              <w:t>Родители будущих первоклассников</w:t>
            </w:r>
          </w:p>
        </w:tc>
      </w:tr>
      <w:tr w:rsidR="00E63192" w:rsidRPr="00E63192" w14:paraId="3AEE45A6" w14:textId="77777777" w:rsidTr="00EF74D5">
        <w:tc>
          <w:tcPr>
            <w:tcW w:w="6941" w:type="dxa"/>
          </w:tcPr>
          <w:p w14:paraId="755AD494" w14:textId="77777777" w:rsidR="000F3529" w:rsidRPr="00E63192" w:rsidRDefault="000F3529" w:rsidP="000F3529">
            <w:pPr>
              <w:pStyle w:val="TableParagraph"/>
              <w:ind w:right="-1" w:firstLine="34"/>
              <w:jc w:val="both"/>
              <w:rPr>
                <w:sz w:val="24"/>
                <w:szCs w:val="24"/>
              </w:rPr>
            </w:pPr>
            <w:r w:rsidRPr="00E63192">
              <w:rPr>
                <w:sz w:val="24"/>
                <w:szCs w:val="24"/>
              </w:rPr>
              <w:t>Организация и проведение лектория</w:t>
            </w:r>
          </w:p>
          <w:p w14:paraId="389A320B" w14:textId="77777777" w:rsidR="000F3529" w:rsidRPr="00E63192" w:rsidRDefault="000F3529" w:rsidP="000F3529">
            <w:pPr>
              <w:pStyle w:val="TableParagraph"/>
              <w:ind w:right="-1" w:firstLine="34"/>
              <w:jc w:val="both"/>
              <w:rPr>
                <w:sz w:val="24"/>
                <w:szCs w:val="24"/>
              </w:rPr>
            </w:pPr>
            <w:r w:rsidRPr="00E63192">
              <w:rPr>
                <w:sz w:val="24"/>
                <w:szCs w:val="24"/>
              </w:rPr>
              <w:t>Консультирование родителей педагогом-психологом, учителем-логопедом</w:t>
            </w:r>
          </w:p>
        </w:tc>
        <w:tc>
          <w:tcPr>
            <w:tcW w:w="2580" w:type="dxa"/>
          </w:tcPr>
          <w:p w14:paraId="0E7EA8A4" w14:textId="77777777" w:rsidR="000F3529" w:rsidRPr="00E63192" w:rsidRDefault="000F3529" w:rsidP="000F3529">
            <w:pPr>
              <w:pStyle w:val="TableParagraph"/>
              <w:ind w:right="-1" w:firstLine="34"/>
              <w:jc w:val="both"/>
              <w:rPr>
                <w:sz w:val="24"/>
                <w:szCs w:val="24"/>
              </w:rPr>
            </w:pPr>
            <w:r w:rsidRPr="00E63192">
              <w:rPr>
                <w:sz w:val="24"/>
                <w:szCs w:val="24"/>
              </w:rPr>
              <w:t xml:space="preserve">Согласно графику </w:t>
            </w:r>
          </w:p>
          <w:p w14:paraId="2C184A7C" w14:textId="77777777" w:rsidR="000F3529" w:rsidRPr="00E63192" w:rsidRDefault="000F3529" w:rsidP="000F3529">
            <w:pPr>
              <w:pStyle w:val="TableParagraph"/>
              <w:ind w:right="-1" w:firstLine="34"/>
              <w:jc w:val="both"/>
              <w:rPr>
                <w:sz w:val="24"/>
                <w:szCs w:val="24"/>
              </w:rPr>
            </w:pPr>
            <w:r w:rsidRPr="00E63192">
              <w:rPr>
                <w:sz w:val="24"/>
                <w:szCs w:val="24"/>
              </w:rPr>
              <w:t>В течение учебного года в рамках Центра содействия семье</w:t>
            </w:r>
          </w:p>
        </w:tc>
      </w:tr>
      <w:tr w:rsidR="00E63192" w:rsidRPr="00E63192" w14:paraId="37C49A81" w14:textId="77777777" w:rsidTr="00EF74D5">
        <w:tc>
          <w:tcPr>
            <w:tcW w:w="9521" w:type="dxa"/>
            <w:gridSpan w:val="2"/>
          </w:tcPr>
          <w:p w14:paraId="61F2B989" w14:textId="77777777" w:rsidR="000F3529" w:rsidRPr="00E63192" w:rsidRDefault="000F3529" w:rsidP="000F3529">
            <w:pPr>
              <w:pStyle w:val="TableParagraph"/>
              <w:ind w:right="-1" w:firstLine="34"/>
              <w:jc w:val="both"/>
              <w:rPr>
                <w:b/>
                <w:sz w:val="24"/>
                <w:szCs w:val="24"/>
              </w:rPr>
            </w:pPr>
            <w:r w:rsidRPr="00E63192">
              <w:rPr>
                <w:b/>
                <w:sz w:val="24"/>
                <w:szCs w:val="24"/>
              </w:rPr>
              <w:t xml:space="preserve">Учителя будущих первых классов </w:t>
            </w:r>
          </w:p>
        </w:tc>
      </w:tr>
      <w:tr w:rsidR="00E63192" w:rsidRPr="00E63192" w14:paraId="20C25731" w14:textId="77777777" w:rsidTr="00EF74D5">
        <w:tc>
          <w:tcPr>
            <w:tcW w:w="6941" w:type="dxa"/>
          </w:tcPr>
          <w:p w14:paraId="0C68299F" w14:textId="77777777" w:rsidR="000F3529" w:rsidRPr="00E63192" w:rsidRDefault="000F3529" w:rsidP="000F3529">
            <w:pPr>
              <w:pStyle w:val="TableParagraph"/>
              <w:ind w:right="-1" w:firstLine="34"/>
              <w:jc w:val="both"/>
              <w:rPr>
                <w:sz w:val="24"/>
                <w:szCs w:val="24"/>
              </w:rPr>
            </w:pPr>
            <w:r w:rsidRPr="00E63192">
              <w:rPr>
                <w:sz w:val="24"/>
                <w:szCs w:val="24"/>
              </w:rPr>
              <w:t>1. Групповые консультации по вопросам возрастной и психологической готовности детей к школе</w:t>
            </w:r>
          </w:p>
        </w:tc>
        <w:tc>
          <w:tcPr>
            <w:tcW w:w="2580" w:type="dxa"/>
            <w:vMerge w:val="restart"/>
          </w:tcPr>
          <w:p w14:paraId="13117BAD" w14:textId="77777777" w:rsidR="000F3529" w:rsidRPr="00E63192" w:rsidRDefault="000F3529" w:rsidP="000F3529">
            <w:pPr>
              <w:pStyle w:val="TableParagraph"/>
              <w:ind w:right="-1" w:firstLine="34"/>
              <w:jc w:val="both"/>
              <w:rPr>
                <w:sz w:val="24"/>
                <w:szCs w:val="24"/>
              </w:rPr>
            </w:pPr>
            <w:r w:rsidRPr="00E63192">
              <w:rPr>
                <w:sz w:val="24"/>
                <w:szCs w:val="24"/>
              </w:rPr>
              <w:t>Согласно графику проведения методических мероприятий</w:t>
            </w:r>
          </w:p>
        </w:tc>
      </w:tr>
      <w:tr w:rsidR="00E63192" w:rsidRPr="00E63192" w14:paraId="67A78582" w14:textId="77777777" w:rsidTr="00EF74D5">
        <w:tc>
          <w:tcPr>
            <w:tcW w:w="6941" w:type="dxa"/>
          </w:tcPr>
          <w:p w14:paraId="5A97C73E" w14:textId="77777777" w:rsidR="000F3529" w:rsidRPr="00E63192" w:rsidRDefault="000F3529" w:rsidP="000F3529">
            <w:pPr>
              <w:pStyle w:val="TableParagraph"/>
              <w:ind w:right="-1" w:firstLine="34"/>
              <w:jc w:val="both"/>
              <w:rPr>
                <w:sz w:val="24"/>
                <w:szCs w:val="24"/>
              </w:rPr>
            </w:pPr>
            <w:r w:rsidRPr="00E63192">
              <w:rPr>
                <w:sz w:val="24"/>
                <w:szCs w:val="24"/>
              </w:rPr>
              <w:t>2.Индивидуальное консультирование по вопросам организации и планирования деятельности с учетом индивидуальных особенностей учащихся</w:t>
            </w:r>
          </w:p>
        </w:tc>
        <w:tc>
          <w:tcPr>
            <w:tcW w:w="2580" w:type="dxa"/>
            <w:vMerge/>
          </w:tcPr>
          <w:p w14:paraId="0BC38A91" w14:textId="77777777" w:rsidR="000F3529" w:rsidRPr="00E63192" w:rsidRDefault="000F3529" w:rsidP="000F3529">
            <w:pPr>
              <w:pStyle w:val="TableParagraph"/>
              <w:ind w:right="-1" w:firstLine="34"/>
              <w:jc w:val="both"/>
              <w:rPr>
                <w:sz w:val="24"/>
                <w:szCs w:val="24"/>
              </w:rPr>
            </w:pPr>
          </w:p>
        </w:tc>
      </w:tr>
      <w:tr w:rsidR="00E63192" w:rsidRPr="00E63192" w14:paraId="12DBCA06" w14:textId="77777777" w:rsidTr="00EF74D5">
        <w:tc>
          <w:tcPr>
            <w:tcW w:w="9521" w:type="dxa"/>
            <w:gridSpan w:val="2"/>
          </w:tcPr>
          <w:p w14:paraId="20B9CC35" w14:textId="77777777" w:rsidR="000F3529" w:rsidRPr="00E63192" w:rsidRDefault="000F3529" w:rsidP="000F3529">
            <w:pPr>
              <w:pStyle w:val="TableParagraph"/>
              <w:ind w:right="-1" w:firstLine="34"/>
              <w:jc w:val="both"/>
              <w:rPr>
                <w:b/>
                <w:sz w:val="24"/>
                <w:szCs w:val="24"/>
              </w:rPr>
            </w:pPr>
            <w:r w:rsidRPr="00E63192">
              <w:rPr>
                <w:b/>
                <w:sz w:val="24"/>
                <w:szCs w:val="24"/>
              </w:rPr>
              <w:t>Учащиеся 1-х классов</w:t>
            </w:r>
          </w:p>
        </w:tc>
      </w:tr>
      <w:tr w:rsidR="00E63192" w:rsidRPr="00E63192" w14:paraId="3FF91E86" w14:textId="77777777" w:rsidTr="00EF74D5">
        <w:tc>
          <w:tcPr>
            <w:tcW w:w="6941" w:type="dxa"/>
          </w:tcPr>
          <w:p w14:paraId="14E20792" w14:textId="77777777" w:rsidR="000F3529" w:rsidRPr="00E63192" w:rsidRDefault="000F3529" w:rsidP="000F3529">
            <w:pPr>
              <w:pStyle w:val="TableParagraph"/>
              <w:ind w:right="-1" w:firstLine="34"/>
              <w:jc w:val="both"/>
              <w:rPr>
                <w:sz w:val="24"/>
                <w:szCs w:val="24"/>
              </w:rPr>
            </w:pPr>
            <w:r w:rsidRPr="00E63192">
              <w:rPr>
                <w:sz w:val="24"/>
                <w:szCs w:val="24"/>
              </w:rPr>
              <w:t>1. Изучение процесса адаптации</w:t>
            </w:r>
          </w:p>
        </w:tc>
        <w:tc>
          <w:tcPr>
            <w:tcW w:w="2580" w:type="dxa"/>
          </w:tcPr>
          <w:p w14:paraId="3E493924" w14:textId="77777777" w:rsidR="000F3529" w:rsidRPr="00E63192" w:rsidRDefault="000F3529" w:rsidP="000F3529">
            <w:pPr>
              <w:pStyle w:val="TableParagraph"/>
              <w:ind w:right="-1" w:firstLine="34"/>
              <w:jc w:val="both"/>
              <w:rPr>
                <w:sz w:val="24"/>
                <w:szCs w:val="24"/>
              </w:rPr>
            </w:pPr>
            <w:r w:rsidRPr="00E63192">
              <w:rPr>
                <w:sz w:val="24"/>
                <w:szCs w:val="24"/>
              </w:rPr>
              <w:t>Сентябрь (стартовая диагностика)</w:t>
            </w:r>
          </w:p>
          <w:p w14:paraId="1A21F066" w14:textId="77777777" w:rsidR="000F3529" w:rsidRPr="00E63192" w:rsidRDefault="000F3529" w:rsidP="000F3529">
            <w:pPr>
              <w:pStyle w:val="TableParagraph"/>
              <w:ind w:right="-1" w:firstLine="34"/>
              <w:jc w:val="both"/>
              <w:rPr>
                <w:sz w:val="24"/>
                <w:szCs w:val="24"/>
              </w:rPr>
            </w:pPr>
            <w:r w:rsidRPr="00E63192">
              <w:rPr>
                <w:sz w:val="24"/>
                <w:szCs w:val="24"/>
              </w:rPr>
              <w:t>январь (промежуточная диагностика)</w:t>
            </w:r>
          </w:p>
          <w:p w14:paraId="23103620" w14:textId="77777777" w:rsidR="000F3529" w:rsidRPr="00E63192" w:rsidRDefault="000F3529" w:rsidP="000F3529">
            <w:pPr>
              <w:pStyle w:val="TableParagraph"/>
              <w:ind w:right="-1" w:firstLine="34"/>
              <w:jc w:val="both"/>
              <w:rPr>
                <w:sz w:val="24"/>
                <w:szCs w:val="24"/>
              </w:rPr>
            </w:pPr>
            <w:r w:rsidRPr="00E63192">
              <w:rPr>
                <w:sz w:val="24"/>
                <w:szCs w:val="24"/>
              </w:rPr>
              <w:t>май (итоговая диагностика)</w:t>
            </w:r>
          </w:p>
        </w:tc>
      </w:tr>
      <w:tr w:rsidR="00E63192" w:rsidRPr="00E63192" w14:paraId="27DF10F6" w14:textId="77777777" w:rsidTr="00EF74D5">
        <w:tc>
          <w:tcPr>
            <w:tcW w:w="6941" w:type="dxa"/>
          </w:tcPr>
          <w:p w14:paraId="5314DDA9" w14:textId="77777777" w:rsidR="000F3529" w:rsidRPr="00E63192" w:rsidRDefault="000F3529" w:rsidP="000F3529">
            <w:pPr>
              <w:pStyle w:val="TableParagraph"/>
              <w:ind w:right="-1" w:firstLine="34"/>
              <w:jc w:val="both"/>
              <w:rPr>
                <w:sz w:val="24"/>
                <w:szCs w:val="24"/>
              </w:rPr>
            </w:pPr>
            <w:r w:rsidRPr="00E63192">
              <w:rPr>
                <w:sz w:val="24"/>
                <w:szCs w:val="24"/>
              </w:rPr>
              <w:t xml:space="preserve">2. Адаптационные коррекционно-развивающие занятия </w:t>
            </w:r>
          </w:p>
        </w:tc>
        <w:tc>
          <w:tcPr>
            <w:tcW w:w="2580" w:type="dxa"/>
          </w:tcPr>
          <w:p w14:paraId="62887435" w14:textId="77777777" w:rsidR="000F3529" w:rsidRPr="00E63192" w:rsidRDefault="000F3529" w:rsidP="000F3529">
            <w:pPr>
              <w:pStyle w:val="TableParagraph"/>
              <w:ind w:right="-1" w:firstLine="34"/>
              <w:jc w:val="both"/>
              <w:rPr>
                <w:sz w:val="24"/>
                <w:szCs w:val="24"/>
              </w:rPr>
            </w:pPr>
            <w:r w:rsidRPr="00E63192">
              <w:rPr>
                <w:sz w:val="24"/>
                <w:szCs w:val="24"/>
              </w:rPr>
              <w:t xml:space="preserve">с октября </w:t>
            </w:r>
          </w:p>
        </w:tc>
      </w:tr>
      <w:tr w:rsidR="00E63192" w:rsidRPr="00E63192" w14:paraId="4BD842B8" w14:textId="77777777" w:rsidTr="00EF74D5">
        <w:tc>
          <w:tcPr>
            <w:tcW w:w="6941" w:type="dxa"/>
          </w:tcPr>
          <w:p w14:paraId="339A82F0" w14:textId="77777777" w:rsidR="000F3529" w:rsidRPr="00E63192" w:rsidRDefault="000F3529" w:rsidP="000F3529">
            <w:pPr>
              <w:pStyle w:val="TableParagraph"/>
              <w:ind w:right="-1" w:firstLine="34"/>
              <w:jc w:val="both"/>
              <w:rPr>
                <w:sz w:val="24"/>
                <w:szCs w:val="24"/>
              </w:rPr>
            </w:pPr>
            <w:r w:rsidRPr="00E63192">
              <w:rPr>
                <w:sz w:val="24"/>
                <w:szCs w:val="24"/>
              </w:rPr>
              <w:t>3. Изучение особенностей когнитивного и психосоциального развития, универсальных учебных действий</w:t>
            </w:r>
          </w:p>
        </w:tc>
        <w:tc>
          <w:tcPr>
            <w:tcW w:w="2580" w:type="dxa"/>
            <w:vMerge w:val="restart"/>
          </w:tcPr>
          <w:p w14:paraId="499DF54C" w14:textId="77777777" w:rsidR="000F3529" w:rsidRPr="00E63192" w:rsidRDefault="000F3529" w:rsidP="000F3529">
            <w:pPr>
              <w:pStyle w:val="TableParagraph"/>
              <w:ind w:right="-1" w:firstLine="34"/>
              <w:jc w:val="both"/>
              <w:rPr>
                <w:sz w:val="24"/>
                <w:szCs w:val="24"/>
              </w:rPr>
            </w:pPr>
            <w:r w:rsidRPr="00E63192">
              <w:rPr>
                <w:sz w:val="24"/>
                <w:szCs w:val="24"/>
              </w:rPr>
              <w:t>в течение учебного года</w:t>
            </w:r>
          </w:p>
        </w:tc>
      </w:tr>
      <w:tr w:rsidR="00E63192" w:rsidRPr="00E63192" w14:paraId="5AF72767" w14:textId="77777777" w:rsidTr="00EF74D5">
        <w:tc>
          <w:tcPr>
            <w:tcW w:w="6941" w:type="dxa"/>
          </w:tcPr>
          <w:p w14:paraId="42846C14" w14:textId="77777777" w:rsidR="000F3529" w:rsidRPr="00E63192" w:rsidRDefault="000F3529" w:rsidP="000F3529">
            <w:pPr>
              <w:pStyle w:val="TableParagraph"/>
              <w:ind w:right="-1" w:firstLine="34"/>
              <w:jc w:val="both"/>
              <w:rPr>
                <w:sz w:val="24"/>
                <w:szCs w:val="24"/>
              </w:rPr>
            </w:pPr>
            <w:r w:rsidRPr="00E63192">
              <w:rPr>
                <w:sz w:val="24"/>
                <w:szCs w:val="24"/>
              </w:rPr>
              <w:t>4. Проведение индивидуальных и групповых коррекционно – развивающих занятий с детьми, испытывающими трудности в адаптации и формировании УУД</w:t>
            </w:r>
          </w:p>
        </w:tc>
        <w:tc>
          <w:tcPr>
            <w:tcW w:w="2580" w:type="dxa"/>
            <w:vMerge/>
          </w:tcPr>
          <w:p w14:paraId="6D330FEF" w14:textId="77777777" w:rsidR="000F3529" w:rsidRPr="00E63192" w:rsidRDefault="000F3529" w:rsidP="000F3529">
            <w:pPr>
              <w:pStyle w:val="TableParagraph"/>
              <w:ind w:right="-1" w:firstLine="34"/>
              <w:jc w:val="both"/>
              <w:rPr>
                <w:sz w:val="24"/>
                <w:szCs w:val="24"/>
              </w:rPr>
            </w:pPr>
          </w:p>
        </w:tc>
      </w:tr>
      <w:tr w:rsidR="00E63192" w:rsidRPr="00E63192" w14:paraId="3252C42C" w14:textId="77777777" w:rsidTr="00EF74D5">
        <w:tc>
          <w:tcPr>
            <w:tcW w:w="6941" w:type="dxa"/>
          </w:tcPr>
          <w:p w14:paraId="56AF83B1" w14:textId="77777777" w:rsidR="000F3529" w:rsidRPr="00E63192" w:rsidRDefault="000F3529" w:rsidP="000F3529">
            <w:pPr>
              <w:pStyle w:val="TableParagraph"/>
              <w:ind w:right="-1" w:firstLine="34"/>
              <w:jc w:val="both"/>
              <w:rPr>
                <w:sz w:val="24"/>
                <w:szCs w:val="24"/>
              </w:rPr>
            </w:pPr>
            <w:r w:rsidRPr="00E63192">
              <w:rPr>
                <w:sz w:val="24"/>
                <w:szCs w:val="24"/>
              </w:rPr>
              <w:t>5. Проведение развивающих занятий с целью создания условий для развития познавательной, эмоционально – волевой и личностно - мотивационной сфер обучающихся при реализации ФГОС</w:t>
            </w:r>
          </w:p>
        </w:tc>
        <w:tc>
          <w:tcPr>
            <w:tcW w:w="2580" w:type="dxa"/>
            <w:vMerge/>
          </w:tcPr>
          <w:p w14:paraId="265BFF02" w14:textId="77777777" w:rsidR="000F3529" w:rsidRPr="00E63192" w:rsidRDefault="000F3529" w:rsidP="000F3529">
            <w:pPr>
              <w:pStyle w:val="TableParagraph"/>
              <w:ind w:right="-1" w:firstLine="34"/>
              <w:jc w:val="both"/>
              <w:rPr>
                <w:sz w:val="24"/>
                <w:szCs w:val="24"/>
              </w:rPr>
            </w:pPr>
          </w:p>
        </w:tc>
      </w:tr>
      <w:tr w:rsidR="00E63192" w:rsidRPr="00E63192" w14:paraId="3A67A282" w14:textId="77777777" w:rsidTr="00EF74D5">
        <w:tc>
          <w:tcPr>
            <w:tcW w:w="6941" w:type="dxa"/>
          </w:tcPr>
          <w:p w14:paraId="2C3C9AA9" w14:textId="77777777" w:rsidR="000F3529" w:rsidRPr="00E63192" w:rsidRDefault="000F3529" w:rsidP="000F3529">
            <w:pPr>
              <w:pStyle w:val="TableParagraph"/>
              <w:ind w:right="-1" w:firstLine="34"/>
              <w:jc w:val="both"/>
              <w:rPr>
                <w:sz w:val="24"/>
                <w:szCs w:val="24"/>
              </w:rPr>
            </w:pPr>
            <w:r w:rsidRPr="00E63192">
              <w:rPr>
                <w:sz w:val="24"/>
                <w:szCs w:val="24"/>
              </w:rPr>
              <w:t xml:space="preserve">6.Мониторинг уровня развития личностных и </w:t>
            </w:r>
          </w:p>
          <w:p w14:paraId="2C061498" w14:textId="77777777" w:rsidR="000F3529" w:rsidRPr="00E63192" w:rsidRDefault="000F3529" w:rsidP="000F3529">
            <w:pPr>
              <w:pStyle w:val="TableParagraph"/>
              <w:ind w:right="-1" w:firstLine="34"/>
              <w:jc w:val="both"/>
              <w:rPr>
                <w:sz w:val="24"/>
                <w:szCs w:val="24"/>
              </w:rPr>
            </w:pPr>
            <w:r w:rsidRPr="00E63192">
              <w:rPr>
                <w:sz w:val="24"/>
                <w:szCs w:val="24"/>
              </w:rPr>
              <w:t>метапредметных УУД</w:t>
            </w:r>
          </w:p>
        </w:tc>
        <w:tc>
          <w:tcPr>
            <w:tcW w:w="2580" w:type="dxa"/>
          </w:tcPr>
          <w:p w14:paraId="0050E4D6" w14:textId="77777777" w:rsidR="000F3529" w:rsidRPr="00E63192" w:rsidRDefault="000F3529" w:rsidP="000F3529">
            <w:pPr>
              <w:pStyle w:val="TableParagraph"/>
              <w:ind w:right="-1" w:firstLine="34"/>
              <w:jc w:val="both"/>
              <w:rPr>
                <w:sz w:val="24"/>
                <w:szCs w:val="24"/>
              </w:rPr>
            </w:pPr>
            <w:r w:rsidRPr="00E63192">
              <w:rPr>
                <w:sz w:val="24"/>
                <w:szCs w:val="24"/>
              </w:rPr>
              <w:t>В соответствии с циклограммой программы УУД</w:t>
            </w:r>
          </w:p>
        </w:tc>
      </w:tr>
      <w:tr w:rsidR="00E63192" w:rsidRPr="00E63192" w14:paraId="002D8AAD" w14:textId="77777777" w:rsidTr="00EF74D5">
        <w:tc>
          <w:tcPr>
            <w:tcW w:w="9521" w:type="dxa"/>
            <w:gridSpan w:val="2"/>
          </w:tcPr>
          <w:p w14:paraId="34D23AFB" w14:textId="77777777" w:rsidR="000F3529" w:rsidRPr="00E63192" w:rsidRDefault="000F3529" w:rsidP="000F3529">
            <w:pPr>
              <w:pStyle w:val="TableParagraph"/>
              <w:ind w:right="-1" w:firstLine="34"/>
              <w:jc w:val="both"/>
              <w:rPr>
                <w:b/>
                <w:sz w:val="24"/>
                <w:szCs w:val="24"/>
              </w:rPr>
            </w:pPr>
            <w:r w:rsidRPr="00E63192">
              <w:rPr>
                <w:b/>
                <w:sz w:val="24"/>
                <w:szCs w:val="24"/>
              </w:rPr>
              <w:t xml:space="preserve">Родители учащихся </w:t>
            </w:r>
          </w:p>
        </w:tc>
      </w:tr>
      <w:tr w:rsidR="00E63192" w:rsidRPr="00E63192" w14:paraId="6A9E8BA3" w14:textId="77777777" w:rsidTr="00EF74D5">
        <w:tc>
          <w:tcPr>
            <w:tcW w:w="6941" w:type="dxa"/>
          </w:tcPr>
          <w:p w14:paraId="6E2DBA01" w14:textId="77777777" w:rsidR="000F3529" w:rsidRPr="00E63192" w:rsidRDefault="000F3529" w:rsidP="000F3529">
            <w:pPr>
              <w:pStyle w:val="TableParagraph"/>
              <w:ind w:right="-1" w:firstLine="34"/>
              <w:jc w:val="both"/>
              <w:rPr>
                <w:sz w:val="24"/>
                <w:szCs w:val="24"/>
              </w:rPr>
            </w:pPr>
            <w:r w:rsidRPr="00E63192">
              <w:rPr>
                <w:sz w:val="24"/>
                <w:szCs w:val="24"/>
              </w:rPr>
              <w:t>1.Проведение консультаций и просветительской работы, направленной на ознакомление с основными задачами и трудностями периода первичной адаптации для родителей учащихся 1-х классов</w:t>
            </w:r>
          </w:p>
        </w:tc>
        <w:tc>
          <w:tcPr>
            <w:tcW w:w="2580" w:type="dxa"/>
          </w:tcPr>
          <w:p w14:paraId="6B45AA2E" w14:textId="77777777" w:rsidR="000F3529" w:rsidRPr="00E63192" w:rsidRDefault="000F3529" w:rsidP="000F3529">
            <w:pPr>
              <w:pStyle w:val="TableParagraph"/>
              <w:ind w:right="-1" w:firstLine="34"/>
              <w:jc w:val="both"/>
              <w:rPr>
                <w:sz w:val="24"/>
                <w:szCs w:val="24"/>
              </w:rPr>
            </w:pPr>
            <w:r w:rsidRPr="00E63192">
              <w:rPr>
                <w:sz w:val="24"/>
                <w:szCs w:val="24"/>
              </w:rPr>
              <w:t>Сентябрь-октябрь</w:t>
            </w:r>
          </w:p>
        </w:tc>
      </w:tr>
      <w:tr w:rsidR="00E63192" w:rsidRPr="00E63192" w14:paraId="264FAE42" w14:textId="77777777" w:rsidTr="00EF74D5">
        <w:tc>
          <w:tcPr>
            <w:tcW w:w="6941" w:type="dxa"/>
          </w:tcPr>
          <w:p w14:paraId="5F5FDFD4" w14:textId="77777777" w:rsidR="000F3529" w:rsidRPr="00E63192" w:rsidRDefault="000F3529" w:rsidP="000F3529">
            <w:pPr>
              <w:pStyle w:val="TableParagraph"/>
              <w:ind w:right="-1" w:firstLine="34"/>
              <w:jc w:val="both"/>
              <w:rPr>
                <w:sz w:val="24"/>
                <w:szCs w:val="24"/>
              </w:rPr>
            </w:pPr>
            <w:r w:rsidRPr="00E63192">
              <w:rPr>
                <w:sz w:val="24"/>
                <w:szCs w:val="24"/>
              </w:rPr>
              <w:t>2. Анкетирование с целью изучения адаптации детей к обучению</w:t>
            </w:r>
          </w:p>
        </w:tc>
        <w:tc>
          <w:tcPr>
            <w:tcW w:w="2580" w:type="dxa"/>
          </w:tcPr>
          <w:p w14:paraId="7C1AAC44" w14:textId="77777777" w:rsidR="000F3529" w:rsidRPr="00E63192" w:rsidRDefault="000F3529" w:rsidP="000F3529">
            <w:pPr>
              <w:pStyle w:val="TableParagraph"/>
              <w:ind w:right="-1" w:firstLine="34"/>
              <w:jc w:val="both"/>
              <w:rPr>
                <w:sz w:val="24"/>
                <w:szCs w:val="24"/>
              </w:rPr>
            </w:pPr>
            <w:r w:rsidRPr="00E63192">
              <w:rPr>
                <w:sz w:val="24"/>
                <w:szCs w:val="24"/>
              </w:rPr>
              <w:t>Октябрь</w:t>
            </w:r>
          </w:p>
        </w:tc>
      </w:tr>
      <w:tr w:rsidR="00E63192" w:rsidRPr="00E63192" w14:paraId="418D44F3" w14:textId="77777777" w:rsidTr="00EF74D5">
        <w:tc>
          <w:tcPr>
            <w:tcW w:w="6941" w:type="dxa"/>
          </w:tcPr>
          <w:p w14:paraId="59DCCFB3" w14:textId="77777777" w:rsidR="000F3529" w:rsidRPr="00E63192" w:rsidRDefault="000F3529" w:rsidP="000F3529">
            <w:pPr>
              <w:pStyle w:val="TableParagraph"/>
              <w:ind w:right="-1" w:firstLine="34"/>
              <w:jc w:val="both"/>
              <w:rPr>
                <w:sz w:val="24"/>
                <w:szCs w:val="24"/>
              </w:rPr>
            </w:pPr>
            <w:r w:rsidRPr="00E63192">
              <w:rPr>
                <w:sz w:val="24"/>
                <w:szCs w:val="24"/>
              </w:rPr>
              <w:t>3. Индивидуальное и групповое консультирование и просвещение родителей по результатам диагностик</w:t>
            </w:r>
          </w:p>
        </w:tc>
        <w:tc>
          <w:tcPr>
            <w:tcW w:w="2580" w:type="dxa"/>
          </w:tcPr>
          <w:p w14:paraId="0718E8F0" w14:textId="77777777" w:rsidR="000F3529" w:rsidRPr="00E63192" w:rsidRDefault="000F3529" w:rsidP="000F3529">
            <w:pPr>
              <w:pStyle w:val="TableParagraph"/>
              <w:ind w:right="-1" w:firstLine="34"/>
              <w:jc w:val="both"/>
              <w:rPr>
                <w:sz w:val="24"/>
                <w:szCs w:val="24"/>
              </w:rPr>
            </w:pPr>
            <w:r w:rsidRPr="00E63192">
              <w:rPr>
                <w:sz w:val="24"/>
                <w:szCs w:val="24"/>
              </w:rPr>
              <w:t>Ноябрь-декабрь</w:t>
            </w:r>
          </w:p>
          <w:p w14:paraId="61ACE9AC" w14:textId="77777777" w:rsidR="000F3529" w:rsidRPr="00E63192" w:rsidRDefault="000F3529" w:rsidP="000F3529">
            <w:pPr>
              <w:pStyle w:val="TableParagraph"/>
              <w:ind w:right="-1" w:firstLine="34"/>
              <w:jc w:val="both"/>
              <w:rPr>
                <w:sz w:val="24"/>
                <w:szCs w:val="24"/>
              </w:rPr>
            </w:pPr>
            <w:r w:rsidRPr="00E63192">
              <w:rPr>
                <w:sz w:val="24"/>
                <w:szCs w:val="24"/>
              </w:rPr>
              <w:t>май</w:t>
            </w:r>
          </w:p>
        </w:tc>
      </w:tr>
      <w:tr w:rsidR="00E63192" w:rsidRPr="00E63192" w14:paraId="7303DD34" w14:textId="77777777" w:rsidTr="00EF74D5">
        <w:tc>
          <w:tcPr>
            <w:tcW w:w="6941" w:type="dxa"/>
          </w:tcPr>
          <w:p w14:paraId="639AF378" w14:textId="77777777" w:rsidR="000F3529" w:rsidRPr="00E63192" w:rsidRDefault="000F3529" w:rsidP="000F3529">
            <w:pPr>
              <w:pStyle w:val="TableParagraph"/>
              <w:ind w:right="-1" w:firstLine="34"/>
              <w:jc w:val="both"/>
              <w:rPr>
                <w:sz w:val="24"/>
                <w:szCs w:val="24"/>
              </w:rPr>
            </w:pPr>
            <w:r w:rsidRPr="00E63192">
              <w:rPr>
                <w:sz w:val="24"/>
                <w:szCs w:val="24"/>
              </w:rPr>
              <w:t>4.Тематические родительские собрания</w:t>
            </w:r>
          </w:p>
        </w:tc>
        <w:tc>
          <w:tcPr>
            <w:tcW w:w="2580" w:type="dxa"/>
          </w:tcPr>
          <w:p w14:paraId="4A7B3097" w14:textId="77777777" w:rsidR="000F3529" w:rsidRPr="00E63192" w:rsidRDefault="000F3529" w:rsidP="000F3529">
            <w:pPr>
              <w:pStyle w:val="TableParagraph"/>
              <w:ind w:right="-1" w:firstLine="34"/>
              <w:jc w:val="both"/>
              <w:rPr>
                <w:sz w:val="24"/>
                <w:szCs w:val="24"/>
              </w:rPr>
            </w:pPr>
            <w:r w:rsidRPr="00E63192">
              <w:rPr>
                <w:sz w:val="24"/>
                <w:szCs w:val="24"/>
              </w:rPr>
              <w:t>Согласно плану ОУ</w:t>
            </w:r>
          </w:p>
        </w:tc>
      </w:tr>
      <w:tr w:rsidR="00E63192" w:rsidRPr="00E63192" w14:paraId="1378C877" w14:textId="77777777" w:rsidTr="00EF74D5">
        <w:tc>
          <w:tcPr>
            <w:tcW w:w="9521" w:type="dxa"/>
            <w:gridSpan w:val="2"/>
          </w:tcPr>
          <w:p w14:paraId="764A179D" w14:textId="77777777" w:rsidR="000F3529" w:rsidRPr="00E63192" w:rsidRDefault="000F3529" w:rsidP="000F3529">
            <w:pPr>
              <w:pStyle w:val="TableParagraph"/>
              <w:ind w:right="-1" w:firstLine="34"/>
              <w:jc w:val="both"/>
              <w:rPr>
                <w:b/>
                <w:sz w:val="24"/>
                <w:szCs w:val="24"/>
              </w:rPr>
            </w:pPr>
            <w:r w:rsidRPr="00E63192">
              <w:rPr>
                <w:b/>
                <w:sz w:val="24"/>
                <w:szCs w:val="24"/>
              </w:rPr>
              <w:t>Учителя начальных классов</w:t>
            </w:r>
          </w:p>
        </w:tc>
      </w:tr>
      <w:tr w:rsidR="00E63192" w:rsidRPr="00E63192" w14:paraId="7C4AF2ED" w14:textId="77777777" w:rsidTr="00EF74D5">
        <w:trPr>
          <w:trHeight w:val="882"/>
        </w:trPr>
        <w:tc>
          <w:tcPr>
            <w:tcW w:w="6941" w:type="dxa"/>
          </w:tcPr>
          <w:p w14:paraId="1BAF3C66" w14:textId="77777777" w:rsidR="000F3529" w:rsidRPr="00E63192" w:rsidRDefault="000F3529" w:rsidP="000F3529">
            <w:pPr>
              <w:pStyle w:val="TableParagraph"/>
              <w:ind w:right="-1" w:firstLine="34"/>
              <w:jc w:val="both"/>
              <w:rPr>
                <w:sz w:val="24"/>
                <w:szCs w:val="24"/>
              </w:rPr>
            </w:pPr>
            <w:r w:rsidRPr="00E63192">
              <w:rPr>
                <w:sz w:val="24"/>
                <w:szCs w:val="24"/>
              </w:rPr>
              <w:t>1. Просветительная работа (выступления на семинарах, МО учителей начальных классов, педсоветах) с целью повышения психологической компетентности педагогов</w:t>
            </w:r>
          </w:p>
        </w:tc>
        <w:tc>
          <w:tcPr>
            <w:tcW w:w="2580" w:type="dxa"/>
          </w:tcPr>
          <w:p w14:paraId="2CACCD41" w14:textId="77777777" w:rsidR="000F3529" w:rsidRPr="00E63192" w:rsidRDefault="000F3529" w:rsidP="000F3529">
            <w:pPr>
              <w:pStyle w:val="TableParagraph"/>
              <w:ind w:right="-1" w:firstLine="34"/>
              <w:jc w:val="both"/>
              <w:rPr>
                <w:sz w:val="24"/>
                <w:szCs w:val="24"/>
              </w:rPr>
            </w:pPr>
            <w:r w:rsidRPr="00E63192">
              <w:rPr>
                <w:sz w:val="24"/>
                <w:szCs w:val="24"/>
              </w:rPr>
              <w:t xml:space="preserve"> В течение учебного года в соответствии с планом ОУ</w:t>
            </w:r>
          </w:p>
        </w:tc>
      </w:tr>
      <w:tr w:rsidR="00E63192" w:rsidRPr="00E63192" w14:paraId="54A7BDFA" w14:textId="77777777" w:rsidTr="00EF74D5">
        <w:tc>
          <w:tcPr>
            <w:tcW w:w="6941" w:type="dxa"/>
          </w:tcPr>
          <w:p w14:paraId="625676C4" w14:textId="77777777" w:rsidR="000F3529" w:rsidRPr="00E63192" w:rsidRDefault="000F3529" w:rsidP="000F3529">
            <w:pPr>
              <w:pStyle w:val="TableParagraph"/>
              <w:ind w:right="-1" w:firstLine="34"/>
              <w:jc w:val="both"/>
              <w:rPr>
                <w:sz w:val="24"/>
                <w:szCs w:val="24"/>
              </w:rPr>
            </w:pPr>
            <w:r w:rsidRPr="00E63192">
              <w:rPr>
                <w:sz w:val="24"/>
                <w:szCs w:val="24"/>
              </w:rPr>
              <w:t>2. Диагностика эмоционального состояния педагогов.</w:t>
            </w:r>
          </w:p>
        </w:tc>
        <w:tc>
          <w:tcPr>
            <w:tcW w:w="2580" w:type="dxa"/>
          </w:tcPr>
          <w:p w14:paraId="2A172308" w14:textId="77777777" w:rsidR="000F3529" w:rsidRPr="00E63192" w:rsidRDefault="000F3529" w:rsidP="000F3529">
            <w:pPr>
              <w:pStyle w:val="TableParagraph"/>
              <w:ind w:right="-1" w:firstLine="34"/>
              <w:jc w:val="both"/>
              <w:rPr>
                <w:sz w:val="24"/>
                <w:szCs w:val="24"/>
              </w:rPr>
            </w:pPr>
            <w:r w:rsidRPr="00E63192">
              <w:rPr>
                <w:sz w:val="24"/>
                <w:szCs w:val="24"/>
              </w:rPr>
              <w:t xml:space="preserve">Февраль </w:t>
            </w:r>
          </w:p>
        </w:tc>
      </w:tr>
      <w:tr w:rsidR="00E63192" w:rsidRPr="00E63192" w14:paraId="5ADA26B7" w14:textId="77777777" w:rsidTr="00EF74D5">
        <w:tc>
          <w:tcPr>
            <w:tcW w:w="6941" w:type="dxa"/>
          </w:tcPr>
          <w:p w14:paraId="422FF204" w14:textId="77777777" w:rsidR="000F3529" w:rsidRPr="00E63192" w:rsidRDefault="000F3529" w:rsidP="000F3529">
            <w:pPr>
              <w:pStyle w:val="TableParagraph"/>
              <w:ind w:right="-1" w:firstLine="34"/>
              <w:jc w:val="both"/>
              <w:rPr>
                <w:sz w:val="24"/>
                <w:szCs w:val="24"/>
              </w:rPr>
            </w:pPr>
            <w:r w:rsidRPr="00E63192">
              <w:rPr>
                <w:sz w:val="24"/>
                <w:szCs w:val="24"/>
              </w:rPr>
              <w:t>3. Проведение групповых и индивидуальных консультаций педагогов по выработке единого подхода к отдельным детям и единой системе требований к классу со стороны различных педагогов, работающих с классом.</w:t>
            </w:r>
          </w:p>
        </w:tc>
        <w:tc>
          <w:tcPr>
            <w:tcW w:w="2580" w:type="dxa"/>
          </w:tcPr>
          <w:p w14:paraId="44646742" w14:textId="77777777" w:rsidR="000F3529" w:rsidRPr="00E63192" w:rsidRDefault="000F3529" w:rsidP="000F3529">
            <w:pPr>
              <w:pStyle w:val="TableParagraph"/>
              <w:ind w:right="-1" w:firstLine="34"/>
              <w:jc w:val="both"/>
              <w:rPr>
                <w:sz w:val="24"/>
                <w:szCs w:val="24"/>
              </w:rPr>
            </w:pPr>
            <w:r w:rsidRPr="00E63192">
              <w:rPr>
                <w:sz w:val="24"/>
                <w:szCs w:val="24"/>
              </w:rPr>
              <w:t>В течение учебного года</w:t>
            </w:r>
          </w:p>
        </w:tc>
      </w:tr>
      <w:tr w:rsidR="00E63192" w:rsidRPr="00E63192" w14:paraId="203D8A15" w14:textId="77777777" w:rsidTr="00EF74D5">
        <w:tc>
          <w:tcPr>
            <w:tcW w:w="6941" w:type="dxa"/>
          </w:tcPr>
          <w:p w14:paraId="7E0C2F37" w14:textId="77777777" w:rsidR="000F3529" w:rsidRPr="00E63192" w:rsidRDefault="000F3529" w:rsidP="000F3529">
            <w:pPr>
              <w:pStyle w:val="TableParagraph"/>
              <w:ind w:right="-1" w:firstLine="34"/>
              <w:jc w:val="both"/>
              <w:rPr>
                <w:sz w:val="24"/>
                <w:szCs w:val="24"/>
              </w:rPr>
            </w:pPr>
            <w:r w:rsidRPr="00E63192">
              <w:rPr>
                <w:sz w:val="24"/>
                <w:szCs w:val="24"/>
              </w:rPr>
              <w:t>4. Индивидуальные консультации, направленные на построение учебного процесса в соответствии с индивидуальными особенностями и возможностями школьников.</w:t>
            </w:r>
          </w:p>
        </w:tc>
        <w:tc>
          <w:tcPr>
            <w:tcW w:w="2580" w:type="dxa"/>
          </w:tcPr>
          <w:p w14:paraId="347C5109" w14:textId="77777777" w:rsidR="000F3529" w:rsidRPr="00E63192" w:rsidRDefault="000F3529" w:rsidP="000F3529">
            <w:pPr>
              <w:pStyle w:val="TableParagraph"/>
              <w:ind w:right="-1" w:firstLine="34"/>
              <w:jc w:val="both"/>
              <w:rPr>
                <w:sz w:val="24"/>
                <w:szCs w:val="24"/>
              </w:rPr>
            </w:pPr>
            <w:r w:rsidRPr="00E63192">
              <w:rPr>
                <w:sz w:val="24"/>
                <w:szCs w:val="24"/>
              </w:rPr>
              <w:t>В течение учебного года</w:t>
            </w:r>
          </w:p>
        </w:tc>
      </w:tr>
      <w:tr w:rsidR="00E63192" w:rsidRPr="00E63192" w14:paraId="19E7209C" w14:textId="77777777" w:rsidTr="00EF74D5">
        <w:tc>
          <w:tcPr>
            <w:tcW w:w="6941" w:type="dxa"/>
          </w:tcPr>
          <w:p w14:paraId="73E709DD" w14:textId="77777777" w:rsidR="000F3529" w:rsidRPr="00E63192" w:rsidRDefault="000F3529" w:rsidP="000F3529">
            <w:pPr>
              <w:pStyle w:val="TableParagraph"/>
              <w:ind w:right="-1" w:firstLine="34"/>
              <w:jc w:val="both"/>
              <w:rPr>
                <w:sz w:val="24"/>
                <w:szCs w:val="24"/>
              </w:rPr>
            </w:pPr>
            <w:r w:rsidRPr="00E63192">
              <w:rPr>
                <w:sz w:val="24"/>
                <w:szCs w:val="24"/>
              </w:rPr>
              <w:t>5.Мониторинг профессиональных затруднений</w:t>
            </w:r>
          </w:p>
        </w:tc>
        <w:tc>
          <w:tcPr>
            <w:tcW w:w="2580" w:type="dxa"/>
          </w:tcPr>
          <w:p w14:paraId="01725302" w14:textId="77777777" w:rsidR="000F3529" w:rsidRPr="00E63192" w:rsidRDefault="000F3529" w:rsidP="000F3529">
            <w:pPr>
              <w:pStyle w:val="TableParagraph"/>
              <w:ind w:right="-1" w:firstLine="34"/>
              <w:jc w:val="both"/>
              <w:rPr>
                <w:sz w:val="24"/>
                <w:szCs w:val="24"/>
              </w:rPr>
            </w:pPr>
            <w:r w:rsidRPr="00E63192">
              <w:rPr>
                <w:sz w:val="24"/>
                <w:szCs w:val="24"/>
              </w:rPr>
              <w:t>Сентябрь,   май</w:t>
            </w:r>
          </w:p>
        </w:tc>
      </w:tr>
      <w:tr w:rsidR="00E63192" w:rsidRPr="00E63192" w14:paraId="2FDB5DD4" w14:textId="77777777" w:rsidTr="00EF74D5">
        <w:tc>
          <w:tcPr>
            <w:tcW w:w="9521" w:type="dxa"/>
            <w:gridSpan w:val="2"/>
          </w:tcPr>
          <w:p w14:paraId="52DAD2F2" w14:textId="77777777" w:rsidR="000F3529" w:rsidRPr="00E63192" w:rsidRDefault="000F3529" w:rsidP="000F3529">
            <w:pPr>
              <w:pStyle w:val="TableParagraph"/>
              <w:ind w:right="-1" w:firstLine="34"/>
              <w:jc w:val="both"/>
              <w:rPr>
                <w:sz w:val="24"/>
                <w:szCs w:val="24"/>
              </w:rPr>
            </w:pPr>
            <w:r w:rsidRPr="00E63192">
              <w:rPr>
                <w:b/>
                <w:sz w:val="24"/>
                <w:szCs w:val="24"/>
              </w:rPr>
              <w:t>Учащиеся 2-4-х классов</w:t>
            </w:r>
          </w:p>
        </w:tc>
      </w:tr>
      <w:tr w:rsidR="00E63192" w:rsidRPr="00E63192" w14:paraId="00BBBC74" w14:textId="77777777" w:rsidTr="00EF74D5">
        <w:tc>
          <w:tcPr>
            <w:tcW w:w="6941" w:type="dxa"/>
          </w:tcPr>
          <w:p w14:paraId="0DAB49F6" w14:textId="77777777" w:rsidR="000F3529" w:rsidRPr="00E63192" w:rsidRDefault="000F3529" w:rsidP="000F3529">
            <w:pPr>
              <w:pStyle w:val="TableParagraph"/>
              <w:ind w:right="-1" w:firstLine="34"/>
              <w:jc w:val="both"/>
              <w:rPr>
                <w:sz w:val="24"/>
                <w:szCs w:val="24"/>
              </w:rPr>
            </w:pPr>
            <w:r w:rsidRPr="00E63192">
              <w:rPr>
                <w:sz w:val="24"/>
                <w:szCs w:val="24"/>
              </w:rPr>
              <w:t>1.Проведение индивидуальных и групповых коррекционно-развивающих занятий по устранению выявленных проблем</w:t>
            </w:r>
          </w:p>
        </w:tc>
        <w:tc>
          <w:tcPr>
            <w:tcW w:w="2580" w:type="dxa"/>
          </w:tcPr>
          <w:p w14:paraId="7F4121D4" w14:textId="77777777" w:rsidR="000F3529" w:rsidRPr="00E63192" w:rsidRDefault="000F3529" w:rsidP="000F3529">
            <w:pPr>
              <w:pStyle w:val="TableParagraph"/>
              <w:ind w:right="-1" w:firstLine="34"/>
              <w:jc w:val="both"/>
              <w:rPr>
                <w:sz w:val="24"/>
                <w:szCs w:val="24"/>
              </w:rPr>
            </w:pPr>
            <w:r w:rsidRPr="00E63192">
              <w:rPr>
                <w:sz w:val="24"/>
                <w:szCs w:val="24"/>
              </w:rPr>
              <w:t>октябрь-май</w:t>
            </w:r>
          </w:p>
        </w:tc>
      </w:tr>
      <w:tr w:rsidR="00E63192" w:rsidRPr="00E63192" w14:paraId="1C548654" w14:textId="77777777" w:rsidTr="00EF74D5">
        <w:tc>
          <w:tcPr>
            <w:tcW w:w="6941" w:type="dxa"/>
          </w:tcPr>
          <w:p w14:paraId="3D395A20" w14:textId="77777777" w:rsidR="000F3529" w:rsidRPr="00E63192" w:rsidRDefault="000F3529" w:rsidP="000F3529">
            <w:pPr>
              <w:pStyle w:val="TableParagraph"/>
              <w:ind w:right="-1" w:firstLine="34"/>
              <w:jc w:val="both"/>
              <w:rPr>
                <w:sz w:val="24"/>
                <w:szCs w:val="24"/>
              </w:rPr>
            </w:pPr>
            <w:r w:rsidRPr="00E63192">
              <w:rPr>
                <w:sz w:val="24"/>
                <w:szCs w:val="24"/>
              </w:rPr>
              <w:t>2.Диагностика учащихся по запросу родителей и (или) педагогических работников</w:t>
            </w:r>
          </w:p>
        </w:tc>
        <w:tc>
          <w:tcPr>
            <w:tcW w:w="2580" w:type="dxa"/>
          </w:tcPr>
          <w:p w14:paraId="5C434901" w14:textId="77777777" w:rsidR="000F3529" w:rsidRPr="00E63192" w:rsidRDefault="000F3529" w:rsidP="000F3529">
            <w:pPr>
              <w:pStyle w:val="TableParagraph"/>
              <w:ind w:right="-1" w:firstLine="34"/>
              <w:jc w:val="both"/>
              <w:rPr>
                <w:sz w:val="24"/>
                <w:szCs w:val="24"/>
              </w:rPr>
            </w:pPr>
            <w:r w:rsidRPr="00E63192">
              <w:rPr>
                <w:sz w:val="24"/>
                <w:szCs w:val="24"/>
              </w:rPr>
              <w:t>Согласно запросу</w:t>
            </w:r>
          </w:p>
        </w:tc>
      </w:tr>
      <w:tr w:rsidR="00E63192" w:rsidRPr="00E63192" w14:paraId="573928A8" w14:textId="77777777" w:rsidTr="00EF74D5">
        <w:tc>
          <w:tcPr>
            <w:tcW w:w="6941" w:type="dxa"/>
          </w:tcPr>
          <w:p w14:paraId="71B20B9F" w14:textId="77777777" w:rsidR="000F3529" w:rsidRPr="00E63192" w:rsidRDefault="000F3529" w:rsidP="000F3529">
            <w:pPr>
              <w:pStyle w:val="TableParagraph"/>
              <w:ind w:right="-1" w:firstLine="34"/>
              <w:jc w:val="both"/>
              <w:rPr>
                <w:sz w:val="24"/>
                <w:szCs w:val="24"/>
              </w:rPr>
            </w:pPr>
            <w:r w:rsidRPr="00E63192">
              <w:rPr>
                <w:sz w:val="24"/>
                <w:szCs w:val="24"/>
              </w:rPr>
              <w:t xml:space="preserve">3.Проведение совместно с учителями мониторинга достижения планируемых результатов освоения ООП </w:t>
            </w:r>
          </w:p>
        </w:tc>
        <w:tc>
          <w:tcPr>
            <w:tcW w:w="2580" w:type="dxa"/>
          </w:tcPr>
          <w:p w14:paraId="5674BB10" w14:textId="77777777" w:rsidR="000F3529" w:rsidRPr="00E63192" w:rsidRDefault="000F3529" w:rsidP="000F3529">
            <w:pPr>
              <w:pStyle w:val="TableParagraph"/>
              <w:ind w:right="-1" w:firstLine="34"/>
              <w:jc w:val="both"/>
              <w:rPr>
                <w:sz w:val="24"/>
                <w:szCs w:val="24"/>
              </w:rPr>
            </w:pPr>
            <w:r w:rsidRPr="00E63192">
              <w:rPr>
                <w:sz w:val="24"/>
                <w:szCs w:val="24"/>
              </w:rPr>
              <w:t>3 раза в год (сентябрь, декабрь, май)</w:t>
            </w:r>
          </w:p>
        </w:tc>
      </w:tr>
      <w:tr w:rsidR="00E63192" w:rsidRPr="00E63192" w14:paraId="76898CA3" w14:textId="77777777" w:rsidTr="00EF74D5">
        <w:tc>
          <w:tcPr>
            <w:tcW w:w="6941" w:type="dxa"/>
          </w:tcPr>
          <w:p w14:paraId="46D998B0" w14:textId="77777777" w:rsidR="000F3529" w:rsidRPr="00E63192" w:rsidRDefault="000F3529" w:rsidP="000F3529">
            <w:pPr>
              <w:pStyle w:val="TableParagraph"/>
              <w:ind w:right="-1" w:firstLine="34"/>
              <w:jc w:val="both"/>
              <w:rPr>
                <w:sz w:val="24"/>
                <w:szCs w:val="24"/>
              </w:rPr>
            </w:pPr>
            <w:r w:rsidRPr="00E63192">
              <w:rPr>
                <w:sz w:val="24"/>
                <w:szCs w:val="24"/>
              </w:rPr>
              <w:t>4.Диагностика сформированности УУД, психологического состояния на выходе из начальной   школы</w:t>
            </w:r>
          </w:p>
        </w:tc>
        <w:tc>
          <w:tcPr>
            <w:tcW w:w="2580" w:type="dxa"/>
          </w:tcPr>
          <w:p w14:paraId="24C361BE" w14:textId="77777777" w:rsidR="000F3529" w:rsidRPr="00E63192" w:rsidRDefault="000F3529" w:rsidP="000F3529">
            <w:pPr>
              <w:pStyle w:val="TableParagraph"/>
              <w:ind w:right="-1" w:firstLine="34"/>
              <w:jc w:val="both"/>
              <w:rPr>
                <w:sz w:val="24"/>
                <w:szCs w:val="24"/>
              </w:rPr>
            </w:pPr>
            <w:r w:rsidRPr="00E63192">
              <w:rPr>
                <w:sz w:val="24"/>
                <w:szCs w:val="24"/>
              </w:rPr>
              <w:t>май</w:t>
            </w:r>
          </w:p>
        </w:tc>
      </w:tr>
      <w:tr w:rsidR="00E63192" w:rsidRPr="00E63192" w14:paraId="009A1A13" w14:textId="77777777" w:rsidTr="00EF74D5">
        <w:tc>
          <w:tcPr>
            <w:tcW w:w="6941" w:type="dxa"/>
          </w:tcPr>
          <w:p w14:paraId="15E54885" w14:textId="77777777" w:rsidR="000F3529" w:rsidRPr="00E63192" w:rsidRDefault="000F3529" w:rsidP="000F3529">
            <w:pPr>
              <w:pStyle w:val="TableParagraph"/>
              <w:ind w:right="-1" w:firstLine="34"/>
              <w:jc w:val="both"/>
              <w:rPr>
                <w:sz w:val="24"/>
                <w:szCs w:val="24"/>
              </w:rPr>
            </w:pPr>
            <w:r w:rsidRPr="00E63192">
              <w:rPr>
                <w:sz w:val="24"/>
                <w:szCs w:val="24"/>
              </w:rPr>
              <w:t>5.Психологическое сопровождение обучающихся разных категорий (одарённых, инвалидов, учащихся, оказавшихся в трудной жизненной ситуации и.т.д.)</w:t>
            </w:r>
          </w:p>
        </w:tc>
        <w:tc>
          <w:tcPr>
            <w:tcW w:w="2580" w:type="dxa"/>
          </w:tcPr>
          <w:p w14:paraId="181BE12C" w14:textId="77777777" w:rsidR="000F3529" w:rsidRPr="00E63192" w:rsidRDefault="000F3529" w:rsidP="000F3529">
            <w:pPr>
              <w:pStyle w:val="TableParagraph"/>
              <w:ind w:right="-1" w:firstLine="34"/>
              <w:jc w:val="both"/>
              <w:rPr>
                <w:sz w:val="24"/>
                <w:szCs w:val="24"/>
              </w:rPr>
            </w:pPr>
            <w:r w:rsidRPr="00E63192">
              <w:rPr>
                <w:sz w:val="24"/>
                <w:szCs w:val="24"/>
              </w:rPr>
              <w:t>В течение года</w:t>
            </w:r>
          </w:p>
        </w:tc>
      </w:tr>
      <w:tr w:rsidR="000F3529" w:rsidRPr="00E63192" w14:paraId="381B410F" w14:textId="77777777" w:rsidTr="00EF74D5">
        <w:tc>
          <w:tcPr>
            <w:tcW w:w="6941" w:type="dxa"/>
          </w:tcPr>
          <w:p w14:paraId="32E6EA26" w14:textId="77777777" w:rsidR="000F3529" w:rsidRPr="00E63192" w:rsidRDefault="000F3529" w:rsidP="000F3529">
            <w:pPr>
              <w:pStyle w:val="TableParagraph"/>
              <w:ind w:right="-1" w:firstLine="34"/>
              <w:jc w:val="both"/>
              <w:rPr>
                <w:sz w:val="24"/>
                <w:szCs w:val="24"/>
              </w:rPr>
            </w:pPr>
            <w:r w:rsidRPr="00E63192">
              <w:rPr>
                <w:sz w:val="24"/>
                <w:szCs w:val="24"/>
              </w:rPr>
              <w:t>6.Участие в работе ППк ОУ.</w:t>
            </w:r>
          </w:p>
        </w:tc>
        <w:tc>
          <w:tcPr>
            <w:tcW w:w="2580" w:type="dxa"/>
          </w:tcPr>
          <w:p w14:paraId="5FB183D4" w14:textId="77777777" w:rsidR="000F3529" w:rsidRPr="00E63192" w:rsidRDefault="000F3529" w:rsidP="000F3529">
            <w:pPr>
              <w:pStyle w:val="TableParagraph"/>
              <w:ind w:right="-1" w:firstLine="34"/>
              <w:jc w:val="both"/>
              <w:rPr>
                <w:sz w:val="24"/>
                <w:szCs w:val="24"/>
              </w:rPr>
            </w:pPr>
            <w:r w:rsidRPr="00E63192">
              <w:rPr>
                <w:sz w:val="24"/>
                <w:szCs w:val="24"/>
              </w:rPr>
              <w:t>Согласно графику, запросу</w:t>
            </w:r>
          </w:p>
        </w:tc>
      </w:tr>
    </w:tbl>
    <w:p w14:paraId="089BA0F0" w14:textId="77777777" w:rsidR="000F3529" w:rsidRPr="00E63192" w:rsidRDefault="000F3529" w:rsidP="000F3529">
      <w:pPr>
        <w:pStyle w:val="TableParagraph"/>
        <w:ind w:right="-1"/>
        <w:jc w:val="both"/>
        <w:rPr>
          <w:b/>
          <w:bCs/>
          <w:sz w:val="24"/>
          <w:szCs w:val="24"/>
        </w:rPr>
      </w:pPr>
      <w:bookmarkStart w:id="22" w:name="bookmark60"/>
    </w:p>
    <w:p w14:paraId="5579CB69" w14:textId="77777777" w:rsidR="000F3529" w:rsidRPr="00E63192" w:rsidRDefault="000F3529" w:rsidP="000F3529">
      <w:pPr>
        <w:pStyle w:val="TableParagraph"/>
        <w:ind w:right="-1" w:firstLine="709"/>
        <w:jc w:val="both"/>
        <w:rPr>
          <w:b/>
          <w:bCs/>
          <w:sz w:val="24"/>
          <w:szCs w:val="24"/>
        </w:rPr>
      </w:pPr>
      <w:r w:rsidRPr="00E63192">
        <w:rPr>
          <w:b/>
          <w:bCs/>
          <w:sz w:val="24"/>
          <w:szCs w:val="24"/>
        </w:rPr>
        <w:t>3.5.3. Финансово-экономические условия реализации основной образовательной программы</w:t>
      </w:r>
      <w:bookmarkEnd w:id="22"/>
    </w:p>
    <w:p w14:paraId="3C7D6C23" w14:textId="77777777" w:rsidR="000F3529" w:rsidRPr="00E63192" w:rsidRDefault="000F3529" w:rsidP="000F3529">
      <w:pPr>
        <w:pStyle w:val="afc"/>
        <w:ind w:left="227" w:right="183" w:firstLine="720"/>
        <w:rPr>
          <w:sz w:val="24"/>
          <w:szCs w:val="24"/>
        </w:rPr>
      </w:pPr>
      <w:r w:rsidRPr="00E63192">
        <w:rPr>
          <w:sz w:val="24"/>
          <w:szCs w:val="24"/>
        </w:rPr>
        <w:t>Финансовое</w:t>
      </w:r>
      <w:r w:rsidRPr="00E63192">
        <w:rPr>
          <w:spacing w:val="1"/>
          <w:sz w:val="24"/>
          <w:szCs w:val="24"/>
        </w:rPr>
        <w:t xml:space="preserve"> </w:t>
      </w:r>
      <w:r w:rsidRPr="00E63192">
        <w:rPr>
          <w:sz w:val="24"/>
          <w:szCs w:val="24"/>
        </w:rPr>
        <w:t>обеспечение</w:t>
      </w:r>
      <w:r w:rsidRPr="00E63192">
        <w:rPr>
          <w:spacing w:val="1"/>
          <w:sz w:val="24"/>
          <w:szCs w:val="24"/>
        </w:rPr>
        <w:t xml:space="preserve"> </w:t>
      </w:r>
      <w:r w:rsidRPr="00E63192">
        <w:rPr>
          <w:sz w:val="24"/>
          <w:szCs w:val="24"/>
        </w:rPr>
        <w:t>реализации</w:t>
      </w:r>
      <w:r w:rsidRPr="00E63192">
        <w:rPr>
          <w:spacing w:val="1"/>
          <w:sz w:val="24"/>
          <w:szCs w:val="24"/>
        </w:rPr>
        <w:t xml:space="preserve"> </w:t>
      </w:r>
      <w:r w:rsidRPr="00E63192">
        <w:rPr>
          <w:sz w:val="24"/>
          <w:szCs w:val="24"/>
        </w:rPr>
        <w:t>ООП</w:t>
      </w:r>
      <w:r w:rsidRPr="00E63192">
        <w:rPr>
          <w:spacing w:val="1"/>
          <w:sz w:val="24"/>
          <w:szCs w:val="24"/>
        </w:rPr>
        <w:t xml:space="preserve"> </w:t>
      </w:r>
      <w:r w:rsidRPr="00E63192">
        <w:rPr>
          <w:sz w:val="24"/>
          <w:szCs w:val="24"/>
        </w:rPr>
        <w:t>НОО</w:t>
      </w:r>
      <w:r w:rsidRPr="00E63192">
        <w:rPr>
          <w:spacing w:val="1"/>
          <w:sz w:val="24"/>
          <w:szCs w:val="24"/>
        </w:rPr>
        <w:t xml:space="preserve"> </w:t>
      </w:r>
      <w:r w:rsidRPr="00E63192">
        <w:rPr>
          <w:sz w:val="24"/>
          <w:szCs w:val="24"/>
        </w:rPr>
        <w:t>опирается</w:t>
      </w:r>
      <w:r w:rsidRPr="00E63192">
        <w:rPr>
          <w:spacing w:val="1"/>
          <w:sz w:val="24"/>
          <w:szCs w:val="24"/>
        </w:rPr>
        <w:t xml:space="preserve"> </w:t>
      </w:r>
      <w:r w:rsidRPr="00E63192">
        <w:rPr>
          <w:sz w:val="24"/>
          <w:szCs w:val="24"/>
        </w:rPr>
        <w:t>на</w:t>
      </w:r>
      <w:r w:rsidRPr="00E63192">
        <w:rPr>
          <w:spacing w:val="1"/>
          <w:sz w:val="24"/>
          <w:szCs w:val="24"/>
        </w:rPr>
        <w:t xml:space="preserve"> </w:t>
      </w:r>
      <w:r w:rsidRPr="00E63192">
        <w:rPr>
          <w:sz w:val="24"/>
          <w:szCs w:val="24"/>
        </w:rPr>
        <w:t>исполнение</w:t>
      </w:r>
      <w:r w:rsidRPr="00E63192">
        <w:rPr>
          <w:spacing w:val="1"/>
          <w:sz w:val="24"/>
          <w:szCs w:val="24"/>
        </w:rPr>
        <w:t xml:space="preserve"> </w:t>
      </w:r>
      <w:r w:rsidRPr="00E63192">
        <w:rPr>
          <w:sz w:val="24"/>
          <w:szCs w:val="24"/>
        </w:rPr>
        <w:t>расходных</w:t>
      </w:r>
      <w:r w:rsidRPr="00E63192">
        <w:rPr>
          <w:spacing w:val="-62"/>
          <w:sz w:val="24"/>
          <w:szCs w:val="24"/>
        </w:rPr>
        <w:t xml:space="preserve"> </w:t>
      </w:r>
      <w:r w:rsidRPr="00E63192">
        <w:rPr>
          <w:sz w:val="24"/>
          <w:szCs w:val="24"/>
        </w:rPr>
        <w:t>обязательств, обеспечивающих государственные гарантии прав на получение общедоступного и бесплатного начального</w:t>
      </w:r>
      <w:r w:rsidRPr="00E63192">
        <w:rPr>
          <w:spacing w:val="1"/>
          <w:sz w:val="24"/>
          <w:szCs w:val="24"/>
        </w:rPr>
        <w:t xml:space="preserve"> </w:t>
      </w:r>
      <w:r w:rsidRPr="00E63192">
        <w:rPr>
          <w:sz w:val="24"/>
          <w:szCs w:val="24"/>
        </w:rPr>
        <w:t>общего</w:t>
      </w:r>
      <w:r w:rsidRPr="00E63192">
        <w:rPr>
          <w:spacing w:val="1"/>
          <w:sz w:val="24"/>
          <w:szCs w:val="24"/>
        </w:rPr>
        <w:t xml:space="preserve"> </w:t>
      </w:r>
      <w:r w:rsidRPr="00E63192">
        <w:rPr>
          <w:sz w:val="24"/>
          <w:szCs w:val="24"/>
        </w:rPr>
        <w:t>образования.</w:t>
      </w:r>
      <w:r w:rsidRPr="00E63192">
        <w:rPr>
          <w:spacing w:val="1"/>
          <w:sz w:val="24"/>
          <w:szCs w:val="24"/>
        </w:rPr>
        <w:t xml:space="preserve"> </w:t>
      </w:r>
      <w:r w:rsidRPr="00E63192">
        <w:rPr>
          <w:sz w:val="24"/>
          <w:szCs w:val="24"/>
        </w:rPr>
        <w:t>Объём</w:t>
      </w:r>
      <w:r w:rsidRPr="00E63192">
        <w:rPr>
          <w:spacing w:val="1"/>
          <w:sz w:val="24"/>
          <w:szCs w:val="24"/>
        </w:rPr>
        <w:t xml:space="preserve"> </w:t>
      </w:r>
      <w:r w:rsidRPr="00E63192">
        <w:rPr>
          <w:sz w:val="24"/>
          <w:szCs w:val="24"/>
        </w:rPr>
        <w:t>действующих</w:t>
      </w:r>
      <w:r w:rsidRPr="00E63192">
        <w:rPr>
          <w:spacing w:val="1"/>
          <w:sz w:val="24"/>
          <w:szCs w:val="24"/>
        </w:rPr>
        <w:t xml:space="preserve"> </w:t>
      </w:r>
      <w:r w:rsidRPr="00E63192">
        <w:rPr>
          <w:sz w:val="24"/>
          <w:szCs w:val="24"/>
        </w:rPr>
        <w:t>расходных</w:t>
      </w:r>
      <w:r w:rsidRPr="00E63192">
        <w:rPr>
          <w:spacing w:val="1"/>
          <w:sz w:val="24"/>
          <w:szCs w:val="24"/>
        </w:rPr>
        <w:t xml:space="preserve"> </w:t>
      </w:r>
      <w:r w:rsidRPr="00E63192">
        <w:rPr>
          <w:sz w:val="24"/>
          <w:szCs w:val="24"/>
        </w:rPr>
        <w:t>обязательств</w:t>
      </w:r>
      <w:r w:rsidRPr="00E63192">
        <w:rPr>
          <w:spacing w:val="1"/>
          <w:sz w:val="24"/>
          <w:szCs w:val="24"/>
        </w:rPr>
        <w:t xml:space="preserve"> </w:t>
      </w:r>
      <w:r w:rsidRPr="00E63192">
        <w:rPr>
          <w:sz w:val="24"/>
          <w:szCs w:val="24"/>
        </w:rPr>
        <w:t>отражается</w:t>
      </w:r>
      <w:r w:rsidRPr="00E63192">
        <w:rPr>
          <w:spacing w:val="1"/>
          <w:sz w:val="24"/>
          <w:szCs w:val="24"/>
        </w:rPr>
        <w:t xml:space="preserve"> </w:t>
      </w:r>
      <w:r w:rsidRPr="00E63192">
        <w:rPr>
          <w:sz w:val="24"/>
          <w:szCs w:val="24"/>
        </w:rPr>
        <w:t>в</w:t>
      </w:r>
      <w:r w:rsidRPr="00E63192">
        <w:rPr>
          <w:spacing w:val="1"/>
          <w:sz w:val="24"/>
          <w:szCs w:val="24"/>
        </w:rPr>
        <w:t xml:space="preserve"> </w:t>
      </w:r>
      <w:r w:rsidRPr="00E63192">
        <w:rPr>
          <w:sz w:val="24"/>
          <w:szCs w:val="24"/>
        </w:rPr>
        <w:t>муниципальном</w:t>
      </w:r>
      <w:r w:rsidRPr="00E63192">
        <w:rPr>
          <w:spacing w:val="1"/>
          <w:sz w:val="24"/>
          <w:szCs w:val="24"/>
        </w:rPr>
        <w:t xml:space="preserve"> </w:t>
      </w:r>
      <w:r w:rsidRPr="00E63192">
        <w:rPr>
          <w:sz w:val="24"/>
          <w:szCs w:val="24"/>
        </w:rPr>
        <w:t>задании</w:t>
      </w:r>
      <w:r w:rsidRPr="00E63192">
        <w:rPr>
          <w:spacing w:val="1"/>
          <w:sz w:val="24"/>
          <w:szCs w:val="24"/>
        </w:rPr>
        <w:t xml:space="preserve"> </w:t>
      </w:r>
      <w:r w:rsidRPr="00E63192">
        <w:rPr>
          <w:sz w:val="24"/>
          <w:szCs w:val="24"/>
        </w:rPr>
        <w:t>МБОУ</w:t>
      </w:r>
      <w:r w:rsidRPr="00E63192">
        <w:rPr>
          <w:spacing w:val="1"/>
          <w:sz w:val="24"/>
          <w:szCs w:val="24"/>
        </w:rPr>
        <w:t xml:space="preserve"> </w:t>
      </w:r>
      <w:r w:rsidRPr="00E63192">
        <w:rPr>
          <w:sz w:val="24"/>
          <w:szCs w:val="24"/>
        </w:rPr>
        <w:t>«ЦО</w:t>
      </w:r>
      <w:r w:rsidRPr="00E63192">
        <w:rPr>
          <w:spacing w:val="1"/>
          <w:sz w:val="24"/>
          <w:szCs w:val="24"/>
        </w:rPr>
        <w:t xml:space="preserve"> </w:t>
      </w:r>
      <w:r w:rsidRPr="00E63192">
        <w:rPr>
          <w:sz w:val="24"/>
          <w:szCs w:val="24"/>
        </w:rPr>
        <w:t>«Академия</w:t>
      </w:r>
      <w:r w:rsidRPr="00E63192">
        <w:rPr>
          <w:spacing w:val="1"/>
          <w:sz w:val="24"/>
          <w:szCs w:val="24"/>
        </w:rPr>
        <w:t xml:space="preserve"> </w:t>
      </w:r>
      <w:r w:rsidRPr="00E63192">
        <w:rPr>
          <w:sz w:val="24"/>
          <w:szCs w:val="24"/>
        </w:rPr>
        <w:t>детства»</w:t>
      </w:r>
      <w:r w:rsidRPr="00E63192">
        <w:rPr>
          <w:spacing w:val="1"/>
          <w:sz w:val="24"/>
          <w:szCs w:val="24"/>
        </w:rPr>
        <w:t>.</w:t>
      </w:r>
    </w:p>
    <w:p w14:paraId="32AA5142" w14:textId="77777777" w:rsidR="000F3529" w:rsidRPr="00E63192" w:rsidRDefault="000F3529" w:rsidP="000F3529">
      <w:pPr>
        <w:pStyle w:val="afc"/>
        <w:ind w:left="227" w:right="188" w:firstLine="708"/>
        <w:rPr>
          <w:sz w:val="24"/>
          <w:szCs w:val="24"/>
        </w:rPr>
      </w:pPr>
      <w:r w:rsidRPr="00E63192">
        <w:rPr>
          <w:sz w:val="24"/>
          <w:szCs w:val="24"/>
        </w:rPr>
        <w:t>Муниципальное задание устанавливает показатели, характеризующие качество и (или)</w:t>
      </w:r>
      <w:r w:rsidRPr="00E63192">
        <w:rPr>
          <w:spacing w:val="1"/>
          <w:sz w:val="24"/>
          <w:szCs w:val="24"/>
        </w:rPr>
        <w:t xml:space="preserve"> </w:t>
      </w:r>
      <w:r w:rsidRPr="00E63192">
        <w:rPr>
          <w:sz w:val="24"/>
          <w:szCs w:val="24"/>
        </w:rPr>
        <w:t>объём</w:t>
      </w:r>
      <w:r w:rsidRPr="00E63192">
        <w:rPr>
          <w:spacing w:val="1"/>
          <w:sz w:val="24"/>
          <w:szCs w:val="24"/>
        </w:rPr>
        <w:t xml:space="preserve"> </w:t>
      </w:r>
      <w:r w:rsidRPr="00E63192">
        <w:rPr>
          <w:sz w:val="24"/>
          <w:szCs w:val="24"/>
        </w:rPr>
        <w:t>(содержание)</w:t>
      </w:r>
      <w:r w:rsidRPr="00E63192">
        <w:rPr>
          <w:spacing w:val="1"/>
          <w:sz w:val="24"/>
          <w:szCs w:val="24"/>
        </w:rPr>
        <w:t xml:space="preserve"> </w:t>
      </w:r>
      <w:r w:rsidRPr="00E63192">
        <w:rPr>
          <w:sz w:val="24"/>
          <w:szCs w:val="24"/>
        </w:rPr>
        <w:t>муниципальной</w:t>
      </w:r>
      <w:r w:rsidRPr="00E63192">
        <w:rPr>
          <w:spacing w:val="1"/>
          <w:sz w:val="24"/>
          <w:szCs w:val="24"/>
        </w:rPr>
        <w:t xml:space="preserve"> </w:t>
      </w:r>
      <w:r w:rsidRPr="00E63192">
        <w:rPr>
          <w:sz w:val="24"/>
          <w:szCs w:val="24"/>
        </w:rPr>
        <w:t>услуги</w:t>
      </w:r>
      <w:r w:rsidRPr="00E63192">
        <w:rPr>
          <w:spacing w:val="1"/>
          <w:sz w:val="24"/>
          <w:szCs w:val="24"/>
        </w:rPr>
        <w:t xml:space="preserve"> </w:t>
      </w:r>
      <w:r w:rsidRPr="00E63192">
        <w:rPr>
          <w:sz w:val="24"/>
          <w:szCs w:val="24"/>
        </w:rPr>
        <w:t>(работы),</w:t>
      </w:r>
      <w:r w:rsidRPr="00E63192">
        <w:rPr>
          <w:spacing w:val="1"/>
          <w:sz w:val="24"/>
          <w:szCs w:val="24"/>
        </w:rPr>
        <w:t xml:space="preserve"> </w:t>
      </w:r>
      <w:r w:rsidRPr="00E63192">
        <w:rPr>
          <w:sz w:val="24"/>
          <w:szCs w:val="24"/>
        </w:rPr>
        <w:t>а</w:t>
      </w:r>
      <w:r w:rsidRPr="00E63192">
        <w:rPr>
          <w:spacing w:val="1"/>
          <w:sz w:val="24"/>
          <w:szCs w:val="24"/>
        </w:rPr>
        <w:t xml:space="preserve"> </w:t>
      </w:r>
      <w:r w:rsidRPr="00E63192">
        <w:rPr>
          <w:sz w:val="24"/>
          <w:szCs w:val="24"/>
        </w:rPr>
        <w:t>также</w:t>
      </w:r>
      <w:r w:rsidRPr="00E63192">
        <w:rPr>
          <w:spacing w:val="1"/>
          <w:sz w:val="24"/>
          <w:szCs w:val="24"/>
        </w:rPr>
        <w:t xml:space="preserve"> </w:t>
      </w:r>
      <w:r w:rsidRPr="00E63192">
        <w:rPr>
          <w:sz w:val="24"/>
          <w:szCs w:val="24"/>
        </w:rPr>
        <w:t>порядок</w:t>
      </w:r>
      <w:r w:rsidRPr="00E63192">
        <w:rPr>
          <w:spacing w:val="1"/>
          <w:sz w:val="24"/>
          <w:szCs w:val="24"/>
        </w:rPr>
        <w:t xml:space="preserve"> </w:t>
      </w:r>
      <w:r w:rsidRPr="00E63192">
        <w:rPr>
          <w:sz w:val="24"/>
          <w:szCs w:val="24"/>
        </w:rPr>
        <w:t>её</w:t>
      </w:r>
      <w:r w:rsidRPr="00E63192">
        <w:rPr>
          <w:spacing w:val="66"/>
          <w:sz w:val="24"/>
          <w:szCs w:val="24"/>
        </w:rPr>
        <w:t xml:space="preserve"> </w:t>
      </w:r>
      <w:r w:rsidRPr="00E63192">
        <w:rPr>
          <w:sz w:val="24"/>
          <w:szCs w:val="24"/>
        </w:rPr>
        <w:t>оказания</w:t>
      </w:r>
      <w:r w:rsidRPr="00E63192">
        <w:rPr>
          <w:spacing w:val="1"/>
          <w:sz w:val="24"/>
          <w:szCs w:val="24"/>
        </w:rPr>
        <w:t xml:space="preserve"> </w:t>
      </w:r>
      <w:r w:rsidRPr="00E63192">
        <w:rPr>
          <w:sz w:val="24"/>
          <w:szCs w:val="24"/>
        </w:rPr>
        <w:t>(выполнения).</w:t>
      </w:r>
    </w:p>
    <w:p w14:paraId="4AFC22F3" w14:textId="77777777" w:rsidR="000F3529" w:rsidRPr="00E63192" w:rsidRDefault="000F3529" w:rsidP="000F3529">
      <w:pPr>
        <w:pStyle w:val="afc"/>
        <w:ind w:left="227" w:right="185" w:firstLine="708"/>
        <w:rPr>
          <w:sz w:val="24"/>
          <w:szCs w:val="24"/>
        </w:rPr>
      </w:pPr>
      <w:r w:rsidRPr="00E63192">
        <w:rPr>
          <w:sz w:val="24"/>
          <w:szCs w:val="24"/>
        </w:rPr>
        <w:t>Финансовое</w:t>
      </w:r>
      <w:r w:rsidRPr="00E63192">
        <w:rPr>
          <w:spacing w:val="1"/>
          <w:sz w:val="24"/>
          <w:szCs w:val="24"/>
        </w:rPr>
        <w:t xml:space="preserve"> </w:t>
      </w:r>
      <w:r w:rsidRPr="00E63192">
        <w:rPr>
          <w:sz w:val="24"/>
          <w:szCs w:val="24"/>
        </w:rPr>
        <w:t>обеспечение</w:t>
      </w:r>
      <w:r w:rsidRPr="00E63192">
        <w:rPr>
          <w:spacing w:val="1"/>
          <w:sz w:val="24"/>
          <w:szCs w:val="24"/>
        </w:rPr>
        <w:t xml:space="preserve"> </w:t>
      </w:r>
      <w:r w:rsidRPr="00E63192">
        <w:rPr>
          <w:sz w:val="24"/>
          <w:szCs w:val="24"/>
        </w:rPr>
        <w:t>реализации</w:t>
      </w:r>
      <w:r w:rsidRPr="00E63192">
        <w:rPr>
          <w:spacing w:val="1"/>
          <w:sz w:val="24"/>
          <w:szCs w:val="24"/>
        </w:rPr>
        <w:t xml:space="preserve"> </w:t>
      </w:r>
      <w:r w:rsidRPr="00E63192">
        <w:rPr>
          <w:sz w:val="24"/>
          <w:szCs w:val="24"/>
        </w:rPr>
        <w:t>ООП</w:t>
      </w:r>
      <w:r w:rsidRPr="00E63192">
        <w:rPr>
          <w:spacing w:val="1"/>
          <w:sz w:val="24"/>
          <w:szCs w:val="24"/>
        </w:rPr>
        <w:t xml:space="preserve"> </w:t>
      </w:r>
      <w:r w:rsidRPr="00E63192">
        <w:rPr>
          <w:sz w:val="24"/>
          <w:szCs w:val="24"/>
        </w:rPr>
        <w:t>НОО МБОУ</w:t>
      </w:r>
      <w:r w:rsidRPr="00E63192">
        <w:rPr>
          <w:spacing w:val="1"/>
          <w:sz w:val="24"/>
          <w:szCs w:val="24"/>
        </w:rPr>
        <w:t xml:space="preserve"> </w:t>
      </w:r>
      <w:r w:rsidRPr="00E63192">
        <w:rPr>
          <w:sz w:val="24"/>
          <w:szCs w:val="24"/>
        </w:rPr>
        <w:t>«ЦО</w:t>
      </w:r>
      <w:r w:rsidRPr="00E63192">
        <w:rPr>
          <w:spacing w:val="1"/>
          <w:sz w:val="24"/>
          <w:szCs w:val="24"/>
        </w:rPr>
        <w:t xml:space="preserve"> </w:t>
      </w:r>
      <w:r w:rsidRPr="00E63192">
        <w:rPr>
          <w:sz w:val="24"/>
          <w:szCs w:val="24"/>
        </w:rPr>
        <w:t>«Академия</w:t>
      </w:r>
      <w:r w:rsidRPr="00E63192">
        <w:rPr>
          <w:spacing w:val="1"/>
          <w:sz w:val="24"/>
          <w:szCs w:val="24"/>
        </w:rPr>
        <w:t xml:space="preserve"> </w:t>
      </w:r>
      <w:r w:rsidRPr="00E63192">
        <w:rPr>
          <w:sz w:val="24"/>
          <w:szCs w:val="24"/>
        </w:rPr>
        <w:t>детства»</w:t>
      </w:r>
      <w:r w:rsidRPr="00E63192">
        <w:rPr>
          <w:spacing w:val="1"/>
          <w:sz w:val="24"/>
          <w:szCs w:val="24"/>
        </w:rPr>
        <w:t xml:space="preserve"> </w:t>
      </w:r>
      <w:r w:rsidRPr="00E63192">
        <w:rPr>
          <w:sz w:val="24"/>
          <w:szCs w:val="24"/>
        </w:rPr>
        <w:t>осуществляется</w:t>
      </w:r>
      <w:r w:rsidRPr="00E63192">
        <w:rPr>
          <w:spacing w:val="1"/>
          <w:sz w:val="24"/>
          <w:szCs w:val="24"/>
        </w:rPr>
        <w:t xml:space="preserve"> </w:t>
      </w:r>
      <w:r w:rsidRPr="00E63192">
        <w:rPr>
          <w:sz w:val="24"/>
          <w:szCs w:val="24"/>
        </w:rPr>
        <w:t>исходя</w:t>
      </w:r>
      <w:r w:rsidRPr="00E63192">
        <w:rPr>
          <w:spacing w:val="1"/>
          <w:sz w:val="24"/>
          <w:szCs w:val="24"/>
        </w:rPr>
        <w:t xml:space="preserve"> </w:t>
      </w:r>
      <w:r w:rsidRPr="00E63192">
        <w:rPr>
          <w:sz w:val="24"/>
          <w:szCs w:val="24"/>
        </w:rPr>
        <w:t>из</w:t>
      </w:r>
      <w:r w:rsidRPr="00E63192">
        <w:rPr>
          <w:spacing w:val="1"/>
          <w:sz w:val="24"/>
          <w:szCs w:val="24"/>
        </w:rPr>
        <w:t xml:space="preserve"> </w:t>
      </w:r>
      <w:r w:rsidRPr="00E63192">
        <w:rPr>
          <w:sz w:val="24"/>
          <w:szCs w:val="24"/>
        </w:rPr>
        <w:t>расходных</w:t>
      </w:r>
      <w:r w:rsidRPr="00E63192">
        <w:rPr>
          <w:spacing w:val="1"/>
          <w:sz w:val="24"/>
          <w:szCs w:val="24"/>
        </w:rPr>
        <w:t xml:space="preserve"> </w:t>
      </w:r>
      <w:r w:rsidRPr="00E63192">
        <w:rPr>
          <w:sz w:val="24"/>
          <w:szCs w:val="24"/>
        </w:rPr>
        <w:t>обязательств</w:t>
      </w:r>
      <w:r w:rsidRPr="00E63192">
        <w:rPr>
          <w:spacing w:val="1"/>
          <w:sz w:val="24"/>
          <w:szCs w:val="24"/>
        </w:rPr>
        <w:t xml:space="preserve"> </w:t>
      </w:r>
      <w:r w:rsidRPr="00E63192">
        <w:rPr>
          <w:sz w:val="24"/>
          <w:szCs w:val="24"/>
        </w:rPr>
        <w:t>на</w:t>
      </w:r>
      <w:r w:rsidRPr="00E63192">
        <w:rPr>
          <w:spacing w:val="1"/>
          <w:sz w:val="24"/>
          <w:szCs w:val="24"/>
        </w:rPr>
        <w:t xml:space="preserve"> </w:t>
      </w:r>
      <w:r w:rsidRPr="00E63192">
        <w:rPr>
          <w:sz w:val="24"/>
          <w:szCs w:val="24"/>
        </w:rPr>
        <w:t>основе</w:t>
      </w:r>
      <w:r w:rsidRPr="00E63192">
        <w:rPr>
          <w:spacing w:val="1"/>
          <w:sz w:val="24"/>
          <w:szCs w:val="24"/>
        </w:rPr>
        <w:t xml:space="preserve"> </w:t>
      </w:r>
      <w:r w:rsidRPr="00E63192">
        <w:rPr>
          <w:sz w:val="24"/>
          <w:szCs w:val="24"/>
        </w:rPr>
        <w:t>муниципального</w:t>
      </w:r>
      <w:r w:rsidRPr="00E63192">
        <w:rPr>
          <w:spacing w:val="-2"/>
          <w:sz w:val="24"/>
          <w:szCs w:val="24"/>
        </w:rPr>
        <w:t xml:space="preserve"> </w:t>
      </w:r>
      <w:r w:rsidRPr="00E63192">
        <w:rPr>
          <w:sz w:val="24"/>
          <w:szCs w:val="24"/>
        </w:rPr>
        <w:t>задания</w:t>
      </w:r>
      <w:r w:rsidRPr="00E63192">
        <w:rPr>
          <w:spacing w:val="-2"/>
          <w:sz w:val="24"/>
          <w:szCs w:val="24"/>
        </w:rPr>
        <w:t xml:space="preserve"> </w:t>
      </w:r>
      <w:r w:rsidRPr="00E63192">
        <w:rPr>
          <w:sz w:val="24"/>
          <w:szCs w:val="24"/>
        </w:rPr>
        <w:t>по</w:t>
      </w:r>
      <w:r w:rsidRPr="00E63192">
        <w:rPr>
          <w:spacing w:val="-1"/>
          <w:sz w:val="24"/>
          <w:szCs w:val="24"/>
        </w:rPr>
        <w:t xml:space="preserve"> </w:t>
      </w:r>
      <w:r w:rsidRPr="00E63192">
        <w:rPr>
          <w:sz w:val="24"/>
          <w:szCs w:val="24"/>
        </w:rPr>
        <w:t>оказанию</w:t>
      </w:r>
      <w:r w:rsidRPr="00E63192">
        <w:rPr>
          <w:spacing w:val="-2"/>
          <w:sz w:val="24"/>
          <w:szCs w:val="24"/>
        </w:rPr>
        <w:t xml:space="preserve"> </w:t>
      </w:r>
      <w:r w:rsidRPr="00E63192">
        <w:rPr>
          <w:sz w:val="24"/>
          <w:szCs w:val="24"/>
        </w:rPr>
        <w:t>муниципальных</w:t>
      </w:r>
      <w:r w:rsidRPr="00E63192">
        <w:rPr>
          <w:spacing w:val="-2"/>
          <w:sz w:val="24"/>
          <w:szCs w:val="24"/>
        </w:rPr>
        <w:t xml:space="preserve"> </w:t>
      </w:r>
      <w:r w:rsidRPr="00E63192">
        <w:rPr>
          <w:sz w:val="24"/>
          <w:szCs w:val="24"/>
        </w:rPr>
        <w:t>образовательных</w:t>
      </w:r>
      <w:r w:rsidRPr="00E63192">
        <w:rPr>
          <w:spacing w:val="4"/>
          <w:sz w:val="24"/>
          <w:szCs w:val="24"/>
        </w:rPr>
        <w:t xml:space="preserve"> </w:t>
      </w:r>
      <w:r w:rsidRPr="00E63192">
        <w:rPr>
          <w:sz w:val="24"/>
          <w:szCs w:val="24"/>
        </w:rPr>
        <w:t>услуг.</w:t>
      </w:r>
    </w:p>
    <w:p w14:paraId="45D5932D" w14:textId="77777777" w:rsidR="000F3529" w:rsidRPr="00E63192" w:rsidRDefault="000F3529" w:rsidP="000F3529">
      <w:pPr>
        <w:pStyle w:val="afc"/>
        <w:ind w:left="227" w:right="183" w:firstLine="708"/>
        <w:rPr>
          <w:sz w:val="24"/>
          <w:szCs w:val="24"/>
        </w:rPr>
      </w:pPr>
      <w:r w:rsidRPr="00E63192">
        <w:rPr>
          <w:sz w:val="24"/>
          <w:szCs w:val="24"/>
        </w:rPr>
        <w:t>Обеспечение государственных гарантий реализации прав на получение общедоступного и бесплатного начального общего образования в МБОУ</w:t>
      </w:r>
      <w:r w:rsidRPr="00E63192">
        <w:rPr>
          <w:spacing w:val="1"/>
          <w:sz w:val="24"/>
          <w:szCs w:val="24"/>
        </w:rPr>
        <w:t xml:space="preserve"> </w:t>
      </w:r>
      <w:r w:rsidRPr="00E63192">
        <w:rPr>
          <w:sz w:val="24"/>
          <w:szCs w:val="24"/>
        </w:rPr>
        <w:t>«ЦО</w:t>
      </w:r>
      <w:r w:rsidRPr="00E63192">
        <w:rPr>
          <w:spacing w:val="1"/>
          <w:sz w:val="24"/>
          <w:szCs w:val="24"/>
        </w:rPr>
        <w:t xml:space="preserve"> </w:t>
      </w:r>
      <w:r w:rsidRPr="00E63192">
        <w:rPr>
          <w:sz w:val="24"/>
          <w:szCs w:val="24"/>
        </w:rPr>
        <w:t>«Академия</w:t>
      </w:r>
      <w:r w:rsidRPr="00E63192">
        <w:rPr>
          <w:spacing w:val="1"/>
          <w:sz w:val="24"/>
          <w:szCs w:val="24"/>
        </w:rPr>
        <w:t xml:space="preserve"> </w:t>
      </w:r>
      <w:r w:rsidRPr="00E63192">
        <w:rPr>
          <w:sz w:val="24"/>
          <w:szCs w:val="24"/>
        </w:rPr>
        <w:t>детства» осуществляется</w:t>
      </w:r>
      <w:r w:rsidRPr="00E63192">
        <w:rPr>
          <w:spacing w:val="1"/>
          <w:sz w:val="24"/>
          <w:szCs w:val="24"/>
        </w:rPr>
        <w:t xml:space="preserve"> </w:t>
      </w:r>
      <w:r w:rsidRPr="00E63192">
        <w:rPr>
          <w:sz w:val="24"/>
          <w:szCs w:val="24"/>
        </w:rPr>
        <w:t>в</w:t>
      </w:r>
      <w:r w:rsidRPr="00E63192">
        <w:rPr>
          <w:spacing w:val="1"/>
          <w:sz w:val="24"/>
          <w:szCs w:val="24"/>
        </w:rPr>
        <w:t xml:space="preserve"> </w:t>
      </w:r>
      <w:r w:rsidRPr="00E63192">
        <w:rPr>
          <w:sz w:val="24"/>
          <w:szCs w:val="24"/>
        </w:rPr>
        <w:t>соответствии</w:t>
      </w:r>
      <w:r w:rsidRPr="00E63192">
        <w:rPr>
          <w:spacing w:val="1"/>
          <w:sz w:val="24"/>
          <w:szCs w:val="24"/>
        </w:rPr>
        <w:t xml:space="preserve"> </w:t>
      </w:r>
      <w:r w:rsidRPr="00E63192">
        <w:rPr>
          <w:sz w:val="24"/>
          <w:szCs w:val="24"/>
        </w:rPr>
        <w:t>с</w:t>
      </w:r>
      <w:r w:rsidRPr="00E63192">
        <w:rPr>
          <w:spacing w:val="1"/>
          <w:sz w:val="24"/>
          <w:szCs w:val="24"/>
        </w:rPr>
        <w:t xml:space="preserve"> </w:t>
      </w:r>
      <w:r w:rsidRPr="00E63192">
        <w:rPr>
          <w:sz w:val="24"/>
          <w:szCs w:val="24"/>
        </w:rPr>
        <w:t>нормативами,</w:t>
      </w:r>
      <w:r w:rsidRPr="00E63192">
        <w:rPr>
          <w:spacing w:val="1"/>
          <w:sz w:val="24"/>
          <w:szCs w:val="24"/>
        </w:rPr>
        <w:t xml:space="preserve"> </w:t>
      </w:r>
      <w:r w:rsidRPr="00E63192">
        <w:rPr>
          <w:sz w:val="24"/>
          <w:szCs w:val="24"/>
        </w:rPr>
        <w:t>определяемыми</w:t>
      </w:r>
      <w:r w:rsidRPr="00E63192">
        <w:rPr>
          <w:spacing w:val="1"/>
          <w:sz w:val="24"/>
          <w:szCs w:val="24"/>
        </w:rPr>
        <w:t xml:space="preserve"> </w:t>
      </w:r>
      <w:r w:rsidRPr="00E63192">
        <w:rPr>
          <w:sz w:val="24"/>
          <w:szCs w:val="24"/>
        </w:rPr>
        <w:t>органами</w:t>
      </w:r>
      <w:r w:rsidRPr="00E63192">
        <w:rPr>
          <w:spacing w:val="1"/>
          <w:sz w:val="24"/>
          <w:szCs w:val="24"/>
        </w:rPr>
        <w:t xml:space="preserve"> </w:t>
      </w:r>
      <w:r w:rsidRPr="00E63192">
        <w:rPr>
          <w:sz w:val="24"/>
          <w:szCs w:val="24"/>
        </w:rPr>
        <w:t>государственной</w:t>
      </w:r>
      <w:r w:rsidRPr="00E63192">
        <w:rPr>
          <w:spacing w:val="1"/>
          <w:sz w:val="24"/>
          <w:szCs w:val="24"/>
        </w:rPr>
        <w:t xml:space="preserve"> </w:t>
      </w:r>
      <w:r w:rsidRPr="00E63192">
        <w:rPr>
          <w:sz w:val="24"/>
          <w:szCs w:val="24"/>
        </w:rPr>
        <w:t>власти</w:t>
      </w:r>
      <w:r w:rsidRPr="00E63192">
        <w:rPr>
          <w:spacing w:val="1"/>
          <w:sz w:val="24"/>
          <w:szCs w:val="24"/>
        </w:rPr>
        <w:t xml:space="preserve"> </w:t>
      </w:r>
      <w:r w:rsidRPr="00E63192">
        <w:rPr>
          <w:sz w:val="24"/>
          <w:szCs w:val="24"/>
        </w:rPr>
        <w:t>субъектов</w:t>
      </w:r>
      <w:r w:rsidRPr="00E63192">
        <w:rPr>
          <w:spacing w:val="1"/>
          <w:sz w:val="24"/>
          <w:szCs w:val="24"/>
        </w:rPr>
        <w:t xml:space="preserve"> </w:t>
      </w:r>
      <w:r w:rsidRPr="00E63192">
        <w:rPr>
          <w:sz w:val="24"/>
          <w:szCs w:val="24"/>
        </w:rPr>
        <w:t>Российской</w:t>
      </w:r>
      <w:r w:rsidRPr="00E63192">
        <w:rPr>
          <w:spacing w:val="1"/>
          <w:sz w:val="24"/>
          <w:szCs w:val="24"/>
        </w:rPr>
        <w:t xml:space="preserve"> </w:t>
      </w:r>
      <w:r w:rsidRPr="00E63192">
        <w:rPr>
          <w:sz w:val="24"/>
          <w:szCs w:val="24"/>
        </w:rPr>
        <w:t>Федерации.</w:t>
      </w:r>
      <w:r w:rsidRPr="00E63192">
        <w:rPr>
          <w:spacing w:val="1"/>
          <w:sz w:val="24"/>
          <w:szCs w:val="24"/>
        </w:rPr>
        <w:t xml:space="preserve"> </w:t>
      </w:r>
      <w:r w:rsidRPr="00E63192">
        <w:rPr>
          <w:sz w:val="24"/>
          <w:szCs w:val="24"/>
        </w:rPr>
        <w:t>При</w:t>
      </w:r>
      <w:r w:rsidRPr="00E63192">
        <w:rPr>
          <w:spacing w:val="1"/>
          <w:sz w:val="24"/>
          <w:szCs w:val="24"/>
        </w:rPr>
        <w:t xml:space="preserve"> </w:t>
      </w:r>
      <w:r w:rsidRPr="00E63192">
        <w:rPr>
          <w:sz w:val="24"/>
          <w:szCs w:val="24"/>
        </w:rPr>
        <w:t>этом</w:t>
      </w:r>
      <w:r w:rsidRPr="00E63192">
        <w:rPr>
          <w:spacing w:val="1"/>
          <w:sz w:val="24"/>
          <w:szCs w:val="24"/>
        </w:rPr>
        <w:t xml:space="preserve"> </w:t>
      </w:r>
      <w:r w:rsidRPr="00E63192">
        <w:rPr>
          <w:sz w:val="24"/>
          <w:szCs w:val="24"/>
        </w:rPr>
        <w:t>формирование</w:t>
      </w:r>
      <w:r w:rsidRPr="00E63192">
        <w:rPr>
          <w:spacing w:val="1"/>
          <w:sz w:val="24"/>
          <w:szCs w:val="24"/>
        </w:rPr>
        <w:t xml:space="preserve"> </w:t>
      </w:r>
      <w:r w:rsidRPr="00E63192">
        <w:rPr>
          <w:sz w:val="24"/>
          <w:szCs w:val="24"/>
        </w:rPr>
        <w:t>и</w:t>
      </w:r>
      <w:r w:rsidRPr="00E63192">
        <w:rPr>
          <w:spacing w:val="1"/>
          <w:sz w:val="24"/>
          <w:szCs w:val="24"/>
        </w:rPr>
        <w:t xml:space="preserve"> </w:t>
      </w:r>
      <w:r w:rsidRPr="00E63192">
        <w:rPr>
          <w:sz w:val="24"/>
          <w:szCs w:val="24"/>
        </w:rPr>
        <w:t>утверждение</w:t>
      </w:r>
      <w:r w:rsidRPr="00E63192">
        <w:rPr>
          <w:spacing w:val="1"/>
          <w:sz w:val="24"/>
          <w:szCs w:val="24"/>
        </w:rPr>
        <w:t xml:space="preserve"> </w:t>
      </w:r>
      <w:r w:rsidRPr="00E63192">
        <w:rPr>
          <w:sz w:val="24"/>
          <w:szCs w:val="24"/>
        </w:rPr>
        <w:t>нормативов</w:t>
      </w:r>
      <w:r w:rsidRPr="00E63192">
        <w:rPr>
          <w:spacing w:val="1"/>
          <w:sz w:val="24"/>
          <w:szCs w:val="24"/>
        </w:rPr>
        <w:t xml:space="preserve"> </w:t>
      </w:r>
      <w:r w:rsidRPr="00E63192">
        <w:rPr>
          <w:sz w:val="24"/>
          <w:szCs w:val="24"/>
        </w:rPr>
        <w:t>финансирования</w:t>
      </w:r>
      <w:r w:rsidRPr="00E63192">
        <w:rPr>
          <w:spacing w:val="1"/>
          <w:sz w:val="24"/>
          <w:szCs w:val="24"/>
        </w:rPr>
        <w:t xml:space="preserve"> </w:t>
      </w:r>
      <w:r w:rsidRPr="00E63192">
        <w:rPr>
          <w:sz w:val="24"/>
          <w:szCs w:val="24"/>
        </w:rPr>
        <w:t>муниципальной</w:t>
      </w:r>
      <w:r w:rsidRPr="00E63192">
        <w:rPr>
          <w:spacing w:val="1"/>
          <w:sz w:val="24"/>
          <w:szCs w:val="24"/>
        </w:rPr>
        <w:t xml:space="preserve"> </w:t>
      </w:r>
      <w:r w:rsidRPr="00E63192">
        <w:rPr>
          <w:sz w:val="24"/>
          <w:szCs w:val="24"/>
        </w:rPr>
        <w:t>услуги</w:t>
      </w:r>
      <w:r w:rsidRPr="00E63192">
        <w:rPr>
          <w:spacing w:val="1"/>
          <w:sz w:val="24"/>
          <w:szCs w:val="24"/>
        </w:rPr>
        <w:t xml:space="preserve"> </w:t>
      </w:r>
      <w:r w:rsidRPr="00E63192">
        <w:rPr>
          <w:sz w:val="24"/>
          <w:szCs w:val="24"/>
        </w:rPr>
        <w:t>по</w:t>
      </w:r>
      <w:r w:rsidRPr="00E63192">
        <w:rPr>
          <w:spacing w:val="1"/>
          <w:sz w:val="24"/>
          <w:szCs w:val="24"/>
        </w:rPr>
        <w:t xml:space="preserve"> </w:t>
      </w:r>
      <w:r w:rsidRPr="00E63192">
        <w:rPr>
          <w:sz w:val="24"/>
          <w:szCs w:val="24"/>
        </w:rPr>
        <w:t>реализации</w:t>
      </w:r>
      <w:r w:rsidRPr="00E63192">
        <w:rPr>
          <w:spacing w:val="1"/>
          <w:sz w:val="24"/>
          <w:szCs w:val="24"/>
        </w:rPr>
        <w:t xml:space="preserve"> </w:t>
      </w:r>
      <w:r w:rsidRPr="00E63192">
        <w:rPr>
          <w:sz w:val="24"/>
          <w:szCs w:val="24"/>
        </w:rPr>
        <w:t>программ</w:t>
      </w:r>
      <w:r w:rsidRPr="00E63192">
        <w:rPr>
          <w:spacing w:val="1"/>
          <w:sz w:val="24"/>
          <w:szCs w:val="24"/>
        </w:rPr>
        <w:t xml:space="preserve"> </w:t>
      </w:r>
      <w:r w:rsidRPr="00E63192">
        <w:rPr>
          <w:sz w:val="24"/>
          <w:szCs w:val="24"/>
        </w:rPr>
        <w:t>начального</w:t>
      </w:r>
      <w:r w:rsidRPr="00E63192">
        <w:rPr>
          <w:spacing w:val="1"/>
          <w:sz w:val="24"/>
          <w:szCs w:val="24"/>
        </w:rPr>
        <w:t xml:space="preserve"> </w:t>
      </w:r>
      <w:r w:rsidRPr="00E63192">
        <w:rPr>
          <w:sz w:val="24"/>
          <w:szCs w:val="24"/>
        </w:rPr>
        <w:t>общего</w:t>
      </w:r>
      <w:r w:rsidRPr="00E63192">
        <w:rPr>
          <w:spacing w:val="1"/>
          <w:sz w:val="24"/>
          <w:szCs w:val="24"/>
        </w:rPr>
        <w:t xml:space="preserve"> </w:t>
      </w:r>
      <w:r w:rsidRPr="00E63192">
        <w:rPr>
          <w:sz w:val="24"/>
          <w:szCs w:val="24"/>
        </w:rPr>
        <w:t>образования</w:t>
      </w:r>
      <w:r w:rsidRPr="00E63192">
        <w:rPr>
          <w:spacing w:val="1"/>
          <w:sz w:val="24"/>
          <w:szCs w:val="24"/>
        </w:rPr>
        <w:t xml:space="preserve"> </w:t>
      </w:r>
      <w:r w:rsidRPr="00E63192">
        <w:rPr>
          <w:sz w:val="24"/>
          <w:szCs w:val="24"/>
        </w:rPr>
        <w:t>осуществляются</w:t>
      </w:r>
      <w:r w:rsidRPr="00E63192">
        <w:rPr>
          <w:spacing w:val="1"/>
          <w:sz w:val="24"/>
          <w:szCs w:val="24"/>
        </w:rPr>
        <w:t xml:space="preserve"> </w:t>
      </w:r>
      <w:r w:rsidRPr="00E63192">
        <w:rPr>
          <w:sz w:val="24"/>
          <w:szCs w:val="24"/>
        </w:rPr>
        <w:t>в</w:t>
      </w:r>
      <w:r w:rsidRPr="00E63192">
        <w:rPr>
          <w:spacing w:val="1"/>
          <w:sz w:val="24"/>
          <w:szCs w:val="24"/>
        </w:rPr>
        <w:t xml:space="preserve"> </w:t>
      </w:r>
      <w:r w:rsidRPr="00E63192">
        <w:rPr>
          <w:sz w:val="24"/>
          <w:szCs w:val="24"/>
        </w:rPr>
        <w:t>соответствии</w:t>
      </w:r>
      <w:r w:rsidRPr="00E63192">
        <w:rPr>
          <w:spacing w:val="1"/>
          <w:sz w:val="24"/>
          <w:szCs w:val="24"/>
        </w:rPr>
        <w:t xml:space="preserve"> </w:t>
      </w:r>
      <w:r w:rsidRPr="00E63192">
        <w:rPr>
          <w:sz w:val="24"/>
          <w:szCs w:val="24"/>
        </w:rPr>
        <w:t>с</w:t>
      </w:r>
      <w:r w:rsidRPr="00E63192">
        <w:rPr>
          <w:spacing w:val="1"/>
          <w:sz w:val="24"/>
          <w:szCs w:val="24"/>
        </w:rPr>
        <w:t xml:space="preserve"> </w:t>
      </w:r>
      <w:r w:rsidRPr="00E63192">
        <w:rPr>
          <w:sz w:val="24"/>
          <w:szCs w:val="24"/>
        </w:rPr>
        <w:t>общими</w:t>
      </w:r>
      <w:r w:rsidRPr="00E63192">
        <w:rPr>
          <w:spacing w:val="1"/>
          <w:sz w:val="24"/>
          <w:szCs w:val="24"/>
        </w:rPr>
        <w:t xml:space="preserve"> </w:t>
      </w:r>
      <w:r w:rsidRPr="00E63192">
        <w:rPr>
          <w:sz w:val="24"/>
          <w:szCs w:val="24"/>
        </w:rPr>
        <w:t>требованиями</w:t>
      </w:r>
      <w:r w:rsidRPr="00E63192">
        <w:rPr>
          <w:spacing w:val="1"/>
          <w:sz w:val="24"/>
          <w:szCs w:val="24"/>
        </w:rPr>
        <w:t xml:space="preserve"> </w:t>
      </w:r>
      <w:r w:rsidRPr="00E63192">
        <w:rPr>
          <w:sz w:val="24"/>
          <w:szCs w:val="24"/>
        </w:rPr>
        <w:t>к</w:t>
      </w:r>
      <w:r w:rsidRPr="00E63192">
        <w:rPr>
          <w:spacing w:val="-62"/>
          <w:sz w:val="24"/>
          <w:szCs w:val="24"/>
        </w:rPr>
        <w:t xml:space="preserve"> </w:t>
      </w:r>
      <w:r w:rsidRPr="00E63192">
        <w:rPr>
          <w:sz w:val="24"/>
          <w:szCs w:val="24"/>
        </w:rPr>
        <w:t>определению</w:t>
      </w:r>
      <w:r w:rsidRPr="00E63192">
        <w:rPr>
          <w:spacing w:val="1"/>
          <w:sz w:val="24"/>
          <w:szCs w:val="24"/>
        </w:rPr>
        <w:t xml:space="preserve"> </w:t>
      </w:r>
      <w:r w:rsidRPr="00E63192">
        <w:rPr>
          <w:sz w:val="24"/>
          <w:szCs w:val="24"/>
        </w:rPr>
        <w:t>нормативных</w:t>
      </w:r>
      <w:r w:rsidRPr="00E63192">
        <w:rPr>
          <w:spacing w:val="1"/>
          <w:sz w:val="24"/>
          <w:szCs w:val="24"/>
        </w:rPr>
        <w:t xml:space="preserve"> </w:t>
      </w:r>
      <w:r w:rsidRPr="00E63192">
        <w:rPr>
          <w:sz w:val="24"/>
          <w:szCs w:val="24"/>
        </w:rPr>
        <w:t>затрат</w:t>
      </w:r>
      <w:r w:rsidRPr="00E63192">
        <w:rPr>
          <w:spacing w:val="1"/>
          <w:sz w:val="24"/>
          <w:szCs w:val="24"/>
        </w:rPr>
        <w:t xml:space="preserve"> </w:t>
      </w:r>
      <w:r w:rsidRPr="00E63192">
        <w:rPr>
          <w:sz w:val="24"/>
          <w:szCs w:val="24"/>
        </w:rPr>
        <w:t>на</w:t>
      </w:r>
      <w:r w:rsidRPr="00E63192">
        <w:rPr>
          <w:spacing w:val="1"/>
          <w:sz w:val="24"/>
          <w:szCs w:val="24"/>
        </w:rPr>
        <w:t xml:space="preserve"> </w:t>
      </w:r>
      <w:r w:rsidRPr="00E63192">
        <w:rPr>
          <w:sz w:val="24"/>
          <w:szCs w:val="24"/>
        </w:rPr>
        <w:t>оказание</w:t>
      </w:r>
      <w:r w:rsidRPr="00E63192">
        <w:rPr>
          <w:spacing w:val="1"/>
          <w:sz w:val="24"/>
          <w:szCs w:val="24"/>
        </w:rPr>
        <w:t xml:space="preserve"> </w:t>
      </w:r>
      <w:r w:rsidRPr="00E63192">
        <w:rPr>
          <w:sz w:val="24"/>
          <w:szCs w:val="24"/>
        </w:rPr>
        <w:t>муниципальных</w:t>
      </w:r>
      <w:r w:rsidRPr="00E63192">
        <w:rPr>
          <w:spacing w:val="1"/>
          <w:sz w:val="24"/>
          <w:szCs w:val="24"/>
        </w:rPr>
        <w:t xml:space="preserve"> </w:t>
      </w:r>
      <w:r w:rsidRPr="00E63192">
        <w:rPr>
          <w:sz w:val="24"/>
          <w:szCs w:val="24"/>
        </w:rPr>
        <w:t>услуг</w:t>
      </w:r>
      <w:r w:rsidRPr="00E63192">
        <w:rPr>
          <w:spacing w:val="1"/>
          <w:sz w:val="24"/>
          <w:szCs w:val="24"/>
        </w:rPr>
        <w:t xml:space="preserve"> </w:t>
      </w:r>
      <w:r w:rsidRPr="00E63192">
        <w:rPr>
          <w:sz w:val="24"/>
          <w:szCs w:val="24"/>
        </w:rPr>
        <w:t>в</w:t>
      </w:r>
      <w:r w:rsidRPr="00E63192">
        <w:rPr>
          <w:spacing w:val="1"/>
          <w:sz w:val="24"/>
          <w:szCs w:val="24"/>
        </w:rPr>
        <w:t xml:space="preserve"> </w:t>
      </w:r>
      <w:r w:rsidRPr="00E63192">
        <w:rPr>
          <w:sz w:val="24"/>
          <w:szCs w:val="24"/>
        </w:rPr>
        <w:t>сфере</w:t>
      </w:r>
      <w:r w:rsidRPr="00E63192">
        <w:rPr>
          <w:spacing w:val="1"/>
          <w:sz w:val="24"/>
          <w:szCs w:val="24"/>
        </w:rPr>
        <w:t xml:space="preserve"> </w:t>
      </w:r>
      <w:r w:rsidRPr="00E63192">
        <w:rPr>
          <w:sz w:val="24"/>
          <w:szCs w:val="24"/>
        </w:rPr>
        <w:t>начального</w:t>
      </w:r>
      <w:r w:rsidRPr="00E63192">
        <w:rPr>
          <w:spacing w:val="1"/>
          <w:sz w:val="24"/>
          <w:szCs w:val="24"/>
        </w:rPr>
        <w:t xml:space="preserve"> </w:t>
      </w:r>
      <w:r w:rsidRPr="00E63192">
        <w:rPr>
          <w:sz w:val="24"/>
          <w:szCs w:val="24"/>
        </w:rPr>
        <w:t>общего,</w:t>
      </w:r>
      <w:r w:rsidRPr="00E63192">
        <w:rPr>
          <w:spacing w:val="1"/>
          <w:sz w:val="24"/>
          <w:szCs w:val="24"/>
        </w:rPr>
        <w:t xml:space="preserve"> </w:t>
      </w:r>
      <w:r w:rsidRPr="00E63192">
        <w:rPr>
          <w:sz w:val="24"/>
          <w:szCs w:val="24"/>
        </w:rPr>
        <w:t>дополнительного</w:t>
      </w:r>
      <w:r w:rsidRPr="00E63192">
        <w:rPr>
          <w:spacing w:val="1"/>
          <w:sz w:val="24"/>
          <w:szCs w:val="24"/>
        </w:rPr>
        <w:t xml:space="preserve"> </w:t>
      </w:r>
      <w:r w:rsidRPr="00E63192">
        <w:rPr>
          <w:sz w:val="24"/>
          <w:szCs w:val="24"/>
        </w:rPr>
        <w:t>образования</w:t>
      </w:r>
      <w:r w:rsidRPr="00E63192">
        <w:rPr>
          <w:spacing w:val="1"/>
          <w:sz w:val="24"/>
          <w:szCs w:val="24"/>
        </w:rPr>
        <w:t xml:space="preserve"> </w:t>
      </w:r>
      <w:r w:rsidRPr="00E63192">
        <w:rPr>
          <w:sz w:val="24"/>
          <w:szCs w:val="24"/>
        </w:rPr>
        <w:t>детей</w:t>
      </w:r>
      <w:r w:rsidRPr="00E63192">
        <w:rPr>
          <w:spacing w:val="1"/>
          <w:sz w:val="24"/>
          <w:szCs w:val="24"/>
        </w:rPr>
        <w:t xml:space="preserve"> </w:t>
      </w:r>
      <w:r w:rsidRPr="00E63192">
        <w:rPr>
          <w:sz w:val="24"/>
          <w:szCs w:val="24"/>
        </w:rPr>
        <w:t>и</w:t>
      </w:r>
      <w:r w:rsidRPr="00E63192">
        <w:rPr>
          <w:spacing w:val="1"/>
          <w:sz w:val="24"/>
          <w:szCs w:val="24"/>
        </w:rPr>
        <w:t xml:space="preserve"> </w:t>
      </w:r>
      <w:r w:rsidRPr="00E63192">
        <w:rPr>
          <w:sz w:val="24"/>
          <w:szCs w:val="24"/>
        </w:rPr>
        <w:t>взрослых,</w:t>
      </w:r>
      <w:r w:rsidRPr="00E63192">
        <w:rPr>
          <w:spacing w:val="1"/>
          <w:sz w:val="24"/>
          <w:szCs w:val="24"/>
        </w:rPr>
        <w:t xml:space="preserve"> </w:t>
      </w:r>
      <w:r w:rsidRPr="00E63192">
        <w:rPr>
          <w:sz w:val="24"/>
          <w:szCs w:val="24"/>
        </w:rPr>
        <w:t>применяемых</w:t>
      </w:r>
      <w:r w:rsidRPr="00E63192">
        <w:rPr>
          <w:spacing w:val="1"/>
          <w:sz w:val="24"/>
          <w:szCs w:val="24"/>
        </w:rPr>
        <w:t xml:space="preserve"> </w:t>
      </w:r>
      <w:r w:rsidRPr="00E63192">
        <w:rPr>
          <w:sz w:val="24"/>
          <w:szCs w:val="24"/>
        </w:rPr>
        <w:t>при</w:t>
      </w:r>
      <w:r w:rsidRPr="00E63192">
        <w:rPr>
          <w:spacing w:val="1"/>
          <w:sz w:val="24"/>
          <w:szCs w:val="24"/>
        </w:rPr>
        <w:t xml:space="preserve"> </w:t>
      </w:r>
      <w:r w:rsidRPr="00E63192">
        <w:rPr>
          <w:sz w:val="24"/>
          <w:szCs w:val="24"/>
        </w:rPr>
        <w:t>расчёте</w:t>
      </w:r>
      <w:r w:rsidRPr="00E63192">
        <w:rPr>
          <w:spacing w:val="1"/>
          <w:sz w:val="24"/>
          <w:szCs w:val="24"/>
        </w:rPr>
        <w:t xml:space="preserve"> </w:t>
      </w:r>
      <w:r w:rsidRPr="00E63192">
        <w:rPr>
          <w:sz w:val="24"/>
          <w:szCs w:val="24"/>
        </w:rPr>
        <w:t>объёма</w:t>
      </w:r>
      <w:r w:rsidRPr="00E63192">
        <w:rPr>
          <w:spacing w:val="-62"/>
          <w:sz w:val="24"/>
          <w:szCs w:val="24"/>
        </w:rPr>
        <w:t xml:space="preserve"> </w:t>
      </w:r>
      <w:r w:rsidRPr="00E63192">
        <w:rPr>
          <w:sz w:val="24"/>
          <w:szCs w:val="24"/>
        </w:rPr>
        <w:t>субсидии</w:t>
      </w:r>
      <w:r w:rsidRPr="00E63192">
        <w:rPr>
          <w:spacing w:val="1"/>
          <w:sz w:val="24"/>
          <w:szCs w:val="24"/>
        </w:rPr>
        <w:t xml:space="preserve"> </w:t>
      </w:r>
      <w:r w:rsidRPr="00E63192">
        <w:rPr>
          <w:sz w:val="24"/>
          <w:szCs w:val="24"/>
        </w:rPr>
        <w:t>на</w:t>
      </w:r>
      <w:r w:rsidRPr="00E63192">
        <w:rPr>
          <w:spacing w:val="1"/>
          <w:sz w:val="24"/>
          <w:szCs w:val="24"/>
        </w:rPr>
        <w:t xml:space="preserve"> </w:t>
      </w:r>
      <w:r w:rsidRPr="00E63192">
        <w:rPr>
          <w:sz w:val="24"/>
          <w:szCs w:val="24"/>
        </w:rPr>
        <w:t>финансовое</w:t>
      </w:r>
      <w:r w:rsidRPr="00E63192">
        <w:rPr>
          <w:spacing w:val="1"/>
          <w:sz w:val="24"/>
          <w:szCs w:val="24"/>
        </w:rPr>
        <w:t xml:space="preserve"> </w:t>
      </w:r>
      <w:r w:rsidRPr="00E63192">
        <w:rPr>
          <w:sz w:val="24"/>
          <w:szCs w:val="24"/>
        </w:rPr>
        <w:t>обеспечение</w:t>
      </w:r>
      <w:r w:rsidRPr="00E63192">
        <w:rPr>
          <w:spacing w:val="1"/>
          <w:sz w:val="24"/>
          <w:szCs w:val="24"/>
        </w:rPr>
        <w:t xml:space="preserve"> </w:t>
      </w:r>
      <w:r w:rsidRPr="00E63192">
        <w:rPr>
          <w:sz w:val="24"/>
          <w:szCs w:val="24"/>
        </w:rPr>
        <w:t>выполнения</w:t>
      </w:r>
      <w:r w:rsidRPr="00E63192">
        <w:rPr>
          <w:spacing w:val="1"/>
          <w:sz w:val="24"/>
          <w:szCs w:val="24"/>
        </w:rPr>
        <w:t xml:space="preserve"> </w:t>
      </w:r>
      <w:r w:rsidRPr="00E63192">
        <w:rPr>
          <w:sz w:val="24"/>
          <w:szCs w:val="24"/>
        </w:rPr>
        <w:t>муниципального</w:t>
      </w:r>
      <w:r w:rsidRPr="00E63192">
        <w:rPr>
          <w:spacing w:val="1"/>
          <w:sz w:val="24"/>
          <w:szCs w:val="24"/>
        </w:rPr>
        <w:t xml:space="preserve"> </w:t>
      </w:r>
      <w:r w:rsidRPr="00E63192">
        <w:rPr>
          <w:sz w:val="24"/>
          <w:szCs w:val="24"/>
        </w:rPr>
        <w:t>задания</w:t>
      </w:r>
      <w:r w:rsidRPr="00E63192">
        <w:rPr>
          <w:spacing w:val="1"/>
          <w:sz w:val="24"/>
          <w:szCs w:val="24"/>
        </w:rPr>
        <w:t xml:space="preserve"> </w:t>
      </w:r>
      <w:r w:rsidRPr="00E63192">
        <w:rPr>
          <w:sz w:val="24"/>
          <w:szCs w:val="24"/>
        </w:rPr>
        <w:t>на</w:t>
      </w:r>
      <w:r w:rsidRPr="00E63192">
        <w:rPr>
          <w:spacing w:val="1"/>
          <w:sz w:val="24"/>
          <w:szCs w:val="24"/>
        </w:rPr>
        <w:t xml:space="preserve"> </w:t>
      </w:r>
      <w:r w:rsidRPr="00E63192">
        <w:rPr>
          <w:sz w:val="24"/>
          <w:szCs w:val="24"/>
        </w:rPr>
        <w:t>оказание</w:t>
      </w:r>
      <w:r w:rsidRPr="00E63192">
        <w:rPr>
          <w:spacing w:val="1"/>
          <w:sz w:val="24"/>
          <w:szCs w:val="24"/>
        </w:rPr>
        <w:t xml:space="preserve"> </w:t>
      </w:r>
      <w:r w:rsidRPr="00E63192">
        <w:rPr>
          <w:sz w:val="24"/>
          <w:szCs w:val="24"/>
        </w:rPr>
        <w:t>муниципальных</w:t>
      </w:r>
      <w:r w:rsidRPr="00E63192">
        <w:rPr>
          <w:spacing w:val="2"/>
          <w:sz w:val="24"/>
          <w:szCs w:val="24"/>
        </w:rPr>
        <w:t xml:space="preserve"> </w:t>
      </w:r>
      <w:r w:rsidRPr="00E63192">
        <w:rPr>
          <w:sz w:val="24"/>
          <w:szCs w:val="24"/>
        </w:rPr>
        <w:t>услуг МБОУ</w:t>
      </w:r>
      <w:r w:rsidRPr="00E63192">
        <w:rPr>
          <w:spacing w:val="1"/>
          <w:sz w:val="24"/>
          <w:szCs w:val="24"/>
        </w:rPr>
        <w:t xml:space="preserve"> </w:t>
      </w:r>
      <w:r w:rsidRPr="00E63192">
        <w:rPr>
          <w:sz w:val="24"/>
          <w:szCs w:val="24"/>
        </w:rPr>
        <w:t>«ЦО</w:t>
      </w:r>
      <w:r w:rsidRPr="00E63192">
        <w:rPr>
          <w:spacing w:val="1"/>
          <w:sz w:val="24"/>
          <w:szCs w:val="24"/>
        </w:rPr>
        <w:t xml:space="preserve"> </w:t>
      </w:r>
      <w:r w:rsidRPr="00E63192">
        <w:rPr>
          <w:sz w:val="24"/>
          <w:szCs w:val="24"/>
        </w:rPr>
        <w:t>«Академия</w:t>
      </w:r>
      <w:r w:rsidRPr="00E63192">
        <w:rPr>
          <w:spacing w:val="1"/>
          <w:sz w:val="24"/>
          <w:szCs w:val="24"/>
        </w:rPr>
        <w:t xml:space="preserve"> </w:t>
      </w:r>
      <w:r w:rsidRPr="00E63192">
        <w:rPr>
          <w:sz w:val="24"/>
          <w:szCs w:val="24"/>
        </w:rPr>
        <w:t>детства».</w:t>
      </w:r>
    </w:p>
    <w:p w14:paraId="2D7C0974" w14:textId="77777777" w:rsidR="000F3529" w:rsidRPr="00E63192" w:rsidRDefault="000F3529" w:rsidP="000F3529">
      <w:pPr>
        <w:pStyle w:val="afc"/>
        <w:ind w:left="227" w:right="187" w:firstLine="708"/>
        <w:rPr>
          <w:sz w:val="24"/>
          <w:szCs w:val="24"/>
        </w:rPr>
      </w:pPr>
      <w:r w:rsidRPr="00E63192">
        <w:rPr>
          <w:sz w:val="24"/>
          <w:szCs w:val="24"/>
        </w:rPr>
        <w:t>Норматив</w:t>
      </w:r>
      <w:r w:rsidRPr="00E63192">
        <w:rPr>
          <w:spacing w:val="1"/>
          <w:sz w:val="24"/>
          <w:szCs w:val="24"/>
        </w:rPr>
        <w:t xml:space="preserve"> </w:t>
      </w:r>
      <w:r w:rsidRPr="00E63192">
        <w:rPr>
          <w:sz w:val="24"/>
          <w:szCs w:val="24"/>
        </w:rPr>
        <w:t>затрат</w:t>
      </w:r>
      <w:r w:rsidRPr="00E63192">
        <w:rPr>
          <w:spacing w:val="1"/>
          <w:sz w:val="24"/>
          <w:szCs w:val="24"/>
        </w:rPr>
        <w:t xml:space="preserve"> </w:t>
      </w:r>
      <w:r w:rsidRPr="00E63192">
        <w:rPr>
          <w:sz w:val="24"/>
          <w:szCs w:val="24"/>
        </w:rPr>
        <w:t>на</w:t>
      </w:r>
      <w:r w:rsidRPr="00E63192">
        <w:rPr>
          <w:spacing w:val="1"/>
          <w:sz w:val="24"/>
          <w:szCs w:val="24"/>
        </w:rPr>
        <w:t xml:space="preserve"> </w:t>
      </w:r>
      <w:r w:rsidRPr="00E63192">
        <w:rPr>
          <w:sz w:val="24"/>
          <w:szCs w:val="24"/>
        </w:rPr>
        <w:t>реализацию</w:t>
      </w:r>
      <w:r w:rsidRPr="00E63192">
        <w:rPr>
          <w:spacing w:val="1"/>
          <w:sz w:val="24"/>
          <w:szCs w:val="24"/>
        </w:rPr>
        <w:t xml:space="preserve"> </w:t>
      </w:r>
      <w:r w:rsidRPr="00E63192">
        <w:rPr>
          <w:sz w:val="24"/>
          <w:szCs w:val="24"/>
        </w:rPr>
        <w:t>образовательной</w:t>
      </w:r>
      <w:r w:rsidRPr="00E63192">
        <w:rPr>
          <w:spacing w:val="1"/>
          <w:sz w:val="24"/>
          <w:szCs w:val="24"/>
        </w:rPr>
        <w:t xml:space="preserve"> </w:t>
      </w:r>
      <w:r w:rsidRPr="00E63192">
        <w:rPr>
          <w:sz w:val="24"/>
          <w:szCs w:val="24"/>
        </w:rPr>
        <w:t>программы</w:t>
      </w:r>
      <w:r w:rsidRPr="00E63192">
        <w:rPr>
          <w:spacing w:val="1"/>
          <w:sz w:val="24"/>
          <w:szCs w:val="24"/>
        </w:rPr>
        <w:t xml:space="preserve"> </w:t>
      </w:r>
      <w:r w:rsidRPr="00E63192">
        <w:rPr>
          <w:sz w:val="24"/>
          <w:szCs w:val="24"/>
        </w:rPr>
        <w:t>начального</w:t>
      </w:r>
      <w:r w:rsidRPr="00E63192">
        <w:rPr>
          <w:spacing w:val="1"/>
          <w:sz w:val="24"/>
          <w:szCs w:val="24"/>
        </w:rPr>
        <w:t xml:space="preserve"> </w:t>
      </w:r>
      <w:r w:rsidRPr="00E63192">
        <w:rPr>
          <w:sz w:val="24"/>
          <w:szCs w:val="24"/>
        </w:rPr>
        <w:t>общего</w:t>
      </w:r>
      <w:r w:rsidRPr="00E63192">
        <w:rPr>
          <w:spacing w:val="1"/>
          <w:sz w:val="24"/>
          <w:szCs w:val="24"/>
        </w:rPr>
        <w:t xml:space="preserve"> </w:t>
      </w:r>
      <w:r w:rsidRPr="00E63192">
        <w:rPr>
          <w:sz w:val="24"/>
          <w:szCs w:val="24"/>
        </w:rPr>
        <w:t>образования — гарантированный минимально допустимый объём финансовых средств в год в</w:t>
      </w:r>
      <w:r w:rsidRPr="00E63192">
        <w:rPr>
          <w:spacing w:val="1"/>
          <w:sz w:val="24"/>
          <w:szCs w:val="24"/>
        </w:rPr>
        <w:t xml:space="preserve"> </w:t>
      </w:r>
      <w:r w:rsidRPr="00E63192">
        <w:rPr>
          <w:sz w:val="24"/>
          <w:szCs w:val="24"/>
        </w:rPr>
        <w:t>расчёте на одного обучающегося, необходимый для реализации образовательной программы</w:t>
      </w:r>
      <w:r w:rsidRPr="00E63192">
        <w:rPr>
          <w:spacing w:val="1"/>
          <w:sz w:val="24"/>
          <w:szCs w:val="24"/>
        </w:rPr>
        <w:t xml:space="preserve"> </w:t>
      </w:r>
      <w:r w:rsidRPr="00E63192">
        <w:rPr>
          <w:sz w:val="24"/>
          <w:szCs w:val="24"/>
        </w:rPr>
        <w:t>начального</w:t>
      </w:r>
      <w:r w:rsidRPr="00E63192">
        <w:rPr>
          <w:spacing w:val="-2"/>
          <w:sz w:val="24"/>
          <w:szCs w:val="24"/>
        </w:rPr>
        <w:t xml:space="preserve"> </w:t>
      </w:r>
      <w:r w:rsidRPr="00E63192">
        <w:rPr>
          <w:sz w:val="24"/>
          <w:szCs w:val="24"/>
        </w:rPr>
        <w:t>общего</w:t>
      </w:r>
      <w:r w:rsidRPr="00E63192">
        <w:rPr>
          <w:spacing w:val="1"/>
          <w:sz w:val="24"/>
          <w:szCs w:val="24"/>
        </w:rPr>
        <w:t xml:space="preserve"> </w:t>
      </w:r>
      <w:r w:rsidRPr="00E63192">
        <w:rPr>
          <w:sz w:val="24"/>
          <w:szCs w:val="24"/>
        </w:rPr>
        <w:t>образования,</w:t>
      </w:r>
      <w:r w:rsidRPr="00E63192">
        <w:rPr>
          <w:spacing w:val="-1"/>
          <w:sz w:val="24"/>
          <w:szCs w:val="24"/>
        </w:rPr>
        <w:t xml:space="preserve"> </w:t>
      </w:r>
      <w:r w:rsidRPr="00E63192">
        <w:rPr>
          <w:sz w:val="24"/>
          <w:szCs w:val="24"/>
        </w:rPr>
        <w:t>включая:</w:t>
      </w:r>
    </w:p>
    <w:p w14:paraId="0A837465" w14:textId="77777777" w:rsidR="000F3529" w:rsidRPr="00E63192" w:rsidRDefault="000F3529" w:rsidP="00472196">
      <w:pPr>
        <w:pStyle w:val="af1"/>
        <w:widowControl w:val="0"/>
        <w:numPr>
          <w:ilvl w:val="0"/>
          <w:numId w:val="21"/>
        </w:numPr>
        <w:tabs>
          <w:tab w:val="left" w:pos="572"/>
          <w:tab w:val="left" w:pos="1748"/>
          <w:tab w:val="left" w:pos="2254"/>
          <w:tab w:val="left" w:pos="3264"/>
          <w:tab w:val="left" w:pos="4135"/>
          <w:tab w:val="left" w:pos="5732"/>
          <w:tab w:val="left" w:pos="7500"/>
          <w:tab w:val="left" w:pos="7876"/>
          <w:tab w:val="left" w:pos="9337"/>
          <w:tab w:val="left" w:pos="9728"/>
        </w:tabs>
        <w:autoSpaceDE w:val="0"/>
        <w:autoSpaceDN w:val="0"/>
        <w:spacing w:after="0" w:line="240" w:lineRule="auto"/>
        <w:ind w:left="227" w:right="192" w:firstLine="0"/>
        <w:contextualSpacing w:val="0"/>
        <w:jc w:val="both"/>
        <w:rPr>
          <w:rFonts w:ascii="Times New Roman" w:hAnsi="Times New Roman" w:cs="Times New Roman"/>
          <w:sz w:val="24"/>
          <w:szCs w:val="24"/>
        </w:rPr>
      </w:pPr>
      <w:r w:rsidRPr="00E63192">
        <w:rPr>
          <w:rFonts w:ascii="Times New Roman" w:hAnsi="Times New Roman" w:cs="Times New Roman"/>
          <w:sz w:val="24"/>
          <w:szCs w:val="24"/>
        </w:rPr>
        <w:t>расходы</w:t>
      </w:r>
      <w:r w:rsidRPr="00E63192">
        <w:rPr>
          <w:rFonts w:ascii="Times New Roman" w:hAnsi="Times New Roman" w:cs="Times New Roman"/>
          <w:sz w:val="24"/>
          <w:szCs w:val="24"/>
        </w:rPr>
        <w:tab/>
        <w:t>на</w:t>
      </w:r>
      <w:r w:rsidRPr="00E63192">
        <w:rPr>
          <w:rFonts w:ascii="Times New Roman" w:hAnsi="Times New Roman" w:cs="Times New Roman"/>
          <w:sz w:val="24"/>
          <w:szCs w:val="24"/>
        </w:rPr>
        <w:tab/>
        <w:t>оплату</w:t>
      </w:r>
      <w:r w:rsidRPr="00E63192">
        <w:rPr>
          <w:rFonts w:ascii="Times New Roman" w:hAnsi="Times New Roman" w:cs="Times New Roman"/>
          <w:sz w:val="24"/>
          <w:szCs w:val="24"/>
        </w:rPr>
        <w:tab/>
        <w:t>труда</w:t>
      </w:r>
      <w:r w:rsidRPr="00E63192">
        <w:rPr>
          <w:rFonts w:ascii="Times New Roman" w:hAnsi="Times New Roman" w:cs="Times New Roman"/>
          <w:sz w:val="24"/>
          <w:szCs w:val="24"/>
        </w:rPr>
        <w:tab/>
        <w:t>работников,</w:t>
      </w:r>
      <w:r w:rsidRPr="00E63192">
        <w:rPr>
          <w:rFonts w:ascii="Times New Roman" w:hAnsi="Times New Roman" w:cs="Times New Roman"/>
          <w:sz w:val="24"/>
          <w:szCs w:val="24"/>
        </w:rPr>
        <w:tab/>
        <w:t>участвующих</w:t>
      </w:r>
      <w:r w:rsidRPr="00E63192">
        <w:rPr>
          <w:rFonts w:ascii="Times New Roman" w:hAnsi="Times New Roman" w:cs="Times New Roman"/>
          <w:sz w:val="24"/>
          <w:szCs w:val="24"/>
        </w:rPr>
        <w:tab/>
        <w:t>в</w:t>
      </w:r>
      <w:r w:rsidRPr="00E63192">
        <w:rPr>
          <w:rFonts w:ascii="Times New Roman" w:hAnsi="Times New Roman" w:cs="Times New Roman"/>
          <w:sz w:val="24"/>
          <w:szCs w:val="24"/>
        </w:rPr>
        <w:tab/>
        <w:t>разработке</w:t>
      </w:r>
      <w:r w:rsidRPr="00E63192">
        <w:rPr>
          <w:rFonts w:ascii="Times New Roman" w:hAnsi="Times New Roman" w:cs="Times New Roman"/>
          <w:sz w:val="24"/>
          <w:szCs w:val="24"/>
        </w:rPr>
        <w:tab/>
        <w:t>и</w:t>
      </w:r>
      <w:r w:rsidRPr="00E63192">
        <w:rPr>
          <w:rFonts w:ascii="Times New Roman" w:hAnsi="Times New Roman" w:cs="Times New Roman"/>
          <w:sz w:val="24"/>
          <w:szCs w:val="24"/>
        </w:rPr>
        <w:tab/>
      </w:r>
      <w:r w:rsidRPr="00E63192">
        <w:rPr>
          <w:rFonts w:ascii="Times New Roman" w:hAnsi="Times New Roman" w:cs="Times New Roman"/>
          <w:spacing w:val="-1"/>
          <w:sz w:val="24"/>
          <w:szCs w:val="24"/>
        </w:rPr>
        <w:t>реализации</w:t>
      </w:r>
      <w:r w:rsidRPr="00E63192">
        <w:rPr>
          <w:rFonts w:ascii="Times New Roman" w:hAnsi="Times New Roman" w:cs="Times New Roman"/>
          <w:spacing w:val="-62"/>
          <w:sz w:val="24"/>
          <w:szCs w:val="24"/>
        </w:rPr>
        <w:t xml:space="preserve"> </w:t>
      </w:r>
      <w:r w:rsidRPr="00E63192">
        <w:rPr>
          <w:rFonts w:ascii="Times New Roman" w:hAnsi="Times New Roman" w:cs="Times New Roman"/>
          <w:sz w:val="24"/>
          <w:szCs w:val="24"/>
        </w:rPr>
        <w:t>образовательной</w:t>
      </w:r>
      <w:r w:rsidRPr="00E63192">
        <w:rPr>
          <w:rFonts w:ascii="Times New Roman" w:hAnsi="Times New Roman" w:cs="Times New Roman"/>
          <w:spacing w:val="-2"/>
          <w:sz w:val="24"/>
          <w:szCs w:val="24"/>
        </w:rPr>
        <w:t xml:space="preserve"> </w:t>
      </w:r>
      <w:r w:rsidRPr="00E63192">
        <w:rPr>
          <w:rFonts w:ascii="Times New Roman" w:hAnsi="Times New Roman" w:cs="Times New Roman"/>
          <w:sz w:val="24"/>
          <w:szCs w:val="24"/>
        </w:rPr>
        <w:t>программы начального</w:t>
      </w:r>
      <w:r w:rsidRPr="00E63192">
        <w:rPr>
          <w:rFonts w:ascii="Times New Roman" w:hAnsi="Times New Roman" w:cs="Times New Roman"/>
          <w:spacing w:val="-1"/>
          <w:sz w:val="24"/>
          <w:szCs w:val="24"/>
        </w:rPr>
        <w:t xml:space="preserve"> </w:t>
      </w:r>
      <w:r w:rsidRPr="00E63192">
        <w:rPr>
          <w:rFonts w:ascii="Times New Roman" w:hAnsi="Times New Roman" w:cs="Times New Roman"/>
          <w:sz w:val="24"/>
          <w:szCs w:val="24"/>
        </w:rPr>
        <w:t>общего</w:t>
      </w:r>
      <w:r w:rsidRPr="00E63192">
        <w:rPr>
          <w:rFonts w:ascii="Times New Roman" w:hAnsi="Times New Roman" w:cs="Times New Roman"/>
          <w:spacing w:val="-1"/>
          <w:sz w:val="24"/>
          <w:szCs w:val="24"/>
        </w:rPr>
        <w:t xml:space="preserve"> </w:t>
      </w:r>
      <w:r w:rsidRPr="00E63192">
        <w:rPr>
          <w:rFonts w:ascii="Times New Roman" w:hAnsi="Times New Roman" w:cs="Times New Roman"/>
          <w:sz w:val="24"/>
          <w:szCs w:val="24"/>
        </w:rPr>
        <w:t>образования;</w:t>
      </w:r>
    </w:p>
    <w:p w14:paraId="70150494" w14:textId="77777777" w:rsidR="000F3529" w:rsidRPr="00E63192" w:rsidRDefault="000F3529" w:rsidP="00472196">
      <w:pPr>
        <w:pStyle w:val="af1"/>
        <w:widowControl w:val="0"/>
        <w:numPr>
          <w:ilvl w:val="0"/>
          <w:numId w:val="21"/>
        </w:numPr>
        <w:tabs>
          <w:tab w:val="left" w:pos="572"/>
        </w:tabs>
        <w:autoSpaceDE w:val="0"/>
        <w:autoSpaceDN w:val="0"/>
        <w:spacing w:after="0" w:line="240" w:lineRule="auto"/>
        <w:ind w:left="571" w:hanging="345"/>
        <w:contextualSpacing w:val="0"/>
        <w:jc w:val="both"/>
        <w:rPr>
          <w:rFonts w:ascii="Times New Roman" w:hAnsi="Times New Roman" w:cs="Times New Roman"/>
          <w:sz w:val="24"/>
          <w:szCs w:val="24"/>
        </w:rPr>
      </w:pPr>
      <w:r w:rsidRPr="00E63192">
        <w:rPr>
          <w:rFonts w:ascii="Times New Roman" w:hAnsi="Times New Roman" w:cs="Times New Roman"/>
          <w:sz w:val="24"/>
          <w:szCs w:val="24"/>
        </w:rPr>
        <w:t>расходы</w:t>
      </w:r>
      <w:r w:rsidRPr="00E63192">
        <w:rPr>
          <w:rFonts w:ascii="Times New Roman" w:hAnsi="Times New Roman" w:cs="Times New Roman"/>
          <w:spacing w:val="-3"/>
          <w:sz w:val="24"/>
          <w:szCs w:val="24"/>
        </w:rPr>
        <w:t xml:space="preserve"> </w:t>
      </w:r>
      <w:r w:rsidRPr="00E63192">
        <w:rPr>
          <w:rFonts w:ascii="Times New Roman" w:hAnsi="Times New Roman" w:cs="Times New Roman"/>
          <w:sz w:val="24"/>
          <w:szCs w:val="24"/>
        </w:rPr>
        <w:t>на</w:t>
      </w:r>
      <w:r w:rsidRPr="00E63192">
        <w:rPr>
          <w:rFonts w:ascii="Times New Roman" w:hAnsi="Times New Roman" w:cs="Times New Roman"/>
          <w:spacing w:val="-4"/>
          <w:sz w:val="24"/>
          <w:szCs w:val="24"/>
        </w:rPr>
        <w:t xml:space="preserve"> </w:t>
      </w:r>
      <w:r w:rsidRPr="00E63192">
        <w:rPr>
          <w:rFonts w:ascii="Times New Roman" w:hAnsi="Times New Roman" w:cs="Times New Roman"/>
          <w:sz w:val="24"/>
          <w:szCs w:val="24"/>
        </w:rPr>
        <w:t>приобретение</w:t>
      </w:r>
      <w:r w:rsidRPr="00E63192">
        <w:rPr>
          <w:rFonts w:ascii="Times New Roman" w:hAnsi="Times New Roman" w:cs="Times New Roman"/>
          <w:spacing w:val="-1"/>
          <w:sz w:val="24"/>
          <w:szCs w:val="24"/>
        </w:rPr>
        <w:t xml:space="preserve"> </w:t>
      </w:r>
      <w:r w:rsidRPr="00E63192">
        <w:rPr>
          <w:rFonts w:ascii="Times New Roman" w:hAnsi="Times New Roman" w:cs="Times New Roman"/>
          <w:sz w:val="24"/>
          <w:szCs w:val="24"/>
        </w:rPr>
        <w:t>учебников</w:t>
      </w:r>
      <w:r w:rsidRPr="00E63192">
        <w:rPr>
          <w:rFonts w:ascii="Times New Roman" w:hAnsi="Times New Roman" w:cs="Times New Roman"/>
          <w:spacing w:val="-4"/>
          <w:sz w:val="24"/>
          <w:szCs w:val="24"/>
        </w:rPr>
        <w:t xml:space="preserve"> </w:t>
      </w:r>
      <w:r w:rsidRPr="00E63192">
        <w:rPr>
          <w:rFonts w:ascii="Times New Roman" w:hAnsi="Times New Roman" w:cs="Times New Roman"/>
          <w:sz w:val="24"/>
          <w:szCs w:val="24"/>
        </w:rPr>
        <w:t>и</w:t>
      </w:r>
      <w:r w:rsidRPr="00E63192">
        <w:rPr>
          <w:rFonts w:ascii="Times New Roman" w:hAnsi="Times New Roman" w:cs="Times New Roman"/>
          <w:spacing w:val="1"/>
          <w:sz w:val="24"/>
          <w:szCs w:val="24"/>
        </w:rPr>
        <w:t xml:space="preserve"> </w:t>
      </w:r>
      <w:r w:rsidRPr="00E63192">
        <w:rPr>
          <w:rFonts w:ascii="Times New Roman" w:hAnsi="Times New Roman" w:cs="Times New Roman"/>
          <w:sz w:val="24"/>
          <w:szCs w:val="24"/>
        </w:rPr>
        <w:t>учебных</w:t>
      </w:r>
      <w:r w:rsidRPr="00E63192">
        <w:rPr>
          <w:rFonts w:ascii="Times New Roman" w:hAnsi="Times New Roman" w:cs="Times New Roman"/>
          <w:spacing w:val="-4"/>
          <w:sz w:val="24"/>
          <w:szCs w:val="24"/>
        </w:rPr>
        <w:t xml:space="preserve"> </w:t>
      </w:r>
      <w:r w:rsidRPr="00E63192">
        <w:rPr>
          <w:rFonts w:ascii="Times New Roman" w:hAnsi="Times New Roman" w:cs="Times New Roman"/>
          <w:sz w:val="24"/>
          <w:szCs w:val="24"/>
        </w:rPr>
        <w:t>пособий,</w:t>
      </w:r>
      <w:r w:rsidRPr="00E63192">
        <w:rPr>
          <w:rFonts w:ascii="Times New Roman" w:hAnsi="Times New Roman" w:cs="Times New Roman"/>
          <w:spacing w:val="-4"/>
          <w:sz w:val="24"/>
          <w:szCs w:val="24"/>
        </w:rPr>
        <w:t xml:space="preserve"> </w:t>
      </w:r>
      <w:r w:rsidRPr="00E63192">
        <w:rPr>
          <w:rFonts w:ascii="Times New Roman" w:hAnsi="Times New Roman" w:cs="Times New Roman"/>
          <w:sz w:val="24"/>
          <w:szCs w:val="24"/>
        </w:rPr>
        <w:t>средств</w:t>
      </w:r>
      <w:r w:rsidRPr="00E63192">
        <w:rPr>
          <w:rFonts w:ascii="Times New Roman" w:hAnsi="Times New Roman" w:cs="Times New Roman"/>
          <w:spacing w:val="-4"/>
          <w:sz w:val="24"/>
          <w:szCs w:val="24"/>
        </w:rPr>
        <w:t xml:space="preserve"> </w:t>
      </w:r>
      <w:r w:rsidRPr="00E63192">
        <w:rPr>
          <w:rFonts w:ascii="Times New Roman" w:hAnsi="Times New Roman" w:cs="Times New Roman"/>
          <w:sz w:val="24"/>
          <w:szCs w:val="24"/>
        </w:rPr>
        <w:t>обучения;</w:t>
      </w:r>
    </w:p>
    <w:p w14:paraId="715DA350" w14:textId="77777777" w:rsidR="000F3529" w:rsidRPr="00E63192" w:rsidRDefault="000F3529" w:rsidP="00472196">
      <w:pPr>
        <w:pStyle w:val="af1"/>
        <w:widowControl w:val="0"/>
        <w:numPr>
          <w:ilvl w:val="0"/>
          <w:numId w:val="21"/>
        </w:numPr>
        <w:tabs>
          <w:tab w:val="left" w:pos="572"/>
        </w:tabs>
        <w:autoSpaceDE w:val="0"/>
        <w:autoSpaceDN w:val="0"/>
        <w:spacing w:after="0" w:line="240" w:lineRule="auto"/>
        <w:ind w:left="227" w:right="186" w:firstLine="0"/>
        <w:contextualSpacing w:val="0"/>
        <w:jc w:val="both"/>
        <w:rPr>
          <w:rFonts w:ascii="Times New Roman" w:hAnsi="Times New Roman" w:cs="Times New Roman"/>
          <w:sz w:val="24"/>
          <w:szCs w:val="24"/>
        </w:rPr>
      </w:pPr>
      <w:r w:rsidRPr="00E63192">
        <w:rPr>
          <w:rFonts w:ascii="Times New Roman" w:hAnsi="Times New Roman" w:cs="Times New Roman"/>
          <w:sz w:val="24"/>
          <w:szCs w:val="24"/>
        </w:rPr>
        <w:t>прочие</w:t>
      </w:r>
      <w:r w:rsidRPr="00E63192">
        <w:rPr>
          <w:rFonts w:ascii="Times New Roman" w:hAnsi="Times New Roman" w:cs="Times New Roman"/>
          <w:spacing w:val="31"/>
          <w:sz w:val="24"/>
          <w:szCs w:val="24"/>
        </w:rPr>
        <w:t xml:space="preserve"> </w:t>
      </w:r>
      <w:r w:rsidRPr="00E63192">
        <w:rPr>
          <w:rFonts w:ascii="Times New Roman" w:hAnsi="Times New Roman" w:cs="Times New Roman"/>
          <w:sz w:val="24"/>
          <w:szCs w:val="24"/>
        </w:rPr>
        <w:t>расходы</w:t>
      </w:r>
      <w:r w:rsidRPr="00E63192">
        <w:rPr>
          <w:rFonts w:ascii="Times New Roman" w:hAnsi="Times New Roman" w:cs="Times New Roman"/>
          <w:spacing w:val="33"/>
          <w:sz w:val="24"/>
          <w:szCs w:val="24"/>
        </w:rPr>
        <w:t xml:space="preserve"> </w:t>
      </w:r>
      <w:r w:rsidRPr="00E63192">
        <w:rPr>
          <w:rFonts w:ascii="Times New Roman" w:hAnsi="Times New Roman" w:cs="Times New Roman"/>
          <w:sz w:val="24"/>
          <w:szCs w:val="24"/>
        </w:rPr>
        <w:t>(за</w:t>
      </w:r>
      <w:r w:rsidRPr="00E63192">
        <w:rPr>
          <w:rFonts w:ascii="Times New Roman" w:hAnsi="Times New Roman" w:cs="Times New Roman"/>
          <w:spacing w:val="31"/>
          <w:sz w:val="24"/>
          <w:szCs w:val="24"/>
        </w:rPr>
        <w:t xml:space="preserve"> </w:t>
      </w:r>
      <w:r w:rsidRPr="00E63192">
        <w:rPr>
          <w:rFonts w:ascii="Times New Roman" w:hAnsi="Times New Roman" w:cs="Times New Roman"/>
          <w:sz w:val="24"/>
          <w:szCs w:val="24"/>
        </w:rPr>
        <w:t>исключением</w:t>
      </w:r>
      <w:r w:rsidRPr="00E63192">
        <w:rPr>
          <w:rFonts w:ascii="Times New Roman" w:hAnsi="Times New Roman" w:cs="Times New Roman"/>
          <w:spacing w:val="31"/>
          <w:sz w:val="24"/>
          <w:szCs w:val="24"/>
        </w:rPr>
        <w:t xml:space="preserve"> </w:t>
      </w:r>
      <w:r w:rsidRPr="00E63192">
        <w:rPr>
          <w:rFonts w:ascii="Times New Roman" w:hAnsi="Times New Roman" w:cs="Times New Roman"/>
          <w:sz w:val="24"/>
          <w:szCs w:val="24"/>
        </w:rPr>
        <w:t>расходов</w:t>
      </w:r>
      <w:r w:rsidRPr="00E63192">
        <w:rPr>
          <w:rFonts w:ascii="Times New Roman" w:hAnsi="Times New Roman" w:cs="Times New Roman"/>
          <w:spacing w:val="31"/>
          <w:sz w:val="24"/>
          <w:szCs w:val="24"/>
        </w:rPr>
        <w:t xml:space="preserve"> </w:t>
      </w:r>
      <w:r w:rsidRPr="00E63192">
        <w:rPr>
          <w:rFonts w:ascii="Times New Roman" w:hAnsi="Times New Roman" w:cs="Times New Roman"/>
          <w:sz w:val="24"/>
          <w:szCs w:val="24"/>
        </w:rPr>
        <w:t>на</w:t>
      </w:r>
      <w:r w:rsidRPr="00E63192">
        <w:rPr>
          <w:rFonts w:ascii="Times New Roman" w:hAnsi="Times New Roman" w:cs="Times New Roman"/>
          <w:spacing w:val="33"/>
          <w:sz w:val="24"/>
          <w:szCs w:val="24"/>
        </w:rPr>
        <w:t xml:space="preserve"> </w:t>
      </w:r>
      <w:r w:rsidRPr="00E63192">
        <w:rPr>
          <w:rFonts w:ascii="Times New Roman" w:hAnsi="Times New Roman" w:cs="Times New Roman"/>
          <w:sz w:val="24"/>
          <w:szCs w:val="24"/>
        </w:rPr>
        <w:t>содержание</w:t>
      </w:r>
      <w:r w:rsidRPr="00E63192">
        <w:rPr>
          <w:rFonts w:ascii="Times New Roman" w:hAnsi="Times New Roman" w:cs="Times New Roman"/>
          <w:spacing w:val="38"/>
          <w:sz w:val="24"/>
          <w:szCs w:val="24"/>
        </w:rPr>
        <w:t xml:space="preserve"> </w:t>
      </w:r>
      <w:r w:rsidRPr="00E63192">
        <w:rPr>
          <w:rFonts w:ascii="Times New Roman" w:hAnsi="Times New Roman" w:cs="Times New Roman"/>
          <w:sz w:val="24"/>
          <w:szCs w:val="24"/>
        </w:rPr>
        <w:t>зданий</w:t>
      </w:r>
      <w:r w:rsidRPr="00E63192">
        <w:rPr>
          <w:rFonts w:ascii="Times New Roman" w:hAnsi="Times New Roman" w:cs="Times New Roman"/>
          <w:spacing w:val="33"/>
          <w:sz w:val="24"/>
          <w:szCs w:val="24"/>
        </w:rPr>
        <w:t xml:space="preserve"> </w:t>
      </w:r>
      <w:r w:rsidRPr="00E63192">
        <w:rPr>
          <w:rFonts w:ascii="Times New Roman" w:hAnsi="Times New Roman" w:cs="Times New Roman"/>
          <w:sz w:val="24"/>
          <w:szCs w:val="24"/>
        </w:rPr>
        <w:t>и</w:t>
      </w:r>
      <w:r w:rsidRPr="00E63192">
        <w:rPr>
          <w:rFonts w:ascii="Times New Roman" w:hAnsi="Times New Roman" w:cs="Times New Roman"/>
          <w:spacing w:val="32"/>
          <w:sz w:val="24"/>
          <w:szCs w:val="24"/>
        </w:rPr>
        <w:t xml:space="preserve"> </w:t>
      </w:r>
      <w:r w:rsidRPr="00E63192">
        <w:rPr>
          <w:rFonts w:ascii="Times New Roman" w:hAnsi="Times New Roman" w:cs="Times New Roman"/>
          <w:sz w:val="24"/>
          <w:szCs w:val="24"/>
        </w:rPr>
        <w:t>оплату</w:t>
      </w:r>
      <w:r w:rsidRPr="00E63192">
        <w:rPr>
          <w:rFonts w:ascii="Times New Roman" w:hAnsi="Times New Roman" w:cs="Times New Roman"/>
          <w:spacing w:val="29"/>
          <w:sz w:val="24"/>
          <w:szCs w:val="24"/>
        </w:rPr>
        <w:t xml:space="preserve"> </w:t>
      </w:r>
      <w:r w:rsidRPr="00E63192">
        <w:rPr>
          <w:rFonts w:ascii="Times New Roman" w:hAnsi="Times New Roman" w:cs="Times New Roman"/>
          <w:sz w:val="24"/>
          <w:szCs w:val="24"/>
        </w:rPr>
        <w:t>коммунальных</w:t>
      </w:r>
      <w:r w:rsidRPr="00E63192">
        <w:rPr>
          <w:rFonts w:ascii="Times New Roman" w:hAnsi="Times New Roman" w:cs="Times New Roman"/>
          <w:spacing w:val="-62"/>
          <w:sz w:val="24"/>
          <w:szCs w:val="24"/>
        </w:rPr>
        <w:t xml:space="preserve"> </w:t>
      </w:r>
      <w:r w:rsidRPr="00E63192">
        <w:rPr>
          <w:rFonts w:ascii="Times New Roman" w:hAnsi="Times New Roman" w:cs="Times New Roman"/>
          <w:sz w:val="24"/>
          <w:szCs w:val="24"/>
        </w:rPr>
        <w:t>услуг,</w:t>
      </w:r>
      <w:r w:rsidRPr="00E63192">
        <w:rPr>
          <w:rFonts w:ascii="Times New Roman" w:hAnsi="Times New Roman" w:cs="Times New Roman"/>
          <w:spacing w:val="-2"/>
          <w:sz w:val="24"/>
          <w:szCs w:val="24"/>
        </w:rPr>
        <w:t xml:space="preserve"> </w:t>
      </w:r>
      <w:r w:rsidRPr="00E63192">
        <w:rPr>
          <w:rFonts w:ascii="Times New Roman" w:hAnsi="Times New Roman" w:cs="Times New Roman"/>
          <w:sz w:val="24"/>
          <w:szCs w:val="24"/>
        </w:rPr>
        <w:t>осуществляемых</w:t>
      </w:r>
      <w:r w:rsidRPr="00E63192">
        <w:rPr>
          <w:rFonts w:ascii="Times New Roman" w:hAnsi="Times New Roman" w:cs="Times New Roman"/>
          <w:spacing w:val="-1"/>
          <w:sz w:val="24"/>
          <w:szCs w:val="24"/>
        </w:rPr>
        <w:t xml:space="preserve"> </w:t>
      </w:r>
      <w:r w:rsidRPr="00E63192">
        <w:rPr>
          <w:rFonts w:ascii="Times New Roman" w:hAnsi="Times New Roman" w:cs="Times New Roman"/>
          <w:sz w:val="24"/>
          <w:szCs w:val="24"/>
        </w:rPr>
        <w:t>из местных</w:t>
      </w:r>
      <w:r w:rsidRPr="00E63192">
        <w:rPr>
          <w:rFonts w:ascii="Times New Roman" w:hAnsi="Times New Roman" w:cs="Times New Roman"/>
          <w:spacing w:val="-1"/>
          <w:sz w:val="24"/>
          <w:szCs w:val="24"/>
        </w:rPr>
        <w:t xml:space="preserve"> </w:t>
      </w:r>
      <w:r w:rsidRPr="00E63192">
        <w:rPr>
          <w:rFonts w:ascii="Times New Roman" w:hAnsi="Times New Roman" w:cs="Times New Roman"/>
          <w:sz w:val="24"/>
          <w:szCs w:val="24"/>
        </w:rPr>
        <w:t>бюджетов).</w:t>
      </w:r>
    </w:p>
    <w:p w14:paraId="304F3684" w14:textId="77777777" w:rsidR="000F3529" w:rsidRPr="00E63192" w:rsidRDefault="000F3529" w:rsidP="000F3529">
      <w:pPr>
        <w:pStyle w:val="afc"/>
        <w:ind w:left="227" w:right="188" w:firstLine="708"/>
        <w:rPr>
          <w:sz w:val="24"/>
          <w:szCs w:val="24"/>
        </w:rPr>
      </w:pPr>
      <w:r w:rsidRPr="00E63192">
        <w:rPr>
          <w:sz w:val="24"/>
          <w:szCs w:val="24"/>
        </w:rPr>
        <w:t>Нормативные</w:t>
      </w:r>
      <w:r w:rsidRPr="00E63192">
        <w:rPr>
          <w:spacing w:val="1"/>
          <w:sz w:val="24"/>
          <w:szCs w:val="24"/>
        </w:rPr>
        <w:t xml:space="preserve"> </w:t>
      </w:r>
      <w:r w:rsidRPr="00E63192">
        <w:rPr>
          <w:sz w:val="24"/>
          <w:szCs w:val="24"/>
        </w:rPr>
        <w:t>затраты</w:t>
      </w:r>
      <w:r w:rsidRPr="00E63192">
        <w:rPr>
          <w:spacing w:val="1"/>
          <w:sz w:val="24"/>
          <w:szCs w:val="24"/>
        </w:rPr>
        <w:t xml:space="preserve"> </w:t>
      </w:r>
      <w:r w:rsidRPr="00E63192">
        <w:rPr>
          <w:sz w:val="24"/>
          <w:szCs w:val="24"/>
        </w:rPr>
        <w:t>на</w:t>
      </w:r>
      <w:r w:rsidRPr="00E63192">
        <w:rPr>
          <w:spacing w:val="1"/>
          <w:sz w:val="24"/>
          <w:szCs w:val="24"/>
        </w:rPr>
        <w:t xml:space="preserve"> </w:t>
      </w:r>
      <w:r w:rsidRPr="00E63192">
        <w:rPr>
          <w:sz w:val="24"/>
          <w:szCs w:val="24"/>
        </w:rPr>
        <w:t>оказание</w:t>
      </w:r>
      <w:r w:rsidRPr="00E63192">
        <w:rPr>
          <w:spacing w:val="1"/>
          <w:sz w:val="24"/>
          <w:szCs w:val="24"/>
        </w:rPr>
        <w:t xml:space="preserve"> </w:t>
      </w:r>
      <w:r w:rsidRPr="00E63192">
        <w:rPr>
          <w:sz w:val="24"/>
          <w:szCs w:val="24"/>
        </w:rPr>
        <w:t>муниципальной</w:t>
      </w:r>
      <w:r w:rsidRPr="00E63192">
        <w:rPr>
          <w:spacing w:val="1"/>
          <w:sz w:val="24"/>
          <w:szCs w:val="24"/>
        </w:rPr>
        <w:t xml:space="preserve"> </w:t>
      </w:r>
      <w:r w:rsidRPr="00E63192">
        <w:rPr>
          <w:sz w:val="24"/>
          <w:szCs w:val="24"/>
        </w:rPr>
        <w:t>услуги</w:t>
      </w:r>
      <w:r w:rsidRPr="00E63192">
        <w:rPr>
          <w:spacing w:val="1"/>
          <w:sz w:val="24"/>
          <w:szCs w:val="24"/>
        </w:rPr>
        <w:t xml:space="preserve"> </w:t>
      </w:r>
      <w:r w:rsidRPr="00E63192">
        <w:rPr>
          <w:sz w:val="24"/>
          <w:szCs w:val="24"/>
        </w:rPr>
        <w:t>в</w:t>
      </w:r>
      <w:r w:rsidRPr="00E63192">
        <w:rPr>
          <w:spacing w:val="1"/>
          <w:sz w:val="24"/>
          <w:szCs w:val="24"/>
        </w:rPr>
        <w:t xml:space="preserve"> </w:t>
      </w:r>
      <w:r w:rsidRPr="00E63192">
        <w:rPr>
          <w:sz w:val="24"/>
          <w:szCs w:val="24"/>
        </w:rPr>
        <w:t>сфере</w:t>
      </w:r>
      <w:r w:rsidRPr="00E63192">
        <w:rPr>
          <w:spacing w:val="1"/>
          <w:sz w:val="24"/>
          <w:szCs w:val="24"/>
        </w:rPr>
        <w:t xml:space="preserve"> </w:t>
      </w:r>
      <w:r w:rsidRPr="00E63192">
        <w:rPr>
          <w:sz w:val="24"/>
          <w:szCs w:val="24"/>
        </w:rPr>
        <w:t>образования</w:t>
      </w:r>
      <w:r w:rsidRPr="00E63192">
        <w:rPr>
          <w:spacing w:val="1"/>
          <w:sz w:val="24"/>
          <w:szCs w:val="24"/>
        </w:rPr>
        <w:t xml:space="preserve"> </w:t>
      </w:r>
      <w:r w:rsidRPr="00E63192">
        <w:rPr>
          <w:sz w:val="24"/>
          <w:szCs w:val="24"/>
        </w:rPr>
        <w:t>определяются по каждому виду и направленности образовательных программ с учётом форм</w:t>
      </w:r>
      <w:r w:rsidRPr="00E63192">
        <w:rPr>
          <w:spacing w:val="1"/>
          <w:sz w:val="24"/>
          <w:szCs w:val="24"/>
        </w:rPr>
        <w:t xml:space="preserve"> </w:t>
      </w:r>
      <w:r w:rsidRPr="00E63192">
        <w:rPr>
          <w:sz w:val="24"/>
          <w:szCs w:val="24"/>
        </w:rPr>
        <w:t>обучения,</w:t>
      </w:r>
      <w:r w:rsidRPr="00E63192">
        <w:rPr>
          <w:spacing w:val="1"/>
          <w:sz w:val="24"/>
          <w:szCs w:val="24"/>
        </w:rPr>
        <w:t xml:space="preserve"> </w:t>
      </w:r>
      <w:r w:rsidRPr="00E63192">
        <w:rPr>
          <w:sz w:val="24"/>
          <w:szCs w:val="24"/>
        </w:rPr>
        <w:t>образовательных</w:t>
      </w:r>
      <w:r w:rsidRPr="00E63192">
        <w:rPr>
          <w:spacing w:val="1"/>
          <w:sz w:val="24"/>
          <w:szCs w:val="24"/>
        </w:rPr>
        <w:t xml:space="preserve"> </w:t>
      </w:r>
      <w:r w:rsidRPr="00E63192">
        <w:rPr>
          <w:sz w:val="24"/>
          <w:szCs w:val="24"/>
        </w:rPr>
        <w:t>технологий,</w:t>
      </w:r>
      <w:r w:rsidRPr="00E63192">
        <w:rPr>
          <w:spacing w:val="1"/>
          <w:sz w:val="24"/>
          <w:szCs w:val="24"/>
        </w:rPr>
        <w:t xml:space="preserve"> </w:t>
      </w:r>
      <w:r w:rsidRPr="00E63192">
        <w:rPr>
          <w:sz w:val="24"/>
          <w:szCs w:val="24"/>
        </w:rPr>
        <w:t>обеспечения</w:t>
      </w:r>
      <w:r w:rsidRPr="00E63192">
        <w:rPr>
          <w:spacing w:val="1"/>
          <w:sz w:val="24"/>
          <w:szCs w:val="24"/>
        </w:rPr>
        <w:t xml:space="preserve"> </w:t>
      </w:r>
      <w:r w:rsidRPr="00E63192">
        <w:rPr>
          <w:sz w:val="24"/>
          <w:szCs w:val="24"/>
        </w:rPr>
        <w:t>дополнительного</w:t>
      </w:r>
      <w:r w:rsidRPr="00E63192">
        <w:rPr>
          <w:spacing w:val="1"/>
          <w:sz w:val="24"/>
          <w:szCs w:val="24"/>
        </w:rPr>
        <w:t xml:space="preserve"> </w:t>
      </w:r>
      <w:r w:rsidRPr="00E63192">
        <w:rPr>
          <w:sz w:val="24"/>
          <w:szCs w:val="24"/>
        </w:rPr>
        <w:t>профессионального</w:t>
      </w:r>
      <w:r w:rsidRPr="00E63192">
        <w:rPr>
          <w:spacing w:val="1"/>
          <w:sz w:val="24"/>
          <w:szCs w:val="24"/>
        </w:rPr>
        <w:t xml:space="preserve"> </w:t>
      </w:r>
      <w:r w:rsidRPr="00E63192">
        <w:rPr>
          <w:sz w:val="24"/>
          <w:szCs w:val="24"/>
        </w:rPr>
        <w:t>образования</w:t>
      </w:r>
      <w:r w:rsidRPr="00E63192">
        <w:rPr>
          <w:spacing w:val="1"/>
          <w:sz w:val="24"/>
          <w:szCs w:val="24"/>
        </w:rPr>
        <w:t xml:space="preserve"> </w:t>
      </w:r>
      <w:r w:rsidRPr="00E63192">
        <w:rPr>
          <w:sz w:val="24"/>
          <w:szCs w:val="24"/>
        </w:rPr>
        <w:t>педагогическим</w:t>
      </w:r>
      <w:r w:rsidRPr="00E63192">
        <w:rPr>
          <w:spacing w:val="1"/>
          <w:sz w:val="24"/>
          <w:szCs w:val="24"/>
        </w:rPr>
        <w:t xml:space="preserve"> </w:t>
      </w:r>
      <w:r w:rsidRPr="00E63192">
        <w:rPr>
          <w:sz w:val="24"/>
          <w:szCs w:val="24"/>
        </w:rPr>
        <w:t>работникам,</w:t>
      </w:r>
      <w:r w:rsidRPr="00E63192">
        <w:rPr>
          <w:spacing w:val="1"/>
          <w:sz w:val="24"/>
          <w:szCs w:val="24"/>
        </w:rPr>
        <w:t xml:space="preserve"> </w:t>
      </w:r>
      <w:r w:rsidRPr="00E63192">
        <w:rPr>
          <w:sz w:val="24"/>
          <w:szCs w:val="24"/>
        </w:rPr>
        <w:t>обеспечения</w:t>
      </w:r>
      <w:r w:rsidRPr="00E63192">
        <w:rPr>
          <w:spacing w:val="1"/>
          <w:sz w:val="24"/>
          <w:szCs w:val="24"/>
        </w:rPr>
        <w:t xml:space="preserve"> </w:t>
      </w:r>
      <w:r w:rsidRPr="00E63192">
        <w:rPr>
          <w:sz w:val="24"/>
          <w:szCs w:val="24"/>
        </w:rPr>
        <w:t>безопасных</w:t>
      </w:r>
      <w:r w:rsidRPr="00E63192">
        <w:rPr>
          <w:spacing w:val="1"/>
          <w:sz w:val="24"/>
          <w:szCs w:val="24"/>
        </w:rPr>
        <w:t xml:space="preserve"> </w:t>
      </w:r>
      <w:r w:rsidRPr="00E63192">
        <w:rPr>
          <w:sz w:val="24"/>
          <w:szCs w:val="24"/>
        </w:rPr>
        <w:t>условий</w:t>
      </w:r>
      <w:r w:rsidRPr="00E63192">
        <w:rPr>
          <w:spacing w:val="1"/>
          <w:sz w:val="24"/>
          <w:szCs w:val="24"/>
        </w:rPr>
        <w:t xml:space="preserve"> </w:t>
      </w:r>
      <w:r w:rsidRPr="00E63192">
        <w:rPr>
          <w:sz w:val="24"/>
          <w:szCs w:val="24"/>
        </w:rPr>
        <w:t>обучения</w:t>
      </w:r>
      <w:r w:rsidRPr="00E63192">
        <w:rPr>
          <w:spacing w:val="1"/>
          <w:sz w:val="24"/>
          <w:szCs w:val="24"/>
        </w:rPr>
        <w:t xml:space="preserve"> </w:t>
      </w:r>
      <w:r w:rsidRPr="00E63192">
        <w:rPr>
          <w:sz w:val="24"/>
          <w:szCs w:val="24"/>
        </w:rPr>
        <w:t>и</w:t>
      </w:r>
      <w:r w:rsidRPr="00E63192">
        <w:rPr>
          <w:spacing w:val="1"/>
          <w:sz w:val="24"/>
          <w:szCs w:val="24"/>
        </w:rPr>
        <w:t xml:space="preserve"> </w:t>
      </w:r>
      <w:r w:rsidRPr="00E63192">
        <w:rPr>
          <w:sz w:val="24"/>
          <w:szCs w:val="24"/>
        </w:rPr>
        <w:t>воспитания,</w:t>
      </w:r>
      <w:r w:rsidRPr="00E63192">
        <w:rPr>
          <w:spacing w:val="1"/>
          <w:sz w:val="24"/>
          <w:szCs w:val="24"/>
        </w:rPr>
        <w:t xml:space="preserve"> </w:t>
      </w:r>
      <w:r w:rsidRPr="00E63192">
        <w:rPr>
          <w:sz w:val="24"/>
          <w:szCs w:val="24"/>
        </w:rPr>
        <w:t>охраны</w:t>
      </w:r>
      <w:r w:rsidRPr="00E63192">
        <w:rPr>
          <w:spacing w:val="1"/>
          <w:sz w:val="24"/>
          <w:szCs w:val="24"/>
        </w:rPr>
        <w:t xml:space="preserve"> </w:t>
      </w:r>
      <w:r w:rsidRPr="00E63192">
        <w:rPr>
          <w:sz w:val="24"/>
          <w:szCs w:val="24"/>
        </w:rPr>
        <w:t>здоровья</w:t>
      </w:r>
      <w:r w:rsidRPr="00E63192">
        <w:rPr>
          <w:spacing w:val="1"/>
          <w:sz w:val="24"/>
          <w:szCs w:val="24"/>
        </w:rPr>
        <w:t xml:space="preserve"> </w:t>
      </w:r>
      <w:r w:rsidRPr="00E63192">
        <w:rPr>
          <w:sz w:val="24"/>
          <w:szCs w:val="24"/>
        </w:rPr>
        <w:t>обучающихся,</w:t>
      </w:r>
      <w:r w:rsidRPr="00E63192">
        <w:rPr>
          <w:spacing w:val="1"/>
          <w:sz w:val="24"/>
          <w:szCs w:val="24"/>
        </w:rPr>
        <w:t xml:space="preserve"> </w:t>
      </w:r>
      <w:r w:rsidRPr="00E63192">
        <w:rPr>
          <w:sz w:val="24"/>
          <w:szCs w:val="24"/>
        </w:rPr>
        <w:t>а</w:t>
      </w:r>
      <w:r w:rsidRPr="00E63192">
        <w:rPr>
          <w:spacing w:val="1"/>
          <w:sz w:val="24"/>
          <w:szCs w:val="24"/>
        </w:rPr>
        <w:t xml:space="preserve"> </w:t>
      </w:r>
      <w:r w:rsidRPr="00E63192">
        <w:rPr>
          <w:sz w:val="24"/>
          <w:szCs w:val="24"/>
        </w:rPr>
        <w:t>также</w:t>
      </w:r>
      <w:r w:rsidRPr="00E63192">
        <w:rPr>
          <w:spacing w:val="1"/>
          <w:sz w:val="24"/>
          <w:szCs w:val="24"/>
        </w:rPr>
        <w:t xml:space="preserve"> </w:t>
      </w:r>
      <w:r w:rsidRPr="00E63192">
        <w:rPr>
          <w:sz w:val="24"/>
          <w:szCs w:val="24"/>
        </w:rPr>
        <w:t>с</w:t>
      </w:r>
      <w:r w:rsidRPr="00E63192">
        <w:rPr>
          <w:spacing w:val="1"/>
          <w:sz w:val="24"/>
          <w:szCs w:val="24"/>
        </w:rPr>
        <w:t xml:space="preserve"> </w:t>
      </w:r>
      <w:r w:rsidRPr="00E63192">
        <w:rPr>
          <w:sz w:val="24"/>
          <w:szCs w:val="24"/>
        </w:rPr>
        <w:t>учётом</w:t>
      </w:r>
      <w:r w:rsidRPr="00E63192">
        <w:rPr>
          <w:spacing w:val="1"/>
          <w:sz w:val="24"/>
          <w:szCs w:val="24"/>
        </w:rPr>
        <w:t xml:space="preserve"> </w:t>
      </w:r>
      <w:r w:rsidRPr="00E63192">
        <w:rPr>
          <w:sz w:val="24"/>
          <w:szCs w:val="24"/>
        </w:rPr>
        <w:t>иных</w:t>
      </w:r>
      <w:r w:rsidRPr="00E63192">
        <w:rPr>
          <w:spacing w:val="1"/>
          <w:sz w:val="24"/>
          <w:szCs w:val="24"/>
        </w:rPr>
        <w:t xml:space="preserve"> </w:t>
      </w:r>
      <w:r w:rsidRPr="00E63192">
        <w:rPr>
          <w:sz w:val="24"/>
          <w:szCs w:val="24"/>
        </w:rPr>
        <w:t>предусмотренных</w:t>
      </w:r>
      <w:r w:rsidRPr="00E63192">
        <w:rPr>
          <w:spacing w:val="-62"/>
          <w:sz w:val="24"/>
          <w:szCs w:val="24"/>
        </w:rPr>
        <w:t xml:space="preserve"> </w:t>
      </w:r>
      <w:r w:rsidRPr="00E63192">
        <w:rPr>
          <w:sz w:val="24"/>
          <w:szCs w:val="24"/>
        </w:rPr>
        <w:t>законодательством особенностей организации и осуществления образовательной деятельности</w:t>
      </w:r>
      <w:r w:rsidRPr="00E63192">
        <w:rPr>
          <w:spacing w:val="1"/>
          <w:sz w:val="24"/>
          <w:szCs w:val="24"/>
        </w:rPr>
        <w:t xml:space="preserve"> </w:t>
      </w:r>
      <w:r w:rsidRPr="00E63192">
        <w:rPr>
          <w:sz w:val="24"/>
          <w:szCs w:val="24"/>
        </w:rPr>
        <w:t>(для</w:t>
      </w:r>
      <w:r w:rsidRPr="00E63192">
        <w:rPr>
          <w:spacing w:val="1"/>
          <w:sz w:val="24"/>
          <w:szCs w:val="24"/>
        </w:rPr>
        <w:t xml:space="preserve"> </w:t>
      </w:r>
      <w:r w:rsidRPr="00E63192">
        <w:rPr>
          <w:sz w:val="24"/>
          <w:szCs w:val="24"/>
        </w:rPr>
        <w:t>различных</w:t>
      </w:r>
      <w:r w:rsidRPr="00E63192">
        <w:rPr>
          <w:spacing w:val="1"/>
          <w:sz w:val="24"/>
          <w:szCs w:val="24"/>
        </w:rPr>
        <w:t xml:space="preserve"> </w:t>
      </w:r>
      <w:r w:rsidRPr="00E63192">
        <w:rPr>
          <w:sz w:val="24"/>
          <w:szCs w:val="24"/>
        </w:rPr>
        <w:t>категорий</w:t>
      </w:r>
      <w:r w:rsidRPr="00E63192">
        <w:rPr>
          <w:spacing w:val="1"/>
          <w:sz w:val="24"/>
          <w:szCs w:val="24"/>
        </w:rPr>
        <w:t xml:space="preserve"> </w:t>
      </w:r>
      <w:r w:rsidRPr="00E63192">
        <w:rPr>
          <w:sz w:val="24"/>
          <w:szCs w:val="24"/>
        </w:rPr>
        <w:t>обучающихся),</w:t>
      </w:r>
      <w:r w:rsidRPr="00E63192">
        <w:rPr>
          <w:spacing w:val="1"/>
          <w:sz w:val="24"/>
          <w:szCs w:val="24"/>
        </w:rPr>
        <w:t xml:space="preserve"> </w:t>
      </w:r>
      <w:r w:rsidRPr="00E63192">
        <w:rPr>
          <w:sz w:val="24"/>
          <w:szCs w:val="24"/>
        </w:rPr>
        <w:t>за</w:t>
      </w:r>
      <w:r w:rsidRPr="00E63192">
        <w:rPr>
          <w:spacing w:val="1"/>
          <w:sz w:val="24"/>
          <w:szCs w:val="24"/>
        </w:rPr>
        <w:t xml:space="preserve"> </w:t>
      </w:r>
      <w:r w:rsidRPr="00E63192">
        <w:rPr>
          <w:sz w:val="24"/>
          <w:szCs w:val="24"/>
        </w:rPr>
        <w:t>исключением</w:t>
      </w:r>
      <w:r w:rsidRPr="00E63192">
        <w:rPr>
          <w:spacing w:val="1"/>
          <w:sz w:val="24"/>
          <w:szCs w:val="24"/>
        </w:rPr>
        <w:t xml:space="preserve"> </w:t>
      </w:r>
      <w:r w:rsidRPr="00E63192">
        <w:rPr>
          <w:sz w:val="24"/>
          <w:szCs w:val="24"/>
        </w:rPr>
        <w:t>образовательной</w:t>
      </w:r>
      <w:r w:rsidRPr="00E63192">
        <w:rPr>
          <w:spacing w:val="1"/>
          <w:sz w:val="24"/>
          <w:szCs w:val="24"/>
        </w:rPr>
        <w:t xml:space="preserve"> </w:t>
      </w:r>
      <w:r w:rsidRPr="00E63192">
        <w:rPr>
          <w:sz w:val="24"/>
          <w:szCs w:val="24"/>
        </w:rPr>
        <w:t>деятельности,</w:t>
      </w:r>
      <w:r w:rsidRPr="00E63192">
        <w:rPr>
          <w:spacing w:val="1"/>
          <w:sz w:val="24"/>
          <w:szCs w:val="24"/>
        </w:rPr>
        <w:t xml:space="preserve"> </w:t>
      </w:r>
      <w:r w:rsidRPr="00E63192">
        <w:rPr>
          <w:sz w:val="24"/>
          <w:szCs w:val="24"/>
        </w:rPr>
        <w:t>осуществляемой</w:t>
      </w:r>
      <w:r w:rsidRPr="00E63192">
        <w:rPr>
          <w:spacing w:val="1"/>
          <w:sz w:val="24"/>
          <w:szCs w:val="24"/>
        </w:rPr>
        <w:t xml:space="preserve"> </w:t>
      </w:r>
      <w:r w:rsidRPr="00E63192">
        <w:rPr>
          <w:sz w:val="24"/>
          <w:szCs w:val="24"/>
        </w:rPr>
        <w:t>в</w:t>
      </w:r>
      <w:r w:rsidRPr="00E63192">
        <w:rPr>
          <w:spacing w:val="1"/>
          <w:sz w:val="24"/>
          <w:szCs w:val="24"/>
        </w:rPr>
        <w:t xml:space="preserve"> </w:t>
      </w:r>
      <w:r w:rsidRPr="00E63192">
        <w:rPr>
          <w:sz w:val="24"/>
          <w:szCs w:val="24"/>
        </w:rPr>
        <w:t>соответствии</w:t>
      </w:r>
      <w:r w:rsidRPr="00E63192">
        <w:rPr>
          <w:spacing w:val="1"/>
          <w:sz w:val="24"/>
          <w:szCs w:val="24"/>
        </w:rPr>
        <w:t xml:space="preserve"> </w:t>
      </w:r>
      <w:r w:rsidRPr="00E63192">
        <w:rPr>
          <w:sz w:val="24"/>
          <w:szCs w:val="24"/>
        </w:rPr>
        <w:t>с</w:t>
      </w:r>
      <w:r w:rsidRPr="00E63192">
        <w:rPr>
          <w:spacing w:val="1"/>
          <w:sz w:val="24"/>
          <w:szCs w:val="24"/>
        </w:rPr>
        <w:t xml:space="preserve"> </w:t>
      </w:r>
      <w:r w:rsidRPr="00E63192">
        <w:rPr>
          <w:sz w:val="24"/>
          <w:szCs w:val="24"/>
        </w:rPr>
        <w:t>образовательными</w:t>
      </w:r>
      <w:r w:rsidRPr="00E63192">
        <w:rPr>
          <w:spacing w:val="1"/>
          <w:sz w:val="24"/>
          <w:szCs w:val="24"/>
        </w:rPr>
        <w:t xml:space="preserve"> </w:t>
      </w:r>
      <w:r w:rsidRPr="00E63192">
        <w:rPr>
          <w:sz w:val="24"/>
          <w:szCs w:val="24"/>
        </w:rPr>
        <w:t>стандартами,</w:t>
      </w:r>
      <w:r w:rsidRPr="00E63192">
        <w:rPr>
          <w:spacing w:val="1"/>
          <w:sz w:val="24"/>
          <w:szCs w:val="24"/>
        </w:rPr>
        <w:t xml:space="preserve"> </w:t>
      </w:r>
      <w:r w:rsidRPr="00E63192">
        <w:rPr>
          <w:sz w:val="24"/>
          <w:szCs w:val="24"/>
        </w:rPr>
        <w:t>в</w:t>
      </w:r>
      <w:r w:rsidRPr="00E63192">
        <w:rPr>
          <w:spacing w:val="1"/>
          <w:sz w:val="24"/>
          <w:szCs w:val="24"/>
        </w:rPr>
        <w:t xml:space="preserve"> </w:t>
      </w:r>
      <w:r w:rsidRPr="00E63192">
        <w:rPr>
          <w:sz w:val="24"/>
          <w:szCs w:val="24"/>
        </w:rPr>
        <w:t>расчёте</w:t>
      </w:r>
      <w:r w:rsidRPr="00E63192">
        <w:rPr>
          <w:spacing w:val="1"/>
          <w:sz w:val="24"/>
          <w:szCs w:val="24"/>
        </w:rPr>
        <w:t xml:space="preserve"> </w:t>
      </w:r>
      <w:r w:rsidRPr="00E63192">
        <w:rPr>
          <w:sz w:val="24"/>
          <w:szCs w:val="24"/>
        </w:rPr>
        <w:t>на</w:t>
      </w:r>
      <w:r w:rsidRPr="00E63192">
        <w:rPr>
          <w:spacing w:val="1"/>
          <w:sz w:val="24"/>
          <w:szCs w:val="24"/>
        </w:rPr>
        <w:t xml:space="preserve"> </w:t>
      </w:r>
      <w:r w:rsidRPr="00E63192">
        <w:rPr>
          <w:sz w:val="24"/>
          <w:szCs w:val="24"/>
        </w:rPr>
        <w:t>одного</w:t>
      </w:r>
      <w:r w:rsidRPr="00E63192">
        <w:rPr>
          <w:spacing w:val="1"/>
          <w:sz w:val="24"/>
          <w:szCs w:val="24"/>
        </w:rPr>
        <w:t xml:space="preserve"> </w:t>
      </w:r>
      <w:r w:rsidRPr="00E63192">
        <w:rPr>
          <w:sz w:val="24"/>
          <w:szCs w:val="24"/>
        </w:rPr>
        <w:t>обучающегося,</w:t>
      </w:r>
      <w:r w:rsidRPr="00E63192">
        <w:rPr>
          <w:spacing w:val="-3"/>
          <w:sz w:val="24"/>
          <w:szCs w:val="24"/>
        </w:rPr>
        <w:t xml:space="preserve"> </w:t>
      </w:r>
      <w:r w:rsidRPr="00E63192">
        <w:rPr>
          <w:sz w:val="24"/>
          <w:szCs w:val="24"/>
        </w:rPr>
        <w:t>если</w:t>
      </w:r>
      <w:r w:rsidRPr="00E63192">
        <w:rPr>
          <w:spacing w:val="-1"/>
          <w:sz w:val="24"/>
          <w:szCs w:val="24"/>
        </w:rPr>
        <w:t xml:space="preserve"> </w:t>
      </w:r>
      <w:r w:rsidRPr="00E63192">
        <w:rPr>
          <w:sz w:val="24"/>
          <w:szCs w:val="24"/>
        </w:rPr>
        <w:t>иное</w:t>
      </w:r>
      <w:r w:rsidRPr="00E63192">
        <w:rPr>
          <w:spacing w:val="-2"/>
          <w:sz w:val="24"/>
          <w:szCs w:val="24"/>
        </w:rPr>
        <w:t xml:space="preserve"> </w:t>
      </w:r>
      <w:r w:rsidRPr="00E63192">
        <w:rPr>
          <w:sz w:val="24"/>
          <w:szCs w:val="24"/>
        </w:rPr>
        <w:t>не</w:t>
      </w:r>
      <w:r w:rsidRPr="00E63192">
        <w:rPr>
          <w:spacing w:val="3"/>
          <w:sz w:val="24"/>
          <w:szCs w:val="24"/>
        </w:rPr>
        <w:t xml:space="preserve"> </w:t>
      </w:r>
      <w:r w:rsidRPr="00E63192">
        <w:rPr>
          <w:sz w:val="24"/>
          <w:szCs w:val="24"/>
        </w:rPr>
        <w:t>установлено</w:t>
      </w:r>
      <w:r w:rsidRPr="00E63192">
        <w:rPr>
          <w:spacing w:val="2"/>
          <w:sz w:val="24"/>
          <w:szCs w:val="24"/>
        </w:rPr>
        <w:t xml:space="preserve"> </w:t>
      </w:r>
      <w:r w:rsidRPr="00E63192">
        <w:rPr>
          <w:sz w:val="24"/>
          <w:szCs w:val="24"/>
        </w:rPr>
        <w:t>законодательством</w:t>
      </w:r>
      <w:r w:rsidRPr="00E63192">
        <w:rPr>
          <w:spacing w:val="-1"/>
          <w:sz w:val="24"/>
          <w:szCs w:val="24"/>
        </w:rPr>
        <w:t xml:space="preserve"> </w:t>
      </w:r>
      <w:r w:rsidRPr="00E63192">
        <w:rPr>
          <w:sz w:val="24"/>
          <w:szCs w:val="24"/>
        </w:rPr>
        <w:t>РФ или</w:t>
      </w:r>
      <w:r w:rsidRPr="00E63192">
        <w:rPr>
          <w:spacing w:val="-2"/>
          <w:sz w:val="24"/>
          <w:szCs w:val="24"/>
        </w:rPr>
        <w:t xml:space="preserve"> </w:t>
      </w:r>
      <w:r w:rsidRPr="00E63192">
        <w:rPr>
          <w:sz w:val="24"/>
          <w:szCs w:val="24"/>
        </w:rPr>
        <w:t>субъекта</w:t>
      </w:r>
      <w:r w:rsidRPr="00E63192">
        <w:rPr>
          <w:spacing w:val="-2"/>
          <w:sz w:val="24"/>
          <w:szCs w:val="24"/>
        </w:rPr>
        <w:t xml:space="preserve"> </w:t>
      </w:r>
      <w:r w:rsidRPr="00E63192">
        <w:rPr>
          <w:sz w:val="24"/>
          <w:szCs w:val="24"/>
        </w:rPr>
        <w:t>РФ.</w:t>
      </w:r>
    </w:p>
    <w:p w14:paraId="69EB2291" w14:textId="77777777" w:rsidR="000F3529" w:rsidRPr="00E63192" w:rsidRDefault="000F3529" w:rsidP="000F3529">
      <w:pPr>
        <w:pStyle w:val="afc"/>
        <w:ind w:left="227" w:right="182" w:firstLine="708"/>
        <w:rPr>
          <w:sz w:val="24"/>
          <w:szCs w:val="24"/>
        </w:rPr>
      </w:pPr>
      <w:r w:rsidRPr="00E63192">
        <w:rPr>
          <w:sz w:val="24"/>
          <w:szCs w:val="24"/>
        </w:rPr>
        <w:t>Нормативные затраты на оказание муниципальных услуг включают в себя затраты на</w:t>
      </w:r>
      <w:r w:rsidRPr="00E63192">
        <w:rPr>
          <w:spacing w:val="1"/>
          <w:sz w:val="24"/>
          <w:szCs w:val="24"/>
        </w:rPr>
        <w:t xml:space="preserve"> </w:t>
      </w:r>
      <w:r w:rsidRPr="00E63192">
        <w:rPr>
          <w:sz w:val="24"/>
          <w:szCs w:val="24"/>
        </w:rPr>
        <w:t>оплату труда</w:t>
      </w:r>
      <w:r w:rsidRPr="00E63192">
        <w:rPr>
          <w:spacing w:val="1"/>
          <w:sz w:val="24"/>
          <w:szCs w:val="24"/>
        </w:rPr>
        <w:t xml:space="preserve"> </w:t>
      </w:r>
      <w:r w:rsidRPr="00E63192">
        <w:rPr>
          <w:sz w:val="24"/>
          <w:szCs w:val="24"/>
        </w:rPr>
        <w:t>педагогических</w:t>
      </w:r>
      <w:r w:rsidRPr="00E63192">
        <w:rPr>
          <w:spacing w:val="1"/>
          <w:sz w:val="24"/>
          <w:szCs w:val="24"/>
        </w:rPr>
        <w:t xml:space="preserve"> </w:t>
      </w:r>
      <w:r w:rsidRPr="00E63192">
        <w:rPr>
          <w:sz w:val="24"/>
          <w:szCs w:val="24"/>
        </w:rPr>
        <w:t>работников</w:t>
      </w:r>
      <w:r w:rsidRPr="00E63192">
        <w:rPr>
          <w:spacing w:val="1"/>
          <w:sz w:val="24"/>
          <w:szCs w:val="24"/>
        </w:rPr>
        <w:t xml:space="preserve"> </w:t>
      </w:r>
      <w:r w:rsidRPr="00E63192">
        <w:rPr>
          <w:sz w:val="24"/>
          <w:szCs w:val="24"/>
        </w:rPr>
        <w:t>с</w:t>
      </w:r>
      <w:r w:rsidRPr="00E63192">
        <w:rPr>
          <w:spacing w:val="1"/>
          <w:sz w:val="24"/>
          <w:szCs w:val="24"/>
        </w:rPr>
        <w:t xml:space="preserve"> </w:t>
      </w:r>
      <w:r w:rsidRPr="00E63192">
        <w:rPr>
          <w:sz w:val="24"/>
          <w:szCs w:val="24"/>
        </w:rPr>
        <w:t>учётом обеспечения</w:t>
      </w:r>
      <w:r w:rsidRPr="00E63192">
        <w:rPr>
          <w:spacing w:val="1"/>
          <w:sz w:val="24"/>
          <w:szCs w:val="24"/>
        </w:rPr>
        <w:t xml:space="preserve"> </w:t>
      </w:r>
      <w:r w:rsidRPr="00E63192">
        <w:rPr>
          <w:sz w:val="24"/>
          <w:szCs w:val="24"/>
        </w:rPr>
        <w:t>уровня</w:t>
      </w:r>
      <w:r w:rsidRPr="00E63192">
        <w:rPr>
          <w:spacing w:val="1"/>
          <w:sz w:val="24"/>
          <w:szCs w:val="24"/>
        </w:rPr>
        <w:t xml:space="preserve"> </w:t>
      </w:r>
      <w:r w:rsidRPr="00E63192">
        <w:rPr>
          <w:sz w:val="24"/>
          <w:szCs w:val="24"/>
        </w:rPr>
        <w:t>средней</w:t>
      </w:r>
      <w:r w:rsidRPr="00E63192">
        <w:rPr>
          <w:spacing w:val="1"/>
          <w:sz w:val="24"/>
          <w:szCs w:val="24"/>
        </w:rPr>
        <w:t xml:space="preserve"> </w:t>
      </w:r>
      <w:r w:rsidRPr="00E63192">
        <w:rPr>
          <w:sz w:val="24"/>
          <w:szCs w:val="24"/>
        </w:rPr>
        <w:t>заработной</w:t>
      </w:r>
      <w:r w:rsidRPr="00E63192">
        <w:rPr>
          <w:spacing w:val="1"/>
          <w:sz w:val="24"/>
          <w:szCs w:val="24"/>
        </w:rPr>
        <w:t xml:space="preserve"> </w:t>
      </w:r>
      <w:r w:rsidRPr="00E63192">
        <w:rPr>
          <w:sz w:val="24"/>
          <w:szCs w:val="24"/>
        </w:rPr>
        <w:t>платы педагогических работников за выполняемую ими учебную (преподавательскую) работу и</w:t>
      </w:r>
      <w:r w:rsidRPr="00E63192">
        <w:rPr>
          <w:spacing w:val="-62"/>
          <w:sz w:val="24"/>
          <w:szCs w:val="24"/>
        </w:rPr>
        <w:t xml:space="preserve">     </w:t>
      </w:r>
      <w:r w:rsidRPr="00E63192">
        <w:rPr>
          <w:sz w:val="24"/>
          <w:szCs w:val="24"/>
        </w:rPr>
        <w:t xml:space="preserve"> другую работу определяемого в соответствии с Указами Президента Российской Федерации,</w:t>
      </w:r>
      <w:r w:rsidRPr="00E63192">
        <w:rPr>
          <w:spacing w:val="1"/>
          <w:sz w:val="24"/>
          <w:szCs w:val="24"/>
        </w:rPr>
        <w:t xml:space="preserve"> </w:t>
      </w:r>
      <w:r w:rsidRPr="00E63192">
        <w:rPr>
          <w:sz w:val="24"/>
          <w:szCs w:val="24"/>
        </w:rPr>
        <w:t>нормативно-правовыми</w:t>
      </w:r>
      <w:r w:rsidRPr="00E63192">
        <w:rPr>
          <w:spacing w:val="1"/>
          <w:sz w:val="24"/>
          <w:szCs w:val="24"/>
        </w:rPr>
        <w:t xml:space="preserve"> </w:t>
      </w:r>
      <w:r w:rsidRPr="00E63192">
        <w:rPr>
          <w:sz w:val="24"/>
          <w:szCs w:val="24"/>
        </w:rPr>
        <w:t>актами</w:t>
      </w:r>
      <w:r w:rsidRPr="00E63192">
        <w:rPr>
          <w:spacing w:val="1"/>
          <w:sz w:val="24"/>
          <w:szCs w:val="24"/>
        </w:rPr>
        <w:t xml:space="preserve"> </w:t>
      </w:r>
      <w:r w:rsidRPr="00E63192">
        <w:rPr>
          <w:sz w:val="24"/>
          <w:szCs w:val="24"/>
        </w:rPr>
        <w:t>Правительства</w:t>
      </w:r>
      <w:r w:rsidRPr="00E63192">
        <w:rPr>
          <w:spacing w:val="1"/>
          <w:sz w:val="24"/>
          <w:szCs w:val="24"/>
        </w:rPr>
        <w:t xml:space="preserve"> </w:t>
      </w:r>
      <w:r w:rsidRPr="00E63192">
        <w:rPr>
          <w:sz w:val="24"/>
          <w:szCs w:val="24"/>
        </w:rPr>
        <w:t>Российской</w:t>
      </w:r>
      <w:r w:rsidRPr="00E63192">
        <w:rPr>
          <w:spacing w:val="1"/>
          <w:sz w:val="24"/>
          <w:szCs w:val="24"/>
        </w:rPr>
        <w:t xml:space="preserve"> </w:t>
      </w:r>
      <w:r w:rsidRPr="00E63192">
        <w:rPr>
          <w:sz w:val="24"/>
          <w:szCs w:val="24"/>
        </w:rPr>
        <w:t>Федерации,</w:t>
      </w:r>
      <w:r w:rsidRPr="00E63192">
        <w:rPr>
          <w:spacing w:val="66"/>
          <w:sz w:val="24"/>
          <w:szCs w:val="24"/>
        </w:rPr>
        <w:t xml:space="preserve"> </w:t>
      </w:r>
      <w:r w:rsidRPr="00E63192">
        <w:rPr>
          <w:sz w:val="24"/>
          <w:szCs w:val="24"/>
        </w:rPr>
        <w:t>органов</w:t>
      </w:r>
      <w:r w:rsidRPr="00E63192">
        <w:rPr>
          <w:spacing w:val="1"/>
          <w:sz w:val="24"/>
          <w:szCs w:val="24"/>
        </w:rPr>
        <w:t xml:space="preserve"> </w:t>
      </w:r>
      <w:r w:rsidRPr="00E63192">
        <w:rPr>
          <w:sz w:val="24"/>
          <w:szCs w:val="24"/>
        </w:rPr>
        <w:t>государственной власти субъектов Российской Федерации, органов местного самоуправления.</w:t>
      </w:r>
      <w:r w:rsidRPr="00E63192">
        <w:rPr>
          <w:spacing w:val="1"/>
          <w:sz w:val="24"/>
          <w:szCs w:val="24"/>
        </w:rPr>
        <w:t xml:space="preserve"> </w:t>
      </w:r>
      <w:r w:rsidRPr="00E63192">
        <w:rPr>
          <w:sz w:val="24"/>
          <w:szCs w:val="24"/>
        </w:rPr>
        <w:t>Расходы на оплату труда педагогических</w:t>
      </w:r>
      <w:r w:rsidRPr="00E63192">
        <w:rPr>
          <w:spacing w:val="1"/>
          <w:sz w:val="24"/>
          <w:szCs w:val="24"/>
        </w:rPr>
        <w:t xml:space="preserve"> </w:t>
      </w:r>
      <w:r w:rsidRPr="00E63192">
        <w:rPr>
          <w:sz w:val="24"/>
          <w:szCs w:val="24"/>
        </w:rPr>
        <w:t>работников</w:t>
      </w:r>
      <w:r w:rsidRPr="00E63192">
        <w:rPr>
          <w:spacing w:val="1"/>
          <w:sz w:val="24"/>
          <w:szCs w:val="24"/>
        </w:rPr>
        <w:t xml:space="preserve"> </w:t>
      </w:r>
      <w:r w:rsidRPr="00E63192">
        <w:rPr>
          <w:sz w:val="24"/>
          <w:szCs w:val="24"/>
        </w:rPr>
        <w:t>муниципальных общеобразовательных</w:t>
      </w:r>
      <w:r w:rsidRPr="00E63192">
        <w:rPr>
          <w:spacing w:val="1"/>
          <w:sz w:val="24"/>
          <w:szCs w:val="24"/>
        </w:rPr>
        <w:t xml:space="preserve"> </w:t>
      </w:r>
      <w:r w:rsidRPr="00E63192">
        <w:rPr>
          <w:sz w:val="24"/>
          <w:szCs w:val="24"/>
        </w:rPr>
        <w:t>организаций, включаемые органами</w:t>
      </w:r>
      <w:r w:rsidRPr="00E63192">
        <w:rPr>
          <w:spacing w:val="1"/>
          <w:sz w:val="24"/>
          <w:szCs w:val="24"/>
        </w:rPr>
        <w:t xml:space="preserve"> </w:t>
      </w:r>
      <w:r w:rsidRPr="00E63192">
        <w:rPr>
          <w:sz w:val="24"/>
          <w:szCs w:val="24"/>
        </w:rPr>
        <w:t>государственной власти субъектов Российской</w:t>
      </w:r>
      <w:r w:rsidRPr="00E63192">
        <w:rPr>
          <w:spacing w:val="65"/>
          <w:sz w:val="24"/>
          <w:szCs w:val="24"/>
        </w:rPr>
        <w:t xml:space="preserve"> </w:t>
      </w:r>
      <w:r w:rsidRPr="00E63192">
        <w:rPr>
          <w:sz w:val="24"/>
          <w:szCs w:val="24"/>
        </w:rPr>
        <w:t>Федерации</w:t>
      </w:r>
      <w:r w:rsidRPr="00E63192">
        <w:rPr>
          <w:spacing w:val="-62"/>
          <w:sz w:val="24"/>
          <w:szCs w:val="24"/>
        </w:rPr>
        <w:t xml:space="preserve"> </w:t>
      </w:r>
      <w:r w:rsidRPr="00E63192">
        <w:rPr>
          <w:sz w:val="24"/>
          <w:szCs w:val="24"/>
        </w:rPr>
        <w:t>в нормативы финансового обеспечения, не могут быть ниже уровня, соответствующего средней</w:t>
      </w:r>
      <w:r w:rsidRPr="00E63192">
        <w:rPr>
          <w:spacing w:val="1"/>
          <w:sz w:val="24"/>
          <w:szCs w:val="24"/>
        </w:rPr>
        <w:t xml:space="preserve"> </w:t>
      </w:r>
      <w:r w:rsidRPr="00E63192">
        <w:rPr>
          <w:sz w:val="24"/>
          <w:szCs w:val="24"/>
        </w:rPr>
        <w:t>заработной</w:t>
      </w:r>
      <w:r w:rsidRPr="00E63192">
        <w:rPr>
          <w:spacing w:val="-1"/>
          <w:sz w:val="24"/>
          <w:szCs w:val="24"/>
        </w:rPr>
        <w:t xml:space="preserve"> </w:t>
      </w:r>
      <w:r w:rsidRPr="00E63192">
        <w:rPr>
          <w:sz w:val="24"/>
          <w:szCs w:val="24"/>
        </w:rPr>
        <w:t>плате</w:t>
      </w:r>
      <w:r w:rsidRPr="00E63192">
        <w:rPr>
          <w:spacing w:val="-1"/>
          <w:sz w:val="24"/>
          <w:szCs w:val="24"/>
        </w:rPr>
        <w:t xml:space="preserve"> </w:t>
      </w:r>
      <w:r w:rsidRPr="00E63192">
        <w:rPr>
          <w:sz w:val="24"/>
          <w:szCs w:val="24"/>
        </w:rPr>
        <w:t>в</w:t>
      </w:r>
      <w:r w:rsidRPr="00E63192">
        <w:rPr>
          <w:spacing w:val="1"/>
          <w:sz w:val="24"/>
          <w:szCs w:val="24"/>
        </w:rPr>
        <w:t xml:space="preserve"> </w:t>
      </w:r>
      <w:r w:rsidRPr="00E63192">
        <w:rPr>
          <w:sz w:val="24"/>
          <w:szCs w:val="24"/>
        </w:rPr>
        <w:t>Белгородской</w:t>
      </w:r>
      <w:r w:rsidRPr="00E63192">
        <w:rPr>
          <w:spacing w:val="-1"/>
          <w:sz w:val="24"/>
          <w:szCs w:val="24"/>
        </w:rPr>
        <w:t xml:space="preserve"> </w:t>
      </w:r>
      <w:r w:rsidRPr="00E63192">
        <w:rPr>
          <w:sz w:val="24"/>
          <w:szCs w:val="24"/>
        </w:rPr>
        <w:t>области.</w:t>
      </w:r>
    </w:p>
    <w:p w14:paraId="7C9A12DA" w14:textId="77777777" w:rsidR="000F3529" w:rsidRPr="00E63192" w:rsidRDefault="000F3529" w:rsidP="000F3529">
      <w:pPr>
        <w:pStyle w:val="afc"/>
        <w:ind w:left="227" w:right="184" w:firstLine="708"/>
        <w:rPr>
          <w:sz w:val="24"/>
          <w:szCs w:val="24"/>
        </w:rPr>
      </w:pPr>
      <w:r w:rsidRPr="00E63192">
        <w:rPr>
          <w:sz w:val="24"/>
          <w:szCs w:val="24"/>
        </w:rPr>
        <w:t>В связи с требованиями ФГОС НОО при расчёте регионального норматива учитываются</w:t>
      </w:r>
      <w:r w:rsidRPr="00E63192">
        <w:rPr>
          <w:spacing w:val="1"/>
          <w:sz w:val="24"/>
          <w:szCs w:val="24"/>
        </w:rPr>
        <w:t xml:space="preserve"> </w:t>
      </w:r>
      <w:r w:rsidRPr="00E63192">
        <w:rPr>
          <w:sz w:val="24"/>
          <w:szCs w:val="24"/>
        </w:rPr>
        <w:t>затраты рабочего времени педагогических работников</w:t>
      </w:r>
      <w:r w:rsidRPr="00E63192">
        <w:rPr>
          <w:spacing w:val="1"/>
          <w:sz w:val="24"/>
          <w:szCs w:val="24"/>
        </w:rPr>
        <w:t xml:space="preserve"> </w:t>
      </w:r>
      <w:r w:rsidRPr="00E63192">
        <w:rPr>
          <w:sz w:val="24"/>
          <w:szCs w:val="24"/>
        </w:rPr>
        <w:t>МБОУ</w:t>
      </w:r>
      <w:r w:rsidRPr="00E63192">
        <w:rPr>
          <w:spacing w:val="1"/>
          <w:sz w:val="24"/>
          <w:szCs w:val="24"/>
        </w:rPr>
        <w:t xml:space="preserve"> </w:t>
      </w:r>
      <w:r w:rsidRPr="00E63192">
        <w:rPr>
          <w:sz w:val="24"/>
          <w:szCs w:val="24"/>
        </w:rPr>
        <w:t>«ЦО</w:t>
      </w:r>
      <w:r w:rsidRPr="00E63192">
        <w:rPr>
          <w:spacing w:val="1"/>
          <w:sz w:val="24"/>
          <w:szCs w:val="24"/>
        </w:rPr>
        <w:t xml:space="preserve"> </w:t>
      </w:r>
      <w:r w:rsidRPr="00E63192">
        <w:rPr>
          <w:sz w:val="24"/>
          <w:szCs w:val="24"/>
        </w:rPr>
        <w:t>«Академия</w:t>
      </w:r>
      <w:r w:rsidRPr="00E63192">
        <w:rPr>
          <w:spacing w:val="1"/>
          <w:sz w:val="24"/>
          <w:szCs w:val="24"/>
        </w:rPr>
        <w:t xml:space="preserve"> </w:t>
      </w:r>
      <w:r w:rsidRPr="00E63192">
        <w:rPr>
          <w:sz w:val="24"/>
          <w:szCs w:val="24"/>
        </w:rPr>
        <w:t>детства» на</w:t>
      </w:r>
      <w:r w:rsidRPr="00E63192">
        <w:rPr>
          <w:spacing w:val="6"/>
          <w:sz w:val="24"/>
          <w:szCs w:val="24"/>
        </w:rPr>
        <w:t xml:space="preserve"> </w:t>
      </w:r>
      <w:r w:rsidRPr="00E63192">
        <w:rPr>
          <w:sz w:val="24"/>
          <w:szCs w:val="24"/>
        </w:rPr>
        <w:t>урочную</w:t>
      </w:r>
      <w:r w:rsidRPr="00E63192">
        <w:rPr>
          <w:spacing w:val="-1"/>
          <w:sz w:val="24"/>
          <w:szCs w:val="24"/>
        </w:rPr>
        <w:t xml:space="preserve"> </w:t>
      </w:r>
      <w:r w:rsidRPr="00E63192">
        <w:rPr>
          <w:sz w:val="24"/>
          <w:szCs w:val="24"/>
        </w:rPr>
        <w:t>и внеурочную</w:t>
      </w:r>
      <w:r w:rsidRPr="00E63192">
        <w:rPr>
          <w:spacing w:val="-2"/>
          <w:sz w:val="24"/>
          <w:szCs w:val="24"/>
        </w:rPr>
        <w:t xml:space="preserve"> </w:t>
      </w:r>
      <w:r w:rsidRPr="00E63192">
        <w:rPr>
          <w:sz w:val="24"/>
          <w:szCs w:val="24"/>
        </w:rPr>
        <w:t>деятельность.</w:t>
      </w:r>
    </w:p>
    <w:p w14:paraId="3DD230E7" w14:textId="77777777" w:rsidR="000F3529" w:rsidRPr="00E63192" w:rsidRDefault="000F3529" w:rsidP="000F3529">
      <w:pPr>
        <w:pStyle w:val="afc"/>
        <w:ind w:left="227" w:right="182" w:firstLine="708"/>
        <w:rPr>
          <w:sz w:val="24"/>
          <w:szCs w:val="24"/>
        </w:rPr>
      </w:pPr>
      <w:r w:rsidRPr="00E63192">
        <w:rPr>
          <w:sz w:val="24"/>
          <w:szCs w:val="24"/>
        </w:rPr>
        <w:t>Формирование</w:t>
      </w:r>
      <w:r w:rsidRPr="00E63192">
        <w:rPr>
          <w:spacing w:val="1"/>
          <w:sz w:val="24"/>
          <w:szCs w:val="24"/>
        </w:rPr>
        <w:t xml:space="preserve"> </w:t>
      </w:r>
      <w:r w:rsidRPr="00E63192">
        <w:rPr>
          <w:sz w:val="24"/>
          <w:szCs w:val="24"/>
        </w:rPr>
        <w:t>фонда оплаты</w:t>
      </w:r>
      <w:r w:rsidRPr="00E63192">
        <w:rPr>
          <w:spacing w:val="1"/>
          <w:sz w:val="24"/>
          <w:szCs w:val="24"/>
        </w:rPr>
        <w:t xml:space="preserve"> </w:t>
      </w:r>
      <w:r w:rsidRPr="00E63192">
        <w:rPr>
          <w:sz w:val="24"/>
          <w:szCs w:val="24"/>
        </w:rPr>
        <w:t>труда</w:t>
      </w:r>
      <w:r w:rsidRPr="00E63192">
        <w:rPr>
          <w:spacing w:val="1"/>
          <w:sz w:val="24"/>
          <w:szCs w:val="24"/>
        </w:rPr>
        <w:t xml:space="preserve"> </w:t>
      </w:r>
      <w:r w:rsidRPr="00E63192">
        <w:rPr>
          <w:sz w:val="24"/>
          <w:szCs w:val="24"/>
        </w:rPr>
        <w:t>МБОУ</w:t>
      </w:r>
      <w:r w:rsidRPr="00E63192">
        <w:rPr>
          <w:spacing w:val="1"/>
          <w:sz w:val="24"/>
          <w:szCs w:val="24"/>
        </w:rPr>
        <w:t xml:space="preserve"> </w:t>
      </w:r>
      <w:r w:rsidRPr="00E63192">
        <w:rPr>
          <w:sz w:val="24"/>
          <w:szCs w:val="24"/>
        </w:rPr>
        <w:t>«ЦО</w:t>
      </w:r>
      <w:r w:rsidRPr="00E63192">
        <w:rPr>
          <w:spacing w:val="1"/>
          <w:sz w:val="24"/>
          <w:szCs w:val="24"/>
        </w:rPr>
        <w:t xml:space="preserve"> </w:t>
      </w:r>
      <w:r w:rsidRPr="00E63192">
        <w:rPr>
          <w:sz w:val="24"/>
          <w:szCs w:val="24"/>
        </w:rPr>
        <w:t>«Академия</w:t>
      </w:r>
      <w:r w:rsidRPr="00E63192">
        <w:rPr>
          <w:spacing w:val="1"/>
          <w:sz w:val="24"/>
          <w:szCs w:val="24"/>
        </w:rPr>
        <w:t xml:space="preserve"> </w:t>
      </w:r>
      <w:r w:rsidRPr="00E63192">
        <w:rPr>
          <w:sz w:val="24"/>
          <w:szCs w:val="24"/>
        </w:rPr>
        <w:t>детства» осуществляется</w:t>
      </w:r>
      <w:r w:rsidRPr="00E63192">
        <w:rPr>
          <w:spacing w:val="1"/>
          <w:sz w:val="24"/>
          <w:szCs w:val="24"/>
        </w:rPr>
        <w:t xml:space="preserve"> </w:t>
      </w:r>
      <w:r w:rsidRPr="00E63192">
        <w:rPr>
          <w:sz w:val="24"/>
          <w:szCs w:val="24"/>
        </w:rPr>
        <w:t>в</w:t>
      </w:r>
      <w:r w:rsidRPr="00E63192">
        <w:rPr>
          <w:spacing w:val="1"/>
          <w:sz w:val="24"/>
          <w:szCs w:val="24"/>
        </w:rPr>
        <w:t xml:space="preserve"> </w:t>
      </w:r>
      <w:r w:rsidRPr="00E63192">
        <w:rPr>
          <w:sz w:val="24"/>
          <w:szCs w:val="24"/>
        </w:rPr>
        <w:t>пределах</w:t>
      </w:r>
      <w:r w:rsidRPr="00E63192">
        <w:rPr>
          <w:spacing w:val="1"/>
          <w:sz w:val="24"/>
          <w:szCs w:val="24"/>
        </w:rPr>
        <w:t xml:space="preserve"> </w:t>
      </w:r>
      <w:r w:rsidRPr="00E63192">
        <w:rPr>
          <w:sz w:val="24"/>
          <w:szCs w:val="24"/>
        </w:rPr>
        <w:t>объёма</w:t>
      </w:r>
      <w:r w:rsidRPr="00E63192">
        <w:rPr>
          <w:spacing w:val="1"/>
          <w:sz w:val="24"/>
          <w:szCs w:val="24"/>
        </w:rPr>
        <w:t xml:space="preserve"> </w:t>
      </w:r>
      <w:r w:rsidRPr="00E63192">
        <w:rPr>
          <w:sz w:val="24"/>
          <w:szCs w:val="24"/>
        </w:rPr>
        <w:t>средств</w:t>
      </w:r>
      <w:r w:rsidRPr="00E63192">
        <w:rPr>
          <w:spacing w:val="1"/>
          <w:sz w:val="24"/>
          <w:szCs w:val="24"/>
        </w:rPr>
        <w:t xml:space="preserve"> </w:t>
      </w:r>
      <w:r w:rsidRPr="00E63192">
        <w:rPr>
          <w:sz w:val="24"/>
          <w:szCs w:val="24"/>
        </w:rPr>
        <w:t>на</w:t>
      </w:r>
      <w:r w:rsidRPr="00E63192">
        <w:rPr>
          <w:spacing w:val="1"/>
          <w:sz w:val="24"/>
          <w:szCs w:val="24"/>
        </w:rPr>
        <w:t xml:space="preserve"> </w:t>
      </w:r>
      <w:r w:rsidRPr="00E63192">
        <w:rPr>
          <w:sz w:val="24"/>
          <w:szCs w:val="24"/>
        </w:rPr>
        <w:t>текущий</w:t>
      </w:r>
      <w:r w:rsidRPr="00E63192">
        <w:rPr>
          <w:spacing w:val="1"/>
          <w:sz w:val="24"/>
          <w:szCs w:val="24"/>
        </w:rPr>
        <w:t xml:space="preserve"> </w:t>
      </w:r>
      <w:r w:rsidRPr="00E63192">
        <w:rPr>
          <w:sz w:val="24"/>
          <w:szCs w:val="24"/>
        </w:rPr>
        <w:t>финансовый</w:t>
      </w:r>
      <w:r w:rsidRPr="00E63192">
        <w:rPr>
          <w:spacing w:val="1"/>
          <w:sz w:val="24"/>
          <w:szCs w:val="24"/>
        </w:rPr>
        <w:t xml:space="preserve"> </w:t>
      </w:r>
      <w:r w:rsidRPr="00E63192">
        <w:rPr>
          <w:sz w:val="24"/>
          <w:szCs w:val="24"/>
        </w:rPr>
        <w:t>год,</w:t>
      </w:r>
      <w:r w:rsidRPr="00E63192">
        <w:rPr>
          <w:spacing w:val="1"/>
          <w:sz w:val="24"/>
          <w:szCs w:val="24"/>
        </w:rPr>
        <w:t xml:space="preserve"> </w:t>
      </w:r>
      <w:r w:rsidRPr="00E63192">
        <w:rPr>
          <w:sz w:val="24"/>
          <w:szCs w:val="24"/>
        </w:rPr>
        <w:t>установленного</w:t>
      </w:r>
      <w:r w:rsidRPr="00E63192">
        <w:rPr>
          <w:spacing w:val="1"/>
          <w:sz w:val="24"/>
          <w:szCs w:val="24"/>
        </w:rPr>
        <w:t xml:space="preserve"> </w:t>
      </w:r>
      <w:r w:rsidRPr="00E63192">
        <w:rPr>
          <w:sz w:val="24"/>
          <w:szCs w:val="24"/>
        </w:rPr>
        <w:t>в</w:t>
      </w:r>
      <w:r w:rsidRPr="00E63192">
        <w:rPr>
          <w:spacing w:val="1"/>
          <w:sz w:val="24"/>
          <w:szCs w:val="24"/>
        </w:rPr>
        <w:t xml:space="preserve"> </w:t>
      </w:r>
      <w:r w:rsidRPr="00E63192">
        <w:rPr>
          <w:sz w:val="24"/>
          <w:szCs w:val="24"/>
        </w:rPr>
        <w:t>соответствии</w:t>
      </w:r>
      <w:r w:rsidRPr="00E63192">
        <w:rPr>
          <w:spacing w:val="1"/>
          <w:sz w:val="24"/>
          <w:szCs w:val="24"/>
        </w:rPr>
        <w:t xml:space="preserve"> </w:t>
      </w:r>
      <w:r w:rsidRPr="00E63192">
        <w:rPr>
          <w:sz w:val="24"/>
          <w:szCs w:val="24"/>
        </w:rPr>
        <w:t>с</w:t>
      </w:r>
      <w:r w:rsidRPr="00E63192">
        <w:rPr>
          <w:spacing w:val="1"/>
          <w:sz w:val="24"/>
          <w:szCs w:val="24"/>
        </w:rPr>
        <w:t xml:space="preserve"> </w:t>
      </w:r>
      <w:r w:rsidRPr="00E63192">
        <w:rPr>
          <w:sz w:val="24"/>
          <w:szCs w:val="24"/>
        </w:rPr>
        <w:t>нормативами</w:t>
      </w:r>
      <w:r w:rsidRPr="00E63192">
        <w:rPr>
          <w:spacing w:val="1"/>
          <w:sz w:val="24"/>
          <w:szCs w:val="24"/>
        </w:rPr>
        <w:t xml:space="preserve"> </w:t>
      </w:r>
      <w:r w:rsidRPr="00E63192">
        <w:rPr>
          <w:sz w:val="24"/>
          <w:szCs w:val="24"/>
        </w:rPr>
        <w:t>финансового</w:t>
      </w:r>
      <w:r w:rsidRPr="00E63192">
        <w:rPr>
          <w:spacing w:val="1"/>
          <w:sz w:val="24"/>
          <w:szCs w:val="24"/>
        </w:rPr>
        <w:t xml:space="preserve"> </w:t>
      </w:r>
      <w:r w:rsidRPr="00E63192">
        <w:rPr>
          <w:sz w:val="24"/>
          <w:szCs w:val="24"/>
        </w:rPr>
        <w:t>обеспечения,</w:t>
      </w:r>
      <w:r w:rsidRPr="00E63192">
        <w:rPr>
          <w:spacing w:val="1"/>
          <w:sz w:val="24"/>
          <w:szCs w:val="24"/>
        </w:rPr>
        <w:t xml:space="preserve"> </w:t>
      </w:r>
      <w:r w:rsidRPr="00E63192">
        <w:rPr>
          <w:sz w:val="24"/>
          <w:szCs w:val="24"/>
        </w:rPr>
        <w:t>определёнными</w:t>
      </w:r>
      <w:r w:rsidRPr="00E63192">
        <w:rPr>
          <w:spacing w:val="1"/>
          <w:sz w:val="24"/>
          <w:szCs w:val="24"/>
        </w:rPr>
        <w:t xml:space="preserve"> </w:t>
      </w:r>
      <w:r w:rsidRPr="00E63192">
        <w:rPr>
          <w:sz w:val="24"/>
          <w:szCs w:val="24"/>
        </w:rPr>
        <w:t>органами государственной власти субъекта Российской Федерации, количеством обучающихся,</w:t>
      </w:r>
      <w:r w:rsidRPr="00E63192">
        <w:rPr>
          <w:spacing w:val="1"/>
          <w:sz w:val="24"/>
          <w:szCs w:val="24"/>
        </w:rPr>
        <w:t xml:space="preserve"> </w:t>
      </w:r>
      <w:r w:rsidRPr="00E63192">
        <w:rPr>
          <w:sz w:val="24"/>
          <w:szCs w:val="24"/>
        </w:rPr>
        <w:t>соответствующими</w:t>
      </w:r>
      <w:r w:rsidRPr="00E63192">
        <w:rPr>
          <w:spacing w:val="32"/>
          <w:sz w:val="24"/>
          <w:szCs w:val="24"/>
        </w:rPr>
        <w:t xml:space="preserve"> </w:t>
      </w:r>
      <w:r w:rsidRPr="00E63192">
        <w:rPr>
          <w:sz w:val="24"/>
          <w:szCs w:val="24"/>
        </w:rPr>
        <w:t>поправочными</w:t>
      </w:r>
      <w:r w:rsidRPr="00E63192">
        <w:rPr>
          <w:spacing w:val="33"/>
          <w:sz w:val="24"/>
          <w:szCs w:val="24"/>
        </w:rPr>
        <w:t xml:space="preserve"> </w:t>
      </w:r>
      <w:r w:rsidRPr="00E63192">
        <w:rPr>
          <w:sz w:val="24"/>
          <w:szCs w:val="24"/>
        </w:rPr>
        <w:t>коэффициентами</w:t>
      </w:r>
      <w:r w:rsidRPr="00E63192">
        <w:rPr>
          <w:spacing w:val="33"/>
          <w:sz w:val="24"/>
          <w:szCs w:val="24"/>
        </w:rPr>
        <w:t xml:space="preserve"> </w:t>
      </w:r>
      <w:r w:rsidRPr="00E63192">
        <w:rPr>
          <w:sz w:val="24"/>
          <w:szCs w:val="24"/>
        </w:rPr>
        <w:t>и</w:t>
      </w:r>
      <w:r w:rsidRPr="00E63192">
        <w:rPr>
          <w:spacing w:val="33"/>
          <w:sz w:val="24"/>
          <w:szCs w:val="24"/>
        </w:rPr>
        <w:t xml:space="preserve"> </w:t>
      </w:r>
      <w:r w:rsidRPr="00E63192">
        <w:rPr>
          <w:sz w:val="24"/>
          <w:szCs w:val="24"/>
        </w:rPr>
        <w:t>локальным нормативным актом МБОУ</w:t>
      </w:r>
      <w:r w:rsidRPr="00E63192">
        <w:rPr>
          <w:spacing w:val="1"/>
          <w:sz w:val="24"/>
          <w:szCs w:val="24"/>
        </w:rPr>
        <w:t xml:space="preserve"> </w:t>
      </w:r>
      <w:r w:rsidRPr="00E63192">
        <w:rPr>
          <w:sz w:val="24"/>
          <w:szCs w:val="24"/>
        </w:rPr>
        <w:t>«ЦО</w:t>
      </w:r>
      <w:r w:rsidRPr="00E63192">
        <w:rPr>
          <w:spacing w:val="1"/>
          <w:sz w:val="24"/>
          <w:szCs w:val="24"/>
        </w:rPr>
        <w:t xml:space="preserve"> </w:t>
      </w:r>
      <w:r w:rsidRPr="00E63192">
        <w:rPr>
          <w:sz w:val="24"/>
          <w:szCs w:val="24"/>
        </w:rPr>
        <w:t>«Академия</w:t>
      </w:r>
      <w:r w:rsidRPr="00E63192">
        <w:rPr>
          <w:spacing w:val="1"/>
          <w:sz w:val="24"/>
          <w:szCs w:val="24"/>
        </w:rPr>
        <w:t xml:space="preserve"> </w:t>
      </w:r>
      <w:r w:rsidRPr="00E63192">
        <w:rPr>
          <w:sz w:val="24"/>
          <w:szCs w:val="24"/>
        </w:rPr>
        <w:t>детства», устанавливающим положением об оплате труда на основе нормативно-подушевого финансирования</w:t>
      </w:r>
      <w:r w:rsidRPr="00E63192">
        <w:rPr>
          <w:sz w:val="24"/>
          <w:szCs w:val="24"/>
        </w:rPr>
        <w:tab/>
        <w:t>работников   МБОУ</w:t>
      </w:r>
      <w:r w:rsidRPr="00E63192">
        <w:rPr>
          <w:spacing w:val="1"/>
          <w:sz w:val="24"/>
          <w:szCs w:val="24"/>
        </w:rPr>
        <w:t xml:space="preserve"> </w:t>
      </w:r>
      <w:r w:rsidRPr="00E63192">
        <w:rPr>
          <w:sz w:val="24"/>
          <w:szCs w:val="24"/>
        </w:rPr>
        <w:t>«ЦО</w:t>
      </w:r>
      <w:r w:rsidRPr="00E63192">
        <w:rPr>
          <w:spacing w:val="1"/>
          <w:sz w:val="24"/>
          <w:szCs w:val="24"/>
        </w:rPr>
        <w:t xml:space="preserve"> </w:t>
      </w:r>
      <w:r w:rsidRPr="00E63192">
        <w:rPr>
          <w:sz w:val="24"/>
          <w:szCs w:val="24"/>
        </w:rPr>
        <w:t>«Академия</w:t>
      </w:r>
      <w:r w:rsidRPr="00E63192">
        <w:rPr>
          <w:spacing w:val="1"/>
          <w:sz w:val="24"/>
          <w:szCs w:val="24"/>
        </w:rPr>
        <w:t xml:space="preserve"> </w:t>
      </w:r>
      <w:r w:rsidRPr="00E63192">
        <w:rPr>
          <w:sz w:val="24"/>
          <w:szCs w:val="24"/>
        </w:rPr>
        <w:t>детства».</w:t>
      </w:r>
    </w:p>
    <w:p w14:paraId="43AAE390" w14:textId="77777777" w:rsidR="000F3529" w:rsidRPr="00E63192" w:rsidRDefault="000F3529" w:rsidP="000F3529">
      <w:pPr>
        <w:pStyle w:val="afc"/>
        <w:ind w:left="227" w:right="190" w:firstLine="708"/>
        <w:rPr>
          <w:sz w:val="24"/>
          <w:szCs w:val="24"/>
        </w:rPr>
      </w:pPr>
      <w:r w:rsidRPr="00E63192">
        <w:rPr>
          <w:sz w:val="24"/>
          <w:szCs w:val="24"/>
        </w:rPr>
        <w:t>В</w:t>
      </w:r>
      <w:r w:rsidRPr="00E63192">
        <w:rPr>
          <w:spacing w:val="1"/>
          <w:sz w:val="24"/>
          <w:szCs w:val="24"/>
        </w:rPr>
        <w:t xml:space="preserve"> </w:t>
      </w:r>
      <w:r w:rsidRPr="00E63192">
        <w:rPr>
          <w:sz w:val="24"/>
          <w:szCs w:val="24"/>
        </w:rPr>
        <w:t>распределении</w:t>
      </w:r>
      <w:r w:rsidRPr="00E63192">
        <w:rPr>
          <w:spacing w:val="1"/>
          <w:sz w:val="24"/>
          <w:szCs w:val="24"/>
        </w:rPr>
        <w:t xml:space="preserve"> </w:t>
      </w:r>
      <w:r w:rsidRPr="00E63192">
        <w:rPr>
          <w:sz w:val="24"/>
          <w:szCs w:val="24"/>
        </w:rPr>
        <w:t>стимулирующей</w:t>
      </w:r>
      <w:r w:rsidRPr="00E63192">
        <w:rPr>
          <w:spacing w:val="1"/>
          <w:sz w:val="24"/>
          <w:szCs w:val="24"/>
        </w:rPr>
        <w:t xml:space="preserve"> </w:t>
      </w:r>
      <w:r w:rsidRPr="00E63192">
        <w:rPr>
          <w:sz w:val="24"/>
          <w:szCs w:val="24"/>
        </w:rPr>
        <w:t>части</w:t>
      </w:r>
      <w:r w:rsidRPr="00E63192">
        <w:rPr>
          <w:spacing w:val="1"/>
          <w:sz w:val="24"/>
          <w:szCs w:val="24"/>
        </w:rPr>
        <w:t xml:space="preserve"> </w:t>
      </w:r>
      <w:r w:rsidRPr="00E63192">
        <w:rPr>
          <w:sz w:val="24"/>
          <w:szCs w:val="24"/>
        </w:rPr>
        <w:t>фонда</w:t>
      </w:r>
      <w:r w:rsidRPr="00E63192">
        <w:rPr>
          <w:spacing w:val="1"/>
          <w:sz w:val="24"/>
          <w:szCs w:val="24"/>
        </w:rPr>
        <w:t xml:space="preserve"> </w:t>
      </w:r>
      <w:r w:rsidRPr="00E63192">
        <w:rPr>
          <w:sz w:val="24"/>
          <w:szCs w:val="24"/>
        </w:rPr>
        <w:t>оплаты</w:t>
      </w:r>
      <w:r w:rsidRPr="00E63192">
        <w:rPr>
          <w:spacing w:val="1"/>
          <w:sz w:val="24"/>
          <w:szCs w:val="24"/>
        </w:rPr>
        <w:t xml:space="preserve"> </w:t>
      </w:r>
      <w:r w:rsidRPr="00E63192">
        <w:rPr>
          <w:sz w:val="24"/>
          <w:szCs w:val="24"/>
        </w:rPr>
        <w:t>труда</w:t>
      </w:r>
      <w:r w:rsidRPr="00E63192">
        <w:rPr>
          <w:spacing w:val="1"/>
          <w:sz w:val="24"/>
          <w:szCs w:val="24"/>
        </w:rPr>
        <w:t xml:space="preserve"> </w:t>
      </w:r>
      <w:r w:rsidRPr="00E63192">
        <w:rPr>
          <w:sz w:val="24"/>
          <w:szCs w:val="24"/>
        </w:rPr>
        <w:t>учитывается</w:t>
      </w:r>
      <w:r w:rsidRPr="00E63192">
        <w:rPr>
          <w:spacing w:val="1"/>
          <w:sz w:val="24"/>
          <w:szCs w:val="24"/>
        </w:rPr>
        <w:t xml:space="preserve"> </w:t>
      </w:r>
      <w:r w:rsidRPr="00E63192">
        <w:rPr>
          <w:sz w:val="24"/>
          <w:szCs w:val="24"/>
        </w:rPr>
        <w:t>мнение</w:t>
      </w:r>
      <w:r w:rsidRPr="00E63192">
        <w:rPr>
          <w:spacing w:val="1"/>
          <w:sz w:val="24"/>
          <w:szCs w:val="24"/>
        </w:rPr>
        <w:t xml:space="preserve"> </w:t>
      </w:r>
      <w:r w:rsidRPr="00E63192">
        <w:rPr>
          <w:sz w:val="24"/>
          <w:szCs w:val="24"/>
        </w:rPr>
        <w:t>управляющего</w:t>
      </w:r>
      <w:r w:rsidRPr="00E63192">
        <w:rPr>
          <w:spacing w:val="-3"/>
          <w:sz w:val="24"/>
          <w:szCs w:val="24"/>
        </w:rPr>
        <w:t xml:space="preserve"> </w:t>
      </w:r>
      <w:r w:rsidRPr="00E63192">
        <w:rPr>
          <w:sz w:val="24"/>
          <w:szCs w:val="24"/>
        </w:rPr>
        <w:t>совета</w:t>
      </w:r>
      <w:r w:rsidRPr="00E63192">
        <w:rPr>
          <w:spacing w:val="1"/>
          <w:sz w:val="24"/>
          <w:szCs w:val="24"/>
        </w:rPr>
        <w:t xml:space="preserve"> </w:t>
      </w:r>
      <w:r w:rsidRPr="00E63192">
        <w:rPr>
          <w:sz w:val="24"/>
          <w:szCs w:val="24"/>
        </w:rPr>
        <w:t>и выборного органа</w:t>
      </w:r>
      <w:r w:rsidRPr="00E63192">
        <w:rPr>
          <w:spacing w:val="3"/>
          <w:sz w:val="24"/>
          <w:szCs w:val="24"/>
        </w:rPr>
        <w:t xml:space="preserve"> </w:t>
      </w:r>
      <w:r w:rsidRPr="00E63192">
        <w:rPr>
          <w:sz w:val="24"/>
          <w:szCs w:val="24"/>
        </w:rPr>
        <w:t>первичной</w:t>
      </w:r>
      <w:r w:rsidRPr="00E63192">
        <w:rPr>
          <w:spacing w:val="-1"/>
          <w:sz w:val="24"/>
          <w:szCs w:val="24"/>
        </w:rPr>
        <w:t xml:space="preserve"> </w:t>
      </w:r>
      <w:r w:rsidRPr="00E63192">
        <w:rPr>
          <w:sz w:val="24"/>
          <w:szCs w:val="24"/>
        </w:rPr>
        <w:t>профсоюзной</w:t>
      </w:r>
      <w:r w:rsidRPr="00E63192">
        <w:rPr>
          <w:spacing w:val="-1"/>
          <w:sz w:val="24"/>
          <w:szCs w:val="24"/>
        </w:rPr>
        <w:t xml:space="preserve"> </w:t>
      </w:r>
      <w:r w:rsidRPr="00E63192">
        <w:rPr>
          <w:sz w:val="24"/>
          <w:szCs w:val="24"/>
        </w:rPr>
        <w:t>организации.</w:t>
      </w:r>
    </w:p>
    <w:p w14:paraId="0DE8D665" w14:textId="77777777" w:rsidR="000F3529" w:rsidRPr="00E63192" w:rsidRDefault="000F3529" w:rsidP="000F3529">
      <w:pPr>
        <w:pStyle w:val="afc"/>
        <w:ind w:left="227" w:right="179" w:firstLine="708"/>
        <w:rPr>
          <w:sz w:val="24"/>
          <w:szCs w:val="24"/>
        </w:rPr>
      </w:pPr>
      <w:r w:rsidRPr="00E63192">
        <w:rPr>
          <w:sz w:val="24"/>
          <w:szCs w:val="24"/>
        </w:rPr>
        <w:t>Календарный</w:t>
      </w:r>
      <w:r w:rsidRPr="00E63192">
        <w:rPr>
          <w:spacing w:val="1"/>
          <w:sz w:val="24"/>
          <w:szCs w:val="24"/>
        </w:rPr>
        <w:t xml:space="preserve"> </w:t>
      </w:r>
      <w:r w:rsidRPr="00E63192">
        <w:rPr>
          <w:sz w:val="24"/>
          <w:szCs w:val="24"/>
        </w:rPr>
        <w:t>учебный</w:t>
      </w:r>
      <w:r w:rsidRPr="00E63192">
        <w:rPr>
          <w:spacing w:val="1"/>
          <w:sz w:val="24"/>
          <w:szCs w:val="24"/>
        </w:rPr>
        <w:t xml:space="preserve"> </w:t>
      </w:r>
      <w:r w:rsidRPr="00E63192">
        <w:rPr>
          <w:sz w:val="24"/>
          <w:szCs w:val="24"/>
        </w:rPr>
        <w:t>график</w:t>
      </w:r>
      <w:r w:rsidRPr="00E63192">
        <w:rPr>
          <w:spacing w:val="1"/>
          <w:sz w:val="24"/>
          <w:szCs w:val="24"/>
        </w:rPr>
        <w:t xml:space="preserve"> </w:t>
      </w:r>
      <w:r w:rsidRPr="00E63192">
        <w:rPr>
          <w:sz w:val="24"/>
          <w:szCs w:val="24"/>
        </w:rPr>
        <w:t>реализации</w:t>
      </w:r>
      <w:r w:rsidRPr="00E63192">
        <w:rPr>
          <w:spacing w:val="1"/>
          <w:sz w:val="24"/>
          <w:szCs w:val="24"/>
        </w:rPr>
        <w:t xml:space="preserve"> </w:t>
      </w:r>
      <w:r w:rsidRPr="00E63192">
        <w:rPr>
          <w:sz w:val="24"/>
          <w:szCs w:val="24"/>
        </w:rPr>
        <w:t>образовательной</w:t>
      </w:r>
      <w:r w:rsidRPr="00E63192">
        <w:rPr>
          <w:spacing w:val="1"/>
          <w:sz w:val="24"/>
          <w:szCs w:val="24"/>
        </w:rPr>
        <w:t xml:space="preserve"> </w:t>
      </w:r>
      <w:r w:rsidRPr="00E63192">
        <w:rPr>
          <w:sz w:val="24"/>
          <w:szCs w:val="24"/>
        </w:rPr>
        <w:t>программы,</w:t>
      </w:r>
      <w:r w:rsidRPr="00E63192">
        <w:rPr>
          <w:spacing w:val="1"/>
          <w:sz w:val="24"/>
          <w:szCs w:val="24"/>
        </w:rPr>
        <w:t xml:space="preserve"> </w:t>
      </w:r>
      <w:r w:rsidRPr="00E63192">
        <w:rPr>
          <w:sz w:val="24"/>
          <w:szCs w:val="24"/>
        </w:rPr>
        <w:t>примерные</w:t>
      </w:r>
      <w:r w:rsidRPr="00E63192">
        <w:rPr>
          <w:spacing w:val="1"/>
          <w:sz w:val="24"/>
          <w:szCs w:val="24"/>
        </w:rPr>
        <w:t xml:space="preserve"> </w:t>
      </w:r>
      <w:r w:rsidRPr="00E63192">
        <w:rPr>
          <w:sz w:val="24"/>
          <w:szCs w:val="24"/>
        </w:rPr>
        <w:t>условия</w:t>
      </w:r>
      <w:r w:rsidRPr="00E63192">
        <w:rPr>
          <w:spacing w:val="1"/>
          <w:sz w:val="24"/>
          <w:szCs w:val="24"/>
        </w:rPr>
        <w:t xml:space="preserve"> </w:t>
      </w:r>
      <w:r w:rsidRPr="00E63192">
        <w:rPr>
          <w:sz w:val="24"/>
          <w:szCs w:val="24"/>
        </w:rPr>
        <w:t>образовательной</w:t>
      </w:r>
      <w:r w:rsidRPr="00E63192">
        <w:rPr>
          <w:spacing w:val="1"/>
          <w:sz w:val="24"/>
          <w:szCs w:val="24"/>
        </w:rPr>
        <w:t xml:space="preserve"> </w:t>
      </w:r>
      <w:r w:rsidRPr="00E63192">
        <w:rPr>
          <w:sz w:val="24"/>
          <w:szCs w:val="24"/>
        </w:rPr>
        <w:t>деятельности,</w:t>
      </w:r>
      <w:r w:rsidRPr="00E63192">
        <w:rPr>
          <w:spacing w:val="1"/>
          <w:sz w:val="24"/>
          <w:szCs w:val="24"/>
        </w:rPr>
        <w:t xml:space="preserve"> </w:t>
      </w:r>
      <w:r w:rsidRPr="00E63192">
        <w:rPr>
          <w:sz w:val="24"/>
          <w:szCs w:val="24"/>
        </w:rPr>
        <w:t>включая</w:t>
      </w:r>
      <w:r w:rsidRPr="00E63192">
        <w:rPr>
          <w:spacing w:val="1"/>
          <w:sz w:val="24"/>
          <w:szCs w:val="24"/>
        </w:rPr>
        <w:t xml:space="preserve"> </w:t>
      </w:r>
      <w:r w:rsidRPr="00E63192">
        <w:rPr>
          <w:sz w:val="24"/>
          <w:szCs w:val="24"/>
        </w:rPr>
        <w:t>примерные</w:t>
      </w:r>
      <w:r w:rsidRPr="00E63192">
        <w:rPr>
          <w:spacing w:val="1"/>
          <w:sz w:val="24"/>
          <w:szCs w:val="24"/>
        </w:rPr>
        <w:t xml:space="preserve"> </w:t>
      </w:r>
      <w:r w:rsidRPr="00E63192">
        <w:rPr>
          <w:sz w:val="24"/>
          <w:szCs w:val="24"/>
        </w:rPr>
        <w:t>расчёты</w:t>
      </w:r>
      <w:r w:rsidRPr="00E63192">
        <w:rPr>
          <w:spacing w:val="1"/>
          <w:sz w:val="24"/>
          <w:szCs w:val="24"/>
        </w:rPr>
        <w:t xml:space="preserve"> </w:t>
      </w:r>
      <w:r w:rsidRPr="00E63192">
        <w:rPr>
          <w:sz w:val="24"/>
          <w:szCs w:val="24"/>
        </w:rPr>
        <w:t>нормативных</w:t>
      </w:r>
      <w:r w:rsidRPr="00E63192">
        <w:rPr>
          <w:spacing w:val="1"/>
          <w:sz w:val="24"/>
          <w:szCs w:val="24"/>
        </w:rPr>
        <w:t xml:space="preserve"> </w:t>
      </w:r>
      <w:r w:rsidRPr="00E63192">
        <w:rPr>
          <w:sz w:val="24"/>
          <w:szCs w:val="24"/>
        </w:rPr>
        <w:t>затрат</w:t>
      </w:r>
      <w:r w:rsidRPr="00E63192">
        <w:rPr>
          <w:spacing w:val="1"/>
          <w:sz w:val="24"/>
          <w:szCs w:val="24"/>
        </w:rPr>
        <w:t xml:space="preserve"> </w:t>
      </w:r>
      <w:r w:rsidRPr="00E63192">
        <w:rPr>
          <w:sz w:val="24"/>
          <w:szCs w:val="24"/>
        </w:rPr>
        <w:t>оказания муниципальных услуг по реализации образовательной программы разрабатываются в</w:t>
      </w:r>
      <w:r w:rsidRPr="00E63192">
        <w:rPr>
          <w:spacing w:val="1"/>
          <w:sz w:val="24"/>
          <w:szCs w:val="24"/>
        </w:rPr>
        <w:t xml:space="preserve"> </w:t>
      </w:r>
      <w:r w:rsidRPr="00E63192">
        <w:rPr>
          <w:sz w:val="24"/>
          <w:szCs w:val="24"/>
        </w:rPr>
        <w:t>соответствии</w:t>
      </w:r>
      <w:r w:rsidRPr="00E63192">
        <w:rPr>
          <w:spacing w:val="39"/>
          <w:sz w:val="24"/>
          <w:szCs w:val="24"/>
        </w:rPr>
        <w:t xml:space="preserve"> </w:t>
      </w:r>
      <w:r w:rsidRPr="00E63192">
        <w:rPr>
          <w:sz w:val="24"/>
          <w:szCs w:val="24"/>
        </w:rPr>
        <w:t>с</w:t>
      </w:r>
      <w:r w:rsidRPr="00E63192">
        <w:rPr>
          <w:spacing w:val="38"/>
          <w:sz w:val="24"/>
          <w:szCs w:val="24"/>
        </w:rPr>
        <w:t xml:space="preserve"> </w:t>
      </w:r>
      <w:r w:rsidRPr="00E63192">
        <w:rPr>
          <w:sz w:val="24"/>
          <w:szCs w:val="24"/>
        </w:rPr>
        <w:t>Федеральным</w:t>
      </w:r>
      <w:r w:rsidRPr="00E63192">
        <w:rPr>
          <w:spacing w:val="37"/>
          <w:sz w:val="24"/>
          <w:szCs w:val="24"/>
        </w:rPr>
        <w:t xml:space="preserve"> </w:t>
      </w:r>
      <w:r w:rsidRPr="00E63192">
        <w:rPr>
          <w:sz w:val="24"/>
          <w:szCs w:val="24"/>
        </w:rPr>
        <w:t>законом</w:t>
      </w:r>
      <w:r w:rsidRPr="00E63192">
        <w:rPr>
          <w:spacing w:val="40"/>
          <w:sz w:val="24"/>
          <w:szCs w:val="24"/>
        </w:rPr>
        <w:t xml:space="preserve"> </w:t>
      </w:r>
      <w:r w:rsidRPr="00E63192">
        <w:rPr>
          <w:sz w:val="24"/>
          <w:szCs w:val="24"/>
        </w:rPr>
        <w:t>№</w:t>
      </w:r>
      <w:r w:rsidRPr="00E63192">
        <w:rPr>
          <w:spacing w:val="38"/>
          <w:sz w:val="24"/>
          <w:szCs w:val="24"/>
        </w:rPr>
        <w:t xml:space="preserve"> </w:t>
      </w:r>
      <w:r w:rsidRPr="00E63192">
        <w:rPr>
          <w:sz w:val="24"/>
          <w:szCs w:val="24"/>
        </w:rPr>
        <w:t>273-ФЗ</w:t>
      </w:r>
      <w:r w:rsidRPr="00E63192">
        <w:rPr>
          <w:spacing w:val="39"/>
          <w:sz w:val="24"/>
          <w:szCs w:val="24"/>
        </w:rPr>
        <w:t xml:space="preserve"> </w:t>
      </w:r>
      <w:r w:rsidRPr="00E63192">
        <w:rPr>
          <w:sz w:val="24"/>
          <w:szCs w:val="24"/>
        </w:rPr>
        <w:t>«Об</w:t>
      </w:r>
      <w:r w:rsidRPr="00E63192">
        <w:rPr>
          <w:spacing w:val="39"/>
          <w:sz w:val="24"/>
          <w:szCs w:val="24"/>
        </w:rPr>
        <w:t xml:space="preserve"> </w:t>
      </w:r>
      <w:r w:rsidRPr="00E63192">
        <w:rPr>
          <w:sz w:val="24"/>
          <w:szCs w:val="24"/>
        </w:rPr>
        <w:t>образовании</w:t>
      </w:r>
      <w:r w:rsidRPr="00E63192">
        <w:rPr>
          <w:spacing w:val="38"/>
          <w:sz w:val="24"/>
          <w:szCs w:val="24"/>
        </w:rPr>
        <w:t xml:space="preserve"> </w:t>
      </w:r>
      <w:r w:rsidRPr="00E63192">
        <w:rPr>
          <w:sz w:val="24"/>
          <w:szCs w:val="24"/>
        </w:rPr>
        <w:t>в</w:t>
      </w:r>
      <w:r w:rsidRPr="00E63192">
        <w:rPr>
          <w:spacing w:val="38"/>
          <w:sz w:val="24"/>
          <w:szCs w:val="24"/>
        </w:rPr>
        <w:t xml:space="preserve"> </w:t>
      </w:r>
      <w:r w:rsidRPr="00E63192">
        <w:rPr>
          <w:sz w:val="24"/>
          <w:szCs w:val="24"/>
        </w:rPr>
        <w:t>Российской</w:t>
      </w:r>
      <w:r w:rsidRPr="00E63192">
        <w:rPr>
          <w:spacing w:val="41"/>
          <w:sz w:val="24"/>
          <w:szCs w:val="24"/>
        </w:rPr>
        <w:t xml:space="preserve"> </w:t>
      </w:r>
      <w:r w:rsidRPr="00E63192">
        <w:rPr>
          <w:sz w:val="24"/>
          <w:szCs w:val="24"/>
        </w:rPr>
        <w:t>Федерации»</w:t>
      </w:r>
      <w:r w:rsidRPr="00E63192">
        <w:rPr>
          <w:spacing w:val="-63"/>
          <w:sz w:val="24"/>
          <w:szCs w:val="24"/>
        </w:rPr>
        <w:t xml:space="preserve"> </w:t>
      </w:r>
      <w:r w:rsidRPr="00E63192">
        <w:rPr>
          <w:sz w:val="24"/>
          <w:szCs w:val="24"/>
        </w:rPr>
        <w:t>(ст.</w:t>
      </w:r>
      <w:r w:rsidRPr="00E63192">
        <w:rPr>
          <w:spacing w:val="-2"/>
          <w:sz w:val="24"/>
          <w:szCs w:val="24"/>
        </w:rPr>
        <w:t xml:space="preserve"> </w:t>
      </w:r>
      <w:r w:rsidRPr="00E63192">
        <w:rPr>
          <w:sz w:val="24"/>
          <w:szCs w:val="24"/>
        </w:rPr>
        <w:t>2,</w:t>
      </w:r>
      <w:r w:rsidRPr="00E63192">
        <w:rPr>
          <w:spacing w:val="-1"/>
          <w:sz w:val="24"/>
          <w:szCs w:val="24"/>
        </w:rPr>
        <w:t xml:space="preserve"> </w:t>
      </w:r>
      <w:r w:rsidRPr="00E63192">
        <w:rPr>
          <w:sz w:val="24"/>
          <w:szCs w:val="24"/>
        </w:rPr>
        <w:t>п.</w:t>
      </w:r>
      <w:r w:rsidRPr="00E63192">
        <w:rPr>
          <w:spacing w:val="-1"/>
          <w:sz w:val="24"/>
          <w:szCs w:val="24"/>
        </w:rPr>
        <w:t xml:space="preserve"> </w:t>
      </w:r>
      <w:r w:rsidRPr="00E63192">
        <w:rPr>
          <w:sz w:val="24"/>
          <w:szCs w:val="24"/>
        </w:rPr>
        <w:t>10).</w:t>
      </w:r>
    </w:p>
    <w:p w14:paraId="38759451" w14:textId="77777777" w:rsidR="000F3529" w:rsidRPr="00E63192" w:rsidRDefault="000F3529" w:rsidP="000F3529">
      <w:pPr>
        <w:pStyle w:val="afc"/>
        <w:ind w:left="227" w:right="179" w:firstLine="708"/>
        <w:rPr>
          <w:sz w:val="24"/>
          <w:szCs w:val="24"/>
        </w:rPr>
      </w:pPr>
      <w:r w:rsidRPr="00E63192">
        <w:rPr>
          <w:sz w:val="24"/>
          <w:szCs w:val="24"/>
        </w:rPr>
        <w:t>Расчёт</w:t>
      </w:r>
      <w:r w:rsidRPr="00E63192">
        <w:rPr>
          <w:spacing w:val="1"/>
          <w:sz w:val="24"/>
          <w:szCs w:val="24"/>
        </w:rPr>
        <w:t xml:space="preserve"> </w:t>
      </w:r>
      <w:r w:rsidRPr="00E63192">
        <w:rPr>
          <w:sz w:val="24"/>
          <w:szCs w:val="24"/>
        </w:rPr>
        <w:t>нормативных</w:t>
      </w:r>
      <w:r w:rsidRPr="00E63192">
        <w:rPr>
          <w:spacing w:val="1"/>
          <w:sz w:val="24"/>
          <w:szCs w:val="24"/>
        </w:rPr>
        <w:t xml:space="preserve"> </w:t>
      </w:r>
      <w:r w:rsidRPr="00E63192">
        <w:rPr>
          <w:sz w:val="24"/>
          <w:szCs w:val="24"/>
        </w:rPr>
        <w:t>затрат</w:t>
      </w:r>
      <w:r w:rsidRPr="00E63192">
        <w:rPr>
          <w:spacing w:val="1"/>
          <w:sz w:val="24"/>
          <w:szCs w:val="24"/>
        </w:rPr>
        <w:t xml:space="preserve"> </w:t>
      </w:r>
      <w:r w:rsidRPr="00E63192">
        <w:rPr>
          <w:sz w:val="24"/>
          <w:szCs w:val="24"/>
        </w:rPr>
        <w:t>оказания</w:t>
      </w:r>
      <w:r w:rsidRPr="00E63192">
        <w:rPr>
          <w:spacing w:val="1"/>
          <w:sz w:val="24"/>
          <w:szCs w:val="24"/>
        </w:rPr>
        <w:t xml:space="preserve"> </w:t>
      </w:r>
      <w:r w:rsidRPr="00E63192">
        <w:rPr>
          <w:sz w:val="24"/>
          <w:szCs w:val="24"/>
        </w:rPr>
        <w:t>государственных</w:t>
      </w:r>
      <w:r w:rsidRPr="00E63192">
        <w:rPr>
          <w:spacing w:val="1"/>
          <w:sz w:val="24"/>
          <w:szCs w:val="24"/>
        </w:rPr>
        <w:t xml:space="preserve"> </w:t>
      </w:r>
      <w:r w:rsidRPr="00E63192">
        <w:rPr>
          <w:sz w:val="24"/>
          <w:szCs w:val="24"/>
        </w:rPr>
        <w:t>услуг</w:t>
      </w:r>
      <w:r w:rsidRPr="00E63192">
        <w:rPr>
          <w:spacing w:val="1"/>
          <w:sz w:val="24"/>
          <w:szCs w:val="24"/>
        </w:rPr>
        <w:t xml:space="preserve"> </w:t>
      </w:r>
      <w:r w:rsidRPr="00E63192">
        <w:rPr>
          <w:sz w:val="24"/>
          <w:szCs w:val="24"/>
        </w:rPr>
        <w:t>по</w:t>
      </w:r>
      <w:r w:rsidRPr="00E63192">
        <w:rPr>
          <w:spacing w:val="1"/>
          <w:sz w:val="24"/>
          <w:szCs w:val="24"/>
        </w:rPr>
        <w:t xml:space="preserve"> </w:t>
      </w:r>
      <w:r w:rsidRPr="00E63192">
        <w:rPr>
          <w:sz w:val="24"/>
          <w:szCs w:val="24"/>
        </w:rPr>
        <w:t>реализации</w:t>
      </w:r>
      <w:r w:rsidRPr="00E63192">
        <w:rPr>
          <w:spacing w:val="1"/>
          <w:sz w:val="24"/>
          <w:szCs w:val="24"/>
        </w:rPr>
        <w:t xml:space="preserve"> </w:t>
      </w:r>
      <w:r w:rsidRPr="00E63192">
        <w:rPr>
          <w:sz w:val="24"/>
          <w:szCs w:val="24"/>
        </w:rPr>
        <w:t>образовательной</w:t>
      </w:r>
      <w:r w:rsidRPr="00E63192">
        <w:rPr>
          <w:spacing w:val="1"/>
          <w:sz w:val="24"/>
          <w:szCs w:val="24"/>
        </w:rPr>
        <w:t xml:space="preserve"> </w:t>
      </w:r>
      <w:r w:rsidRPr="00E63192">
        <w:rPr>
          <w:sz w:val="24"/>
          <w:szCs w:val="24"/>
        </w:rPr>
        <w:t>программы</w:t>
      </w:r>
      <w:r w:rsidRPr="00E63192">
        <w:rPr>
          <w:spacing w:val="1"/>
          <w:sz w:val="24"/>
          <w:szCs w:val="24"/>
        </w:rPr>
        <w:t xml:space="preserve"> </w:t>
      </w:r>
      <w:r w:rsidRPr="00E63192">
        <w:rPr>
          <w:sz w:val="24"/>
          <w:szCs w:val="24"/>
        </w:rPr>
        <w:t>начального</w:t>
      </w:r>
      <w:r w:rsidRPr="00E63192">
        <w:rPr>
          <w:spacing w:val="1"/>
          <w:sz w:val="24"/>
          <w:szCs w:val="24"/>
        </w:rPr>
        <w:t xml:space="preserve"> </w:t>
      </w:r>
      <w:r w:rsidRPr="00E63192">
        <w:rPr>
          <w:sz w:val="24"/>
          <w:szCs w:val="24"/>
        </w:rPr>
        <w:t>общего</w:t>
      </w:r>
      <w:r w:rsidRPr="00E63192">
        <w:rPr>
          <w:spacing w:val="1"/>
          <w:sz w:val="24"/>
          <w:szCs w:val="24"/>
        </w:rPr>
        <w:t xml:space="preserve"> </w:t>
      </w:r>
      <w:r w:rsidRPr="00E63192">
        <w:rPr>
          <w:sz w:val="24"/>
          <w:szCs w:val="24"/>
        </w:rPr>
        <w:t>образования</w:t>
      </w:r>
      <w:r w:rsidRPr="00E63192">
        <w:rPr>
          <w:spacing w:val="1"/>
          <w:sz w:val="24"/>
          <w:szCs w:val="24"/>
        </w:rPr>
        <w:t xml:space="preserve"> </w:t>
      </w:r>
      <w:r w:rsidRPr="00E63192">
        <w:rPr>
          <w:sz w:val="24"/>
          <w:szCs w:val="24"/>
        </w:rPr>
        <w:t>соответствует</w:t>
      </w:r>
      <w:r w:rsidRPr="00E63192">
        <w:rPr>
          <w:spacing w:val="1"/>
          <w:sz w:val="24"/>
          <w:szCs w:val="24"/>
        </w:rPr>
        <w:t xml:space="preserve"> </w:t>
      </w:r>
      <w:r w:rsidRPr="00E63192">
        <w:rPr>
          <w:sz w:val="24"/>
          <w:szCs w:val="24"/>
        </w:rPr>
        <w:t>нормативным</w:t>
      </w:r>
      <w:r w:rsidRPr="00E63192">
        <w:rPr>
          <w:spacing w:val="1"/>
          <w:sz w:val="24"/>
          <w:szCs w:val="24"/>
        </w:rPr>
        <w:t xml:space="preserve"> </w:t>
      </w:r>
      <w:r w:rsidRPr="00E63192">
        <w:rPr>
          <w:sz w:val="24"/>
          <w:szCs w:val="24"/>
        </w:rPr>
        <w:t>затратам, определённым Приказом Министерства просвещения Российской Федерации от 22</w:t>
      </w:r>
      <w:r w:rsidRPr="00E63192">
        <w:rPr>
          <w:spacing w:val="1"/>
          <w:sz w:val="24"/>
          <w:szCs w:val="24"/>
        </w:rPr>
        <w:t xml:space="preserve"> </w:t>
      </w:r>
      <w:r w:rsidRPr="00E63192">
        <w:rPr>
          <w:sz w:val="24"/>
          <w:szCs w:val="24"/>
        </w:rPr>
        <w:t>сентября</w:t>
      </w:r>
      <w:r w:rsidRPr="00E63192">
        <w:rPr>
          <w:spacing w:val="1"/>
          <w:sz w:val="24"/>
          <w:szCs w:val="24"/>
        </w:rPr>
        <w:t xml:space="preserve"> </w:t>
      </w:r>
      <w:r w:rsidRPr="00E63192">
        <w:rPr>
          <w:sz w:val="24"/>
          <w:szCs w:val="24"/>
        </w:rPr>
        <w:t>2021</w:t>
      </w:r>
      <w:r w:rsidRPr="00E63192">
        <w:rPr>
          <w:spacing w:val="1"/>
          <w:sz w:val="24"/>
          <w:szCs w:val="24"/>
        </w:rPr>
        <w:t xml:space="preserve"> </w:t>
      </w:r>
      <w:r w:rsidRPr="00E63192">
        <w:rPr>
          <w:sz w:val="24"/>
          <w:szCs w:val="24"/>
        </w:rPr>
        <w:t>г.</w:t>
      </w:r>
      <w:r w:rsidRPr="00E63192">
        <w:rPr>
          <w:spacing w:val="1"/>
          <w:sz w:val="24"/>
          <w:szCs w:val="24"/>
        </w:rPr>
        <w:t xml:space="preserve"> </w:t>
      </w:r>
      <w:r w:rsidRPr="00E63192">
        <w:rPr>
          <w:sz w:val="24"/>
          <w:szCs w:val="24"/>
        </w:rPr>
        <w:t>№</w:t>
      </w:r>
      <w:r w:rsidRPr="00E63192">
        <w:rPr>
          <w:spacing w:val="1"/>
          <w:sz w:val="24"/>
          <w:szCs w:val="24"/>
        </w:rPr>
        <w:t xml:space="preserve"> </w:t>
      </w:r>
      <w:r w:rsidRPr="00E63192">
        <w:rPr>
          <w:sz w:val="24"/>
          <w:szCs w:val="24"/>
        </w:rPr>
        <w:t>662</w:t>
      </w:r>
      <w:r w:rsidRPr="00E63192">
        <w:rPr>
          <w:spacing w:val="1"/>
          <w:sz w:val="24"/>
          <w:szCs w:val="24"/>
        </w:rPr>
        <w:t xml:space="preserve"> </w:t>
      </w:r>
      <w:r w:rsidRPr="00E63192">
        <w:rPr>
          <w:sz w:val="24"/>
          <w:szCs w:val="24"/>
        </w:rPr>
        <w:t>«Об</w:t>
      </w:r>
      <w:r w:rsidRPr="00E63192">
        <w:rPr>
          <w:spacing w:val="1"/>
          <w:sz w:val="24"/>
          <w:szCs w:val="24"/>
        </w:rPr>
        <w:t xml:space="preserve"> </w:t>
      </w:r>
      <w:r w:rsidRPr="00E63192">
        <w:rPr>
          <w:sz w:val="24"/>
          <w:szCs w:val="24"/>
        </w:rPr>
        <w:t>утверждении</w:t>
      </w:r>
      <w:r w:rsidRPr="00E63192">
        <w:rPr>
          <w:spacing w:val="1"/>
          <w:sz w:val="24"/>
          <w:szCs w:val="24"/>
        </w:rPr>
        <w:t xml:space="preserve"> </w:t>
      </w:r>
      <w:r w:rsidRPr="00E63192">
        <w:rPr>
          <w:sz w:val="24"/>
          <w:szCs w:val="24"/>
        </w:rPr>
        <w:t>общих</w:t>
      </w:r>
      <w:r w:rsidRPr="00E63192">
        <w:rPr>
          <w:spacing w:val="1"/>
          <w:sz w:val="24"/>
          <w:szCs w:val="24"/>
        </w:rPr>
        <w:t xml:space="preserve"> </w:t>
      </w:r>
      <w:r w:rsidRPr="00E63192">
        <w:rPr>
          <w:sz w:val="24"/>
          <w:szCs w:val="24"/>
        </w:rPr>
        <w:t>требований</w:t>
      </w:r>
      <w:r w:rsidRPr="00E63192">
        <w:rPr>
          <w:spacing w:val="1"/>
          <w:sz w:val="24"/>
          <w:szCs w:val="24"/>
        </w:rPr>
        <w:t xml:space="preserve"> </w:t>
      </w:r>
      <w:r w:rsidRPr="00E63192">
        <w:rPr>
          <w:sz w:val="24"/>
          <w:szCs w:val="24"/>
        </w:rPr>
        <w:t>к</w:t>
      </w:r>
      <w:r w:rsidRPr="00E63192">
        <w:rPr>
          <w:spacing w:val="1"/>
          <w:sz w:val="24"/>
          <w:szCs w:val="24"/>
        </w:rPr>
        <w:t xml:space="preserve"> </w:t>
      </w:r>
      <w:r w:rsidRPr="00E63192">
        <w:rPr>
          <w:sz w:val="24"/>
          <w:szCs w:val="24"/>
        </w:rPr>
        <w:t>определению</w:t>
      </w:r>
      <w:r w:rsidRPr="00E63192">
        <w:rPr>
          <w:spacing w:val="65"/>
          <w:sz w:val="24"/>
          <w:szCs w:val="24"/>
        </w:rPr>
        <w:t xml:space="preserve"> </w:t>
      </w:r>
      <w:r w:rsidRPr="00E63192">
        <w:rPr>
          <w:sz w:val="24"/>
          <w:szCs w:val="24"/>
        </w:rPr>
        <w:t>нормативных</w:t>
      </w:r>
      <w:r w:rsidRPr="00E63192">
        <w:rPr>
          <w:spacing w:val="-62"/>
          <w:sz w:val="24"/>
          <w:szCs w:val="24"/>
        </w:rPr>
        <w:t xml:space="preserve"> </w:t>
      </w:r>
      <w:r w:rsidRPr="00E63192">
        <w:rPr>
          <w:sz w:val="24"/>
          <w:szCs w:val="24"/>
        </w:rPr>
        <w:t>затрат на оказание государственных (муниципальных) услуг в сфере дошкольного, начального</w:t>
      </w:r>
      <w:r w:rsidRPr="00E63192">
        <w:rPr>
          <w:spacing w:val="1"/>
          <w:sz w:val="24"/>
          <w:szCs w:val="24"/>
        </w:rPr>
        <w:t xml:space="preserve"> </w:t>
      </w:r>
      <w:r w:rsidRPr="00E63192">
        <w:rPr>
          <w:sz w:val="24"/>
          <w:szCs w:val="24"/>
        </w:rPr>
        <w:t>общего,</w:t>
      </w:r>
      <w:r w:rsidRPr="00E63192">
        <w:rPr>
          <w:spacing w:val="1"/>
          <w:sz w:val="24"/>
          <w:szCs w:val="24"/>
        </w:rPr>
        <w:t xml:space="preserve"> </w:t>
      </w:r>
      <w:r w:rsidRPr="00E63192">
        <w:rPr>
          <w:sz w:val="24"/>
          <w:szCs w:val="24"/>
        </w:rPr>
        <w:t>основного</w:t>
      </w:r>
      <w:r w:rsidRPr="00E63192">
        <w:rPr>
          <w:spacing w:val="1"/>
          <w:sz w:val="24"/>
          <w:szCs w:val="24"/>
        </w:rPr>
        <w:t xml:space="preserve"> </w:t>
      </w:r>
      <w:r w:rsidRPr="00E63192">
        <w:rPr>
          <w:sz w:val="24"/>
          <w:szCs w:val="24"/>
        </w:rPr>
        <w:t>общего,</w:t>
      </w:r>
      <w:r w:rsidRPr="00E63192">
        <w:rPr>
          <w:spacing w:val="1"/>
          <w:sz w:val="24"/>
          <w:szCs w:val="24"/>
        </w:rPr>
        <w:t xml:space="preserve"> </w:t>
      </w:r>
      <w:r w:rsidRPr="00E63192">
        <w:rPr>
          <w:sz w:val="24"/>
          <w:szCs w:val="24"/>
        </w:rPr>
        <w:t>среднего</w:t>
      </w:r>
      <w:r w:rsidRPr="00E63192">
        <w:rPr>
          <w:spacing w:val="1"/>
          <w:sz w:val="24"/>
          <w:szCs w:val="24"/>
        </w:rPr>
        <w:t xml:space="preserve"> </w:t>
      </w:r>
      <w:r w:rsidRPr="00E63192">
        <w:rPr>
          <w:sz w:val="24"/>
          <w:szCs w:val="24"/>
        </w:rPr>
        <w:t>общего,</w:t>
      </w:r>
      <w:r w:rsidRPr="00E63192">
        <w:rPr>
          <w:spacing w:val="1"/>
          <w:sz w:val="24"/>
          <w:szCs w:val="24"/>
        </w:rPr>
        <w:t xml:space="preserve"> </w:t>
      </w:r>
      <w:r w:rsidRPr="00E63192">
        <w:rPr>
          <w:sz w:val="24"/>
          <w:szCs w:val="24"/>
        </w:rPr>
        <w:t>среднего</w:t>
      </w:r>
      <w:r w:rsidRPr="00E63192">
        <w:rPr>
          <w:spacing w:val="1"/>
          <w:sz w:val="24"/>
          <w:szCs w:val="24"/>
        </w:rPr>
        <w:t xml:space="preserve"> </w:t>
      </w:r>
      <w:r w:rsidRPr="00E63192">
        <w:rPr>
          <w:sz w:val="24"/>
          <w:szCs w:val="24"/>
        </w:rPr>
        <w:t>профессионального</w:t>
      </w:r>
      <w:r w:rsidRPr="00E63192">
        <w:rPr>
          <w:spacing w:val="1"/>
          <w:sz w:val="24"/>
          <w:szCs w:val="24"/>
        </w:rPr>
        <w:t xml:space="preserve"> </w:t>
      </w:r>
      <w:r w:rsidRPr="00E63192">
        <w:rPr>
          <w:sz w:val="24"/>
          <w:szCs w:val="24"/>
        </w:rPr>
        <w:t>образования,</w:t>
      </w:r>
      <w:r w:rsidRPr="00E63192">
        <w:rPr>
          <w:spacing w:val="-62"/>
          <w:sz w:val="24"/>
          <w:szCs w:val="24"/>
        </w:rPr>
        <w:t xml:space="preserve"> </w:t>
      </w:r>
      <w:r w:rsidRPr="00E63192">
        <w:rPr>
          <w:sz w:val="24"/>
          <w:szCs w:val="24"/>
        </w:rPr>
        <w:t>дополнительного</w:t>
      </w:r>
      <w:r w:rsidRPr="00E63192">
        <w:rPr>
          <w:spacing w:val="1"/>
          <w:sz w:val="24"/>
          <w:szCs w:val="24"/>
        </w:rPr>
        <w:t xml:space="preserve"> </w:t>
      </w:r>
      <w:r w:rsidRPr="00E63192">
        <w:rPr>
          <w:sz w:val="24"/>
          <w:szCs w:val="24"/>
        </w:rPr>
        <w:t>образования</w:t>
      </w:r>
      <w:r w:rsidRPr="00E63192">
        <w:rPr>
          <w:spacing w:val="1"/>
          <w:sz w:val="24"/>
          <w:szCs w:val="24"/>
        </w:rPr>
        <w:t xml:space="preserve"> </w:t>
      </w:r>
      <w:r w:rsidRPr="00E63192">
        <w:rPr>
          <w:sz w:val="24"/>
          <w:szCs w:val="24"/>
        </w:rPr>
        <w:t>детей</w:t>
      </w:r>
      <w:r w:rsidRPr="00E63192">
        <w:rPr>
          <w:spacing w:val="1"/>
          <w:sz w:val="24"/>
          <w:szCs w:val="24"/>
        </w:rPr>
        <w:t xml:space="preserve"> </w:t>
      </w:r>
      <w:r w:rsidRPr="00E63192">
        <w:rPr>
          <w:sz w:val="24"/>
          <w:szCs w:val="24"/>
        </w:rPr>
        <w:t>и</w:t>
      </w:r>
      <w:r w:rsidRPr="00E63192">
        <w:rPr>
          <w:spacing w:val="1"/>
          <w:sz w:val="24"/>
          <w:szCs w:val="24"/>
        </w:rPr>
        <w:t xml:space="preserve"> </w:t>
      </w:r>
      <w:r w:rsidRPr="00E63192">
        <w:rPr>
          <w:sz w:val="24"/>
          <w:szCs w:val="24"/>
        </w:rPr>
        <w:t>взрослых,</w:t>
      </w:r>
      <w:r w:rsidRPr="00E63192">
        <w:rPr>
          <w:spacing w:val="1"/>
          <w:sz w:val="24"/>
          <w:szCs w:val="24"/>
        </w:rPr>
        <w:t xml:space="preserve"> </w:t>
      </w:r>
      <w:r w:rsidRPr="00E63192">
        <w:rPr>
          <w:sz w:val="24"/>
          <w:szCs w:val="24"/>
        </w:rPr>
        <w:t>дополнительного</w:t>
      </w:r>
      <w:r w:rsidRPr="00E63192">
        <w:rPr>
          <w:spacing w:val="1"/>
          <w:sz w:val="24"/>
          <w:szCs w:val="24"/>
        </w:rPr>
        <w:t xml:space="preserve"> </w:t>
      </w:r>
      <w:r w:rsidRPr="00E63192">
        <w:rPr>
          <w:sz w:val="24"/>
          <w:szCs w:val="24"/>
        </w:rPr>
        <w:t>профессионального</w:t>
      </w:r>
      <w:r w:rsidRPr="00E63192">
        <w:rPr>
          <w:spacing w:val="1"/>
          <w:sz w:val="24"/>
          <w:szCs w:val="24"/>
        </w:rPr>
        <w:t xml:space="preserve"> </w:t>
      </w:r>
      <w:r w:rsidRPr="00E63192">
        <w:rPr>
          <w:sz w:val="24"/>
          <w:szCs w:val="24"/>
        </w:rPr>
        <w:t>образования</w:t>
      </w:r>
      <w:r w:rsidRPr="00E63192">
        <w:rPr>
          <w:spacing w:val="1"/>
          <w:sz w:val="24"/>
          <w:szCs w:val="24"/>
        </w:rPr>
        <w:t xml:space="preserve"> </w:t>
      </w:r>
      <w:r w:rsidRPr="00E63192">
        <w:rPr>
          <w:sz w:val="24"/>
          <w:szCs w:val="24"/>
        </w:rPr>
        <w:t>для</w:t>
      </w:r>
      <w:r w:rsidRPr="00E63192">
        <w:rPr>
          <w:spacing w:val="1"/>
          <w:sz w:val="24"/>
          <w:szCs w:val="24"/>
        </w:rPr>
        <w:t xml:space="preserve"> </w:t>
      </w:r>
      <w:r w:rsidRPr="00E63192">
        <w:rPr>
          <w:sz w:val="24"/>
          <w:szCs w:val="24"/>
        </w:rPr>
        <w:t>лиц,</w:t>
      </w:r>
      <w:r w:rsidRPr="00E63192">
        <w:rPr>
          <w:spacing w:val="1"/>
          <w:sz w:val="24"/>
          <w:szCs w:val="24"/>
        </w:rPr>
        <w:t xml:space="preserve"> </w:t>
      </w:r>
      <w:r w:rsidRPr="00E63192">
        <w:rPr>
          <w:sz w:val="24"/>
          <w:szCs w:val="24"/>
        </w:rPr>
        <w:t>имеющих</w:t>
      </w:r>
      <w:r w:rsidRPr="00E63192">
        <w:rPr>
          <w:spacing w:val="1"/>
          <w:sz w:val="24"/>
          <w:szCs w:val="24"/>
        </w:rPr>
        <w:t xml:space="preserve"> </w:t>
      </w:r>
      <w:r w:rsidRPr="00E63192">
        <w:rPr>
          <w:sz w:val="24"/>
          <w:szCs w:val="24"/>
        </w:rPr>
        <w:t>или</w:t>
      </w:r>
      <w:r w:rsidRPr="00E63192">
        <w:rPr>
          <w:spacing w:val="1"/>
          <w:sz w:val="24"/>
          <w:szCs w:val="24"/>
        </w:rPr>
        <w:t xml:space="preserve"> </w:t>
      </w:r>
      <w:r w:rsidRPr="00E63192">
        <w:rPr>
          <w:sz w:val="24"/>
          <w:szCs w:val="24"/>
        </w:rPr>
        <w:t>получающих</w:t>
      </w:r>
      <w:r w:rsidRPr="00E63192">
        <w:rPr>
          <w:spacing w:val="1"/>
          <w:sz w:val="24"/>
          <w:szCs w:val="24"/>
        </w:rPr>
        <w:t xml:space="preserve"> </w:t>
      </w:r>
      <w:r w:rsidRPr="00E63192">
        <w:rPr>
          <w:sz w:val="24"/>
          <w:szCs w:val="24"/>
        </w:rPr>
        <w:t>среднее</w:t>
      </w:r>
      <w:r w:rsidRPr="00E63192">
        <w:rPr>
          <w:spacing w:val="1"/>
          <w:sz w:val="24"/>
          <w:szCs w:val="24"/>
        </w:rPr>
        <w:t xml:space="preserve"> </w:t>
      </w:r>
      <w:r w:rsidRPr="00E63192">
        <w:rPr>
          <w:sz w:val="24"/>
          <w:szCs w:val="24"/>
        </w:rPr>
        <w:t>профессиональное</w:t>
      </w:r>
      <w:r w:rsidRPr="00E63192">
        <w:rPr>
          <w:spacing w:val="1"/>
          <w:sz w:val="24"/>
          <w:szCs w:val="24"/>
        </w:rPr>
        <w:t xml:space="preserve"> </w:t>
      </w:r>
      <w:r w:rsidRPr="00E63192">
        <w:rPr>
          <w:sz w:val="24"/>
          <w:szCs w:val="24"/>
        </w:rPr>
        <w:t>образование,</w:t>
      </w:r>
      <w:r w:rsidRPr="00E63192">
        <w:rPr>
          <w:spacing w:val="1"/>
          <w:sz w:val="24"/>
          <w:szCs w:val="24"/>
        </w:rPr>
        <w:t xml:space="preserve"> </w:t>
      </w:r>
      <w:r w:rsidRPr="00E63192">
        <w:rPr>
          <w:sz w:val="24"/>
          <w:szCs w:val="24"/>
        </w:rPr>
        <w:t>профессионального</w:t>
      </w:r>
      <w:r w:rsidRPr="00E63192">
        <w:rPr>
          <w:spacing w:val="1"/>
          <w:sz w:val="24"/>
          <w:szCs w:val="24"/>
        </w:rPr>
        <w:t xml:space="preserve"> </w:t>
      </w:r>
      <w:r w:rsidRPr="00E63192">
        <w:rPr>
          <w:sz w:val="24"/>
          <w:szCs w:val="24"/>
        </w:rPr>
        <w:t>обучения,</w:t>
      </w:r>
      <w:r w:rsidRPr="00E63192">
        <w:rPr>
          <w:spacing w:val="1"/>
          <w:sz w:val="24"/>
          <w:szCs w:val="24"/>
        </w:rPr>
        <w:t xml:space="preserve"> </w:t>
      </w:r>
      <w:r w:rsidRPr="00E63192">
        <w:rPr>
          <w:sz w:val="24"/>
          <w:szCs w:val="24"/>
        </w:rPr>
        <w:t>применяемых</w:t>
      </w:r>
      <w:r w:rsidRPr="00E63192">
        <w:rPr>
          <w:spacing w:val="1"/>
          <w:sz w:val="24"/>
          <w:szCs w:val="24"/>
        </w:rPr>
        <w:t xml:space="preserve"> </w:t>
      </w:r>
      <w:r w:rsidRPr="00E63192">
        <w:rPr>
          <w:sz w:val="24"/>
          <w:szCs w:val="24"/>
        </w:rPr>
        <w:t>при</w:t>
      </w:r>
      <w:r w:rsidRPr="00E63192">
        <w:rPr>
          <w:spacing w:val="1"/>
          <w:sz w:val="24"/>
          <w:szCs w:val="24"/>
        </w:rPr>
        <w:t xml:space="preserve"> </w:t>
      </w:r>
      <w:r w:rsidRPr="00E63192">
        <w:rPr>
          <w:sz w:val="24"/>
          <w:szCs w:val="24"/>
        </w:rPr>
        <w:t>расчёте</w:t>
      </w:r>
      <w:r w:rsidRPr="00E63192">
        <w:rPr>
          <w:spacing w:val="1"/>
          <w:sz w:val="24"/>
          <w:szCs w:val="24"/>
        </w:rPr>
        <w:t xml:space="preserve"> </w:t>
      </w:r>
      <w:r w:rsidRPr="00E63192">
        <w:rPr>
          <w:sz w:val="24"/>
          <w:szCs w:val="24"/>
        </w:rPr>
        <w:t>объёма</w:t>
      </w:r>
      <w:r w:rsidRPr="00E63192">
        <w:rPr>
          <w:spacing w:val="1"/>
          <w:sz w:val="24"/>
          <w:szCs w:val="24"/>
        </w:rPr>
        <w:t xml:space="preserve"> </w:t>
      </w:r>
      <w:r w:rsidRPr="00E63192">
        <w:rPr>
          <w:sz w:val="24"/>
          <w:szCs w:val="24"/>
        </w:rPr>
        <w:t>субсидии</w:t>
      </w:r>
      <w:r w:rsidRPr="00E63192">
        <w:rPr>
          <w:spacing w:val="1"/>
          <w:sz w:val="24"/>
          <w:szCs w:val="24"/>
        </w:rPr>
        <w:t xml:space="preserve"> </w:t>
      </w:r>
      <w:r w:rsidRPr="00E63192">
        <w:rPr>
          <w:sz w:val="24"/>
          <w:szCs w:val="24"/>
        </w:rPr>
        <w:t>на</w:t>
      </w:r>
      <w:r w:rsidRPr="00E63192">
        <w:rPr>
          <w:spacing w:val="1"/>
          <w:sz w:val="24"/>
          <w:szCs w:val="24"/>
        </w:rPr>
        <w:t xml:space="preserve"> </w:t>
      </w:r>
      <w:r w:rsidRPr="00E63192">
        <w:rPr>
          <w:sz w:val="24"/>
          <w:szCs w:val="24"/>
        </w:rPr>
        <w:t>финансовое</w:t>
      </w:r>
      <w:r w:rsidRPr="00E63192">
        <w:rPr>
          <w:spacing w:val="1"/>
          <w:sz w:val="24"/>
          <w:szCs w:val="24"/>
        </w:rPr>
        <w:t xml:space="preserve"> </w:t>
      </w:r>
      <w:r w:rsidRPr="00E63192">
        <w:rPr>
          <w:sz w:val="24"/>
          <w:szCs w:val="24"/>
        </w:rPr>
        <w:t>обеспечение</w:t>
      </w:r>
      <w:r w:rsidRPr="00E63192">
        <w:rPr>
          <w:spacing w:val="1"/>
          <w:sz w:val="24"/>
          <w:szCs w:val="24"/>
        </w:rPr>
        <w:t xml:space="preserve"> </w:t>
      </w:r>
      <w:r w:rsidRPr="00E63192">
        <w:rPr>
          <w:sz w:val="24"/>
          <w:szCs w:val="24"/>
        </w:rPr>
        <w:t>выполнения</w:t>
      </w:r>
      <w:r w:rsidRPr="00E63192">
        <w:rPr>
          <w:spacing w:val="1"/>
          <w:sz w:val="24"/>
          <w:szCs w:val="24"/>
        </w:rPr>
        <w:t xml:space="preserve"> </w:t>
      </w:r>
      <w:r w:rsidRPr="00E63192">
        <w:rPr>
          <w:sz w:val="24"/>
          <w:szCs w:val="24"/>
        </w:rPr>
        <w:t>государственного</w:t>
      </w:r>
      <w:r w:rsidRPr="00E63192">
        <w:rPr>
          <w:spacing w:val="1"/>
          <w:sz w:val="24"/>
          <w:szCs w:val="24"/>
        </w:rPr>
        <w:t xml:space="preserve"> </w:t>
      </w:r>
      <w:r w:rsidRPr="00E63192">
        <w:rPr>
          <w:sz w:val="24"/>
          <w:szCs w:val="24"/>
        </w:rPr>
        <w:t>(муниципального)</w:t>
      </w:r>
      <w:r w:rsidRPr="00E63192">
        <w:rPr>
          <w:spacing w:val="1"/>
          <w:sz w:val="24"/>
          <w:szCs w:val="24"/>
        </w:rPr>
        <w:t xml:space="preserve"> </w:t>
      </w:r>
      <w:r w:rsidRPr="00E63192">
        <w:rPr>
          <w:sz w:val="24"/>
          <w:szCs w:val="24"/>
        </w:rPr>
        <w:t>задания</w:t>
      </w:r>
      <w:r w:rsidRPr="00E63192">
        <w:rPr>
          <w:spacing w:val="1"/>
          <w:sz w:val="24"/>
          <w:szCs w:val="24"/>
        </w:rPr>
        <w:t xml:space="preserve"> </w:t>
      </w:r>
      <w:r w:rsidRPr="00E63192">
        <w:rPr>
          <w:sz w:val="24"/>
          <w:szCs w:val="24"/>
        </w:rPr>
        <w:t>на</w:t>
      </w:r>
      <w:r w:rsidRPr="00E63192">
        <w:rPr>
          <w:spacing w:val="1"/>
          <w:sz w:val="24"/>
          <w:szCs w:val="24"/>
        </w:rPr>
        <w:t xml:space="preserve"> </w:t>
      </w:r>
      <w:r w:rsidRPr="00E63192">
        <w:rPr>
          <w:sz w:val="24"/>
          <w:szCs w:val="24"/>
        </w:rPr>
        <w:t>оказание</w:t>
      </w:r>
      <w:r w:rsidRPr="00E63192">
        <w:rPr>
          <w:spacing w:val="1"/>
          <w:sz w:val="24"/>
          <w:szCs w:val="24"/>
        </w:rPr>
        <w:t xml:space="preserve"> </w:t>
      </w:r>
      <w:r w:rsidRPr="00E63192">
        <w:rPr>
          <w:sz w:val="24"/>
          <w:szCs w:val="24"/>
        </w:rPr>
        <w:t>государственных</w:t>
      </w:r>
      <w:r w:rsidRPr="00E63192">
        <w:rPr>
          <w:spacing w:val="1"/>
          <w:sz w:val="24"/>
          <w:szCs w:val="24"/>
        </w:rPr>
        <w:t xml:space="preserve"> </w:t>
      </w:r>
      <w:r w:rsidRPr="00E63192">
        <w:rPr>
          <w:sz w:val="24"/>
          <w:szCs w:val="24"/>
        </w:rPr>
        <w:t>(муниципальных)</w:t>
      </w:r>
      <w:r w:rsidRPr="00E63192">
        <w:rPr>
          <w:spacing w:val="1"/>
          <w:sz w:val="24"/>
          <w:szCs w:val="24"/>
        </w:rPr>
        <w:t xml:space="preserve"> </w:t>
      </w:r>
      <w:r w:rsidRPr="00E63192">
        <w:rPr>
          <w:sz w:val="24"/>
          <w:szCs w:val="24"/>
        </w:rPr>
        <w:t>услуг</w:t>
      </w:r>
      <w:r w:rsidRPr="00E63192">
        <w:rPr>
          <w:spacing w:val="1"/>
          <w:sz w:val="24"/>
          <w:szCs w:val="24"/>
        </w:rPr>
        <w:t xml:space="preserve"> </w:t>
      </w:r>
      <w:r w:rsidRPr="00E63192">
        <w:rPr>
          <w:sz w:val="24"/>
          <w:szCs w:val="24"/>
        </w:rPr>
        <w:t>(выполнение</w:t>
      </w:r>
      <w:r w:rsidRPr="00E63192">
        <w:rPr>
          <w:spacing w:val="1"/>
          <w:sz w:val="24"/>
          <w:szCs w:val="24"/>
        </w:rPr>
        <w:t xml:space="preserve"> </w:t>
      </w:r>
      <w:r w:rsidRPr="00E63192">
        <w:rPr>
          <w:sz w:val="24"/>
          <w:szCs w:val="24"/>
        </w:rPr>
        <w:t>работ)</w:t>
      </w:r>
      <w:r w:rsidRPr="00E63192">
        <w:rPr>
          <w:spacing w:val="1"/>
          <w:sz w:val="24"/>
          <w:szCs w:val="24"/>
        </w:rPr>
        <w:t xml:space="preserve"> </w:t>
      </w:r>
      <w:r w:rsidRPr="00E63192">
        <w:rPr>
          <w:sz w:val="24"/>
          <w:szCs w:val="24"/>
        </w:rPr>
        <w:t>государственным</w:t>
      </w:r>
      <w:r w:rsidRPr="00E63192">
        <w:rPr>
          <w:spacing w:val="1"/>
          <w:sz w:val="24"/>
          <w:szCs w:val="24"/>
        </w:rPr>
        <w:t xml:space="preserve"> </w:t>
      </w:r>
      <w:r w:rsidRPr="00E63192">
        <w:rPr>
          <w:sz w:val="24"/>
          <w:szCs w:val="24"/>
        </w:rPr>
        <w:t>(муниципальным)</w:t>
      </w:r>
      <w:r w:rsidRPr="00E63192">
        <w:rPr>
          <w:spacing w:val="1"/>
          <w:sz w:val="24"/>
          <w:szCs w:val="24"/>
        </w:rPr>
        <w:t xml:space="preserve"> </w:t>
      </w:r>
      <w:r w:rsidRPr="00E63192">
        <w:rPr>
          <w:sz w:val="24"/>
          <w:szCs w:val="24"/>
        </w:rPr>
        <w:t>учреждением»</w:t>
      </w:r>
      <w:r w:rsidRPr="00E63192">
        <w:rPr>
          <w:spacing w:val="1"/>
          <w:sz w:val="24"/>
          <w:szCs w:val="24"/>
        </w:rPr>
        <w:t xml:space="preserve"> </w:t>
      </w:r>
      <w:r w:rsidRPr="00E63192">
        <w:rPr>
          <w:sz w:val="24"/>
          <w:szCs w:val="24"/>
        </w:rPr>
        <w:t>(зарегистрирован</w:t>
      </w:r>
      <w:r w:rsidRPr="00E63192">
        <w:rPr>
          <w:spacing w:val="1"/>
          <w:sz w:val="24"/>
          <w:szCs w:val="24"/>
        </w:rPr>
        <w:t xml:space="preserve"> </w:t>
      </w:r>
      <w:r w:rsidRPr="00E63192">
        <w:rPr>
          <w:sz w:val="24"/>
          <w:szCs w:val="24"/>
        </w:rPr>
        <w:t>Министерством</w:t>
      </w:r>
      <w:r w:rsidRPr="00E63192">
        <w:rPr>
          <w:spacing w:val="1"/>
          <w:sz w:val="24"/>
          <w:szCs w:val="24"/>
        </w:rPr>
        <w:t xml:space="preserve"> </w:t>
      </w:r>
      <w:r w:rsidRPr="00E63192">
        <w:rPr>
          <w:sz w:val="24"/>
          <w:szCs w:val="24"/>
        </w:rPr>
        <w:t>юстиции</w:t>
      </w:r>
      <w:r w:rsidRPr="00E63192">
        <w:rPr>
          <w:spacing w:val="1"/>
          <w:sz w:val="24"/>
          <w:szCs w:val="24"/>
        </w:rPr>
        <w:t xml:space="preserve"> </w:t>
      </w:r>
      <w:r w:rsidRPr="00E63192">
        <w:rPr>
          <w:sz w:val="24"/>
          <w:szCs w:val="24"/>
        </w:rPr>
        <w:t>Российской</w:t>
      </w:r>
      <w:r w:rsidRPr="00E63192">
        <w:rPr>
          <w:spacing w:val="1"/>
          <w:sz w:val="24"/>
          <w:szCs w:val="24"/>
        </w:rPr>
        <w:t xml:space="preserve"> </w:t>
      </w:r>
      <w:r w:rsidRPr="00E63192">
        <w:rPr>
          <w:sz w:val="24"/>
          <w:szCs w:val="24"/>
        </w:rPr>
        <w:t>Федерации</w:t>
      </w:r>
      <w:r w:rsidRPr="00E63192">
        <w:rPr>
          <w:spacing w:val="-1"/>
          <w:sz w:val="24"/>
          <w:szCs w:val="24"/>
        </w:rPr>
        <w:t xml:space="preserve"> </w:t>
      </w:r>
      <w:r w:rsidRPr="00E63192">
        <w:rPr>
          <w:sz w:val="24"/>
          <w:szCs w:val="24"/>
        </w:rPr>
        <w:t>15</w:t>
      </w:r>
      <w:r w:rsidRPr="00E63192">
        <w:rPr>
          <w:spacing w:val="-1"/>
          <w:sz w:val="24"/>
          <w:szCs w:val="24"/>
        </w:rPr>
        <w:t xml:space="preserve"> </w:t>
      </w:r>
      <w:r w:rsidRPr="00E63192">
        <w:rPr>
          <w:sz w:val="24"/>
          <w:szCs w:val="24"/>
        </w:rPr>
        <w:t>ноября</w:t>
      </w:r>
      <w:r w:rsidRPr="00E63192">
        <w:rPr>
          <w:spacing w:val="2"/>
          <w:sz w:val="24"/>
          <w:szCs w:val="24"/>
        </w:rPr>
        <w:t xml:space="preserve"> </w:t>
      </w:r>
      <w:r w:rsidRPr="00E63192">
        <w:rPr>
          <w:sz w:val="24"/>
          <w:szCs w:val="24"/>
        </w:rPr>
        <w:t>2021</w:t>
      </w:r>
      <w:r w:rsidRPr="00E63192">
        <w:rPr>
          <w:spacing w:val="-2"/>
          <w:sz w:val="24"/>
          <w:szCs w:val="24"/>
        </w:rPr>
        <w:t xml:space="preserve"> </w:t>
      </w:r>
      <w:r w:rsidRPr="00E63192">
        <w:rPr>
          <w:sz w:val="24"/>
          <w:szCs w:val="24"/>
        </w:rPr>
        <w:t>г.,</w:t>
      </w:r>
      <w:r w:rsidRPr="00E63192">
        <w:rPr>
          <w:spacing w:val="3"/>
          <w:sz w:val="24"/>
          <w:szCs w:val="24"/>
        </w:rPr>
        <w:t xml:space="preserve"> </w:t>
      </w:r>
      <w:r w:rsidRPr="00E63192">
        <w:rPr>
          <w:sz w:val="24"/>
          <w:szCs w:val="24"/>
        </w:rPr>
        <w:t>регистрационный</w:t>
      </w:r>
      <w:r w:rsidRPr="00E63192">
        <w:rPr>
          <w:spacing w:val="-2"/>
          <w:sz w:val="24"/>
          <w:szCs w:val="24"/>
        </w:rPr>
        <w:t xml:space="preserve"> </w:t>
      </w:r>
      <w:r w:rsidRPr="00E63192">
        <w:rPr>
          <w:sz w:val="24"/>
          <w:szCs w:val="24"/>
        </w:rPr>
        <w:t>№</w:t>
      </w:r>
      <w:r w:rsidRPr="00E63192">
        <w:rPr>
          <w:spacing w:val="-1"/>
          <w:sz w:val="24"/>
          <w:szCs w:val="24"/>
        </w:rPr>
        <w:t xml:space="preserve"> </w:t>
      </w:r>
      <w:r w:rsidRPr="00E63192">
        <w:rPr>
          <w:sz w:val="24"/>
          <w:szCs w:val="24"/>
        </w:rPr>
        <w:t>65811).</w:t>
      </w:r>
    </w:p>
    <w:p w14:paraId="11C7C70A" w14:textId="77777777" w:rsidR="000F3529" w:rsidRPr="00E63192" w:rsidRDefault="000F3529" w:rsidP="000F3529">
      <w:pPr>
        <w:pStyle w:val="afc"/>
        <w:ind w:left="227" w:right="183" w:firstLine="708"/>
        <w:rPr>
          <w:sz w:val="24"/>
          <w:szCs w:val="24"/>
        </w:rPr>
      </w:pPr>
      <w:r w:rsidRPr="00E63192">
        <w:rPr>
          <w:sz w:val="24"/>
          <w:szCs w:val="24"/>
        </w:rPr>
        <w:t>Расчёт</w:t>
      </w:r>
      <w:r w:rsidRPr="00E63192">
        <w:rPr>
          <w:spacing w:val="1"/>
          <w:sz w:val="24"/>
          <w:szCs w:val="24"/>
        </w:rPr>
        <w:t xml:space="preserve"> </w:t>
      </w:r>
      <w:r w:rsidRPr="00E63192">
        <w:rPr>
          <w:sz w:val="24"/>
          <w:szCs w:val="24"/>
        </w:rPr>
        <w:t>нормативных</w:t>
      </w:r>
      <w:r w:rsidRPr="00E63192">
        <w:rPr>
          <w:spacing w:val="1"/>
          <w:sz w:val="24"/>
          <w:szCs w:val="24"/>
        </w:rPr>
        <w:t xml:space="preserve"> </w:t>
      </w:r>
      <w:r w:rsidRPr="00E63192">
        <w:rPr>
          <w:sz w:val="24"/>
          <w:szCs w:val="24"/>
        </w:rPr>
        <w:t>затрат</w:t>
      </w:r>
      <w:r w:rsidRPr="00E63192">
        <w:rPr>
          <w:spacing w:val="1"/>
          <w:sz w:val="24"/>
          <w:szCs w:val="24"/>
        </w:rPr>
        <w:t xml:space="preserve"> </w:t>
      </w:r>
      <w:r w:rsidRPr="00E63192">
        <w:rPr>
          <w:sz w:val="24"/>
          <w:szCs w:val="24"/>
        </w:rPr>
        <w:t>оказания</w:t>
      </w:r>
      <w:r w:rsidRPr="00E63192">
        <w:rPr>
          <w:spacing w:val="1"/>
          <w:sz w:val="24"/>
          <w:szCs w:val="24"/>
        </w:rPr>
        <w:t xml:space="preserve"> </w:t>
      </w:r>
      <w:r w:rsidRPr="00E63192">
        <w:rPr>
          <w:sz w:val="24"/>
          <w:szCs w:val="24"/>
        </w:rPr>
        <w:t>государственных</w:t>
      </w:r>
      <w:r w:rsidRPr="00E63192">
        <w:rPr>
          <w:spacing w:val="1"/>
          <w:sz w:val="24"/>
          <w:szCs w:val="24"/>
        </w:rPr>
        <w:t xml:space="preserve"> </w:t>
      </w:r>
      <w:r w:rsidRPr="00E63192">
        <w:rPr>
          <w:sz w:val="24"/>
          <w:szCs w:val="24"/>
        </w:rPr>
        <w:t>услуг</w:t>
      </w:r>
      <w:r w:rsidRPr="00E63192">
        <w:rPr>
          <w:spacing w:val="1"/>
          <w:sz w:val="24"/>
          <w:szCs w:val="24"/>
        </w:rPr>
        <w:t xml:space="preserve"> </w:t>
      </w:r>
      <w:r w:rsidRPr="00E63192">
        <w:rPr>
          <w:sz w:val="24"/>
          <w:szCs w:val="24"/>
        </w:rPr>
        <w:t>по</w:t>
      </w:r>
      <w:r w:rsidRPr="00E63192">
        <w:rPr>
          <w:spacing w:val="1"/>
          <w:sz w:val="24"/>
          <w:szCs w:val="24"/>
        </w:rPr>
        <w:t xml:space="preserve"> </w:t>
      </w:r>
      <w:r w:rsidRPr="00E63192">
        <w:rPr>
          <w:sz w:val="24"/>
          <w:szCs w:val="24"/>
        </w:rPr>
        <w:t>реализации</w:t>
      </w:r>
      <w:r w:rsidRPr="00E63192">
        <w:rPr>
          <w:spacing w:val="1"/>
          <w:sz w:val="24"/>
          <w:szCs w:val="24"/>
        </w:rPr>
        <w:t xml:space="preserve"> </w:t>
      </w:r>
      <w:r w:rsidRPr="00E63192">
        <w:rPr>
          <w:sz w:val="24"/>
          <w:szCs w:val="24"/>
        </w:rPr>
        <w:t>образовательной программы начального общего образования определяет нормативные затраты</w:t>
      </w:r>
      <w:r w:rsidRPr="00E63192">
        <w:rPr>
          <w:spacing w:val="1"/>
          <w:sz w:val="24"/>
          <w:szCs w:val="24"/>
        </w:rPr>
        <w:t xml:space="preserve"> </w:t>
      </w:r>
      <w:r w:rsidRPr="00E63192">
        <w:rPr>
          <w:sz w:val="24"/>
          <w:szCs w:val="24"/>
        </w:rPr>
        <w:t>субъекта</w:t>
      </w:r>
      <w:r w:rsidRPr="00E63192">
        <w:rPr>
          <w:spacing w:val="1"/>
          <w:sz w:val="24"/>
          <w:szCs w:val="24"/>
        </w:rPr>
        <w:t xml:space="preserve"> </w:t>
      </w:r>
      <w:r w:rsidRPr="00E63192">
        <w:rPr>
          <w:sz w:val="24"/>
          <w:szCs w:val="24"/>
        </w:rPr>
        <w:t>Российской</w:t>
      </w:r>
      <w:r w:rsidRPr="00E63192">
        <w:rPr>
          <w:spacing w:val="1"/>
          <w:sz w:val="24"/>
          <w:szCs w:val="24"/>
        </w:rPr>
        <w:t xml:space="preserve"> </w:t>
      </w:r>
      <w:r w:rsidRPr="00E63192">
        <w:rPr>
          <w:sz w:val="24"/>
          <w:szCs w:val="24"/>
        </w:rPr>
        <w:t>Федерации</w:t>
      </w:r>
      <w:r w:rsidRPr="00E63192">
        <w:rPr>
          <w:spacing w:val="1"/>
          <w:sz w:val="24"/>
          <w:szCs w:val="24"/>
        </w:rPr>
        <w:t xml:space="preserve"> </w:t>
      </w:r>
      <w:r w:rsidRPr="00E63192">
        <w:rPr>
          <w:sz w:val="24"/>
          <w:szCs w:val="24"/>
        </w:rPr>
        <w:t>(муниципального</w:t>
      </w:r>
      <w:r w:rsidRPr="00E63192">
        <w:rPr>
          <w:spacing w:val="1"/>
          <w:sz w:val="24"/>
          <w:szCs w:val="24"/>
        </w:rPr>
        <w:t xml:space="preserve"> </w:t>
      </w:r>
      <w:r w:rsidRPr="00E63192">
        <w:rPr>
          <w:sz w:val="24"/>
          <w:szCs w:val="24"/>
        </w:rPr>
        <w:t>образования),</w:t>
      </w:r>
      <w:r w:rsidRPr="00E63192">
        <w:rPr>
          <w:spacing w:val="1"/>
          <w:sz w:val="24"/>
          <w:szCs w:val="24"/>
        </w:rPr>
        <w:t xml:space="preserve"> </w:t>
      </w:r>
      <w:r w:rsidRPr="00E63192">
        <w:rPr>
          <w:sz w:val="24"/>
          <w:szCs w:val="24"/>
        </w:rPr>
        <w:t>связанные</w:t>
      </w:r>
      <w:r w:rsidRPr="00E63192">
        <w:rPr>
          <w:spacing w:val="1"/>
          <w:sz w:val="24"/>
          <w:szCs w:val="24"/>
        </w:rPr>
        <w:t xml:space="preserve"> </w:t>
      </w:r>
      <w:r w:rsidRPr="00E63192">
        <w:rPr>
          <w:sz w:val="24"/>
          <w:szCs w:val="24"/>
        </w:rPr>
        <w:t>с</w:t>
      </w:r>
      <w:r w:rsidRPr="00E63192">
        <w:rPr>
          <w:spacing w:val="1"/>
          <w:sz w:val="24"/>
          <w:szCs w:val="24"/>
        </w:rPr>
        <w:t xml:space="preserve"> </w:t>
      </w:r>
      <w:r w:rsidRPr="00E63192">
        <w:rPr>
          <w:sz w:val="24"/>
          <w:szCs w:val="24"/>
        </w:rPr>
        <w:t>оказанием</w:t>
      </w:r>
      <w:r w:rsidRPr="00E63192">
        <w:rPr>
          <w:spacing w:val="1"/>
          <w:sz w:val="24"/>
          <w:szCs w:val="24"/>
        </w:rPr>
        <w:t xml:space="preserve"> </w:t>
      </w:r>
      <w:r w:rsidRPr="00E63192">
        <w:rPr>
          <w:sz w:val="24"/>
          <w:szCs w:val="24"/>
        </w:rPr>
        <w:t>государственными</w:t>
      </w:r>
      <w:r w:rsidRPr="00E63192">
        <w:rPr>
          <w:spacing w:val="1"/>
          <w:sz w:val="24"/>
          <w:szCs w:val="24"/>
        </w:rPr>
        <w:t xml:space="preserve"> </w:t>
      </w:r>
      <w:r w:rsidRPr="00E63192">
        <w:rPr>
          <w:sz w:val="24"/>
          <w:szCs w:val="24"/>
        </w:rPr>
        <w:t>(муниципальными)</w:t>
      </w:r>
      <w:r w:rsidRPr="00E63192">
        <w:rPr>
          <w:spacing w:val="1"/>
          <w:sz w:val="24"/>
          <w:szCs w:val="24"/>
        </w:rPr>
        <w:t xml:space="preserve"> </w:t>
      </w:r>
      <w:r w:rsidRPr="00E63192">
        <w:rPr>
          <w:sz w:val="24"/>
          <w:szCs w:val="24"/>
        </w:rPr>
        <w:t>организациями,</w:t>
      </w:r>
      <w:r w:rsidRPr="00E63192">
        <w:rPr>
          <w:spacing w:val="1"/>
          <w:sz w:val="24"/>
          <w:szCs w:val="24"/>
        </w:rPr>
        <w:t xml:space="preserve"> </w:t>
      </w:r>
      <w:r w:rsidRPr="00E63192">
        <w:rPr>
          <w:sz w:val="24"/>
          <w:szCs w:val="24"/>
        </w:rPr>
        <w:t>осуществляющими</w:t>
      </w:r>
      <w:r w:rsidRPr="00E63192">
        <w:rPr>
          <w:spacing w:val="1"/>
          <w:sz w:val="24"/>
          <w:szCs w:val="24"/>
        </w:rPr>
        <w:t xml:space="preserve"> </w:t>
      </w:r>
      <w:r w:rsidRPr="00E63192">
        <w:rPr>
          <w:sz w:val="24"/>
          <w:szCs w:val="24"/>
        </w:rPr>
        <w:t>образовательную</w:t>
      </w:r>
      <w:r w:rsidRPr="00E63192">
        <w:rPr>
          <w:spacing w:val="1"/>
          <w:sz w:val="24"/>
          <w:szCs w:val="24"/>
        </w:rPr>
        <w:t xml:space="preserve"> </w:t>
      </w:r>
      <w:r w:rsidRPr="00E63192">
        <w:rPr>
          <w:sz w:val="24"/>
          <w:szCs w:val="24"/>
        </w:rPr>
        <w:t>деятельность, государственных услуг по реализации образовательных программ в соответствии</w:t>
      </w:r>
      <w:r w:rsidRPr="00E63192">
        <w:rPr>
          <w:spacing w:val="1"/>
          <w:sz w:val="24"/>
          <w:szCs w:val="24"/>
        </w:rPr>
        <w:t xml:space="preserve"> </w:t>
      </w:r>
      <w:r w:rsidRPr="00E63192">
        <w:rPr>
          <w:sz w:val="24"/>
          <w:szCs w:val="24"/>
        </w:rPr>
        <w:t>с</w:t>
      </w:r>
      <w:r w:rsidRPr="00E63192">
        <w:rPr>
          <w:spacing w:val="-2"/>
          <w:sz w:val="24"/>
          <w:szCs w:val="24"/>
        </w:rPr>
        <w:t xml:space="preserve"> </w:t>
      </w:r>
      <w:r w:rsidRPr="00E63192">
        <w:rPr>
          <w:sz w:val="24"/>
          <w:szCs w:val="24"/>
        </w:rPr>
        <w:t>Федеральным</w:t>
      </w:r>
      <w:r w:rsidRPr="00E63192">
        <w:rPr>
          <w:spacing w:val="-2"/>
          <w:sz w:val="24"/>
          <w:szCs w:val="24"/>
        </w:rPr>
        <w:t xml:space="preserve"> </w:t>
      </w:r>
      <w:r w:rsidRPr="00E63192">
        <w:rPr>
          <w:sz w:val="24"/>
          <w:szCs w:val="24"/>
        </w:rPr>
        <w:t>законом «Об</w:t>
      </w:r>
      <w:r w:rsidRPr="00E63192">
        <w:rPr>
          <w:spacing w:val="1"/>
          <w:sz w:val="24"/>
          <w:szCs w:val="24"/>
        </w:rPr>
        <w:t xml:space="preserve"> </w:t>
      </w:r>
      <w:r w:rsidRPr="00E63192">
        <w:rPr>
          <w:sz w:val="24"/>
          <w:szCs w:val="24"/>
        </w:rPr>
        <w:t>образовании</w:t>
      </w:r>
      <w:r w:rsidRPr="00E63192">
        <w:rPr>
          <w:spacing w:val="1"/>
          <w:sz w:val="24"/>
          <w:szCs w:val="24"/>
        </w:rPr>
        <w:t xml:space="preserve"> </w:t>
      </w:r>
      <w:r w:rsidRPr="00E63192">
        <w:rPr>
          <w:sz w:val="24"/>
          <w:szCs w:val="24"/>
        </w:rPr>
        <w:t>в</w:t>
      </w:r>
      <w:r w:rsidRPr="00E63192">
        <w:rPr>
          <w:spacing w:val="-2"/>
          <w:sz w:val="24"/>
          <w:szCs w:val="24"/>
        </w:rPr>
        <w:t xml:space="preserve"> </w:t>
      </w:r>
      <w:r w:rsidRPr="00E63192">
        <w:rPr>
          <w:sz w:val="24"/>
          <w:szCs w:val="24"/>
        </w:rPr>
        <w:t>Российской</w:t>
      </w:r>
      <w:r w:rsidRPr="00E63192">
        <w:rPr>
          <w:spacing w:val="-2"/>
          <w:sz w:val="24"/>
          <w:szCs w:val="24"/>
        </w:rPr>
        <w:t xml:space="preserve"> </w:t>
      </w:r>
      <w:r w:rsidRPr="00E63192">
        <w:rPr>
          <w:sz w:val="24"/>
          <w:szCs w:val="24"/>
        </w:rPr>
        <w:t>Федерации»</w:t>
      </w:r>
      <w:r w:rsidRPr="00E63192">
        <w:rPr>
          <w:spacing w:val="-4"/>
          <w:sz w:val="24"/>
          <w:szCs w:val="24"/>
        </w:rPr>
        <w:t xml:space="preserve"> </w:t>
      </w:r>
      <w:r w:rsidRPr="00E63192">
        <w:rPr>
          <w:sz w:val="24"/>
          <w:szCs w:val="24"/>
        </w:rPr>
        <w:t>(ст.</w:t>
      </w:r>
      <w:r w:rsidRPr="00E63192">
        <w:rPr>
          <w:spacing w:val="-2"/>
          <w:sz w:val="24"/>
          <w:szCs w:val="24"/>
        </w:rPr>
        <w:t xml:space="preserve"> </w:t>
      </w:r>
      <w:r w:rsidRPr="00E63192">
        <w:rPr>
          <w:sz w:val="24"/>
          <w:szCs w:val="24"/>
        </w:rPr>
        <w:t>2,</w:t>
      </w:r>
      <w:r w:rsidRPr="00E63192">
        <w:rPr>
          <w:spacing w:val="-2"/>
          <w:sz w:val="24"/>
          <w:szCs w:val="24"/>
        </w:rPr>
        <w:t xml:space="preserve"> </w:t>
      </w:r>
      <w:r w:rsidRPr="00E63192">
        <w:rPr>
          <w:sz w:val="24"/>
          <w:szCs w:val="24"/>
        </w:rPr>
        <w:t>п.</w:t>
      </w:r>
      <w:r w:rsidRPr="00E63192">
        <w:rPr>
          <w:spacing w:val="8"/>
          <w:sz w:val="24"/>
          <w:szCs w:val="24"/>
        </w:rPr>
        <w:t xml:space="preserve"> </w:t>
      </w:r>
      <w:r w:rsidRPr="00E63192">
        <w:rPr>
          <w:sz w:val="24"/>
          <w:szCs w:val="24"/>
        </w:rPr>
        <w:t>10).</w:t>
      </w:r>
    </w:p>
    <w:p w14:paraId="382B756B" w14:textId="77777777" w:rsidR="000F3529" w:rsidRPr="00E63192" w:rsidRDefault="000F3529" w:rsidP="000F3529">
      <w:pPr>
        <w:pStyle w:val="afc"/>
        <w:ind w:left="227" w:right="188" w:firstLine="708"/>
        <w:rPr>
          <w:sz w:val="24"/>
          <w:szCs w:val="24"/>
        </w:rPr>
      </w:pPr>
      <w:r w:rsidRPr="00E63192">
        <w:rPr>
          <w:sz w:val="24"/>
          <w:szCs w:val="24"/>
        </w:rPr>
        <w:t>Финансовое</w:t>
      </w:r>
      <w:r w:rsidRPr="00E63192">
        <w:rPr>
          <w:spacing w:val="1"/>
          <w:sz w:val="24"/>
          <w:szCs w:val="24"/>
        </w:rPr>
        <w:t xml:space="preserve"> </w:t>
      </w:r>
      <w:r w:rsidRPr="00E63192">
        <w:rPr>
          <w:sz w:val="24"/>
          <w:szCs w:val="24"/>
        </w:rPr>
        <w:t>обеспечение</w:t>
      </w:r>
      <w:r w:rsidRPr="00E63192">
        <w:rPr>
          <w:spacing w:val="1"/>
          <w:sz w:val="24"/>
          <w:szCs w:val="24"/>
        </w:rPr>
        <w:t xml:space="preserve"> </w:t>
      </w:r>
      <w:r w:rsidRPr="00E63192">
        <w:rPr>
          <w:sz w:val="24"/>
          <w:szCs w:val="24"/>
        </w:rPr>
        <w:t>оказания</w:t>
      </w:r>
      <w:r w:rsidRPr="00E63192">
        <w:rPr>
          <w:spacing w:val="1"/>
          <w:sz w:val="24"/>
          <w:szCs w:val="24"/>
        </w:rPr>
        <w:t xml:space="preserve"> </w:t>
      </w:r>
      <w:r w:rsidRPr="00E63192">
        <w:rPr>
          <w:sz w:val="24"/>
          <w:szCs w:val="24"/>
        </w:rPr>
        <w:t>государственных</w:t>
      </w:r>
      <w:r w:rsidRPr="00E63192">
        <w:rPr>
          <w:spacing w:val="1"/>
          <w:sz w:val="24"/>
          <w:szCs w:val="24"/>
        </w:rPr>
        <w:t xml:space="preserve"> </w:t>
      </w:r>
      <w:r w:rsidRPr="00E63192">
        <w:rPr>
          <w:sz w:val="24"/>
          <w:szCs w:val="24"/>
        </w:rPr>
        <w:t>услуг</w:t>
      </w:r>
      <w:r w:rsidRPr="00E63192">
        <w:rPr>
          <w:spacing w:val="1"/>
          <w:sz w:val="24"/>
          <w:szCs w:val="24"/>
        </w:rPr>
        <w:t xml:space="preserve"> </w:t>
      </w:r>
      <w:r w:rsidRPr="00E63192">
        <w:rPr>
          <w:sz w:val="24"/>
          <w:szCs w:val="24"/>
        </w:rPr>
        <w:t>осуществляется</w:t>
      </w:r>
      <w:r w:rsidRPr="00E63192">
        <w:rPr>
          <w:spacing w:val="1"/>
          <w:sz w:val="24"/>
          <w:szCs w:val="24"/>
        </w:rPr>
        <w:t xml:space="preserve"> </w:t>
      </w:r>
      <w:r w:rsidRPr="00E63192">
        <w:rPr>
          <w:sz w:val="24"/>
          <w:szCs w:val="24"/>
        </w:rPr>
        <w:t>в</w:t>
      </w:r>
      <w:r w:rsidRPr="00E63192">
        <w:rPr>
          <w:spacing w:val="1"/>
          <w:sz w:val="24"/>
          <w:szCs w:val="24"/>
        </w:rPr>
        <w:t xml:space="preserve"> </w:t>
      </w:r>
      <w:r w:rsidRPr="00E63192">
        <w:rPr>
          <w:sz w:val="24"/>
          <w:szCs w:val="24"/>
        </w:rPr>
        <w:t>пределах</w:t>
      </w:r>
      <w:r w:rsidRPr="00E63192">
        <w:rPr>
          <w:spacing w:val="-62"/>
          <w:sz w:val="24"/>
          <w:szCs w:val="24"/>
        </w:rPr>
        <w:t xml:space="preserve"> </w:t>
      </w:r>
      <w:r w:rsidRPr="00E63192">
        <w:rPr>
          <w:sz w:val="24"/>
          <w:szCs w:val="24"/>
        </w:rPr>
        <w:t>бюджетных ассигнований, предусмотренных МБОУ</w:t>
      </w:r>
      <w:r w:rsidRPr="00E63192">
        <w:rPr>
          <w:spacing w:val="1"/>
          <w:sz w:val="24"/>
          <w:szCs w:val="24"/>
        </w:rPr>
        <w:t xml:space="preserve"> </w:t>
      </w:r>
      <w:r w:rsidRPr="00E63192">
        <w:rPr>
          <w:sz w:val="24"/>
          <w:szCs w:val="24"/>
        </w:rPr>
        <w:t>«ЦО</w:t>
      </w:r>
      <w:r w:rsidRPr="00E63192">
        <w:rPr>
          <w:spacing w:val="1"/>
          <w:sz w:val="24"/>
          <w:szCs w:val="24"/>
        </w:rPr>
        <w:t xml:space="preserve"> </w:t>
      </w:r>
      <w:r w:rsidRPr="00E63192">
        <w:rPr>
          <w:sz w:val="24"/>
          <w:szCs w:val="24"/>
        </w:rPr>
        <w:t>«Академия</w:t>
      </w:r>
      <w:r w:rsidRPr="00E63192">
        <w:rPr>
          <w:spacing w:val="1"/>
          <w:sz w:val="24"/>
          <w:szCs w:val="24"/>
        </w:rPr>
        <w:t xml:space="preserve"> </w:t>
      </w:r>
      <w:r w:rsidRPr="00E63192">
        <w:rPr>
          <w:sz w:val="24"/>
          <w:szCs w:val="24"/>
        </w:rPr>
        <w:t>детства»</w:t>
      </w:r>
      <w:r w:rsidRPr="00E63192">
        <w:rPr>
          <w:spacing w:val="-3"/>
          <w:sz w:val="24"/>
          <w:szCs w:val="24"/>
        </w:rPr>
        <w:t xml:space="preserve"> </w:t>
      </w:r>
      <w:r w:rsidRPr="00E63192">
        <w:rPr>
          <w:sz w:val="24"/>
          <w:szCs w:val="24"/>
        </w:rPr>
        <w:t>на</w:t>
      </w:r>
      <w:r w:rsidRPr="00E63192">
        <w:rPr>
          <w:spacing w:val="-1"/>
          <w:sz w:val="24"/>
          <w:szCs w:val="24"/>
        </w:rPr>
        <w:t xml:space="preserve"> </w:t>
      </w:r>
      <w:r w:rsidRPr="00E63192">
        <w:rPr>
          <w:sz w:val="24"/>
          <w:szCs w:val="24"/>
        </w:rPr>
        <w:t>очередной финансовый</w:t>
      </w:r>
      <w:r w:rsidRPr="00E63192">
        <w:rPr>
          <w:spacing w:val="-1"/>
          <w:sz w:val="24"/>
          <w:szCs w:val="24"/>
        </w:rPr>
        <w:t xml:space="preserve"> </w:t>
      </w:r>
      <w:r w:rsidRPr="00E63192">
        <w:rPr>
          <w:sz w:val="24"/>
          <w:szCs w:val="24"/>
        </w:rPr>
        <w:t>год.</w:t>
      </w:r>
    </w:p>
    <w:p w14:paraId="764458D8" w14:textId="77777777" w:rsidR="000F3529" w:rsidRPr="00E63192" w:rsidRDefault="000F3529" w:rsidP="000F3529">
      <w:pPr>
        <w:pStyle w:val="TableParagraph"/>
        <w:ind w:right="-1" w:firstLine="709"/>
        <w:jc w:val="both"/>
        <w:rPr>
          <w:b/>
          <w:bCs/>
          <w:sz w:val="24"/>
          <w:szCs w:val="24"/>
        </w:rPr>
      </w:pPr>
      <w:bookmarkStart w:id="23" w:name="bookmark61"/>
    </w:p>
    <w:p w14:paraId="3711418B" w14:textId="77777777" w:rsidR="000F3529" w:rsidRPr="00E63192" w:rsidRDefault="000F3529" w:rsidP="000F3529">
      <w:pPr>
        <w:pStyle w:val="TableParagraph"/>
        <w:ind w:right="-1" w:firstLine="709"/>
        <w:jc w:val="both"/>
        <w:rPr>
          <w:b/>
          <w:bCs/>
          <w:sz w:val="24"/>
          <w:szCs w:val="24"/>
        </w:rPr>
      </w:pPr>
      <w:r w:rsidRPr="00E63192">
        <w:rPr>
          <w:b/>
          <w:bCs/>
          <w:sz w:val="24"/>
          <w:szCs w:val="24"/>
        </w:rPr>
        <w:t>3.5.4.</w:t>
      </w:r>
      <w:bookmarkStart w:id="24" w:name="bookmark62"/>
      <w:r w:rsidRPr="00E63192">
        <w:rPr>
          <w:b/>
          <w:bCs/>
          <w:sz w:val="24"/>
          <w:szCs w:val="24"/>
        </w:rPr>
        <w:t xml:space="preserve"> Информационно - методические условия реализации основной образовательной программы</w:t>
      </w:r>
      <w:bookmarkEnd w:id="24"/>
    </w:p>
    <w:p w14:paraId="2C0C3AB4" w14:textId="77777777" w:rsidR="000F3529" w:rsidRPr="00E63192" w:rsidRDefault="000F3529" w:rsidP="000F3529">
      <w:pPr>
        <w:pStyle w:val="TableParagraph"/>
        <w:ind w:right="-1" w:firstLine="709"/>
        <w:jc w:val="both"/>
        <w:rPr>
          <w:sz w:val="24"/>
          <w:szCs w:val="24"/>
        </w:rPr>
      </w:pPr>
      <w:r w:rsidRPr="00E63192">
        <w:rPr>
          <w:sz w:val="24"/>
          <w:szCs w:val="24"/>
        </w:rPr>
        <w:t xml:space="preserve">В соответствии с требованиями ФГОС НОО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 Под </w:t>
      </w:r>
      <w:r w:rsidRPr="00E63192">
        <w:rPr>
          <w:rStyle w:val="2a"/>
          <w:rFonts w:eastAsia="Bookman Old Style"/>
          <w:color w:val="auto"/>
        </w:rPr>
        <w:t xml:space="preserve">информационно-образовательной средой </w:t>
      </w:r>
      <w:r w:rsidRPr="00E63192">
        <w:rPr>
          <w:sz w:val="24"/>
          <w:szCs w:val="24"/>
        </w:rPr>
        <w:t>(</w:t>
      </w:r>
      <w:r w:rsidRPr="00E63192">
        <w:rPr>
          <w:rStyle w:val="2a"/>
          <w:rFonts w:eastAsia="Bookman Old Style"/>
          <w:color w:val="auto"/>
        </w:rPr>
        <w:t>ИОС</w:t>
      </w:r>
      <w:r w:rsidRPr="00E63192">
        <w:rPr>
          <w:sz w:val="24"/>
          <w:szCs w:val="24"/>
        </w:rPr>
        <w:t>)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14:paraId="6C34D09F" w14:textId="77777777" w:rsidR="000F3529" w:rsidRPr="00E63192" w:rsidRDefault="000F3529" w:rsidP="000F3529">
      <w:pPr>
        <w:pStyle w:val="TableParagraph"/>
        <w:ind w:right="-1" w:firstLine="709"/>
        <w:jc w:val="both"/>
        <w:rPr>
          <w:sz w:val="24"/>
          <w:szCs w:val="24"/>
        </w:rPr>
      </w:pPr>
      <w:r w:rsidRPr="00E63192">
        <w:rPr>
          <w:sz w:val="24"/>
          <w:szCs w:val="24"/>
        </w:rPr>
        <w:t>Основными элементами ИОС являются:</w:t>
      </w:r>
    </w:p>
    <w:p w14:paraId="41345DAC" w14:textId="77777777" w:rsidR="000F3529" w:rsidRPr="00E63192" w:rsidRDefault="000F3529" w:rsidP="000F3529">
      <w:pPr>
        <w:pStyle w:val="TableParagraph"/>
        <w:ind w:right="-1" w:firstLine="709"/>
        <w:jc w:val="both"/>
        <w:rPr>
          <w:sz w:val="24"/>
          <w:szCs w:val="24"/>
        </w:rPr>
      </w:pPr>
      <w:r w:rsidRPr="00E63192">
        <w:rPr>
          <w:sz w:val="24"/>
          <w:szCs w:val="24"/>
        </w:rPr>
        <w:t>информационно-образовательные ресурсы в виде печатной продукции;</w:t>
      </w:r>
    </w:p>
    <w:p w14:paraId="10FA5758" w14:textId="77777777" w:rsidR="000F3529" w:rsidRPr="00E63192" w:rsidRDefault="000F3529" w:rsidP="000F3529">
      <w:pPr>
        <w:pStyle w:val="TableParagraph"/>
        <w:ind w:right="-1" w:firstLine="709"/>
        <w:jc w:val="both"/>
        <w:rPr>
          <w:sz w:val="24"/>
          <w:szCs w:val="24"/>
        </w:rPr>
      </w:pPr>
      <w:r w:rsidRPr="00E63192">
        <w:rPr>
          <w:sz w:val="24"/>
          <w:szCs w:val="24"/>
        </w:rPr>
        <w:t>информационно-образовательные ресурсы на сменных оптических носителях;</w:t>
      </w:r>
    </w:p>
    <w:p w14:paraId="6EF585DC" w14:textId="77777777" w:rsidR="000F3529" w:rsidRPr="00E63192" w:rsidRDefault="000F3529" w:rsidP="000F3529">
      <w:pPr>
        <w:pStyle w:val="TableParagraph"/>
        <w:ind w:right="-1" w:firstLine="709"/>
        <w:jc w:val="both"/>
        <w:rPr>
          <w:sz w:val="24"/>
          <w:szCs w:val="24"/>
        </w:rPr>
      </w:pPr>
      <w:r w:rsidRPr="00E63192">
        <w:rPr>
          <w:sz w:val="24"/>
          <w:szCs w:val="24"/>
        </w:rPr>
        <w:t>информационно-образовательные ресурсы сети Интернет;</w:t>
      </w:r>
    </w:p>
    <w:p w14:paraId="5C1D4048" w14:textId="77777777" w:rsidR="000F3529" w:rsidRPr="00E63192" w:rsidRDefault="000F3529" w:rsidP="000F3529">
      <w:pPr>
        <w:pStyle w:val="TableParagraph"/>
        <w:ind w:right="-1" w:firstLine="709"/>
        <w:jc w:val="both"/>
        <w:rPr>
          <w:sz w:val="24"/>
          <w:szCs w:val="24"/>
        </w:rPr>
      </w:pPr>
      <w:r w:rsidRPr="00E63192">
        <w:rPr>
          <w:sz w:val="24"/>
          <w:szCs w:val="24"/>
        </w:rPr>
        <w:t>вычислительная и информационно-телекоммуникационная инфраструктура;</w:t>
      </w:r>
    </w:p>
    <w:p w14:paraId="6937F1A1" w14:textId="77777777" w:rsidR="000F3529" w:rsidRPr="00E63192" w:rsidRDefault="000F3529" w:rsidP="000F3529">
      <w:pPr>
        <w:pStyle w:val="TableParagraph"/>
        <w:ind w:right="-1" w:firstLine="709"/>
        <w:jc w:val="both"/>
        <w:rPr>
          <w:sz w:val="24"/>
          <w:szCs w:val="24"/>
        </w:rPr>
      </w:pPr>
      <w:r w:rsidRPr="00E63192">
        <w:rPr>
          <w:sz w:val="24"/>
          <w:szCs w:val="24"/>
        </w:rP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учет, делопроизводство, кадры и т. д.).</w:t>
      </w:r>
    </w:p>
    <w:p w14:paraId="223DA7C6" w14:textId="77777777" w:rsidR="000F3529" w:rsidRPr="00E63192" w:rsidRDefault="000F3529" w:rsidP="000F3529">
      <w:pPr>
        <w:pStyle w:val="TableParagraph"/>
        <w:ind w:right="-1" w:firstLine="709"/>
        <w:jc w:val="both"/>
        <w:rPr>
          <w:sz w:val="24"/>
          <w:szCs w:val="24"/>
        </w:rPr>
      </w:pPr>
      <w:r w:rsidRPr="00E63192">
        <w:rPr>
          <w:rStyle w:val="2a"/>
          <w:rFonts w:eastAsia="Bookman Old Style"/>
          <w:color w:val="auto"/>
        </w:rPr>
        <w:t xml:space="preserve">Необходимое для использования ИКТ оборудование </w:t>
      </w:r>
      <w:r w:rsidRPr="00E63192">
        <w:rPr>
          <w:sz w:val="24"/>
          <w:szCs w:val="24"/>
        </w:rPr>
        <w:t>отвечает современным требованиям и обеспечивает использование ИКТ:</w:t>
      </w:r>
    </w:p>
    <w:p w14:paraId="325A1B31" w14:textId="77777777" w:rsidR="000F3529" w:rsidRPr="00E63192" w:rsidRDefault="000F3529" w:rsidP="000F3529">
      <w:pPr>
        <w:pStyle w:val="TableParagraph"/>
        <w:ind w:right="-1" w:firstLine="709"/>
        <w:jc w:val="both"/>
        <w:rPr>
          <w:sz w:val="24"/>
          <w:szCs w:val="24"/>
        </w:rPr>
      </w:pPr>
      <w:r w:rsidRPr="00E63192">
        <w:rPr>
          <w:sz w:val="24"/>
          <w:szCs w:val="24"/>
        </w:rPr>
        <w:t>- в учебной деятельности; во внеурочной деятельности; в естественно-научной деятельности;</w:t>
      </w:r>
    </w:p>
    <w:p w14:paraId="45D1EC7C" w14:textId="77777777" w:rsidR="000F3529" w:rsidRPr="00E63192" w:rsidRDefault="000F3529" w:rsidP="000F3529">
      <w:pPr>
        <w:pStyle w:val="TableParagraph"/>
        <w:ind w:right="-1" w:firstLine="709"/>
        <w:jc w:val="both"/>
        <w:rPr>
          <w:sz w:val="24"/>
          <w:szCs w:val="24"/>
        </w:rPr>
      </w:pPr>
      <w:r w:rsidRPr="00E63192">
        <w:rPr>
          <w:sz w:val="24"/>
          <w:szCs w:val="24"/>
        </w:rPr>
        <w:t>при измерении, контроле и оценке результатов образования;</w:t>
      </w:r>
    </w:p>
    <w:p w14:paraId="216A280A" w14:textId="77777777" w:rsidR="000F3529" w:rsidRPr="00E63192" w:rsidRDefault="000F3529" w:rsidP="000F3529">
      <w:pPr>
        <w:pStyle w:val="TableParagraph"/>
        <w:ind w:right="-1" w:firstLine="709"/>
        <w:jc w:val="both"/>
        <w:rPr>
          <w:sz w:val="24"/>
          <w:szCs w:val="24"/>
        </w:rPr>
      </w:pPr>
      <w:r w:rsidRPr="00E63192">
        <w:rPr>
          <w:sz w:val="24"/>
          <w:szCs w:val="24"/>
        </w:rPr>
        <w:t>- в административной деятельности, включая дистанционное взаимодействие всех участников образовательных отношений,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14:paraId="008EDD0E" w14:textId="77777777" w:rsidR="000F3529" w:rsidRPr="00E63192" w:rsidRDefault="000F3529" w:rsidP="000F3529">
      <w:pPr>
        <w:pStyle w:val="TableParagraph"/>
        <w:ind w:right="-1" w:firstLine="709"/>
        <w:jc w:val="both"/>
        <w:rPr>
          <w:sz w:val="24"/>
          <w:szCs w:val="24"/>
        </w:rPr>
      </w:pPr>
      <w:r w:rsidRPr="00E63192">
        <w:rPr>
          <w:sz w:val="24"/>
          <w:szCs w:val="24"/>
        </w:rPr>
        <w:t xml:space="preserve">Учебно-методическое и информационное оснащение образовательной деятельности </w:t>
      </w:r>
      <w:r w:rsidRPr="00E63192">
        <w:rPr>
          <w:rStyle w:val="45"/>
          <w:rFonts w:eastAsia="Bookman Old Style"/>
          <w:color w:val="auto"/>
        </w:rPr>
        <w:t>обеспечивает возможность:</w:t>
      </w:r>
    </w:p>
    <w:p w14:paraId="03C31843" w14:textId="77777777" w:rsidR="000F3529" w:rsidRPr="00E63192" w:rsidRDefault="000F3529" w:rsidP="000F3529">
      <w:pPr>
        <w:pStyle w:val="TableParagraph"/>
        <w:ind w:right="-1"/>
        <w:jc w:val="both"/>
        <w:rPr>
          <w:sz w:val="24"/>
          <w:szCs w:val="24"/>
        </w:rPr>
      </w:pPr>
      <w:r w:rsidRPr="00E63192">
        <w:rPr>
          <w:sz w:val="24"/>
          <w:szCs w:val="24"/>
        </w:rPr>
        <w:t>- реализации индивидуальных образовательных планов обучающихся, осуществления их самостоятельной образовательной деятельности;</w:t>
      </w:r>
    </w:p>
    <w:p w14:paraId="6E868254" w14:textId="77777777" w:rsidR="000F3529" w:rsidRPr="00E63192" w:rsidRDefault="000F3529" w:rsidP="000F3529">
      <w:pPr>
        <w:pStyle w:val="TableParagraph"/>
        <w:ind w:right="-1"/>
        <w:jc w:val="both"/>
        <w:rPr>
          <w:sz w:val="24"/>
          <w:szCs w:val="24"/>
        </w:rPr>
      </w:pPr>
      <w:r w:rsidRPr="00E63192">
        <w:rPr>
          <w:sz w:val="24"/>
          <w:szCs w:val="24"/>
        </w:rPr>
        <w:t>-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14:paraId="3942BA7F" w14:textId="77777777" w:rsidR="000F3529" w:rsidRPr="00E63192" w:rsidRDefault="000F3529" w:rsidP="000F3529">
      <w:pPr>
        <w:pStyle w:val="TableParagraph"/>
        <w:ind w:right="-1"/>
        <w:jc w:val="both"/>
        <w:rPr>
          <w:sz w:val="24"/>
          <w:szCs w:val="24"/>
        </w:rPr>
      </w:pPr>
      <w:r w:rsidRPr="00E63192">
        <w:rPr>
          <w:sz w:val="24"/>
          <w:szCs w:val="24"/>
        </w:rPr>
        <w:t>- записи и обработки и звука при фиксации явлений в природе и обществе, хода образовательной деятельности; переноса информации с нецифровых носителей в цифровую среду (оцифровка, сканирование);</w:t>
      </w:r>
    </w:p>
    <w:p w14:paraId="4FF97CF7" w14:textId="77777777" w:rsidR="000F3529" w:rsidRPr="00E63192" w:rsidRDefault="000F3529" w:rsidP="000F3529">
      <w:pPr>
        <w:pStyle w:val="TableParagraph"/>
        <w:ind w:right="-1"/>
        <w:jc w:val="both"/>
        <w:rPr>
          <w:sz w:val="24"/>
          <w:szCs w:val="24"/>
        </w:rPr>
      </w:pPr>
      <w:r w:rsidRPr="00E63192">
        <w:rPr>
          <w:sz w:val="24"/>
          <w:szCs w:val="24"/>
        </w:rPr>
        <w:t>- выступления с аудио-, видео- и графическим экранным сопровождением;</w:t>
      </w:r>
    </w:p>
    <w:p w14:paraId="313BFFF9" w14:textId="77777777" w:rsidR="000F3529" w:rsidRPr="00E63192" w:rsidRDefault="000F3529" w:rsidP="000F3529">
      <w:pPr>
        <w:pStyle w:val="TableParagraph"/>
        <w:ind w:right="-1"/>
        <w:jc w:val="both"/>
        <w:rPr>
          <w:sz w:val="24"/>
          <w:szCs w:val="24"/>
        </w:rPr>
      </w:pPr>
      <w:r w:rsidRPr="00E63192">
        <w:rPr>
          <w:sz w:val="24"/>
          <w:szCs w:val="24"/>
        </w:rPr>
        <w:t>- информационного подключения к локальной сети и глобальной сети Интернет, входа в информационную среду образовательной организации, в том числе через сеть Интернет, размещения гипермедиасообщений в информационной среде организации, осуществляющей образовательную деятельность;</w:t>
      </w:r>
    </w:p>
    <w:p w14:paraId="65D7D10A" w14:textId="77777777" w:rsidR="000F3529" w:rsidRPr="00E63192" w:rsidRDefault="000F3529" w:rsidP="000F3529">
      <w:pPr>
        <w:pStyle w:val="TableParagraph"/>
        <w:ind w:right="-1"/>
        <w:jc w:val="both"/>
        <w:rPr>
          <w:sz w:val="24"/>
          <w:szCs w:val="24"/>
        </w:rPr>
      </w:pPr>
      <w:r w:rsidRPr="00E63192">
        <w:rPr>
          <w:sz w:val="24"/>
          <w:szCs w:val="24"/>
        </w:rPr>
        <w:t>- поиска и получения информации;</w:t>
      </w:r>
    </w:p>
    <w:p w14:paraId="237B67D1" w14:textId="77777777" w:rsidR="000F3529" w:rsidRPr="00E63192" w:rsidRDefault="000F3529" w:rsidP="000F3529">
      <w:pPr>
        <w:pStyle w:val="TableParagraph"/>
        <w:ind w:right="-1"/>
        <w:jc w:val="both"/>
        <w:rPr>
          <w:sz w:val="24"/>
          <w:szCs w:val="24"/>
        </w:rPr>
      </w:pPr>
      <w:r w:rsidRPr="00E63192">
        <w:rPr>
          <w:sz w:val="24"/>
          <w:szCs w:val="24"/>
        </w:rPr>
        <w:t>- использования источников информации на бумажных и цифровых носителях (в том числе в справочниках, словарях, поисковых системах);</w:t>
      </w:r>
    </w:p>
    <w:p w14:paraId="504A8814" w14:textId="77777777" w:rsidR="000F3529" w:rsidRPr="00E63192" w:rsidRDefault="000F3529" w:rsidP="000F3529">
      <w:pPr>
        <w:pStyle w:val="TableParagraph"/>
        <w:ind w:right="-1"/>
        <w:jc w:val="both"/>
        <w:rPr>
          <w:sz w:val="24"/>
          <w:szCs w:val="24"/>
        </w:rPr>
      </w:pPr>
      <w:r w:rsidRPr="00E63192">
        <w:rPr>
          <w:sz w:val="24"/>
          <w:szCs w:val="24"/>
        </w:rPr>
        <w:t>- вещания</w:t>
      </w:r>
      <w:r w:rsidRPr="00E63192">
        <w:rPr>
          <w:sz w:val="24"/>
          <w:szCs w:val="24"/>
        </w:rPr>
        <w:tab/>
        <w:t>(подкастинга),</w:t>
      </w:r>
      <w:r w:rsidRPr="00E63192">
        <w:rPr>
          <w:sz w:val="24"/>
          <w:szCs w:val="24"/>
        </w:rPr>
        <w:tab/>
        <w:t>использования</w:t>
      </w:r>
      <w:r w:rsidRPr="00E63192">
        <w:rPr>
          <w:sz w:val="24"/>
          <w:szCs w:val="24"/>
        </w:rPr>
        <w:tab/>
        <w:t>аудио-,</w:t>
      </w:r>
      <w:r w:rsidRPr="00E63192">
        <w:rPr>
          <w:sz w:val="24"/>
          <w:szCs w:val="24"/>
        </w:rPr>
        <w:tab/>
        <w:t>видео</w:t>
      </w:r>
      <w:r w:rsidRPr="00E63192">
        <w:rPr>
          <w:sz w:val="24"/>
          <w:szCs w:val="24"/>
        </w:rPr>
        <w:softHyphen/>
        <w:t>устройств для учебной деятельности на уроке и вне урока;</w:t>
      </w:r>
    </w:p>
    <w:p w14:paraId="56534839" w14:textId="77777777" w:rsidR="000F3529" w:rsidRPr="00E63192" w:rsidRDefault="000F3529" w:rsidP="000F3529">
      <w:pPr>
        <w:pStyle w:val="TableParagraph"/>
        <w:ind w:right="-1"/>
        <w:jc w:val="both"/>
        <w:rPr>
          <w:sz w:val="24"/>
          <w:szCs w:val="24"/>
        </w:rPr>
      </w:pPr>
      <w:r w:rsidRPr="00E63192">
        <w:rPr>
          <w:sz w:val="24"/>
          <w:szCs w:val="24"/>
        </w:rPr>
        <w:t>- общения в Интернете, взаимодействия в социальных группах и сетях, участия в форумах, групповой работы над сообщениями (вики);</w:t>
      </w:r>
    </w:p>
    <w:p w14:paraId="54068E32" w14:textId="77777777" w:rsidR="000F3529" w:rsidRPr="00E63192" w:rsidRDefault="000F3529" w:rsidP="000F3529">
      <w:pPr>
        <w:pStyle w:val="TableParagraph"/>
        <w:ind w:right="-1"/>
        <w:jc w:val="both"/>
        <w:rPr>
          <w:sz w:val="24"/>
          <w:szCs w:val="24"/>
        </w:rPr>
      </w:pPr>
      <w:r w:rsidRPr="00E63192">
        <w:rPr>
          <w:sz w:val="24"/>
          <w:szCs w:val="24"/>
        </w:rPr>
        <w:t>- создания, заполнения и анализа баз данных, в том числе определителей; их наглядного представления;</w:t>
      </w:r>
    </w:p>
    <w:p w14:paraId="1A89E5B0" w14:textId="77777777" w:rsidR="000F3529" w:rsidRPr="00E63192" w:rsidRDefault="000F3529" w:rsidP="000F3529">
      <w:pPr>
        <w:pStyle w:val="TableParagraph"/>
        <w:ind w:right="-1"/>
        <w:jc w:val="both"/>
        <w:rPr>
          <w:sz w:val="24"/>
          <w:szCs w:val="24"/>
        </w:rPr>
      </w:pPr>
      <w:r w:rsidRPr="00E63192">
        <w:rPr>
          <w:sz w:val="24"/>
          <w:szCs w:val="24"/>
        </w:rPr>
        <w:t>- включения обучающихся в естественно-научную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w:t>
      </w:r>
      <w:r w:rsidRPr="00E63192">
        <w:rPr>
          <w:sz w:val="24"/>
          <w:szCs w:val="24"/>
        </w:rPr>
        <w:tab/>
        <w:t>виртуальных лабораторий,</w:t>
      </w:r>
      <w:r w:rsidRPr="00E63192">
        <w:rPr>
          <w:sz w:val="24"/>
          <w:szCs w:val="24"/>
        </w:rPr>
        <w:tab/>
        <w:t>вещественных</w:t>
      </w:r>
      <w:r w:rsidRPr="00E63192">
        <w:rPr>
          <w:sz w:val="24"/>
          <w:szCs w:val="24"/>
        </w:rPr>
        <w:tab/>
        <w:t>и виртуально-наглядных моделей</w:t>
      </w:r>
      <w:r w:rsidRPr="00E63192">
        <w:rPr>
          <w:sz w:val="24"/>
          <w:szCs w:val="24"/>
        </w:rPr>
        <w:tab/>
        <w:t>и коллекций основных</w:t>
      </w:r>
      <w:r w:rsidRPr="00E63192">
        <w:rPr>
          <w:sz w:val="24"/>
          <w:szCs w:val="24"/>
        </w:rPr>
        <w:tab/>
        <w:t>математических</w:t>
      </w:r>
      <w:r w:rsidRPr="00E63192">
        <w:rPr>
          <w:sz w:val="24"/>
          <w:szCs w:val="24"/>
        </w:rPr>
        <w:tab/>
        <w:t>и естественно-научных объектов и явлений;</w:t>
      </w:r>
    </w:p>
    <w:p w14:paraId="373D5C64" w14:textId="77777777" w:rsidR="000F3529" w:rsidRPr="00E63192" w:rsidRDefault="000F3529" w:rsidP="000F3529">
      <w:pPr>
        <w:pStyle w:val="TableParagraph"/>
        <w:ind w:right="-1"/>
        <w:jc w:val="both"/>
        <w:rPr>
          <w:sz w:val="24"/>
          <w:szCs w:val="24"/>
        </w:rPr>
      </w:pPr>
      <w:r w:rsidRPr="00E63192">
        <w:rPr>
          <w:sz w:val="24"/>
          <w:szCs w:val="24"/>
        </w:rPr>
        <w:t>- 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14:paraId="480E3ECC" w14:textId="77777777" w:rsidR="000F3529" w:rsidRPr="00E63192" w:rsidRDefault="000F3529" w:rsidP="000F3529">
      <w:pPr>
        <w:pStyle w:val="TableParagraph"/>
        <w:ind w:right="-1"/>
        <w:jc w:val="both"/>
        <w:rPr>
          <w:sz w:val="24"/>
          <w:szCs w:val="24"/>
        </w:rPr>
      </w:pPr>
      <w:r w:rsidRPr="00E63192">
        <w:rPr>
          <w:sz w:val="24"/>
          <w:szCs w:val="24"/>
        </w:rPr>
        <w:t>- 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w:t>
      </w:r>
    </w:p>
    <w:p w14:paraId="658BE31C" w14:textId="77777777" w:rsidR="000F3529" w:rsidRPr="00E63192" w:rsidRDefault="000F3529" w:rsidP="000F3529">
      <w:pPr>
        <w:pStyle w:val="TableParagraph"/>
        <w:ind w:right="-1"/>
        <w:jc w:val="both"/>
        <w:rPr>
          <w:sz w:val="24"/>
          <w:szCs w:val="24"/>
        </w:rPr>
      </w:pPr>
      <w:r w:rsidRPr="00E63192">
        <w:rPr>
          <w:sz w:val="24"/>
          <w:szCs w:val="24"/>
        </w:rPr>
        <w:t>- 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14:paraId="4294A28E" w14:textId="77777777" w:rsidR="000F3529" w:rsidRPr="00E63192" w:rsidRDefault="000F3529" w:rsidP="000F3529">
      <w:pPr>
        <w:pStyle w:val="TableParagraph"/>
        <w:ind w:right="-1"/>
        <w:jc w:val="both"/>
        <w:rPr>
          <w:sz w:val="24"/>
          <w:szCs w:val="24"/>
        </w:rPr>
      </w:pPr>
      <w:r w:rsidRPr="00E63192">
        <w:rPr>
          <w:sz w:val="24"/>
          <w:szCs w:val="24"/>
        </w:rPr>
        <w:t>- занятий по изучению правил дорожного движения с использованием игр, оборудования, а также компьютерных тренажеров;</w:t>
      </w:r>
    </w:p>
    <w:p w14:paraId="5B2D0550" w14:textId="77777777" w:rsidR="000F3529" w:rsidRPr="00E63192" w:rsidRDefault="000F3529" w:rsidP="000F3529">
      <w:pPr>
        <w:pStyle w:val="TableParagraph"/>
        <w:ind w:right="-1"/>
        <w:jc w:val="both"/>
        <w:rPr>
          <w:sz w:val="24"/>
          <w:szCs w:val="24"/>
        </w:rPr>
      </w:pPr>
      <w:r w:rsidRPr="00E63192">
        <w:rPr>
          <w:sz w:val="24"/>
          <w:szCs w:val="24"/>
        </w:rPr>
        <w:t>- размещения продуктов познавательной, учебно-исследовательской деятельности обучающихся в информационно-образовательной среде образовательной организации;</w:t>
      </w:r>
    </w:p>
    <w:p w14:paraId="6931C532" w14:textId="77777777" w:rsidR="000F3529" w:rsidRPr="00E63192" w:rsidRDefault="000F3529" w:rsidP="000F3529">
      <w:pPr>
        <w:pStyle w:val="TableParagraph"/>
        <w:ind w:right="-1"/>
        <w:jc w:val="both"/>
        <w:rPr>
          <w:sz w:val="24"/>
          <w:szCs w:val="24"/>
        </w:rPr>
      </w:pPr>
      <w:r w:rsidRPr="00E63192">
        <w:rPr>
          <w:sz w:val="24"/>
          <w:szCs w:val="24"/>
        </w:rPr>
        <w:t>- проектирования и организации индивидуальной и групповой деятельности, организации своего времени с использованием ИКТ;</w:t>
      </w:r>
    </w:p>
    <w:p w14:paraId="35670806" w14:textId="77777777" w:rsidR="000F3529" w:rsidRPr="00E63192" w:rsidRDefault="000F3529" w:rsidP="000F3529">
      <w:pPr>
        <w:pStyle w:val="TableParagraph"/>
        <w:ind w:right="-1"/>
        <w:jc w:val="both"/>
        <w:rPr>
          <w:sz w:val="24"/>
          <w:szCs w:val="24"/>
        </w:rPr>
      </w:pPr>
      <w:r w:rsidRPr="00E63192">
        <w:rPr>
          <w:sz w:val="24"/>
          <w:szCs w:val="24"/>
        </w:rPr>
        <w:t>- планирования образовательной деятельности, фиксирования ее реализации в целом и отдельных этапов (выступлений, дискуссий, экспериментов);</w:t>
      </w:r>
    </w:p>
    <w:p w14:paraId="4CABA77E" w14:textId="77777777" w:rsidR="000F3529" w:rsidRPr="00E63192" w:rsidRDefault="000F3529" w:rsidP="000F3529">
      <w:pPr>
        <w:pStyle w:val="TableParagraph"/>
        <w:ind w:right="-1"/>
        <w:jc w:val="both"/>
        <w:rPr>
          <w:sz w:val="24"/>
          <w:szCs w:val="24"/>
        </w:rPr>
      </w:pPr>
      <w:r w:rsidRPr="00E63192">
        <w:rPr>
          <w:sz w:val="24"/>
          <w:szCs w:val="24"/>
        </w:rPr>
        <w:t>- обеспечения доступа в школьной библиотеке к информационным ресурсам сети 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w:t>
      </w:r>
    </w:p>
    <w:p w14:paraId="70457A64" w14:textId="77777777" w:rsidR="000F3529" w:rsidRPr="00E63192" w:rsidRDefault="000F3529" w:rsidP="000F3529">
      <w:pPr>
        <w:pStyle w:val="TableParagraph"/>
        <w:ind w:right="-1"/>
        <w:jc w:val="both"/>
        <w:rPr>
          <w:sz w:val="24"/>
          <w:szCs w:val="24"/>
        </w:rPr>
      </w:pPr>
      <w:r w:rsidRPr="00E63192">
        <w:rPr>
          <w:sz w:val="24"/>
          <w:szCs w:val="24"/>
        </w:rPr>
        <w:t>- проведения массовых мероприятий, собраний, представлений; досуга и общения обучающихся с возможностью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 Все указанные виды деятельности обеспечиваются расходными материалами.</w:t>
      </w:r>
    </w:p>
    <w:p w14:paraId="34754491" w14:textId="77777777" w:rsidR="000F3529" w:rsidRPr="00E63192" w:rsidRDefault="000F3529" w:rsidP="000F3529">
      <w:pPr>
        <w:pStyle w:val="TableParagraph"/>
        <w:ind w:right="-1" w:firstLine="709"/>
        <w:jc w:val="both"/>
        <w:rPr>
          <w:sz w:val="24"/>
          <w:szCs w:val="24"/>
        </w:rPr>
      </w:pPr>
      <w:r w:rsidRPr="00E63192">
        <w:rPr>
          <w:sz w:val="24"/>
          <w:szCs w:val="24"/>
        </w:rPr>
        <w:t xml:space="preserve">В соответствии с требованиями ФГОС НОО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 (ИОС). </w:t>
      </w:r>
    </w:p>
    <w:p w14:paraId="11D43A6E" w14:textId="77777777" w:rsidR="000F3529" w:rsidRPr="00E63192" w:rsidRDefault="000F3529" w:rsidP="000F3529">
      <w:pPr>
        <w:pStyle w:val="TableParagraph"/>
        <w:ind w:right="-1" w:firstLine="709"/>
        <w:jc w:val="both"/>
        <w:rPr>
          <w:sz w:val="24"/>
          <w:szCs w:val="24"/>
        </w:rPr>
      </w:pPr>
      <w:r w:rsidRPr="00E63192">
        <w:rPr>
          <w:sz w:val="24"/>
          <w:szCs w:val="24"/>
        </w:rPr>
        <w:t>Под информационно-образовательной средой (ИОС)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w:t>
      </w:r>
    </w:p>
    <w:p w14:paraId="15D259F1" w14:textId="77777777" w:rsidR="000F3529" w:rsidRPr="00E63192" w:rsidRDefault="000F3529" w:rsidP="000F3529">
      <w:pPr>
        <w:pStyle w:val="TableParagraph"/>
        <w:ind w:right="-1" w:firstLine="709"/>
        <w:jc w:val="both"/>
        <w:rPr>
          <w:sz w:val="24"/>
          <w:szCs w:val="24"/>
        </w:rPr>
      </w:pPr>
      <w:r w:rsidRPr="00E63192">
        <w:rPr>
          <w:sz w:val="24"/>
          <w:szCs w:val="24"/>
        </w:rPr>
        <w:t>Основными компонентами ИОС являются:</w:t>
      </w:r>
    </w:p>
    <w:p w14:paraId="41D12D12" w14:textId="77777777" w:rsidR="000F3529" w:rsidRPr="00E63192" w:rsidRDefault="000F3529" w:rsidP="000F3529">
      <w:pPr>
        <w:pStyle w:val="TableParagraph"/>
        <w:ind w:right="-1" w:firstLine="709"/>
        <w:jc w:val="both"/>
        <w:rPr>
          <w:sz w:val="24"/>
          <w:szCs w:val="24"/>
        </w:rPr>
      </w:pPr>
      <w:r w:rsidRPr="00E63192">
        <w:rPr>
          <w:sz w:val="24"/>
          <w:szCs w:val="24"/>
        </w:rPr>
        <w:t>учебно-методические комплекты по всем учебным предметам на языках обучения, определённых учредителем образовательной организации;</w:t>
      </w:r>
    </w:p>
    <w:p w14:paraId="10BAE010" w14:textId="77777777" w:rsidR="000F3529" w:rsidRPr="00E63192" w:rsidRDefault="000F3529" w:rsidP="000F3529">
      <w:pPr>
        <w:pStyle w:val="TableParagraph"/>
        <w:ind w:right="-1" w:firstLine="709"/>
        <w:jc w:val="both"/>
        <w:rPr>
          <w:sz w:val="24"/>
          <w:szCs w:val="24"/>
        </w:rPr>
      </w:pPr>
      <w:r w:rsidRPr="00E63192">
        <w:rPr>
          <w:sz w:val="24"/>
          <w:szCs w:val="24"/>
        </w:rPr>
        <w:t>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w:t>
      </w:r>
    </w:p>
    <w:p w14:paraId="6C327517" w14:textId="77777777" w:rsidR="000F3529" w:rsidRPr="00E63192" w:rsidRDefault="000F3529" w:rsidP="000F3529">
      <w:pPr>
        <w:pStyle w:val="TableParagraph"/>
        <w:ind w:right="-1" w:firstLine="709"/>
        <w:jc w:val="both"/>
        <w:rPr>
          <w:sz w:val="24"/>
          <w:szCs w:val="24"/>
        </w:rPr>
      </w:pPr>
      <w:r w:rsidRPr="00E63192">
        <w:rPr>
          <w:sz w:val="24"/>
          <w:szCs w:val="24"/>
        </w:rPr>
        <w:t>фонд дополнительной литературы (детская художественная и научно-популярная литература, справочно-библиографические и периодические издания).</w:t>
      </w:r>
    </w:p>
    <w:p w14:paraId="66C2E4CB" w14:textId="77777777" w:rsidR="000F3529" w:rsidRPr="00E63192" w:rsidRDefault="000F3529" w:rsidP="000F3529">
      <w:pPr>
        <w:pStyle w:val="TableParagraph"/>
        <w:ind w:right="-1" w:firstLine="709"/>
        <w:jc w:val="both"/>
        <w:rPr>
          <w:sz w:val="24"/>
          <w:szCs w:val="24"/>
        </w:rPr>
      </w:pPr>
      <w:r w:rsidRPr="00E63192">
        <w:rPr>
          <w:sz w:val="24"/>
          <w:szCs w:val="24"/>
        </w:rPr>
        <w:t>В школе создана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направленная на формирование творческой, социально активной личности, а также на повышение компетентности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w:t>
      </w:r>
    </w:p>
    <w:p w14:paraId="5DD0403F" w14:textId="77777777" w:rsidR="000F3529" w:rsidRPr="00E63192" w:rsidRDefault="000F3529" w:rsidP="000F3529">
      <w:pPr>
        <w:pStyle w:val="TableParagraph"/>
        <w:ind w:right="-1" w:firstLine="709"/>
        <w:jc w:val="both"/>
        <w:rPr>
          <w:sz w:val="24"/>
          <w:szCs w:val="24"/>
        </w:rPr>
      </w:pPr>
      <w:r w:rsidRPr="00E63192">
        <w:rPr>
          <w:sz w:val="24"/>
          <w:szCs w:val="24"/>
        </w:rPr>
        <w:t>При работе в ИОС  соблюдаются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w:t>
      </w:r>
    </w:p>
    <w:p w14:paraId="193D9E6F" w14:textId="77777777" w:rsidR="000F3529" w:rsidRPr="00E63192" w:rsidRDefault="000F3529" w:rsidP="000F3529">
      <w:pPr>
        <w:pStyle w:val="TableParagraph"/>
        <w:ind w:right="-1" w:firstLine="709"/>
        <w:jc w:val="both"/>
        <w:rPr>
          <w:sz w:val="24"/>
          <w:szCs w:val="24"/>
        </w:rPr>
      </w:pPr>
      <w:r w:rsidRPr="00E63192">
        <w:rPr>
          <w:sz w:val="24"/>
          <w:szCs w:val="24"/>
        </w:rPr>
        <w:t>МБОУ ««ЦО «Академия детства» определяются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 Созданная  в образовательной организации информационно-образовательная  среда   соответствует  следующим параметрам:</w:t>
      </w:r>
    </w:p>
    <w:p w14:paraId="6BF3D13A" w14:textId="77777777" w:rsidR="000F3529" w:rsidRPr="00E63192" w:rsidRDefault="000F3529" w:rsidP="000F3529">
      <w:pPr>
        <w:pStyle w:val="TableParagraph"/>
        <w:ind w:right="-1" w:firstLine="709"/>
        <w:jc w:val="both"/>
        <w:rPr>
          <w:sz w:val="24"/>
          <w:szCs w:val="24"/>
        </w:rPr>
      </w:pPr>
      <w:r w:rsidRPr="00E63192">
        <w:rPr>
          <w:sz w:val="24"/>
          <w:szCs w:val="24"/>
        </w:rPr>
        <w:t>1. Информационно-образовательная среда школы включает в себя следующие компоненты: ресурсно-информационный (внутришкольная  локальная  сеть,  выход  в  Интернет,  медиатека, библиотечно-информационный центр,  сайт  школы,  программные  педагогические  средства),  учебно-методический (внутришкольное обучение, методическая служба и пр.).</w:t>
      </w:r>
    </w:p>
    <w:p w14:paraId="03AE9429" w14:textId="77777777" w:rsidR="000F3529" w:rsidRPr="00E63192" w:rsidRDefault="000F3529" w:rsidP="000F3529">
      <w:pPr>
        <w:pStyle w:val="TableParagraph"/>
        <w:ind w:right="-1" w:firstLine="709"/>
        <w:jc w:val="both"/>
        <w:rPr>
          <w:sz w:val="24"/>
          <w:szCs w:val="24"/>
        </w:rPr>
      </w:pPr>
      <w:r w:rsidRPr="00E63192">
        <w:rPr>
          <w:sz w:val="24"/>
          <w:szCs w:val="24"/>
        </w:rPr>
        <w:t>2. Техническая   обеспеченность информационно-образовательной  деятельности  школы  выражена в следующих показателях:</w:t>
      </w:r>
    </w:p>
    <w:p w14:paraId="5B76A68F" w14:textId="77777777" w:rsidR="000F3529" w:rsidRPr="00E63192" w:rsidRDefault="000F3529" w:rsidP="000F3529">
      <w:pPr>
        <w:pStyle w:val="TableParagraph"/>
        <w:ind w:right="-1" w:firstLine="709"/>
        <w:jc w:val="both"/>
        <w:rPr>
          <w:sz w:val="24"/>
          <w:szCs w:val="24"/>
        </w:rPr>
      </w:pPr>
      <w:r w:rsidRPr="00E63192">
        <w:rPr>
          <w:sz w:val="24"/>
          <w:szCs w:val="24"/>
        </w:rPr>
        <w:t>обеспечение рабочих мест компьютерной техникой – 100%;</w:t>
      </w:r>
    </w:p>
    <w:p w14:paraId="71E0A898" w14:textId="77777777" w:rsidR="000F3529" w:rsidRPr="00E63192" w:rsidRDefault="000F3529" w:rsidP="000F3529">
      <w:pPr>
        <w:pStyle w:val="TableParagraph"/>
        <w:ind w:right="-1" w:firstLine="709"/>
        <w:jc w:val="both"/>
        <w:rPr>
          <w:sz w:val="24"/>
          <w:szCs w:val="24"/>
        </w:rPr>
      </w:pPr>
      <w:r w:rsidRPr="00E63192">
        <w:rPr>
          <w:sz w:val="24"/>
          <w:szCs w:val="24"/>
        </w:rPr>
        <w:t>количество предметных кабинетов – 4, из них оборудованы компьютерной техникой – 4;</w:t>
      </w:r>
    </w:p>
    <w:p w14:paraId="52B0B798" w14:textId="77777777" w:rsidR="000F3529" w:rsidRPr="00E63192" w:rsidRDefault="000F3529" w:rsidP="000F3529">
      <w:pPr>
        <w:pStyle w:val="TableParagraph"/>
        <w:ind w:right="-1" w:firstLine="709"/>
        <w:jc w:val="both"/>
        <w:rPr>
          <w:sz w:val="24"/>
          <w:szCs w:val="24"/>
        </w:rPr>
      </w:pPr>
      <w:r w:rsidRPr="00E63192">
        <w:rPr>
          <w:sz w:val="24"/>
          <w:szCs w:val="24"/>
        </w:rPr>
        <w:t xml:space="preserve">количество АРМ без учёта кабинетов информатики и ИКТ – 4; </w:t>
      </w:r>
    </w:p>
    <w:p w14:paraId="60801D1B" w14:textId="77777777" w:rsidR="000F3529" w:rsidRPr="00E63192" w:rsidRDefault="000F3529" w:rsidP="000F3529">
      <w:pPr>
        <w:pStyle w:val="TableParagraph"/>
        <w:ind w:right="-1" w:firstLine="709"/>
        <w:jc w:val="both"/>
        <w:rPr>
          <w:sz w:val="24"/>
          <w:szCs w:val="24"/>
        </w:rPr>
      </w:pPr>
      <w:r w:rsidRPr="00E63192">
        <w:rPr>
          <w:sz w:val="24"/>
          <w:szCs w:val="24"/>
        </w:rPr>
        <w:t>количество интерактивных досок – 4;</w:t>
      </w:r>
    </w:p>
    <w:p w14:paraId="2DE97B50" w14:textId="77777777" w:rsidR="000F3529" w:rsidRPr="00E63192" w:rsidRDefault="000F3529" w:rsidP="000F3529">
      <w:pPr>
        <w:pStyle w:val="TableParagraph"/>
        <w:ind w:right="-1" w:firstLine="709"/>
        <w:jc w:val="both"/>
        <w:rPr>
          <w:sz w:val="24"/>
          <w:szCs w:val="24"/>
        </w:rPr>
      </w:pPr>
      <w:r w:rsidRPr="00E63192">
        <w:rPr>
          <w:sz w:val="24"/>
          <w:szCs w:val="24"/>
        </w:rPr>
        <w:t>количество мультимедийных проекторов – 4;</w:t>
      </w:r>
    </w:p>
    <w:p w14:paraId="712C721E" w14:textId="77777777" w:rsidR="000F3529" w:rsidRPr="00E63192" w:rsidRDefault="000F3529" w:rsidP="000F3529">
      <w:pPr>
        <w:pStyle w:val="TableParagraph"/>
        <w:ind w:right="-1" w:firstLine="709"/>
        <w:jc w:val="both"/>
        <w:rPr>
          <w:sz w:val="24"/>
          <w:szCs w:val="24"/>
        </w:rPr>
      </w:pPr>
      <w:r w:rsidRPr="00E63192">
        <w:rPr>
          <w:sz w:val="24"/>
          <w:szCs w:val="24"/>
        </w:rPr>
        <w:t>количество компьютеров, имеющих подключение к Интернет и использующихся в образовательной деятельности – 15;</w:t>
      </w:r>
    </w:p>
    <w:p w14:paraId="5122E2BB" w14:textId="77777777" w:rsidR="000F3529" w:rsidRPr="00E63192" w:rsidRDefault="000F3529" w:rsidP="000F3529">
      <w:pPr>
        <w:pStyle w:val="TableParagraph"/>
        <w:ind w:right="-1" w:firstLine="709"/>
        <w:jc w:val="both"/>
        <w:rPr>
          <w:sz w:val="24"/>
          <w:szCs w:val="24"/>
        </w:rPr>
      </w:pPr>
      <w:r w:rsidRPr="00E63192">
        <w:rPr>
          <w:sz w:val="24"/>
          <w:szCs w:val="24"/>
        </w:rPr>
        <w:t>ПК оснащены офисными программами: OpenOffice и Linux.</w:t>
      </w:r>
    </w:p>
    <w:p w14:paraId="42610743" w14:textId="77777777" w:rsidR="000F3529" w:rsidRPr="00E63192" w:rsidRDefault="000F3529" w:rsidP="000F3529">
      <w:pPr>
        <w:pStyle w:val="TableParagraph"/>
        <w:ind w:right="-1" w:firstLine="709"/>
        <w:jc w:val="both"/>
        <w:rPr>
          <w:sz w:val="24"/>
          <w:szCs w:val="24"/>
        </w:rPr>
      </w:pPr>
      <w:r w:rsidRPr="00E63192">
        <w:rPr>
          <w:sz w:val="24"/>
          <w:szCs w:val="24"/>
        </w:rPr>
        <w:t xml:space="preserve">В школе имеются локальные (в предметных кабинетах) и общая (в библиотечно-информационном центре) медиатеки. Для связи с участниками образовательных отношений используется автоматизированная система управления учебным процессом «Виртуальная школа», реализованная в форме электронного журнала и электронных дневников. Участники образовательных отношений   имеют доступ к ресурсам системы через свой аккаунт, обмен данными между работниками школы осуществляется также через общие ресурсы локальной сети школы. </w:t>
      </w:r>
    </w:p>
    <w:p w14:paraId="1F605B53" w14:textId="77777777" w:rsidR="000F3529" w:rsidRPr="00E63192" w:rsidRDefault="000F3529" w:rsidP="000F3529">
      <w:pPr>
        <w:pStyle w:val="TableParagraph"/>
        <w:ind w:right="-1" w:firstLine="709"/>
        <w:jc w:val="both"/>
        <w:rPr>
          <w:sz w:val="24"/>
          <w:szCs w:val="24"/>
        </w:rPr>
      </w:pPr>
      <w:r w:rsidRPr="00E63192">
        <w:rPr>
          <w:sz w:val="24"/>
          <w:szCs w:val="24"/>
        </w:rPr>
        <w:t>В школе создана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направленная на формирование творческой, социально активной личности, а также на повышение компетентности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w:t>
      </w:r>
    </w:p>
    <w:p w14:paraId="4E9C4BA7" w14:textId="77777777" w:rsidR="000F3529" w:rsidRPr="00E63192" w:rsidRDefault="000F3529" w:rsidP="000F3529">
      <w:pPr>
        <w:pStyle w:val="TableParagraph"/>
        <w:ind w:right="-1" w:firstLine="709"/>
        <w:jc w:val="both"/>
        <w:rPr>
          <w:sz w:val="24"/>
          <w:szCs w:val="24"/>
        </w:rPr>
      </w:pPr>
      <w:r w:rsidRPr="00E63192">
        <w:rPr>
          <w:sz w:val="24"/>
          <w:szCs w:val="24"/>
        </w:rPr>
        <w:t xml:space="preserve"> Фонд библиотечно-информационного центра укомплектован справочной, отраслевой, художественной литературой для детей младшего, среднего и старшего возрастов, периодическими изданиями с учетом современных задач учебно-воспитательного процесса, а также учебниками и учебными пособиями, педагогической и методической литературой для педагогических работников. </w:t>
      </w:r>
    </w:p>
    <w:p w14:paraId="5D0F30F7" w14:textId="77777777" w:rsidR="000F3529" w:rsidRPr="00E63192" w:rsidRDefault="000F3529" w:rsidP="000F3529">
      <w:pPr>
        <w:pStyle w:val="TableParagraph"/>
        <w:ind w:right="-1" w:firstLine="709"/>
        <w:jc w:val="both"/>
        <w:rPr>
          <w:sz w:val="24"/>
          <w:szCs w:val="24"/>
        </w:rPr>
      </w:pPr>
      <w:r w:rsidRPr="00E63192">
        <w:rPr>
          <w:sz w:val="24"/>
          <w:szCs w:val="24"/>
        </w:rPr>
        <w:t>Библиотечно-информационный центр оснащен современными словарно-справочными изданиями на традиционных (печатных) и (или) электронных носителях, создан электронный каталог ЦОР, используемых в образовательной деятельности. Учащиеся начальных классов на 100% обеспечены учебниками, согласно УМК, «Школа России».</w:t>
      </w:r>
    </w:p>
    <w:p w14:paraId="2AD651C4" w14:textId="77777777" w:rsidR="000F3529" w:rsidRPr="00E63192" w:rsidRDefault="000F3529" w:rsidP="000F3529">
      <w:pPr>
        <w:pStyle w:val="TableParagraph"/>
        <w:ind w:right="-1" w:firstLine="709"/>
        <w:jc w:val="both"/>
        <w:rPr>
          <w:sz w:val="24"/>
          <w:szCs w:val="24"/>
        </w:rPr>
      </w:pPr>
      <w:r w:rsidRPr="00E63192">
        <w:rPr>
          <w:sz w:val="24"/>
          <w:szCs w:val="24"/>
        </w:rPr>
        <w:t xml:space="preserve">Образовательная деятельность находит отражение в информационной среде: учителя- предметники на личных сайтах размещают лекции, конспекты уроков, домашние задания (текстовая формулировка, видеофильм для анализа, географическая карта); результаты выполнения аттестационных работ учащихся; творческие работы учителей и учащихся; посредством локальной сети и Интернета осуществляется связь учителей, администрации, родителей, органов управления; осуществляется методическая поддержка учителей (мультимедиаколлекция, образовательные порталы fipi.ru, openclass.ru, mou.bsu.edu.ru, pedsovet.org, ict.edu.ru, ege.edu.ru, 1 september.ru). </w:t>
      </w:r>
    </w:p>
    <w:p w14:paraId="7B0BA477" w14:textId="77777777" w:rsidR="000F3529" w:rsidRPr="00E63192" w:rsidRDefault="000F3529" w:rsidP="000F3529">
      <w:pPr>
        <w:pStyle w:val="TableParagraph"/>
        <w:ind w:right="-1" w:firstLine="709"/>
        <w:jc w:val="both"/>
        <w:rPr>
          <w:sz w:val="24"/>
          <w:szCs w:val="24"/>
        </w:rPr>
      </w:pPr>
      <w:r w:rsidRPr="00E63192">
        <w:rPr>
          <w:sz w:val="24"/>
          <w:szCs w:val="24"/>
        </w:rPr>
        <w:t xml:space="preserve">  На школьном сайте представлена вся информация о деятельности общеобразовательного учреждения, достижениях педагогов и учащихся. Новостной раздел сайта ежедневно обновляется. </w:t>
      </w:r>
    </w:p>
    <w:p w14:paraId="08B16863" w14:textId="77777777" w:rsidR="000F3529" w:rsidRPr="00E63192" w:rsidRDefault="000F3529" w:rsidP="000F3529">
      <w:pPr>
        <w:pStyle w:val="TableParagraph"/>
        <w:ind w:right="-1" w:firstLine="709"/>
        <w:jc w:val="both"/>
        <w:rPr>
          <w:sz w:val="24"/>
          <w:szCs w:val="24"/>
        </w:rPr>
      </w:pPr>
      <w:r w:rsidRPr="00E63192">
        <w:rPr>
          <w:sz w:val="24"/>
          <w:szCs w:val="24"/>
        </w:rPr>
        <w:t xml:space="preserve">   Электронный журнал предназначен для аккумулирования и анализа информации: об освоении учащимися образовательных программ по всем предметам учебного плана; о плотности и системе опроса учащихся; об объективности в выставлении текущих, четвертных/полугодовых, годовых и итоговых оценок; о соблюдении норм проведения письменных контрольных, проверочных, самостоятельных работ; о соблюдении требований и рекомендаций, зафиксированных в «Листке здоровья»; о дозировке домашнего задания; о посещении и пропусках уроков учащимися; о выполнении учебного плана; о замене уроков. Системой предусмотрен «виртуальный личный кабинет ученика». В виртуальных личных кабинетах доступна следующая информация: личный кабинет, учебное расписание, учебные планы, учебные материалы, внутренняя почта, дневник, табель успеваемости. Информационная система образовательного учреждения позволяет проводить мониторинг и анализ освоения основной образовательной программы общего образования. В МБОУ ««ЦО «Академия детства» создана система мониторинга в соответствии с Положением о мониторинге. Система школьного мониторинга качества образования фиксирует достижения учащихся по направлениям:</w:t>
      </w:r>
    </w:p>
    <w:p w14:paraId="18FE5AE2" w14:textId="77777777" w:rsidR="000F3529" w:rsidRPr="00E63192" w:rsidRDefault="000F3529" w:rsidP="000F3529">
      <w:pPr>
        <w:pStyle w:val="TableParagraph"/>
        <w:ind w:right="-1" w:firstLine="709"/>
        <w:jc w:val="both"/>
        <w:rPr>
          <w:sz w:val="24"/>
          <w:szCs w:val="24"/>
        </w:rPr>
      </w:pPr>
      <w:r w:rsidRPr="00E63192">
        <w:rPr>
          <w:sz w:val="24"/>
          <w:szCs w:val="24"/>
        </w:rPr>
        <w:t>- уровень индивидуальных учебных достижений учащихся;</w:t>
      </w:r>
    </w:p>
    <w:p w14:paraId="70F15D6D" w14:textId="77777777" w:rsidR="000F3529" w:rsidRPr="00E63192" w:rsidRDefault="000F3529" w:rsidP="000F3529">
      <w:pPr>
        <w:pStyle w:val="TableParagraph"/>
        <w:ind w:right="-1" w:firstLine="709"/>
        <w:jc w:val="both"/>
        <w:rPr>
          <w:sz w:val="24"/>
          <w:szCs w:val="24"/>
        </w:rPr>
      </w:pPr>
      <w:r w:rsidRPr="00E63192">
        <w:rPr>
          <w:sz w:val="24"/>
          <w:szCs w:val="24"/>
        </w:rPr>
        <w:t>- состояние здоровья обучаемых;</w:t>
      </w:r>
    </w:p>
    <w:p w14:paraId="769A09D1" w14:textId="77777777" w:rsidR="000F3529" w:rsidRPr="00E63192" w:rsidRDefault="000F3529" w:rsidP="000F3529">
      <w:pPr>
        <w:pStyle w:val="TableParagraph"/>
        <w:ind w:right="-1" w:firstLine="709"/>
        <w:jc w:val="both"/>
        <w:rPr>
          <w:sz w:val="24"/>
          <w:szCs w:val="24"/>
        </w:rPr>
      </w:pPr>
      <w:r w:rsidRPr="00E63192">
        <w:rPr>
          <w:sz w:val="24"/>
          <w:szCs w:val="24"/>
        </w:rPr>
        <w:t>- эффективность учебно-исследовательской деятельности;</w:t>
      </w:r>
    </w:p>
    <w:p w14:paraId="0E77946F" w14:textId="77777777" w:rsidR="000F3529" w:rsidRPr="00E63192" w:rsidRDefault="000F3529" w:rsidP="000F3529">
      <w:pPr>
        <w:pStyle w:val="TableParagraph"/>
        <w:ind w:right="-1" w:firstLine="709"/>
        <w:jc w:val="both"/>
        <w:rPr>
          <w:sz w:val="24"/>
          <w:szCs w:val="24"/>
        </w:rPr>
      </w:pPr>
      <w:r w:rsidRPr="00E63192">
        <w:rPr>
          <w:sz w:val="24"/>
          <w:szCs w:val="24"/>
        </w:rPr>
        <w:t>- уровень воспитанности школьников;</w:t>
      </w:r>
    </w:p>
    <w:p w14:paraId="1C862365" w14:textId="77777777" w:rsidR="000F3529" w:rsidRPr="00E63192" w:rsidRDefault="000F3529" w:rsidP="000F3529">
      <w:pPr>
        <w:pStyle w:val="TableParagraph"/>
        <w:ind w:right="-1" w:firstLine="709"/>
        <w:jc w:val="both"/>
        <w:rPr>
          <w:sz w:val="24"/>
          <w:szCs w:val="24"/>
        </w:rPr>
      </w:pPr>
      <w:r w:rsidRPr="00E63192">
        <w:rPr>
          <w:sz w:val="24"/>
          <w:szCs w:val="24"/>
        </w:rPr>
        <w:t xml:space="preserve"> - социальная адаптация учащихся.</w:t>
      </w:r>
    </w:p>
    <w:p w14:paraId="61088E97" w14:textId="77777777" w:rsidR="000F3529" w:rsidRPr="00E63192" w:rsidRDefault="000F3529" w:rsidP="000F3529">
      <w:pPr>
        <w:pStyle w:val="TableParagraph"/>
        <w:ind w:right="-1" w:firstLine="709"/>
        <w:jc w:val="both"/>
        <w:rPr>
          <w:sz w:val="24"/>
          <w:szCs w:val="24"/>
        </w:rPr>
      </w:pPr>
      <w:r w:rsidRPr="00E63192">
        <w:rPr>
          <w:sz w:val="24"/>
          <w:szCs w:val="24"/>
        </w:rPr>
        <w:t>Основным механизмом достижения целевых ориентиров в системе условий является четкое взаимодействие всех участников образовательных отношений в соответствии с сетевым графиком (дорожной картой).</w:t>
      </w:r>
      <w:bookmarkStart w:id="25" w:name="bookmark65"/>
    </w:p>
    <w:p w14:paraId="205319D7" w14:textId="77777777" w:rsidR="000F3529" w:rsidRPr="00E63192" w:rsidRDefault="000F3529" w:rsidP="000F3529">
      <w:pPr>
        <w:pStyle w:val="TableParagraph"/>
        <w:ind w:right="-1" w:firstLine="709"/>
        <w:jc w:val="both"/>
        <w:rPr>
          <w:sz w:val="24"/>
          <w:szCs w:val="24"/>
        </w:rPr>
      </w:pPr>
      <w:r w:rsidRPr="00E63192">
        <w:rPr>
          <w:sz w:val="24"/>
          <w:szCs w:val="24"/>
        </w:rPr>
        <w:t>Сетевой график (дорожная карта) по формированию необходимой системы условий</w:t>
      </w:r>
      <w:bookmarkEnd w:id="25"/>
    </w:p>
    <w:tbl>
      <w:tblPr>
        <w:tblOverlap w:val="never"/>
        <w:tblW w:w="9365" w:type="dxa"/>
        <w:jc w:val="center"/>
        <w:tblLayout w:type="fixed"/>
        <w:tblCellMar>
          <w:left w:w="10" w:type="dxa"/>
          <w:right w:w="10" w:type="dxa"/>
        </w:tblCellMar>
        <w:tblLook w:val="04A0" w:firstRow="1" w:lastRow="0" w:firstColumn="1" w:lastColumn="0" w:noHBand="0" w:noVBand="1"/>
      </w:tblPr>
      <w:tblGrid>
        <w:gridCol w:w="2011"/>
        <w:gridCol w:w="24"/>
        <w:gridCol w:w="4481"/>
        <w:gridCol w:w="40"/>
        <w:gridCol w:w="2795"/>
        <w:gridCol w:w="14"/>
      </w:tblGrid>
      <w:tr w:rsidR="00E63192" w:rsidRPr="00E63192" w14:paraId="7DDDDC78" w14:textId="77777777" w:rsidTr="00EF74D5">
        <w:trPr>
          <w:trHeight w:hRule="exact" w:val="657"/>
          <w:jc w:val="center"/>
        </w:trPr>
        <w:tc>
          <w:tcPr>
            <w:tcW w:w="2011" w:type="dxa"/>
            <w:tcBorders>
              <w:top w:val="single" w:sz="4" w:space="0" w:color="auto"/>
              <w:left w:val="single" w:sz="4" w:space="0" w:color="auto"/>
              <w:bottom w:val="single" w:sz="4" w:space="0" w:color="auto"/>
            </w:tcBorders>
            <w:shd w:val="clear" w:color="auto" w:fill="FFFFFF"/>
            <w:vAlign w:val="bottom"/>
          </w:tcPr>
          <w:p w14:paraId="2F12FE8F" w14:textId="77777777" w:rsidR="000F3529" w:rsidRPr="00E63192" w:rsidRDefault="000F3529" w:rsidP="000F3529">
            <w:pPr>
              <w:pStyle w:val="TableParagraph"/>
              <w:ind w:left="130" w:right="-1"/>
              <w:jc w:val="both"/>
              <w:rPr>
                <w:sz w:val="24"/>
                <w:szCs w:val="24"/>
              </w:rPr>
            </w:pPr>
            <w:r w:rsidRPr="00E63192">
              <w:rPr>
                <w:sz w:val="24"/>
                <w:szCs w:val="24"/>
              </w:rPr>
              <w:t>Направления</w:t>
            </w:r>
          </w:p>
          <w:p w14:paraId="06BC894C" w14:textId="77777777" w:rsidR="000F3529" w:rsidRPr="00E63192" w:rsidRDefault="000F3529" w:rsidP="000F3529">
            <w:pPr>
              <w:pStyle w:val="TableParagraph"/>
              <w:ind w:left="130" w:right="-1"/>
              <w:jc w:val="both"/>
              <w:rPr>
                <w:sz w:val="24"/>
                <w:szCs w:val="24"/>
              </w:rPr>
            </w:pPr>
            <w:r w:rsidRPr="00E63192">
              <w:rPr>
                <w:sz w:val="24"/>
                <w:szCs w:val="24"/>
              </w:rPr>
              <w:t>мероприятий</w:t>
            </w:r>
          </w:p>
        </w:tc>
        <w:tc>
          <w:tcPr>
            <w:tcW w:w="4545" w:type="dxa"/>
            <w:gridSpan w:val="3"/>
            <w:tcBorders>
              <w:top w:val="single" w:sz="4" w:space="0" w:color="auto"/>
              <w:left w:val="single" w:sz="4" w:space="0" w:color="auto"/>
              <w:bottom w:val="single" w:sz="4" w:space="0" w:color="auto"/>
            </w:tcBorders>
            <w:shd w:val="clear" w:color="auto" w:fill="FFFFFF"/>
            <w:vAlign w:val="center"/>
          </w:tcPr>
          <w:p w14:paraId="09EBD7D1" w14:textId="77777777" w:rsidR="000F3529" w:rsidRPr="00E63192" w:rsidRDefault="000F3529" w:rsidP="000F3529">
            <w:pPr>
              <w:pStyle w:val="TableParagraph"/>
              <w:ind w:left="130" w:right="-1"/>
              <w:jc w:val="both"/>
              <w:rPr>
                <w:sz w:val="24"/>
                <w:szCs w:val="24"/>
              </w:rPr>
            </w:pPr>
            <w:r w:rsidRPr="00E63192">
              <w:rPr>
                <w:sz w:val="24"/>
                <w:szCs w:val="24"/>
              </w:rPr>
              <w:t>Мероприятия</w:t>
            </w:r>
          </w:p>
        </w:tc>
        <w:tc>
          <w:tcPr>
            <w:tcW w:w="280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37C33109" w14:textId="77777777" w:rsidR="000F3529" w:rsidRPr="00E63192" w:rsidRDefault="000F3529" w:rsidP="000F3529">
            <w:pPr>
              <w:pStyle w:val="TableParagraph"/>
              <w:ind w:left="130" w:right="-1"/>
              <w:jc w:val="both"/>
              <w:rPr>
                <w:sz w:val="24"/>
                <w:szCs w:val="24"/>
              </w:rPr>
            </w:pPr>
            <w:r w:rsidRPr="00E63192">
              <w:rPr>
                <w:sz w:val="24"/>
                <w:szCs w:val="24"/>
              </w:rPr>
              <w:t>Сроки</w:t>
            </w:r>
          </w:p>
          <w:p w14:paraId="563D0461" w14:textId="77777777" w:rsidR="000F3529" w:rsidRPr="00E63192" w:rsidRDefault="000F3529" w:rsidP="000F3529">
            <w:pPr>
              <w:pStyle w:val="TableParagraph"/>
              <w:ind w:left="130" w:right="-1"/>
              <w:jc w:val="both"/>
              <w:rPr>
                <w:sz w:val="24"/>
                <w:szCs w:val="24"/>
              </w:rPr>
            </w:pPr>
            <w:r w:rsidRPr="00E63192">
              <w:rPr>
                <w:sz w:val="24"/>
                <w:szCs w:val="24"/>
              </w:rPr>
              <w:t>реализации</w:t>
            </w:r>
          </w:p>
        </w:tc>
      </w:tr>
      <w:tr w:rsidR="00E63192" w:rsidRPr="00E63192" w14:paraId="0DB72667" w14:textId="77777777" w:rsidTr="00EF74D5">
        <w:trPr>
          <w:trHeight w:val="1128"/>
          <w:jc w:val="center"/>
        </w:trPr>
        <w:tc>
          <w:tcPr>
            <w:tcW w:w="2011" w:type="dxa"/>
            <w:vMerge w:val="restart"/>
            <w:tcBorders>
              <w:top w:val="single" w:sz="4" w:space="0" w:color="auto"/>
              <w:left w:val="single" w:sz="4" w:space="0" w:color="auto"/>
              <w:bottom w:val="nil"/>
            </w:tcBorders>
            <w:shd w:val="clear" w:color="auto" w:fill="FFFFFF"/>
          </w:tcPr>
          <w:p w14:paraId="435FE2A0" w14:textId="77777777" w:rsidR="000F3529" w:rsidRPr="00E63192" w:rsidRDefault="000F3529" w:rsidP="000F3529">
            <w:pPr>
              <w:pStyle w:val="TableParagraph"/>
              <w:ind w:left="130" w:right="-1"/>
              <w:jc w:val="both"/>
              <w:rPr>
                <w:sz w:val="24"/>
                <w:szCs w:val="24"/>
              </w:rPr>
            </w:pPr>
            <w:r w:rsidRPr="00E63192">
              <w:rPr>
                <w:sz w:val="24"/>
                <w:szCs w:val="24"/>
              </w:rPr>
              <w:t>Нормативное</w:t>
            </w:r>
          </w:p>
          <w:p w14:paraId="5085F7DB" w14:textId="77777777" w:rsidR="000F3529" w:rsidRPr="00E63192" w:rsidRDefault="000F3529" w:rsidP="000F3529">
            <w:pPr>
              <w:pStyle w:val="TableParagraph"/>
              <w:ind w:left="130" w:right="-1"/>
              <w:jc w:val="both"/>
              <w:rPr>
                <w:sz w:val="24"/>
                <w:szCs w:val="24"/>
              </w:rPr>
            </w:pPr>
            <w:r w:rsidRPr="00E63192">
              <w:rPr>
                <w:sz w:val="24"/>
                <w:szCs w:val="24"/>
              </w:rPr>
              <w:t>обеспечение</w:t>
            </w:r>
          </w:p>
        </w:tc>
        <w:tc>
          <w:tcPr>
            <w:tcW w:w="4545" w:type="dxa"/>
            <w:gridSpan w:val="3"/>
            <w:tcBorders>
              <w:top w:val="single" w:sz="4" w:space="0" w:color="auto"/>
              <w:left w:val="single" w:sz="4" w:space="0" w:color="auto"/>
              <w:bottom w:val="single" w:sz="4" w:space="0" w:color="auto"/>
            </w:tcBorders>
            <w:shd w:val="clear" w:color="auto" w:fill="FFFFFF"/>
          </w:tcPr>
          <w:p w14:paraId="3E825D55" w14:textId="77777777" w:rsidR="000F3529" w:rsidRPr="00E63192" w:rsidRDefault="000F3529" w:rsidP="000F3529">
            <w:pPr>
              <w:pStyle w:val="TableParagraph"/>
              <w:ind w:left="130" w:right="103"/>
              <w:jc w:val="both"/>
              <w:rPr>
                <w:sz w:val="24"/>
                <w:szCs w:val="24"/>
              </w:rPr>
            </w:pPr>
            <w:r w:rsidRPr="00E63192">
              <w:rPr>
                <w:sz w:val="24"/>
                <w:szCs w:val="24"/>
              </w:rPr>
              <w:t>Актуализация ООП НОО в соответствии с изменяющейся нормативной базой.</w:t>
            </w:r>
          </w:p>
        </w:tc>
        <w:tc>
          <w:tcPr>
            <w:tcW w:w="280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2A435860" w14:textId="77777777" w:rsidR="000F3529" w:rsidRPr="00E63192" w:rsidRDefault="000F3529" w:rsidP="000F3529">
            <w:pPr>
              <w:pStyle w:val="TableParagraph"/>
              <w:ind w:left="130" w:right="-1"/>
              <w:jc w:val="both"/>
              <w:rPr>
                <w:sz w:val="24"/>
                <w:szCs w:val="24"/>
              </w:rPr>
            </w:pPr>
            <w:r w:rsidRPr="00E63192">
              <w:rPr>
                <w:sz w:val="24"/>
                <w:szCs w:val="24"/>
              </w:rPr>
              <w:t>Не позднее 10 рабочих дней с момента опубликования</w:t>
            </w:r>
          </w:p>
          <w:p w14:paraId="74A23430" w14:textId="77777777" w:rsidR="000F3529" w:rsidRPr="00E63192" w:rsidRDefault="000F3529" w:rsidP="000F3529">
            <w:pPr>
              <w:pStyle w:val="TableParagraph"/>
              <w:ind w:left="130" w:right="-1" w:hanging="12"/>
              <w:jc w:val="both"/>
              <w:rPr>
                <w:sz w:val="24"/>
                <w:szCs w:val="24"/>
              </w:rPr>
            </w:pPr>
            <w:r w:rsidRPr="00E63192">
              <w:rPr>
                <w:sz w:val="24"/>
                <w:szCs w:val="24"/>
              </w:rPr>
              <w:t>нормативно-правовых</w:t>
            </w:r>
          </w:p>
          <w:p w14:paraId="0DB90310" w14:textId="77777777" w:rsidR="000F3529" w:rsidRPr="00E63192" w:rsidRDefault="000F3529" w:rsidP="000F3529">
            <w:pPr>
              <w:pStyle w:val="TableParagraph"/>
              <w:ind w:left="130" w:right="-1" w:hanging="12"/>
              <w:jc w:val="both"/>
              <w:rPr>
                <w:sz w:val="24"/>
                <w:szCs w:val="24"/>
              </w:rPr>
            </w:pPr>
            <w:r w:rsidRPr="00E63192">
              <w:rPr>
                <w:sz w:val="24"/>
                <w:szCs w:val="24"/>
              </w:rPr>
              <w:t>актов.</w:t>
            </w:r>
          </w:p>
        </w:tc>
      </w:tr>
      <w:tr w:rsidR="00E63192" w:rsidRPr="00E63192" w14:paraId="3B127261" w14:textId="77777777" w:rsidTr="00EF74D5">
        <w:trPr>
          <w:trHeight w:hRule="exact" w:val="1471"/>
          <w:jc w:val="center"/>
        </w:trPr>
        <w:tc>
          <w:tcPr>
            <w:tcW w:w="2011" w:type="dxa"/>
            <w:vMerge/>
            <w:tcBorders>
              <w:left w:val="single" w:sz="4" w:space="0" w:color="auto"/>
            </w:tcBorders>
            <w:shd w:val="clear" w:color="auto" w:fill="FFFFFF"/>
          </w:tcPr>
          <w:p w14:paraId="4648E9A0" w14:textId="77777777" w:rsidR="000F3529" w:rsidRPr="00E63192" w:rsidRDefault="000F3529" w:rsidP="000F3529">
            <w:pPr>
              <w:pStyle w:val="TableParagraph"/>
              <w:ind w:left="130" w:right="-1" w:hanging="12"/>
              <w:jc w:val="both"/>
              <w:rPr>
                <w:sz w:val="24"/>
                <w:szCs w:val="24"/>
              </w:rPr>
            </w:pPr>
          </w:p>
        </w:tc>
        <w:tc>
          <w:tcPr>
            <w:tcW w:w="4545" w:type="dxa"/>
            <w:gridSpan w:val="3"/>
            <w:tcBorders>
              <w:top w:val="single" w:sz="4" w:space="0" w:color="auto"/>
              <w:left w:val="single" w:sz="4" w:space="0" w:color="auto"/>
              <w:bottom w:val="single" w:sz="4" w:space="0" w:color="auto"/>
            </w:tcBorders>
            <w:shd w:val="clear" w:color="auto" w:fill="FFFFFF"/>
          </w:tcPr>
          <w:p w14:paraId="76377F68" w14:textId="77777777" w:rsidR="000F3529" w:rsidRPr="00E63192" w:rsidRDefault="000F3529" w:rsidP="000F3529">
            <w:pPr>
              <w:pStyle w:val="TableParagraph"/>
              <w:ind w:left="130" w:right="103" w:hanging="12"/>
              <w:jc w:val="both"/>
              <w:rPr>
                <w:sz w:val="24"/>
                <w:szCs w:val="24"/>
              </w:rPr>
            </w:pPr>
            <w:r w:rsidRPr="00E63192">
              <w:rPr>
                <w:sz w:val="24"/>
                <w:szCs w:val="24"/>
              </w:rPr>
              <w:t>Корректировка</w:t>
            </w:r>
            <w:r w:rsidRPr="00E63192">
              <w:rPr>
                <w:sz w:val="24"/>
                <w:szCs w:val="24"/>
              </w:rPr>
              <w:tab/>
              <w:t>и/или</w:t>
            </w:r>
            <w:r w:rsidRPr="00E63192">
              <w:rPr>
                <w:sz w:val="24"/>
                <w:szCs w:val="24"/>
              </w:rPr>
              <w:tab/>
              <w:t>разработка</w:t>
            </w:r>
          </w:p>
          <w:p w14:paraId="4A1FA248" w14:textId="77777777" w:rsidR="000F3529" w:rsidRPr="00E63192" w:rsidRDefault="000F3529" w:rsidP="000F3529">
            <w:pPr>
              <w:pStyle w:val="TableParagraph"/>
              <w:ind w:left="130" w:right="103" w:hanging="12"/>
              <w:jc w:val="both"/>
              <w:rPr>
                <w:sz w:val="24"/>
                <w:szCs w:val="24"/>
              </w:rPr>
            </w:pPr>
            <w:r w:rsidRPr="00E63192">
              <w:rPr>
                <w:sz w:val="24"/>
                <w:szCs w:val="24"/>
              </w:rPr>
              <w:t>локальных</w:t>
            </w:r>
            <w:r w:rsidRPr="00E63192">
              <w:rPr>
                <w:sz w:val="24"/>
                <w:szCs w:val="24"/>
              </w:rPr>
              <w:tab/>
              <w:t>актов,</w:t>
            </w:r>
            <w:r w:rsidRPr="00E63192">
              <w:rPr>
                <w:sz w:val="24"/>
                <w:szCs w:val="24"/>
              </w:rPr>
              <w:tab/>
              <w:t>устанавливающих</w:t>
            </w:r>
          </w:p>
          <w:p w14:paraId="3AA17468" w14:textId="77777777" w:rsidR="000F3529" w:rsidRPr="00E63192" w:rsidRDefault="000F3529" w:rsidP="000F3529">
            <w:pPr>
              <w:pStyle w:val="TableParagraph"/>
              <w:ind w:left="130" w:right="103" w:hanging="12"/>
              <w:jc w:val="both"/>
              <w:rPr>
                <w:sz w:val="24"/>
                <w:szCs w:val="24"/>
              </w:rPr>
            </w:pPr>
            <w:r w:rsidRPr="00E63192">
              <w:rPr>
                <w:sz w:val="24"/>
                <w:szCs w:val="24"/>
              </w:rPr>
              <w:t>требования</w:t>
            </w:r>
            <w:r w:rsidRPr="00E63192">
              <w:rPr>
                <w:sz w:val="24"/>
                <w:szCs w:val="24"/>
              </w:rPr>
              <w:tab/>
              <w:t>к различным объектам</w:t>
            </w:r>
          </w:p>
          <w:p w14:paraId="5EFB81DC" w14:textId="77777777" w:rsidR="000F3529" w:rsidRPr="00E63192" w:rsidRDefault="000F3529" w:rsidP="000F3529">
            <w:pPr>
              <w:pStyle w:val="TableParagraph"/>
              <w:ind w:left="130" w:right="103" w:hanging="12"/>
              <w:jc w:val="both"/>
              <w:rPr>
                <w:sz w:val="24"/>
                <w:szCs w:val="24"/>
              </w:rPr>
            </w:pPr>
            <w:r w:rsidRPr="00E63192">
              <w:rPr>
                <w:sz w:val="24"/>
                <w:szCs w:val="24"/>
              </w:rPr>
              <w:t>инфраструктуры с учетом изменений требований к реализации ООП НОО.</w:t>
            </w:r>
          </w:p>
        </w:tc>
        <w:tc>
          <w:tcPr>
            <w:tcW w:w="2809" w:type="dxa"/>
            <w:gridSpan w:val="2"/>
            <w:tcBorders>
              <w:top w:val="single" w:sz="4" w:space="0" w:color="auto"/>
              <w:left w:val="single" w:sz="4" w:space="0" w:color="auto"/>
              <w:bottom w:val="single" w:sz="4" w:space="0" w:color="auto"/>
              <w:right w:val="single" w:sz="4" w:space="0" w:color="auto"/>
            </w:tcBorders>
            <w:shd w:val="clear" w:color="auto" w:fill="FFFFFF"/>
          </w:tcPr>
          <w:p w14:paraId="71B1CB15" w14:textId="77777777" w:rsidR="000F3529" w:rsidRPr="00E63192" w:rsidRDefault="000F3529" w:rsidP="000F3529">
            <w:pPr>
              <w:pStyle w:val="TableParagraph"/>
              <w:ind w:left="130" w:right="-1" w:hanging="12"/>
              <w:jc w:val="both"/>
              <w:rPr>
                <w:sz w:val="24"/>
                <w:szCs w:val="24"/>
              </w:rPr>
            </w:pPr>
            <w:r w:rsidRPr="00E63192">
              <w:rPr>
                <w:sz w:val="24"/>
                <w:szCs w:val="24"/>
              </w:rPr>
              <w:t>Не позднее 10 рабочих дней с момента</w:t>
            </w:r>
          </w:p>
          <w:p w14:paraId="4CC8CFA0" w14:textId="77777777" w:rsidR="000F3529" w:rsidRPr="00E63192" w:rsidRDefault="000F3529" w:rsidP="000F3529">
            <w:pPr>
              <w:pStyle w:val="TableParagraph"/>
              <w:ind w:left="130" w:right="-1" w:hanging="12"/>
              <w:jc w:val="both"/>
              <w:rPr>
                <w:sz w:val="24"/>
                <w:szCs w:val="24"/>
              </w:rPr>
            </w:pPr>
            <w:r w:rsidRPr="00E63192">
              <w:rPr>
                <w:sz w:val="24"/>
                <w:szCs w:val="24"/>
              </w:rPr>
              <w:t>опубликования соответствующих</w:t>
            </w:r>
          </w:p>
          <w:p w14:paraId="4ED215A6" w14:textId="77777777" w:rsidR="000F3529" w:rsidRPr="00E63192" w:rsidRDefault="000F3529" w:rsidP="000F3529">
            <w:pPr>
              <w:pStyle w:val="TableParagraph"/>
              <w:ind w:left="130" w:right="-1" w:hanging="12"/>
              <w:jc w:val="both"/>
              <w:rPr>
                <w:sz w:val="24"/>
                <w:szCs w:val="24"/>
              </w:rPr>
            </w:pPr>
            <w:r w:rsidRPr="00E63192">
              <w:rPr>
                <w:sz w:val="24"/>
                <w:szCs w:val="24"/>
              </w:rPr>
              <w:t>нормативно-правовых</w:t>
            </w:r>
          </w:p>
          <w:p w14:paraId="6C956A0D" w14:textId="77777777" w:rsidR="000F3529" w:rsidRPr="00E63192" w:rsidRDefault="000F3529" w:rsidP="000F3529">
            <w:pPr>
              <w:pStyle w:val="TableParagraph"/>
              <w:ind w:left="130" w:right="-1" w:hanging="12"/>
              <w:jc w:val="both"/>
              <w:rPr>
                <w:sz w:val="24"/>
                <w:szCs w:val="24"/>
              </w:rPr>
            </w:pPr>
            <w:r w:rsidRPr="00E63192">
              <w:rPr>
                <w:sz w:val="24"/>
                <w:szCs w:val="24"/>
              </w:rPr>
              <w:t>актов.</w:t>
            </w:r>
          </w:p>
        </w:tc>
      </w:tr>
      <w:tr w:rsidR="00E63192" w:rsidRPr="00E63192" w14:paraId="5308B09E" w14:textId="77777777" w:rsidTr="00EF74D5">
        <w:trPr>
          <w:trHeight w:hRule="exact" w:val="1227"/>
          <w:jc w:val="center"/>
        </w:trPr>
        <w:tc>
          <w:tcPr>
            <w:tcW w:w="2011" w:type="dxa"/>
            <w:vMerge/>
            <w:tcBorders>
              <w:left w:val="single" w:sz="4" w:space="0" w:color="auto"/>
            </w:tcBorders>
            <w:shd w:val="clear" w:color="auto" w:fill="FFFFFF"/>
          </w:tcPr>
          <w:p w14:paraId="4DBABE3E" w14:textId="77777777" w:rsidR="000F3529" w:rsidRPr="00E63192" w:rsidRDefault="000F3529" w:rsidP="000F3529">
            <w:pPr>
              <w:pStyle w:val="TableParagraph"/>
              <w:ind w:left="130" w:right="-1" w:hanging="12"/>
              <w:jc w:val="both"/>
              <w:rPr>
                <w:sz w:val="24"/>
                <w:szCs w:val="24"/>
              </w:rPr>
            </w:pPr>
          </w:p>
        </w:tc>
        <w:tc>
          <w:tcPr>
            <w:tcW w:w="4545" w:type="dxa"/>
            <w:gridSpan w:val="3"/>
            <w:tcBorders>
              <w:top w:val="single" w:sz="4" w:space="0" w:color="auto"/>
              <w:left w:val="single" w:sz="4" w:space="0" w:color="auto"/>
              <w:bottom w:val="single" w:sz="4" w:space="0" w:color="auto"/>
            </w:tcBorders>
            <w:shd w:val="clear" w:color="auto" w:fill="FFFFFF"/>
          </w:tcPr>
          <w:p w14:paraId="1021238C" w14:textId="77777777" w:rsidR="000F3529" w:rsidRPr="00E63192" w:rsidRDefault="000F3529" w:rsidP="000F3529">
            <w:pPr>
              <w:pStyle w:val="TableParagraph"/>
              <w:ind w:left="130" w:right="103" w:hanging="12"/>
              <w:jc w:val="both"/>
              <w:rPr>
                <w:sz w:val="24"/>
                <w:szCs w:val="24"/>
              </w:rPr>
            </w:pPr>
            <w:r w:rsidRPr="00E63192">
              <w:rPr>
                <w:sz w:val="24"/>
                <w:szCs w:val="24"/>
              </w:rPr>
              <w:t>Определение перечня учебников</w:t>
            </w:r>
            <w:r w:rsidRPr="00E63192">
              <w:rPr>
                <w:sz w:val="24"/>
                <w:szCs w:val="24"/>
              </w:rPr>
              <w:tab/>
              <w:t>и</w:t>
            </w:r>
          </w:p>
          <w:p w14:paraId="625D6F39" w14:textId="77777777" w:rsidR="000F3529" w:rsidRPr="00E63192" w:rsidRDefault="000F3529" w:rsidP="000F3529">
            <w:pPr>
              <w:pStyle w:val="TableParagraph"/>
              <w:ind w:left="130" w:right="103" w:hanging="12"/>
              <w:jc w:val="both"/>
              <w:rPr>
                <w:sz w:val="24"/>
                <w:szCs w:val="24"/>
              </w:rPr>
            </w:pPr>
            <w:r w:rsidRPr="00E63192">
              <w:rPr>
                <w:sz w:val="24"/>
                <w:szCs w:val="24"/>
              </w:rPr>
              <w:t>учебных пособий, используемых в образовательном процессе в соответствии с ФГОС НОО на предстоящий учебный</w:t>
            </w:r>
          </w:p>
          <w:p w14:paraId="3580D4D8" w14:textId="77777777" w:rsidR="000F3529" w:rsidRPr="00E63192" w:rsidRDefault="000F3529" w:rsidP="000F3529">
            <w:pPr>
              <w:pStyle w:val="TableParagraph"/>
              <w:ind w:left="130" w:right="103" w:hanging="12"/>
              <w:jc w:val="both"/>
              <w:rPr>
                <w:sz w:val="24"/>
                <w:szCs w:val="24"/>
              </w:rPr>
            </w:pPr>
            <w:r w:rsidRPr="00E63192">
              <w:rPr>
                <w:sz w:val="24"/>
                <w:szCs w:val="24"/>
              </w:rPr>
              <w:t>год.</w:t>
            </w:r>
          </w:p>
        </w:tc>
        <w:tc>
          <w:tcPr>
            <w:tcW w:w="2809" w:type="dxa"/>
            <w:gridSpan w:val="2"/>
            <w:tcBorders>
              <w:top w:val="single" w:sz="4" w:space="0" w:color="auto"/>
              <w:left w:val="single" w:sz="4" w:space="0" w:color="auto"/>
              <w:bottom w:val="single" w:sz="4" w:space="0" w:color="auto"/>
              <w:right w:val="single" w:sz="4" w:space="0" w:color="auto"/>
            </w:tcBorders>
            <w:shd w:val="clear" w:color="auto" w:fill="FFFFFF"/>
          </w:tcPr>
          <w:p w14:paraId="2A7234F7" w14:textId="77777777" w:rsidR="000F3529" w:rsidRPr="00E63192" w:rsidRDefault="000F3529" w:rsidP="000F3529">
            <w:pPr>
              <w:pStyle w:val="TableParagraph"/>
              <w:ind w:left="130" w:right="-1" w:hanging="12"/>
              <w:jc w:val="both"/>
              <w:rPr>
                <w:sz w:val="24"/>
                <w:szCs w:val="24"/>
              </w:rPr>
            </w:pPr>
            <w:r w:rsidRPr="00E63192">
              <w:rPr>
                <w:sz w:val="24"/>
                <w:szCs w:val="24"/>
              </w:rPr>
              <w:t>Ежегодно не позднее 15</w:t>
            </w:r>
          </w:p>
          <w:p w14:paraId="7A66C10B" w14:textId="77777777" w:rsidR="000F3529" w:rsidRPr="00E63192" w:rsidRDefault="000F3529" w:rsidP="000F3529">
            <w:pPr>
              <w:pStyle w:val="TableParagraph"/>
              <w:ind w:left="130" w:right="-1" w:hanging="12"/>
              <w:jc w:val="both"/>
              <w:rPr>
                <w:sz w:val="24"/>
                <w:szCs w:val="24"/>
              </w:rPr>
            </w:pPr>
            <w:r w:rsidRPr="00E63192">
              <w:rPr>
                <w:sz w:val="24"/>
                <w:szCs w:val="24"/>
              </w:rPr>
              <w:t>марта</w:t>
            </w:r>
          </w:p>
        </w:tc>
      </w:tr>
      <w:tr w:rsidR="00E63192" w:rsidRPr="00E63192" w14:paraId="2F0C25CB" w14:textId="77777777" w:rsidTr="00EF74D5">
        <w:trPr>
          <w:trHeight w:hRule="exact" w:val="647"/>
          <w:jc w:val="center"/>
        </w:trPr>
        <w:tc>
          <w:tcPr>
            <w:tcW w:w="2011" w:type="dxa"/>
            <w:vMerge/>
            <w:tcBorders>
              <w:left w:val="single" w:sz="4" w:space="0" w:color="auto"/>
            </w:tcBorders>
            <w:shd w:val="clear" w:color="auto" w:fill="FFFFFF"/>
          </w:tcPr>
          <w:p w14:paraId="0F6C6D5A" w14:textId="77777777" w:rsidR="000F3529" w:rsidRPr="00E63192" w:rsidRDefault="000F3529" w:rsidP="000F3529">
            <w:pPr>
              <w:pStyle w:val="TableParagraph"/>
              <w:ind w:left="130" w:right="-1" w:hanging="12"/>
              <w:jc w:val="both"/>
              <w:rPr>
                <w:sz w:val="24"/>
                <w:szCs w:val="24"/>
              </w:rPr>
            </w:pPr>
          </w:p>
        </w:tc>
        <w:tc>
          <w:tcPr>
            <w:tcW w:w="4545" w:type="dxa"/>
            <w:gridSpan w:val="3"/>
            <w:tcBorders>
              <w:top w:val="single" w:sz="4" w:space="0" w:color="auto"/>
              <w:left w:val="single" w:sz="4" w:space="0" w:color="auto"/>
              <w:bottom w:val="single" w:sz="4" w:space="0" w:color="auto"/>
            </w:tcBorders>
            <w:shd w:val="clear" w:color="auto" w:fill="FFFFFF"/>
          </w:tcPr>
          <w:p w14:paraId="4DABC1E7" w14:textId="77777777" w:rsidR="000F3529" w:rsidRPr="00E63192" w:rsidRDefault="000F3529" w:rsidP="000F3529">
            <w:pPr>
              <w:pStyle w:val="TableParagraph"/>
              <w:ind w:left="130" w:right="103" w:hanging="12"/>
              <w:jc w:val="both"/>
              <w:rPr>
                <w:sz w:val="24"/>
                <w:szCs w:val="24"/>
              </w:rPr>
            </w:pPr>
            <w:r w:rsidRPr="00E63192">
              <w:rPr>
                <w:sz w:val="24"/>
                <w:szCs w:val="24"/>
              </w:rPr>
              <w:t>Формирование календарного учебного графика на предстоящий учебный год.</w:t>
            </w:r>
          </w:p>
        </w:tc>
        <w:tc>
          <w:tcPr>
            <w:tcW w:w="2809" w:type="dxa"/>
            <w:gridSpan w:val="2"/>
            <w:tcBorders>
              <w:top w:val="single" w:sz="4" w:space="0" w:color="auto"/>
              <w:left w:val="single" w:sz="4" w:space="0" w:color="auto"/>
              <w:bottom w:val="single" w:sz="4" w:space="0" w:color="auto"/>
              <w:right w:val="single" w:sz="4" w:space="0" w:color="auto"/>
            </w:tcBorders>
            <w:shd w:val="clear" w:color="auto" w:fill="FFFFFF"/>
          </w:tcPr>
          <w:p w14:paraId="513A9B33" w14:textId="77777777" w:rsidR="000F3529" w:rsidRPr="00E63192" w:rsidRDefault="000F3529" w:rsidP="000F3529">
            <w:pPr>
              <w:pStyle w:val="TableParagraph"/>
              <w:ind w:left="130" w:right="-1" w:hanging="12"/>
              <w:jc w:val="both"/>
              <w:rPr>
                <w:sz w:val="24"/>
                <w:szCs w:val="24"/>
              </w:rPr>
            </w:pPr>
            <w:r w:rsidRPr="00E63192">
              <w:rPr>
                <w:sz w:val="24"/>
                <w:szCs w:val="24"/>
              </w:rPr>
              <w:t>Ежегодно не позднее 01</w:t>
            </w:r>
          </w:p>
          <w:p w14:paraId="5060DD07" w14:textId="77777777" w:rsidR="000F3529" w:rsidRPr="00E63192" w:rsidRDefault="000F3529" w:rsidP="000F3529">
            <w:pPr>
              <w:pStyle w:val="TableParagraph"/>
              <w:ind w:left="130" w:right="-1" w:hanging="12"/>
              <w:jc w:val="both"/>
              <w:rPr>
                <w:sz w:val="24"/>
                <w:szCs w:val="24"/>
              </w:rPr>
            </w:pPr>
            <w:r w:rsidRPr="00E63192">
              <w:rPr>
                <w:sz w:val="24"/>
                <w:szCs w:val="24"/>
              </w:rPr>
              <w:t>мая</w:t>
            </w:r>
          </w:p>
        </w:tc>
      </w:tr>
      <w:tr w:rsidR="00E63192" w:rsidRPr="00E63192" w14:paraId="43F57F2B" w14:textId="77777777" w:rsidTr="00EF74D5">
        <w:trPr>
          <w:trHeight w:hRule="exact" w:val="652"/>
          <w:jc w:val="center"/>
        </w:trPr>
        <w:tc>
          <w:tcPr>
            <w:tcW w:w="2011" w:type="dxa"/>
            <w:vMerge/>
            <w:tcBorders>
              <w:left w:val="single" w:sz="4" w:space="0" w:color="auto"/>
            </w:tcBorders>
            <w:shd w:val="clear" w:color="auto" w:fill="FFFFFF"/>
          </w:tcPr>
          <w:p w14:paraId="0012A4D5" w14:textId="77777777" w:rsidR="000F3529" w:rsidRPr="00E63192" w:rsidRDefault="000F3529" w:rsidP="000F3529">
            <w:pPr>
              <w:pStyle w:val="TableParagraph"/>
              <w:ind w:left="130" w:right="-1" w:hanging="12"/>
              <w:jc w:val="both"/>
              <w:rPr>
                <w:sz w:val="24"/>
                <w:szCs w:val="24"/>
              </w:rPr>
            </w:pPr>
          </w:p>
        </w:tc>
        <w:tc>
          <w:tcPr>
            <w:tcW w:w="4545" w:type="dxa"/>
            <w:gridSpan w:val="3"/>
            <w:tcBorders>
              <w:top w:val="single" w:sz="4" w:space="0" w:color="auto"/>
              <w:left w:val="single" w:sz="4" w:space="0" w:color="auto"/>
              <w:bottom w:val="single" w:sz="4" w:space="0" w:color="auto"/>
            </w:tcBorders>
            <w:shd w:val="clear" w:color="auto" w:fill="FFFFFF"/>
          </w:tcPr>
          <w:p w14:paraId="664A28D0" w14:textId="77777777" w:rsidR="000F3529" w:rsidRPr="00E63192" w:rsidRDefault="000F3529" w:rsidP="000F3529">
            <w:pPr>
              <w:pStyle w:val="TableParagraph"/>
              <w:ind w:left="130" w:right="103" w:hanging="12"/>
              <w:jc w:val="both"/>
              <w:rPr>
                <w:sz w:val="24"/>
                <w:szCs w:val="24"/>
              </w:rPr>
            </w:pPr>
            <w:r w:rsidRPr="00E63192">
              <w:rPr>
                <w:sz w:val="24"/>
                <w:szCs w:val="24"/>
              </w:rPr>
              <w:t>Формирование Учебного плана на предстоящий учебный год.</w:t>
            </w:r>
          </w:p>
        </w:tc>
        <w:tc>
          <w:tcPr>
            <w:tcW w:w="2809" w:type="dxa"/>
            <w:gridSpan w:val="2"/>
            <w:tcBorders>
              <w:top w:val="single" w:sz="4" w:space="0" w:color="auto"/>
              <w:left w:val="single" w:sz="4" w:space="0" w:color="auto"/>
              <w:bottom w:val="single" w:sz="4" w:space="0" w:color="auto"/>
              <w:right w:val="single" w:sz="4" w:space="0" w:color="auto"/>
            </w:tcBorders>
            <w:shd w:val="clear" w:color="auto" w:fill="FFFFFF"/>
          </w:tcPr>
          <w:p w14:paraId="460C9E90" w14:textId="77777777" w:rsidR="000F3529" w:rsidRPr="00E63192" w:rsidRDefault="000F3529" w:rsidP="000F3529">
            <w:pPr>
              <w:pStyle w:val="TableParagraph"/>
              <w:ind w:left="130" w:right="-1" w:hanging="12"/>
              <w:jc w:val="both"/>
              <w:rPr>
                <w:sz w:val="24"/>
                <w:szCs w:val="24"/>
              </w:rPr>
            </w:pPr>
            <w:r w:rsidRPr="00E63192">
              <w:rPr>
                <w:sz w:val="24"/>
                <w:szCs w:val="24"/>
              </w:rPr>
              <w:t>Ежегодно не позднее 30</w:t>
            </w:r>
          </w:p>
          <w:p w14:paraId="6D2BCA1C" w14:textId="77777777" w:rsidR="000F3529" w:rsidRPr="00E63192" w:rsidRDefault="000F3529" w:rsidP="000F3529">
            <w:pPr>
              <w:pStyle w:val="TableParagraph"/>
              <w:ind w:left="130" w:right="-1" w:hanging="12"/>
              <w:jc w:val="both"/>
              <w:rPr>
                <w:sz w:val="24"/>
                <w:szCs w:val="24"/>
              </w:rPr>
            </w:pPr>
            <w:r w:rsidRPr="00E63192">
              <w:rPr>
                <w:sz w:val="24"/>
                <w:szCs w:val="24"/>
              </w:rPr>
              <w:t>июня</w:t>
            </w:r>
          </w:p>
        </w:tc>
      </w:tr>
      <w:tr w:rsidR="00E63192" w:rsidRPr="00E63192" w14:paraId="4B8AD00B" w14:textId="77777777" w:rsidTr="00EF74D5">
        <w:trPr>
          <w:trHeight w:hRule="exact" w:val="967"/>
          <w:jc w:val="center"/>
        </w:trPr>
        <w:tc>
          <w:tcPr>
            <w:tcW w:w="2011" w:type="dxa"/>
            <w:vMerge/>
            <w:tcBorders>
              <w:left w:val="single" w:sz="4" w:space="0" w:color="auto"/>
            </w:tcBorders>
            <w:shd w:val="clear" w:color="auto" w:fill="FFFFFF"/>
          </w:tcPr>
          <w:p w14:paraId="3C1C7D26" w14:textId="77777777" w:rsidR="000F3529" w:rsidRPr="00E63192" w:rsidRDefault="000F3529" w:rsidP="000F3529">
            <w:pPr>
              <w:pStyle w:val="TableParagraph"/>
              <w:ind w:left="130" w:right="-1" w:hanging="12"/>
              <w:jc w:val="both"/>
              <w:rPr>
                <w:sz w:val="24"/>
                <w:szCs w:val="24"/>
              </w:rPr>
            </w:pPr>
          </w:p>
        </w:tc>
        <w:tc>
          <w:tcPr>
            <w:tcW w:w="4545" w:type="dxa"/>
            <w:gridSpan w:val="3"/>
            <w:tcBorders>
              <w:top w:val="single" w:sz="4" w:space="0" w:color="auto"/>
              <w:left w:val="single" w:sz="4" w:space="0" w:color="auto"/>
              <w:bottom w:val="single" w:sz="4" w:space="0" w:color="auto"/>
            </w:tcBorders>
            <w:shd w:val="clear" w:color="auto" w:fill="FFFFFF"/>
          </w:tcPr>
          <w:p w14:paraId="2BF9DD31" w14:textId="77777777" w:rsidR="000F3529" w:rsidRPr="00E63192" w:rsidRDefault="000F3529" w:rsidP="000F3529">
            <w:pPr>
              <w:pStyle w:val="TableParagraph"/>
              <w:ind w:left="130" w:right="103" w:hanging="12"/>
              <w:jc w:val="both"/>
              <w:rPr>
                <w:sz w:val="24"/>
                <w:szCs w:val="24"/>
              </w:rPr>
            </w:pPr>
            <w:r w:rsidRPr="00E63192">
              <w:rPr>
                <w:sz w:val="24"/>
                <w:szCs w:val="24"/>
              </w:rPr>
              <w:t>Формирование</w:t>
            </w:r>
            <w:r w:rsidRPr="00E63192">
              <w:rPr>
                <w:sz w:val="24"/>
                <w:szCs w:val="24"/>
              </w:rPr>
              <w:tab/>
              <w:t>Плана</w:t>
            </w:r>
            <w:r w:rsidRPr="00E63192">
              <w:rPr>
                <w:sz w:val="24"/>
                <w:szCs w:val="24"/>
              </w:rPr>
              <w:tab/>
              <w:t>внеурочной</w:t>
            </w:r>
          </w:p>
          <w:p w14:paraId="2BA77818" w14:textId="77777777" w:rsidR="000F3529" w:rsidRPr="00E63192" w:rsidRDefault="000F3529" w:rsidP="000F3529">
            <w:pPr>
              <w:pStyle w:val="TableParagraph"/>
              <w:ind w:left="130" w:right="103" w:hanging="12"/>
              <w:jc w:val="both"/>
              <w:rPr>
                <w:sz w:val="24"/>
                <w:szCs w:val="24"/>
              </w:rPr>
            </w:pPr>
            <w:r w:rsidRPr="00E63192">
              <w:rPr>
                <w:sz w:val="24"/>
                <w:szCs w:val="24"/>
              </w:rPr>
              <w:t>деятельности на предстоящий учебный</w:t>
            </w:r>
          </w:p>
          <w:p w14:paraId="52B6FBA5" w14:textId="77777777" w:rsidR="000F3529" w:rsidRPr="00E63192" w:rsidRDefault="000F3529" w:rsidP="000F3529">
            <w:pPr>
              <w:pStyle w:val="TableParagraph"/>
              <w:ind w:left="130" w:right="103" w:hanging="12"/>
              <w:jc w:val="both"/>
              <w:rPr>
                <w:sz w:val="24"/>
                <w:szCs w:val="24"/>
              </w:rPr>
            </w:pPr>
            <w:r w:rsidRPr="00E63192">
              <w:rPr>
                <w:sz w:val="24"/>
                <w:szCs w:val="24"/>
              </w:rPr>
              <w:t>год.</w:t>
            </w:r>
          </w:p>
        </w:tc>
        <w:tc>
          <w:tcPr>
            <w:tcW w:w="2809" w:type="dxa"/>
            <w:gridSpan w:val="2"/>
            <w:tcBorders>
              <w:top w:val="single" w:sz="4" w:space="0" w:color="auto"/>
              <w:left w:val="single" w:sz="4" w:space="0" w:color="auto"/>
              <w:bottom w:val="single" w:sz="4" w:space="0" w:color="auto"/>
              <w:right w:val="single" w:sz="4" w:space="0" w:color="auto"/>
            </w:tcBorders>
            <w:shd w:val="clear" w:color="auto" w:fill="FFFFFF"/>
          </w:tcPr>
          <w:p w14:paraId="50E0DB5B" w14:textId="77777777" w:rsidR="000F3529" w:rsidRPr="00E63192" w:rsidRDefault="000F3529" w:rsidP="000F3529">
            <w:pPr>
              <w:pStyle w:val="TableParagraph"/>
              <w:ind w:left="130" w:right="-1" w:hanging="12"/>
              <w:jc w:val="both"/>
              <w:rPr>
                <w:sz w:val="24"/>
                <w:szCs w:val="24"/>
              </w:rPr>
            </w:pPr>
            <w:r w:rsidRPr="00E63192">
              <w:rPr>
                <w:sz w:val="24"/>
                <w:szCs w:val="24"/>
              </w:rPr>
              <w:t>Ежегодно не позднее 30</w:t>
            </w:r>
          </w:p>
          <w:p w14:paraId="5D4C19E8" w14:textId="77777777" w:rsidR="000F3529" w:rsidRPr="00E63192" w:rsidRDefault="000F3529" w:rsidP="000F3529">
            <w:pPr>
              <w:pStyle w:val="TableParagraph"/>
              <w:ind w:left="130" w:right="-1" w:hanging="12"/>
              <w:jc w:val="both"/>
              <w:rPr>
                <w:sz w:val="24"/>
                <w:szCs w:val="24"/>
              </w:rPr>
            </w:pPr>
            <w:r w:rsidRPr="00E63192">
              <w:rPr>
                <w:sz w:val="24"/>
                <w:szCs w:val="24"/>
              </w:rPr>
              <w:t>июня</w:t>
            </w:r>
          </w:p>
        </w:tc>
      </w:tr>
      <w:tr w:rsidR="00E63192" w:rsidRPr="00E63192" w14:paraId="0DBA2C58" w14:textId="77777777" w:rsidTr="00EF74D5">
        <w:trPr>
          <w:trHeight w:hRule="exact" w:val="1162"/>
          <w:jc w:val="center"/>
        </w:trPr>
        <w:tc>
          <w:tcPr>
            <w:tcW w:w="2011" w:type="dxa"/>
            <w:vMerge/>
            <w:tcBorders>
              <w:left w:val="single" w:sz="4" w:space="0" w:color="auto"/>
            </w:tcBorders>
            <w:shd w:val="clear" w:color="auto" w:fill="FFFFFF"/>
          </w:tcPr>
          <w:p w14:paraId="275C0C04" w14:textId="77777777" w:rsidR="000F3529" w:rsidRPr="00E63192" w:rsidRDefault="000F3529" w:rsidP="000F3529">
            <w:pPr>
              <w:pStyle w:val="TableParagraph"/>
              <w:ind w:left="130" w:right="-1" w:hanging="12"/>
              <w:jc w:val="both"/>
              <w:rPr>
                <w:sz w:val="24"/>
                <w:szCs w:val="24"/>
              </w:rPr>
            </w:pPr>
          </w:p>
        </w:tc>
        <w:tc>
          <w:tcPr>
            <w:tcW w:w="4545" w:type="dxa"/>
            <w:gridSpan w:val="3"/>
            <w:tcBorders>
              <w:top w:val="single" w:sz="4" w:space="0" w:color="auto"/>
              <w:left w:val="single" w:sz="4" w:space="0" w:color="auto"/>
              <w:bottom w:val="single" w:sz="4" w:space="0" w:color="auto"/>
            </w:tcBorders>
            <w:shd w:val="clear" w:color="auto" w:fill="FFFFFF"/>
          </w:tcPr>
          <w:p w14:paraId="1145BD03" w14:textId="77777777" w:rsidR="000F3529" w:rsidRPr="00E63192" w:rsidRDefault="000F3529" w:rsidP="000F3529">
            <w:pPr>
              <w:pStyle w:val="TableParagraph"/>
              <w:ind w:left="130" w:right="103" w:hanging="12"/>
              <w:jc w:val="both"/>
              <w:rPr>
                <w:sz w:val="24"/>
                <w:szCs w:val="24"/>
              </w:rPr>
            </w:pPr>
            <w:r w:rsidRPr="00E63192">
              <w:rPr>
                <w:sz w:val="24"/>
                <w:szCs w:val="24"/>
              </w:rPr>
              <w:t>Корректировка</w:t>
            </w:r>
            <w:r w:rsidRPr="00E63192">
              <w:rPr>
                <w:sz w:val="24"/>
                <w:szCs w:val="24"/>
              </w:rPr>
              <w:tab/>
              <w:t>и/или</w:t>
            </w:r>
            <w:r w:rsidRPr="00E63192">
              <w:rPr>
                <w:sz w:val="24"/>
                <w:szCs w:val="24"/>
              </w:rPr>
              <w:tab/>
              <w:t>разработка</w:t>
            </w:r>
          </w:p>
          <w:p w14:paraId="3B70E179" w14:textId="77777777" w:rsidR="000F3529" w:rsidRPr="00E63192" w:rsidRDefault="000F3529" w:rsidP="000F3529">
            <w:pPr>
              <w:pStyle w:val="TableParagraph"/>
              <w:ind w:left="130" w:right="103" w:hanging="12"/>
              <w:jc w:val="both"/>
              <w:rPr>
                <w:sz w:val="24"/>
                <w:szCs w:val="24"/>
              </w:rPr>
            </w:pPr>
            <w:r w:rsidRPr="00E63192">
              <w:rPr>
                <w:sz w:val="24"/>
                <w:szCs w:val="24"/>
              </w:rPr>
              <w:t>программ учебных предметов, курсов, дисциплин, модулей, включенных в Учебный план на предстоящий учебный</w:t>
            </w:r>
          </w:p>
          <w:p w14:paraId="7486C070" w14:textId="77777777" w:rsidR="000F3529" w:rsidRPr="00E63192" w:rsidRDefault="000F3529" w:rsidP="000F3529">
            <w:pPr>
              <w:pStyle w:val="TableParagraph"/>
              <w:ind w:left="130" w:right="103" w:hanging="12"/>
              <w:jc w:val="both"/>
              <w:rPr>
                <w:sz w:val="24"/>
                <w:szCs w:val="24"/>
              </w:rPr>
            </w:pPr>
            <w:r w:rsidRPr="00E63192">
              <w:rPr>
                <w:sz w:val="24"/>
                <w:szCs w:val="24"/>
              </w:rPr>
              <w:t>год.</w:t>
            </w:r>
          </w:p>
        </w:tc>
        <w:tc>
          <w:tcPr>
            <w:tcW w:w="2809" w:type="dxa"/>
            <w:gridSpan w:val="2"/>
            <w:tcBorders>
              <w:top w:val="single" w:sz="4" w:space="0" w:color="auto"/>
              <w:left w:val="single" w:sz="4" w:space="0" w:color="auto"/>
              <w:bottom w:val="single" w:sz="4" w:space="0" w:color="auto"/>
              <w:right w:val="single" w:sz="4" w:space="0" w:color="auto"/>
            </w:tcBorders>
            <w:shd w:val="clear" w:color="auto" w:fill="FFFFFF"/>
          </w:tcPr>
          <w:p w14:paraId="70916E96" w14:textId="77777777" w:rsidR="000F3529" w:rsidRPr="00E63192" w:rsidRDefault="000F3529" w:rsidP="000F3529">
            <w:pPr>
              <w:pStyle w:val="TableParagraph"/>
              <w:ind w:left="130" w:right="146" w:hanging="12"/>
              <w:jc w:val="both"/>
              <w:rPr>
                <w:sz w:val="24"/>
                <w:szCs w:val="24"/>
              </w:rPr>
            </w:pPr>
            <w:r w:rsidRPr="00E63192">
              <w:rPr>
                <w:sz w:val="24"/>
                <w:szCs w:val="24"/>
              </w:rPr>
              <w:t>Ежегодно не позднее 30</w:t>
            </w:r>
          </w:p>
          <w:p w14:paraId="164C71E5" w14:textId="77777777" w:rsidR="000F3529" w:rsidRPr="00E63192" w:rsidRDefault="000F3529" w:rsidP="000F3529">
            <w:pPr>
              <w:pStyle w:val="TableParagraph"/>
              <w:ind w:left="130" w:right="146" w:hanging="12"/>
              <w:jc w:val="both"/>
              <w:rPr>
                <w:sz w:val="24"/>
                <w:szCs w:val="24"/>
              </w:rPr>
            </w:pPr>
            <w:r w:rsidRPr="00E63192">
              <w:rPr>
                <w:sz w:val="24"/>
                <w:szCs w:val="24"/>
              </w:rPr>
              <w:t>июня</w:t>
            </w:r>
          </w:p>
        </w:tc>
      </w:tr>
      <w:tr w:rsidR="00E63192" w:rsidRPr="00E63192" w14:paraId="4C0BE915" w14:textId="77777777" w:rsidTr="00EF74D5">
        <w:trPr>
          <w:trHeight w:hRule="exact" w:val="1100"/>
          <w:jc w:val="center"/>
        </w:trPr>
        <w:tc>
          <w:tcPr>
            <w:tcW w:w="2011" w:type="dxa"/>
            <w:vMerge/>
            <w:tcBorders>
              <w:left w:val="single" w:sz="4" w:space="0" w:color="auto"/>
            </w:tcBorders>
            <w:shd w:val="clear" w:color="auto" w:fill="FFFFFF"/>
          </w:tcPr>
          <w:p w14:paraId="3A43F0C1" w14:textId="77777777" w:rsidR="000F3529" w:rsidRPr="00E63192" w:rsidRDefault="000F3529" w:rsidP="000F3529">
            <w:pPr>
              <w:pStyle w:val="TableParagraph"/>
              <w:ind w:left="130" w:right="-1" w:hanging="12"/>
              <w:jc w:val="both"/>
              <w:rPr>
                <w:sz w:val="24"/>
                <w:szCs w:val="24"/>
              </w:rPr>
            </w:pPr>
          </w:p>
        </w:tc>
        <w:tc>
          <w:tcPr>
            <w:tcW w:w="4545" w:type="dxa"/>
            <w:gridSpan w:val="3"/>
            <w:tcBorders>
              <w:top w:val="single" w:sz="4" w:space="0" w:color="auto"/>
              <w:left w:val="single" w:sz="4" w:space="0" w:color="auto"/>
              <w:bottom w:val="single" w:sz="4" w:space="0" w:color="auto"/>
            </w:tcBorders>
            <w:shd w:val="clear" w:color="auto" w:fill="FFFFFF"/>
            <w:vAlign w:val="bottom"/>
          </w:tcPr>
          <w:p w14:paraId="5B77EC36" w14:textId="77777777" w:rsidR="000F3529" w:rsidRPr="00E63192" w:rsidRDefault="000F3529" w:rsidP="000F3529">
            <w:pPr>
              <w:pStyle w:val="TableParagraph"/>
              <w:ind w:left="130" w:right="103" w:hanging="12"/>
              <w:jc w:val="both"/>
              <w:rPr>
                <w:sz w:val="24"/>
                <w:szCs w:val="24"/>
              </w:rPr>
            </w:pPr>
            <w:r w:rsidRPr="00E63192">
              <w:rPr>
                <w:sz w:val="24"/>
                <w:szCs w:val="24"/>
              </w:rPr>
              <w:t>Утверждение календарно-тематического планирования</w:t>
            </w:r>
            <w:r w:rsidRPr="00E63192">
              <w:rPr>
                <w:sz w:val="24"/>
                <w:szCs w:val="24"/>
              </w:rPr>
              <w:tab/>
              <w:t>реализации</w:t>
            </w:r>
            <w:r w:rsidRPr="00E63192">
              <w:rPr>
                <w:sz w:val="24"/>
                <w:szCs w:val="24"/>
              </w:rPr>
              <w:tab/>
              <w:t>программ</w:t>
            </w:r>
          </w:p>
          <w:p w14:paraId="22ADB420" w14:textId="77777777" w:rsidR="000F3529" w:rsidRPr="00E63192" w:rsidRDefault="000F3529" w:rsidP="000F3529">
            <w:pPr>
              <w:pStyle w:val="TableParagraph"/>
              <w:ind w:left="130" w:right="103" w:hanging="12"/>
              <w:jc w:val="both"/>
              <w:rPr>
                <w:sz w:val="24"/>
                <w:szCs w:val="24"/>
              </w:rPr>
            </w:pPr>
            <w:r w:rsidRPr="00E63192">
              <w:rPr>
                <w:sz w:val="24"/>
                <w:szCs w:val="24"/>
              </w:rPr>
              <w:t>учебных предметов, курсов, дисциплин, модулей, включенных в Учебный план на предстоящий учебный год.</w:t>
            </w:r>
          </w:p>
        </w:tc>
        <w:tc>
          <w:tcPr>
            <w:tcW w:w="2809" w:type="dxa"/>
            <w:gridSpan w:val="2"/>
            <w:tcBorders>
              <w:top w:val="single" w:sz="4" w:space="0" w:color="auto"/>
              <w:left w:val="single" w:sz="4" w:space="0" w:color="auto"/>
              <w:bottom w:val="single" w:sz="4" w:space="0" w:color="auto"/>
              <w:right w:val="single" w:sz="4" w:space="0" w:color="auto"/>
            </w:tcBorders>
            <w:shd w:val="clear" w:color="auto" w:fill="FFFFFF"/>
          </w:tcPr>
          <w:p w14:paraId="7CE407AA" w14:textId="77777777" w:rsidR="000F3529" w:rsidRPr="00E63192" w:rsidRDefault="000F3529" w:rsidP="000F3529">
            <w:pPr>
              <w:pStyle w:val="TableParagraph"/>
              <w:ind w:left="130" w:right="146" w:hanging="12"/>
              <w:jc w:val="both"/>
              <w:rPr>
                <w:sz w:val="24"/>
                <w:szCs w:val="24"/>
              </w:rPr>
            </w:pPr>
            <w:r w:rsidRPr="00E63192">
              <w:rPr>
                <w:sz w:val="24"/>
                <w:szCs w:val="24"/>
              </w:rPr>
              <w:t>Ежегодно не позднее 30</w:t>
            </w:r>
          </w:p>
          <w:p w14:paraId="5306EF01" w14:textId="77777777" w:rsidR="000F3529" w:rsidRPr="00E63192" w:rsidRDefault="000F3529" w:rsidP="000F3529">
            <w:pPr>
              <w:pStyle w:val="TableParagraph"/>
              <w:ind w:left="130" w:right="146" w:hanging="12"/>
              <w:jc w:val="both"/>
              <w:rPr>
                <w:sz w:val="24"/>
                <w:szCs w:val="24"/>
              </w:rPr>
            </w:pPr>
            <w:r w:rsidRPr="00E63192">
              <w:rPr>
                <w:sz w:val="24"/>
                <w:szCs w:val="24"/>
              </w:rPr>
              <w:t>августа</w:t>
            </w:r>
          </w:p>
        </w:tc>
      </w:tr>
      <w:tr w:rsidR="00E63192" w:rsidRPr="00E63192" w14:paraId="37AB66B8" w14:textId="77777777" w:rsidTr="00EF74D5">
        <w:trPr>
          <w:trHeight w:hRule="exact" w:val="1194"/>
          <w:jc w:val="center"/>
        </w:trPr>
        <w:tc>
          <w:tcPr>
            <w:tcW w:w="2011" w:type="dxa"/>
            <w:vMerge/>
            <w:tcBorders>
              <w:left w:val="single" w:sz="4" w:space="0" w:color="auto"/>
            </w:tcBorders>
            <w:shd w:val="clear" w:color="auto" w:fill="FFFFFF"/>
          </w:tcPr>
          <w:p w14:paraId="7FF99DCC" w14:textId="77777777" w:rsidR="000F3529" w:rsidRPr="00E63192" w:rsidRDefault="000F3529" w:rsidP="000F3529">
            <w:pPr>
              <w:pStyle w:val="TableParagraph"/>
              <w:ind w:left="130" w:right="-1" w:hanging="12"/>
              <w:jc w:val="both"/>
              <w:rPr>
                <w:sz w:val="24"/>
                <w:szCs w:val="24"/>
              </w:rPr>
            </w:pPr>
          </w:p>
        </w:tc>
        <w:tc>
          <w:tcPr>
            <w:tcW w:w="4545" w:type="dxa"/>
            <w:gridSpan w:val="3"/>
            <w:tcBorders>
              <w:top w:val="single" w:sz="4" w:space="0" w:color="auto"/>
              <w:left w:val="single" w:sz="4" w:space="0" w:color="auto"/>
              <w:bottom w:val="single" w:sz="4" w:space="0" w:color="auto"/>
            </w:tcBorders>
            <w:shd w:val="clear" w:color="auto" w:fill="FFFFFF"/>
          </w:tcPr>
          <w:p w14:paraId="26278CC7" w14:textId="77777777" w:rsidR="000F3529" w:rsidRPr="00E63192" w:rsidRDefault="000F3529" w:rsidP="000F3529">
            <w:pPr>
              <w:pStyle w:val="TableParagraph"/>
              <w:ind w:left="130" w:right="103" w:hanging="12"/>
              <w:jc w:val="both"/>
              <w:rPr>
                <w:sz w:val="24"/>
                <w:szCs w:val="24"/>
              </w:rPr>
            </w:pPr>
            <w:r w:rsidRPr="00E63192">
              <w:rPr>
                <w:sz w:val="24"/>
                <w:szCs w:val="24"/>
              </w:rPr>
              <w:t>Формирование пакетов контрольно</w:t>
            </w:r>
            <w:r w:rsidRPr="00E63192">
              <w:rPr>
                <w:sz w:val="24"/>
                <w:szCs w:val="24"/>
              </w:rPr>
              <w:softHyphen/>
              <w:t>измерительных материалов для проведения промежуточной аттестации.</w:t>
            </w:r>
          </w:p>
        </w:tc>
        <w:tc>
          <w:tcPr>
            <w:tcW w:w="280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565076E6" w14:textId="77777777" w:rsidR="000F3529" w:rsidRPr="00E63192" w:rsidRDefault="000F3529" w:rsidP="000F3529">
            <w:pPr>
              <w:pStyle w:val="TableParagraph"/>
              <w:ind w:left="130" w:right="146" w:hanging="12"/>
              <w:jc w:val="both"/>
              <w:rPr>
                <w:sz w:val="24"/>
                <w:szCs w:val="24"/>
              </w:rPr>
            </w:pPr>
            <w:r w:rsidRPr="00E63192">
              <w:rPr>
                <w:sz w:val="24"/>
                <w:szCs w:val="24"/>
              </w:rPr>
              <w:t>Ежегодно не позднее 30 дней до даты начала промежуточной аттестации по предмету,</w:t>
            </w:r>
          </w:p>
          <w:p w14:paraId="67EE2FC4" w14:textId="77777777" w:rsidR="000F3529" w:rsidRPr="00E63192" w:rsidRDefault="000F3529" w:rsidP="000F3529">
            <w:pPr>
              <w:pStyle w:val="TableParagraph"/>
              <w:ind w:left="130" w:right="146" w:hanging="12"/>
              <w:jc w:val="both"/>
              <w:rPr>
                <w:sz w:val="24"/>
                <w:szCs w:val="24"/>
              </w:rPr>
            </w:pPr>
            <w:r w:rsidRPr="00E63192">
              <w:rPr>
                <w:sz w:val="24"/>
                <w:szCs w:val="24"/>
              </w:rPr>
              <w:t>курсу</w:t>
            </w:r>
          </w:p>
        </w:tc>
      </w:tr>
      <w:tr w:rsidR="00E63192" w:rsidRPr="00E63192" w14:paraId="4551500A" w14:textId="77777777" w:rsidTr="000F3529">
        <w:trPr>
          <w:trHeight w:hRule="exact" w:val="1248"/>
          <w:jc w:val="center"/>
        </w:trPr>
        <w:tc>
          <w:tcPr>
            <w:tcW w:w="2011" w:type="dxa"/>
            <w:vMerge/>
            <w:tcBorders>
              <w:left w:val="single" w:sz="4" w:space="0" w:color="auto"/>
            </w:tcBorders>
            <w:shd w:val="clear" w:color="auto" w:fill="FFFFFF"/>
          </w:tcPr>
          <w:p w14:paraId="459065A1" w14:textId="77777777" w:rsidR="000F3529" w:rsidRPr="00E63192" w:rsidRDefault="000F3529" w:rsidP="000F3529">
            <w:pPr>
              <w:pStyle w:val="TableParagraph"/>
              <w:ind w:left="130" w:right="-1" w:hanging="12"/>
              <w:jc w:val="both"/>
              <w:rPr>
                <w:sz w:val="24"/>
                <w:szCs w:val="24"/>
              </w:rPr>
            </w:pPr>
          </w:p>
        </w:tc>
        <w:tc>
          <w:tcPr>
            <w:tcW w:w="4545" w:type="dxa"/>
            <w:gridSpan w:val="3"/>
            <w:tcBorders>
              <w:top w:val="single" w:sz="4" w:space="0" w:color="auto"/>
              <w:left w:val="single" w:sz="4" w:space="0" w:color="auto"/>
              <w:bottom w:val="single" w:sz="4" w:space="0" w:color="auto"/>
            </w:tcBorders>
            <w:shd w:val="clear" w:color="auto" w:fill="FFFFFF"/>
          </w:tcPr>
          <w:p w14:paraId="4F97A196" w14:textId="77777777" w:rsidR="000F3529" w:rsidRPr="00E63192" w:rsidRDefault="000F3529" w:rsidP="000F3529">
            <w:pPr>
              <w:pStyle w:val="TableParagraph"/>
              <w:ind w:left="130" w:right="103" w:hanging="12"/>
              <w:jc w:val="both"/>
              <w:rPr>
                <w:sz w:val="24"/>
                <w:szCs w:val="24"/>
              </w:rPr>
            </w:pPr>
            <w:r w:rsidRPr="00E63192">
              <w:rPr>
                <w:sz w:val="24"/>
                <w:szCs w:val="24"/>
              </w:rPr>
              <w:t>Формирование пакетов контрольно</w:t>
            </w:r>
            <w:r w:rsidRPr="00E63192">
              <w:rPr>
                <w:sz w:val="24"/>
                <w:szCs w:val="24"/>
              </w:rPr>
              <w:softHyphen/>
              <w:t>-измерительных материалов для проведения итоговой оценки освоения ООП НОО.</w:t>
            </w:r>
          </w:p>
        </w:tc>
        <w:tc>
          <w:tcPr>
            <w:tcW w:w="2809" w:type="dxa"/>
            <w:gridSpan w:val="2"/>
            <w:tcBorders>
              <w:top w:val="single" w:sz="4" w:space="0" w:color="auto"/>
              <w:left w:val="single" w:sz="4" w:space="0" w:color="auto"/>
              <w:bottom w:val="single" w:sz="4" w:space="0" w:color="auto"/>
              <w:right w:val="single" w:sz="4" w:space="0" w:color="auto"/>
            </w:tcBorders>
            <w:shd w:val="clear" w:color="auto" w:fill="FFFFFF"/>
          </w:tcPr>
          <w:p w14:paraId="071ED801" w14:textId="77777777" w:rsidR="000F3529" w:rsidRPr="00E63192" w:rsidRDefault="000F3529" w:rsidP="000F3529">
            <w:pPr>
              <w:pStyle w:val="TableParagraph"/>
              <w:ind w:left="130" w:right="288" w:hanging="12"/>
              <w:jc w:val="both"/>
              <w:rPr>
                <w:sz w:val="24"/>
                <w:szCs w:val="24"/>
              </w:rPr>
            </w:pPr>
            <w:r w:rsidRPr="00E63192">
              <w:rPr>
                <w:sz w:val="24"/>
                <w:szCs w:val="24"/>
              </w:rPr>
              <w:t>Ежегодно не позднее 30 дней до даты начала итоговой оценки освоения ООП НОО</w:t>
            </w:r>
          </w:p>
        </w:tc>
      </w:tr>
      <w:tr w:rsidR="00E63192" w:rsidRPr="00E63192" w14:paraId="612B70C7" w14:textId="77777777" w:rsidTr="000F3529">
        <w:trPr>
          <w:trHeight w:hRule="exact" w:val="1847"/>
          <w:jc w:val="center"/>
        </w:trPr>
        <w:tc>
          <w:tcPr>
            <w:tcW w:w="2011" w:type="dxa"/>
            <w:vMerge/>
            <w:tcBorders>
              <w:left w:val="single" w:sz="4" w:space="0" w:color="auto"/>
              <w:bottom w:val="single" w:sz="4" w:space="0" w:color="auto"/>
            </w:tcBorders>
            <w:shd w:val="clear" w:color="auto" w:fill="FFFFFF"/>
          </w:tcPr>
          <w:p w14:paraId="5B7879E1" w14:textId="77777777" w:rsidR="000F3529" w:rsidRPr="00E63192" w:rsidRDefault="000F3529" w:rsidP="000F3529">
            <w:pPr>
              <w:pStyle w:val="TableParagraph"/>
              <w:ind w:left="130" w:right="-1" w:hanging="12"/>
              <w:jc w:val="both"/>
              <w:rPr>
                <w:sz w:val="24"/>
                <w:szCs w:val="24"/>
              </w:rPr>
            </w:pPr>
          </w:p>
        </w:tc>
        <w:tc>
          <w:tcPr>
            <w:tcW w:w="4545" w:type="dxa"/>
            <w:gridSpan w:val="3"/>
            <w:tcBorders>
              <w:top w:val="single" w:sz="4" w:space="0" w:color="auto"/>
              <w:left w:val="single" w:sz="4" w:space="0" w:color="auto"/>
              <w:bottom w:val="single" w:sz="4" w:space="0" w:color="auto"/>
            </w:tcBorders>
            <w:shd w:val="clear" w:color="auto" w:fill="FFFFFF"/>
            <w:vAlign w:val="bottom"/>
          </w:tcPr>
          <w:p w14:paraId="37E89C4F" w14:textId="77777777" w:rsidR="000F3529" w:rsidRPr="00E63192" w:rsidRDefault="000F3529" w:rsidP="000F3529">
            <w:pPr>
              <w:pStyle w:val="TableParagraph"/>
              <w:ind w:left="130" w:right="103" w:hanging="12"/>
              <w:jc w:val="both"/>
              <w:rPr>
                <w:sz w:val="24"/>
                <w:szCs w:val="24"/>
              </w:rPr>
            </w:pPr>
            <w:r w:rsidRPr="00E63192">
              <w:rPr>
                <w:sz w:val="24"/>
                <w:szCs w:val="24"/>
              </w:rPr>
              <w:t>Разработка</w:t>
            </w:r>
            <w:r w:rsidRPr="00E63192">
              <w:rPr>
                <w:sz w:val="24"/>
                <w:szCs w:val="24"/>
              </w:rPr>
              <w:tab/>
              <w:t>Адаптированных</w:t>
            </w:r>
          </w:p>
          <w:p w14:paraId="71C147EE" w14:textId="77777777" w:rsidR="000F3529" w:rsidRPr="00E63192" w:rsidRDefault="000F3529" w:rsidP="000F3529">
            <w:pPr>
              <w:pStyle w:val="TableParagraph"/>
              <w:ind w:left="130" w:right="103" w:hanging="12"/>
              <w:jc w:val="both"/>
              <w:rPr>
                <w:sz w:val="24"/>
                <w:szCs w:val="24"/>
              </w:rPr>
            </w:pPr>
            <w:r w:rsidRPr="00E63192">
              <w:rPr>
                <w:sz w:val="24"/>
                <w:szCs w:val="24"/>
              </w:rPr>
              <w:t>образовательных</w:t>
            </w:r>
            <w:r w:rsidRPr="00E63192">
              <w:rPr>
                <w:sz w:val="24"/>
                <w:szCs w:val="24"/>
              </w:rPr>
              <w:tab/>
              <w:t>программ</w:t>
            </w:r>
            <w:r w:rsidRPr="00E63192">
              <w:rPr>
                <w:sz w:val="24"/>
                <w:szCs w:val="24"/>
              </w:rPr>
              <w:tab/>
              <w:t>для</w:t>
            </w:r>
          </w:p>
          <w:p w14:paraId="1EF16F5F" w14:textId="77777777" w:rsidR="000F3529" w:rsidRPr="00E63192" w:rsidRDefault="000F3529" w:rsidP="000F3529">
            <w:pPr>
              <w:pStyle w:val="TableParagraph"/>
              <w:ind w:left="130" w:right="103" w:hanging="12"/>
              <w:jc w:val="both"/>
              <w:rPr>
                <w:sz w:val="24"/>
                <w:szCs w:val="24"/>
              </w:rPr>
            </w:pPr>
            <w:r w:rsidRPr="00E63192">
              <w:rPr>
                <w:sz w:val="24"/>
                <w:szCs w:val="24"/>
              </w:rPr>
              <w:t>обучающихся</w:t>
            </w:r>
            <w:r w:rsidRPr="00E63192">
              <w:rPr>
                <w:sz w:val="24"/>
                <w:szCs w:val="24"/>
              </w:rPr>
              <w:tab/>
              <w:t>с</w:t>
            </w:r>
            <w:r w:rsidRPr="00E63192">
              <w:rPr>
                <w:sz w:val="24"/>
                <w:szCs w:val="24"/>
              </w:rPr>
              <w:tab/>
              <w:t>ограниченными</w:t>
            </w:r>
          </w:p>
          <w:p w14:paraId="2F4A575F" w14:textId="77777777" w:rsidR="000F3529" w:rsidRPr="00E63192" w:rsidRDefault="000F3529" w:rsidP="000F3529">
            <w:pPr>
              <w:pStyle w:val="TableParagraph"/>
              <w:ind w:left="130" w:right="103" w:hanging="12"/>
              <w:jc w:val="both"/>
              <w:rPr>
                <w:sz w:val="24"/>
                <w:szCs w:val="24"/>
              </w:rPr>
            </w:pPr>
            <w:r w:rsidRPr="00E63192">
              <w:rPr>
                <w:sz w:val="24"/>
                <w:szCs w:val="24"/>
              </w:rPr>
              <w:t>возможностями</w:t>
            </w:r>
            <w:r w:rsidRPr="00E63192">
              <w:rPr>
                <w:sz w:val="24"/>
                <w:szCs w:val="24"/>
              </w:rPr>
              <w:tab/>
              <w:t>здоровья,</w:t>
            </w:r>
            <w:r w:rsidRPr="00E63192">
              <w:rPr>
                <w:sz w:val="24"/>
                <w:szCs w:val="24"/>
              </w:rPr>
              <w:tab/>
              <w:t>детей- инвалидов.</w:t>
            </w:r>
          </w:p>
        </w:tc>
        <w:tc>
          <w:tcPr>
            <w:tcW w:w="280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52069268" w14:textId="77777777" w:rsidR="000F3529" w:rsidRPr="00E63192" w:rsidRDefault="000F3529" w:rsidP="000F3529">
            <w:pPr>
              <w:pStyle w:val="TableParagraph"/>
              <w:ind w:left="130" w:right="146" w:hanging="12"/>
              <w:jc w:val="both"/>
              <w:rPr>
                <w:sz w:val="24"/>
                <w:szCs w:val="24"/>
              </w:rPr>
            </w:pPr>
            <w:r w:rsidRPr="00E63192">
              <w:rPr>
                <w:sz w:val="24"/>
                <w:szCs w:val="24"/>
              </w:rPr>
              <w:t>Не позднее, чем через 10 рабочих дней после поступления соответствующего заявления</w:t>
            </w:r>
          </w:p>
        </w:tc>
      </w:tr>
      <w:tr w:rsidR="00E63192" w:rsidRPr="00E63192" w14:paraId="4153DF37" w14:textId="77777777" w:rsidTr="000F3529">
        <w:trPr>
          <w:gridAfter w:val="1"/>
          <w:wAfter w:w="14" w:type="dxa"/>
          <w:trHeight w:hRule="exact" w:val="1562"/>
          <w:jc w:val="center"/>
        </w:trPr>
        <w:tc>
          <w:tcPr>
            <w:tcW w:w="2035" w:type="dxa"/>
            <w:gridSpan w:val="2"/>
            <w:vMerge w:val="restart"/>
            <w:tcBorders>
              <w:top w:val="single" w:sz="4" w:space="0" w:color="auto"/>
              <w:left w:val="single" w:sz="4" w:space="0" w:color="auto"/>
              <w:bottom w:val="single" w:sz="4" w:space="0" w:color="auto"/>
            </w:tcBorders>
            <w:shd w:val="clear" w:color="auto" w:fill="FFFFFF"/>
          </w:tcPr>
          <w:p w14:paraId="5A9269B1" w14:textId="77777777" w:rsidR="000F3529" w:rsidRPr="00E63192" w:rsidRDefault="000F3529" w:rsidP="000F3529">
            <w:pPr>
              <w:pStyle w:val="TableParagraph"/>
              <w:ind w:left="142" w:right="103"/>
              <w:jc w:val="both"/>
              <w:rPr>
                <w:sz w:val="24"/>
                <w:szCs w:val="24"/>
              </w:rPr>
            </w:pPr>
          </w:p>
        </w:tc>
        <w:tc>
          <w:tcPr>
            <w:tcW w:w="4481" w:type="dxa"/>
            <w:tcBorders>
              <w:top w:val="single" w:sz="4" w:space="0" w:color="auto"/>
              <w:left w:val="single" w:sz="4" w:space="0" w:color="auto"/>
              <w:bottom w:val="single" w:sz="4" w:space="0" w:color="auto"/>
            </w:tcBorders>
            <w:shd w:val="clear" w:color="auto" w:fill="FFFFFF"/>
          </w:tcPr>
          <w:p w14:paraId="3DED9E9E" w14:textId="77777777" w:rsidR="000F3529" w:rsidRPr="00E63192" w:rsidRDefault="000F3529" w:rsidP="000F3529">
            <w:pPr>
              <w:pStyle w:val="TableParagraph"/>
              <w:ind w:left="142" w:right="103"/>
              <w:jc w:val="both"/>
              <w:rPr>
                <w:sz w:val="24"/>
                <w:szCs w:val="24"/>
              </w:rPr>
            </w:pPr>
            <w:r w:rsidRPr="00E63192">
              <w:rPr>
                <w:sz w:val="24"/>
                <w:szCs w:val="24"/>
              </w:rPr>
              <w:t>Разработка</w:t>
            </w:r>
            <w:r w:rsidRPr="00E63192">
              <w:rPr>
                <w:sz w:val="24"/>
                <w:szCs w:val="24"/>
              </w:rPr>
              <w:tab/>
              <w:t>Индивидуальных</w:t>
            </w:r>
          </w:p>
          <w:p w14:paraId="5FEADBC7" w14:textId="77777777" w:rsidR="000F3529" w:rsidRPr="00E63192" w:rsidRDefault="000F3529" w:rsidP="000F3529">
            <w:pPr>
              <w:pStyle w:val="TableParagraph"/>
              <w:ind w:left="142" w:right="103"/>
              <w:jc w:val="both"/>
              <w:rPr>
                <w:sz w:val="24"/>
                <w:szCs w:val="24"/>
              </w:rPr>
            </w:pPr>
            <w:r w:rsidRPr="00E63192">
              <w:rPr>
                <w:sz w:val="24"/>
                <w:szCs w:val="24"/>
              </w:rPr>
              <w:t>образовательных</w:t>
            </w:r>
            <w:r w:rsidRPr="00E63192">
              <w:rPr>
                <w:sz w:val="24"/>
                <w:szCs w:val="24"/>
              </w:rPr>
              <w:tab/>
              <w:t>программ</w:t>
            </w:r>
            <w:r w:rsidRPr="00E63192">
              <w:rPr>
                <w:sz w:val="24"/>
                <w:szCs w:val="24"/>
              </w:rPr>
              <w:tab/>
              <w:t>для</w:t>
            </w:r>
          </w:p>
          <w:p w14:paraId="4FFE4CF7" w14:textId="77777777" w:rsidR="000F3529" w:rsidRPr="00E63192" w:rsidRDefault="000F3529" w:rsidP="000F3529">
            <w:pPr>
              <w:pStyle w:val="TableParagraph"/>
              <w:ind w:left="142" w:right="103"/>
              <w:jc w:val="both"/>
              <w:rPr>
                <w:sz w:val="24"/>
                <w:szCs w:val="24"/>
              </w:rPr>
            </w:pPr>
            <w:r w:rsidRPr="00E63192">
              <w:rPr>
                <w:sz w:val="24"/>
                <w:szCs w:val="24"/>
              </w:rPr>
              <w:t>организации обучения на дому детей- инвалидов или детей, нуждающихся в</w:t>
            </w:r>
          </w:p>
          <w:p w14:paraId="69DB7A3E" w14:textId="77777777" w:rsidR="000F3529" w:rsidRPr="00E63192" w:rsidRDefault="000F3529" w:rsidP="000F3529">
            <w:pPr>
              <w:pStyle w:val="TableParagraph"/>
              <w:ind w:left="142" w:right="103"/>
              <w:jc w:val="both"/>
              <w:rPr>
                <w:sz w:val="24"/>
                <w:szCs w:val="24"/>
              </w:rPr>
            </w:pPr>
            <w:r w:rsidRPr="00E63192">
              <w:rPr>
                <w:sz w:val="24"/>
                <w:szCs w:val="24"/>
              </w:rPr>
              <w:t>длительном лечении.</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14:paraId="23ED868D" w14:textId="77777777" w:rsidR="000F3529" w:rsidRPr="00E63192" w:rsidRDefault="000F3529" w:rsidP="000F3529">
            <w:pPr>
              <w:pStyle w:val="TableParagraph"/>
              <w:ind w:left="142" w:right="146"/>
              <w:jc w:val="both"/>
              <w:rPr>
                <w:sz w:val="24"/>
                <w:szCs w:val="24"/>
              </w:rPr>
            </w:pPr>
            <w:r w:rsidRPr="00E63192">
              <w:rPr>
                <w:sz w:val="24"/>
                <w:szCs w:val="24"/>
              </w:rPr>
              <w:t>Не позднее, чем через 10 рабочих дней после поступления</w:t>
            </w:r>
          </w:p>
          <w:p w14:paraId="6A4F8385" w14:textId="77777777" w:rsidR="000F3529" w:rsidRPr="00E63192" w:rsidRDefault="000F3529" w:rsidP="000F3529">
            <w:pPr>
              <w:pStyle w:val="TableParagraph"/>
              <w:ind w:left="142" w:right="146"/>
              <w:jc w:val="both"/>
              <w:rPr>
                <w:sz w:val="24"/>
                <w:szCs w:val="24"/>
              </w:rPr>
            </w:pPr>
            <w:r w:rsidRPr="00E63192">
              <w:rPr>
                <w:sz w:val="24"/>
                <w:szCs w:val="24"/>
              </w:rPr>
              <w:t>соответствующего</w:t>
            </w:r>
          </w:p>
          <w:p w14:paraId="07757D48" w14:textId="77777777" w:rsidR="000F3529" w:rsidRPr="00E63192" w:rsidRDefault="000F3529" w:rsidP="000F3529">
            <w:pPr>
              <w:pStyle w:val="TableParagraph"/>
              <w:ind w:left="142" w:right="146"/>
              <w:jc w:val="both"/>
              <w:rPr>
                <w:sz w:val="24"/>
                <w:szCs w:val="24"/>
              </w:rPr>
            </w:pPr>
            <w:r w:rsidRPr="00E63192">
              <w:rPr>
                <w:sz w:val="24"/>
                <w:szCs w:val="24"/>
              </w:rPr>
              <w:t>заявления</w:t>
            </w:r>
          </w:p>
        </w:tc>
      </w:tr>
      <w:tr w:rsidR="00E63192" w:rsidRPr="00E63192" w14:paraId="59F7913E" w14:textId="77777777" w:rsidTr="00EF74D5">
        <w:trPr>
          <w:gridAfter w:val="1"/>
          <w:wAfter w:w="14" w:type="dxa"/>
          <w:trHeight w:hRule="exact" w:val="932"/>
          <w:jc w:val="center"/>
        </w:trPr>
        <w:tc>
          <w:tcPr>
            <w:tcW w:w="2035" w:type="dxa"/>
            <w:gridSpan w:val="2"/>
            <w:vMerge/>
            <w:tcBorders>
              <w:top w:val="single" w:sz="4" w:space="0" w:color="auto"/>
              <w:left w:val="single" w:sz="4" w:space="0" w:color="auto"/>
              <w:bottom w:val="single" w:sz="4" w:space="0" w:color="auto"/>
            </w:tcBorders>
            <w:shd w:val="clear" w:color="auto" w:fill="FFFFFF"/>
          </w:tcPr>
          <w:p w14:paraId="49A71354" w14:textId="77777777" w:rsidR="000F3529" w:rsidRPr="00E63192" w:rsidRDefault="000F3529" w:rsidP="000F3529">
            <w:pPr>
              <w:pStyle w:val="TableParagraph"/>
              <w:ind w:left="142" w:right="103"/>
              <w:jc w:val="both"/>
              <w:rPr>
                <w:sz w:val="24"/>
                <w:szCs w:val="24"/>
              </w:rPr>
            </w:pPr>
          </w:p>
        </w:tc>
        <w:tc>
          <w:tcPr>
            <w:tcW w:w="4481" w:type="dxa"/>
            <w:tcBorders>
              <w:top w:val="single" w:sz="4" w:space="0" w:color="auto"/>
              <w:left w:val="single" w:sz="4" w:space="0" w:color="auto"/>
              <w:bottom w:val="single" w:sz="4" w:space="0" w:color="auto"/>
            </w:tcBorders>
            <w:shd w:val="clear" w:color="auto" w:fill="FFFFFF"/>
          </w:tcPr>
          <w:p w14:paraId="299D48E5" w14:textId="77777777" w:rsidR="000F3529" w:rsidRPr="00E63192" w:rsidRDefault="000F3529" w:rsidP="000F3529">
            <w:pPr>
              <w:pStyle w:val="TableParagraph"/>
              <w:ind w:left="142" w:right="103"/>
              <w:jc w:val="both"/>
              <w:rPr>
                <w:sz w:val="24"/>
                <w:szCs w:val="24"/>
              </w:rPr>
            </w:pPr>
            <w:r w:rsidRPr="00E63192">
              <w:rPr>
                <w:sz w:val="24"/>
                <w:szCs w:val="24"/>
              </w:rPr>
              <w:t>Разработка Индивидуальных учебных</w:t>
            </w:r>
          </w:p>
          <w:p w14:paraId="120248B2" w14:textId="77777777" w:rsidR="000F3529" w:rsidRPr="00E63192" w:rsidRDefault="000F3529" w:rsidP="000F3529">
            <w:pPr>
              <w:pStyle w:val="TableParagraph"/>
              <w:ind w:left="142" w:right="103"/>
              <w:jc w:val="both"/>
              <w:rPr>
                <w:sz w:val="24"/>
                <w:szCs w:val="24"/>
              </w:rPr>
            </w:pPr>
            <w:r w:rsidRPr="00E63192">
              <w:rPr>
                <w:sz w:val="24"/>
                <w:szCs w:val="24"/>
              </w:rPr>
              <w:t>планов.</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14:paraId="7CAB7D6C" w14:textId="77777777" w:rsidR="000F3529" w:rsidRPr="00E63192" w:rsidRDefault="000F3529" w:rsidP="000F3529">
            <w:pPr>
              <w:pStyle w:val="TableParagraph"/>
              <w:ind w:left="142" w:right="146"/>
              <w:jc w:val="both"/>
              <w:rPr>
                <w:sz w:val="24"/>
                <w:szCs w:val="24"/>
              </w:rPr>
            </w:pPr>
            <w:r w:rsidRPr="00E63192">
              <w:rPr>
                <w:sz w:val="24"/>
                <w:szCs w:val="24"/>
              </w:rPr>
              <w:t>Не позднее, чем через 5 рабочих дней после поступления соответствующего заявления</w:t>
            </w:r>
          </w:p>
        </w:tc>
      </w:tr>
      <w:tr w:rsidR="00E63192" w:rsidRPr="00E63192" w14:paraId="67EE150A" w14:textId="77777777" w:rsidTr="000F3529">
        <w:trPr>
          <w:gridAfter w:val="1"/>
          <w:wAfter w:w="14" w:type="dxa"/>
          <w:trHeight w:hRule="exact" w:val="1342"/>
          <w:jc w:val="center"/>
        </w:trPr>
        <w:tc>
          <w:tcPr>
            <w:tcW w:w="2035" w:type="dxa"/>
            <w:gridSpan w:val="2"/>
            <w:vMerge w:val="restart"/>
            <w:tcBorders>
              <w:top w:val="single" w:sz="4" w:space="0" w:color="auto"/>
              <w:left w:val="single" w:sz="4" w:space="0" w:color="auto"/>
              <w:bottom w:val="single" w:sz="4" w:space="0" w:color="auto"/>
            </w:tcBorders>
            <w:shd w:val="clear" w:color="auto" w:fill="FFFFFF"/>
          </w:tcPr>
          <w:p w14:paraId="098BDEDA" w14:textId="77777777" w:rsidR="000F3529" w:rsidRPr="00E63192" w:rsidRDefault="000F3529" w:rsidP="000F3529">
            <w:pPr>
              <w:pStyle w:val="TableParagraph"/>
              <w:ind w:left="142" w:right="103"/>
              <w:jc w:val="both"/>
              <w:rPr>
                <w:sz w:val="24"/>
                <w:szCs w:val="24"/>
              </w:rPr>
            </w:pPr>
            <w:r w:rsidRPr="00E63192">
              <w:rPr>
                <w:sz w:val="24"/>
                <w:szCs w:val="24"/>
              </w:rPr>
              <w:t>Финансовое</w:t>
            </w:r>
          </w:p>
          <w:p w14:paraId="55F1172D" w14:textId="77777777" w:rsidR="000F3529" w:rsidRPr="00E63192" w:rsidRDefault="000F3529" w:rsidP="000F3529">
            <w:pPr>
              <w:pStyle w:val="TableParagraph"/>
              <w:ind w:left="142" w:right="103"/>
              <w:jc w:val="both"/>
              <w:rPr>
                <w:sz w:val="24"/>
                <w:szCs w:val="24"/>
              </w:rPr>
            </w:pPr>
            <w:r w:rsidRPr="00E63192">
              <w:rPr>
                <w:sz w:val="24"/>
                <w:szCs w:val="24"/>
              </w:rPr>
              <w:t>обеспечение</w:t>
            </w:r>
          </w:p>
        </w:tc>
        <w:tc>
          <w:tcPr>
            <w:tcW w:w="4481" w:type="dxa"/>
            <w:tcBorders>
              <w:top w:val="single" w:sz="4" w:space="0" w:color="auto"/>
              <w:left w:val="single" w:sz="4" w:space="0" w:color="auto"/>
              <w:bottom w:val="single" w:sz="4" w:space="0" w:color="auto"/>
            </w:tcBorders>
            <w:shd w:val="clear" w:color="auto" w:fill="FFFFFF"/>
            <w:vAlign w:val="bottom"/>
          </w:tcPr>
          <w:p w14:paraId="1D130C37" w14:textId="77777777" w:rsidR="000F3529" w:rsidRPr="00E63192" w:rsidRDefault="000F3529" w:rsidP="000F3529">
            <w:pPr>
              <w:pStyle w:val="TableParagraph"/>
              <w:ind w:left="142" w:right="103"/>
              <w:jc w:val="both"/>
              <w:rPr>
                <w:sz w:val="24"/>
                <w:szCs w:val="24"/>
              </w:rPr>
            </w:pPr>
            <w:r w:rsidRPr="00E63192">
              <w:rPr>
                <w:sz w:val="24"/>
                <w:szCs w:val="24"/>
              </w:rPr>
              <w:t>Определение объема работ и их стоимости, необходимых для приведения условий образовательного процесса в соответствие с требованиями ФГОС НОО.</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14:paraId="7EC85EE9" w14:textId="77777777" w:rsidR="000F3529" w:rsidRPr="00E63192" w:rsidRDefault="000F3529" w:rsidP="000F3529">
            <w:pPr>
              <w:pStyle w:val="TableParagraph"/>
              <w:ind w:left="142" w:right="146"/>
              <w:jc w:val="both"/>
              <w:rPr>
                <w:sz w:val="24"/>
                <w:szCs w:val="24"/>
              </w:rPr>
            </w:pPr>
            <w:r w:rsidRPr="00E63192">
              <w:rPr>
                <w:sz w:val="24"/>
                <w:szCs w:val="24"/>
              </w:rPr>
              <w:t>Ежегодно не позднее 01 октября</w:t>
            </w:r>
          </w:p>
        </w:tc>
      </w:tr>
      <w:tr w:rsidR="00E63192" w:rsidRPr="00E63192" w14:paraId="1892CBBA" w14:textId="77777777" w:rsidTr="000F3529">
        <w:trPr>
          <w:gridAfter w:val="1"/>
          <w:wAfter w:w="14" w:type="dxa"/>
          <w:trHeight w:hRule="exact" w:val="1121"/>
          <w:jc w:val="center"/>
        </w:trPr>
        <w:tc>
          <w:tcPr>
            <w:tcW w:w="2035" w:type="dxa"/>
            <w:gridSpan w:val="2"/>
            <w:vMerge/>
            <w:tcBorders>
              <w:top w:val="single" w:sz="4" w:space="0" w:color="auto"/>
              <w:left w:val="single" w:sz="4" w:space="0" w:color="auto"/>
              <w:bottom w:val="single" w:sz="4" w:space="0" w:color="auto"/>
            </w:tcBorders>
            <w:shd w:val="clear" w:color="auto" w:fill="FFFFFF"/>
          </w:tcPr>
          <w:p w14:paraId="33AA1F56" w14:textId="77777777" w:rsidR="000F3529" w:rsidRPr="00E63192" w:rsidRDefault="000F3529" w:rsidP="000F3529">
            <w:pPr>
              <w:pStyle w:val="TableParagraph"/>
              <w:ind w:left="142" w:right="103"/>
              <w:jc w:val="both"/>
              <w:rPr>
                <w:sz w:val="24"/>
                <w:szCs w:val="24"/>
              </w:rPr>
            </w:pPr>
          </w:p>
        </w:tc>
        <w:tc>
          <w:tcPr>
            <w:tcW w:w="4481" w:type="dxa"/>
            <w:tcBorders>
              <w:top w:val="single" w:sz="4" w:space="0" w:color="auto"/>
              <w:left w:val="single" w:sz="4" w:space="0" w:color="auto"/>
              <w:bottom w:val="single" w:sz="4" w:space="0" w:color="auto"/>
            </w:tcBorders>
            <w:shd w:val="clear" w:color="auto" w:fill="FFFFFF"/>
          </w:tcPr>
          <w:p w14:paraId="20810601" w14:textId="77777777" w:rsidR="000F3529" w:rsidRPr="00E63192" w:rsidRDefault="000F3529" w:rsidP="000F3529">
            <w:pPr>
              <w:pStyle w:val="TableParagraph"/>
              <w:ind w:left="142" w:right="103"/>
              <w:jc w:val="both"/>
              <w:rPr>
                <w:sz w:val="24"/>
                <w:szCs w:val="24"/>
              </w:rPr>
            </w:pPr>
            <w:r w:rsidRPr="00E63192">
              <w:rPr>
                <w:sz w:val="24"/>
                <w:szCs w:val="24"/>
              </w:rPr>
              <w:t>Разработка и/или корректировка плана- графика оснащения учебных кабинетов в соответствии с требованиями ФГОС НОО</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14:paraId="10D00D16" w14:textId="77777777" w:rsidR="000F3529" w:rsidRPr="00E63192" w:rsidRDefault="000F3529" w:rsidP="000F3529">
            <w:pPr>
              <w:pStyle w:val="TableParagraph"/>
              <w:ind w:left="142" w:right="146"/>
              <w:jc w:val="both"/>
              <w:rPr>
                <w:sz w:val="24"/>
                <w:szCs w:val="24"/>
              </w:rPr>
            </w:pPr>
            <w:r w:rsidRPr="00E63192">
              <w:rPr>
                <w:sz w:val="24"/>
                <w:szCs w:val="24"/>
              </w:rPr>
              <w:t>Ежегодно не позднее 15 сентября</w:t>
            </w:r>
          </w:p>
        </w:tc>
      </w:tr>
      <w:tr w:rsidR="00E63192" w:rsidRPr="00E63192" w14:paraId="73A5D05B" w14:textId="77777777" w:rsidTr="000F3529">
        <w:trPr>
          <w:gridAfter w:val="1"/>
          <w:wAfter w:w="14" w:type="dxa"/>
          <w:trHeight w:hRule="exact" w:val="995"/>
          <w:jc w:val="center"/>
        </w:trPr>
        <w:tc>
          <w:tcPr>
            <w:tcW w:w="2035" w:type="dxa"/>
            <w:gridSpan w:val="2"/>
            <w:vMerge w:val="restart"/>
            <w:tcBorders>
              <w:top w:val="single" w:sz="4" w:space="0" w:color="auto"/>
              <w:left w:val="single" w:sz="4" w:space="0" w:color="auto"/>
              <w:bottom w:val="single" w:sz="4" w:space="0" w:color="auto"/>
            </w:tcBorders>
            <w:shd w:val="clear" w:color="auto" w:fill="FFFFFF"/>
          </w:tcPr>
          <w:p w14:paraId="529E6407" w14:textId="77777777" w:rsidR="000F3529" w:rsidRPr="00E63192" w:rsidRDefault="000F3529" w:rsidP="000F3529">
            <w:pPr>
              <w:pStyle w:val="TableParagraph"/>
              <w:ind w:left="142" w:right="103"/>
              <w:jc w:val="both"/>
              <w:rPr>
                <w:sz w:val="24"/>
                <w:szCs w:val="24"/>
              </w:rPr>
            </w:pPr>
            <w:r w:rsidRPr="00E63192">
              <w:rPr>
                <w:sz w:val="24"/>
                <w:szCs w:val="24"/>
              </w:rPr>
              <w:t>Организационное</w:t>
            </w:r>
          </w:p>
          <w:p w14:paraId="217048FF" w14:textId="77777777" w:rsidR="000F3529" w:rsidRPr="00E63192" w:rsidRDefault="000F3529" w:rsidP="000F3529">
            <w:pPr>
              <w:pStyle w:val="TableParagraph"/>
              <w:ind w:left="142" w:right="103"/>
              <w:jc w:val="both"/>
              <w:rPr>
                <w:sz w:val="24"/>
                <w:szCs w:val="24"/>
              </w:rPr>
            </w:pPr>
            <w:r w:rsidRPr="00E63192">
              <w:rPr>
                <w:sz w:val="24"/>
                <w:szCs w:val="24"/>
              </w:rPr>
              <w:t>обеспечение</w:t>
            </w:r>
          </w:p>
        </w:tc>
        <w:tc>
          <w:tcPr>
            <w:tcW w:w="4481" w:type="dxa"/>
            <w:tcBorders>
              <w:top w:val="single" w:sz="4" w:space="0" w:color="auto"/>
              <w:left w:val="single" w:sz="4" w:space="0" w:color="auto"/>
              <w:bottom w:val="single" w:sz="4" w:space="0" w:color="auto"/>
            </w:tcBorders>
            <w:shd w:val="clear" w:color="auto" w:fill="FFFFFF"/>
            <w:vAlign w:val="bottom"/>
          </w:tcPr>
          <w:p w14:paraId="6BAD1A0D" w14:textId="77777777" w:rsidR="000F3529" w:rsidRPr="00E63192" w:rsidRDefault="000F3529" w:rsidP="000F3529">
            <w:pPr>
              <w:pStyle w:val="TableParagraph"/>
              <w:ind w:left="142" w:right="103"/>
              <w:jc w:val="both"/>
              <w:rPr>
                <w:sz w:val="24"/>
                <w:szCs w:val="24"/>
              </w:rPr>
            </w:pPr>
            <w:r w:rsidRPr="00E63192">
              <w:rPr>
                <w:sz w:val="24"/>
                <w:szCs w:val="24"/>
              </w:rPr>
              <w:t>Разработка</w:t>
            </w:r>
            <w:r w:rsidRPr="00E63192">
              <w:rPr>
                <w:sz w:val="24"/>
                <w:szCs w:val="24"/>
              </w:rPr>
              <w:tab/>
              <w:t>модели</w:t>
            </w:r>
            <w:r w:rsidRPr="00E63192">
              <w:rPr>
                <w:sz w:val="24"/>
                <w:szCs w:val="24"/>
              </w:rPr>
              <w:tab/>
              <w:t>организации</w:t>
            </w:r>
          </w:p>
          <w:p w14:paraId="6ACD667F" w14:textId="77777777" w:rsidR="000F3529" w:rsidRPr="00E63192" w:rsidRDefault="000F3529" w:rsidP="000F3529">
            <w:pPr>
              <w:pStyle w:val="TableParagraph"/>
              <w:ind w:left="142" w:right="103"/>
              <w:jc w:val="both"/>
              <w:rPr>
                <w:sz w:val="24"/>
                <w:szCs w:val="24"/>
              </w:rPr>
            </w:pPr>
            <w:r w:rsidRPr="00E63192">
              <w:rPr>
                <w:sz w:val="24"/>
                <w:szCs w:val="24"/>
              </w:rPr>
              <w:t>образовательного</w:t>
            </w:r>
            <w:r w:rsidRPr="00E63192">
              <w:rPr>
                <w:sz w:val="24"/>
                <w:szCs w:val="24"/>
              </w:rPr>
              <w:tab/>
              <w:t>процесса</w:t>
            </w:r>
            <w:r w:rsidRPr="00E63192">
              <w:rPr>
                <w:sz w:val="24"/>
                <w:szCs w:val="24"/>
              </w:rPr>
              <w:tab/>
              <w:t>в</w:t>
            </w:r>
          </w:p>
          <w:p w14:paraId="64E2070D" w14:textId="77777777" w:rsidR="000F3529" w:rsidRPr="00E63192" w:rsidRDefault="000F3529" w:rsidP="000F3529">
            <w:pPr>
              <w:pStyle w:val="TableParagraph"/>
              <w:ind w:left="142" w:right="103"/>
              <w:jc w:val="both"/>
              <w:rPr>
                <w:sz w:val="24"/>
                <w:szCs w:val="24"/>
              </w:rPr>
            </w:pPr>
            <w:r w:rsidRPr="00E63192">
              <w:rPr>
                <w:sz w:val="24"/>
                <w:szCs w:val="24"/>
              </w:rPr>
              <w:t>предстоящем учебном году</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14:paraId="4E3573BC" w14:textId="77777777" w:rsidR="000F3529" w:rsidRPr="00E63192" w:rsidRDefault="000F3529" w:rsidP="000F3529">
            <w:pPr>
              <w:pStyle w:val="TableParagraph"/>
              <w:ind w:left="142" w:right="146"/>
              <w:jc w:val="both"/>
              <w:rPr>
                <w:sz w:val="24"/>
                <w:szCs w:val="24"/>
              </w:rPr>
            </w:pPr>
            <w:r w:rsidRPr="00E63192">
              <w:rPr>
                <w:sz w:val="24"/>
                <w:szCs w:val="24"/>
              </w:rPr>
              <w:t>Ежегодно до 25 августа</w:t>
            </w:r>
          </w:p>
        </w:tc>
      </w:tr>
      <w:tr w:rsidR="00E63192" w:rsidRPr="00E63192" w14:paraId="2DC41F97" w14:textId="77777777" w:rsidTr="00EF74D5">
        <w:trPr>
          <w:gridAfter w:val="1"/>
          <w:wAfter w:w="14" w:type="dxa"/>
          <w:trHeight w:hRule="exact" w:val="965"/>
          <w:jc w:val="center"/>
        </w:trPr>
        <w:tc>
          <w:tcPr>
            <w:tcW w:w="2035" w:type="dxa"/>
            <w:gridSpan w:val="2"/>
            <w:vMerge/>
            <w:tcBorders>
              <w:top w:val="single" w:sz="4" w:space="0" w:color="auto"/>
              <w:left w:val="single" w:sz="4" w:space="0" w:color="auto"/>
              <w:bottom w:val="single" w:sz="4" w:space="0" w:color="auto"/>
            </w:tcBorders>
            <w:shd w:val="clear" w:color="auto" w:fill="FFFFFF"/>
          </w:tcPr>
          <w:p w14:paraId="3B3723D4" w14:textId="77777777" w:rsidR="000F3529" w:rsidRPr="00E63192" w:rsidRDefault="000F3529" w:rsidP="000F3529">
            <w:pPr>
              <w:pStyle w:val="TableParagraph"/>
              <w:ind w:left="142" w:right="103"/>
              <w:jc w:val="both"/>
              <w:rPr>
                <w:sz w:val="24"/>
                <w:szCs w:val="24"/>
              </w:rPr>
            </w:pPr>
          </w:p>
        </w:tc>
        <w:tc>
          <w:tcPr>
            <w:tcW w:w="4481" w:type="dxa"/>
            <w:tcBorders>
              <w:top w:val="single" w:sz="4" w:space="0" w:color="auto"/>
              <w:left w:val="single" w:sz="4" w:space="0" w:color="auto"/>
              <w:bottom w:val="single" w:sz="4" w:space="0" w:color="auto"/>
            </w:tcBorders>
            <w:shd w:val="clear" w:color="auto" w:fill="FFFFFF"/>
            <w:vAlign w:val="bottom"/>
          </w:tcPr>
          <w:p w14:paraId="4D663DBA" w14:textId="77777777" w:rsidR="000F3529" w:rsidRPr="00E63192" w:rsidRDefault="000F3529" w:rsidP="000F3529">
            <w:pPr>
              <w:pStyle w:val="TableParagraph"/>
              <w:ind w:left="142" w:right="103"/>
              <w:jc w:val="both"/>
              <w:rPr>
                <w:sz w:val="24"/>
                <w:szCs w:val="24"/>
              </w:rPr>
            </w:pPr>
            <w:r w:rsidRPr="00E63192">
              <w:rPr>
                <w:sz w:val="24"/>
                <w:szCs w:val="24"/>
              </w:rPr>
              <w:t>Заключение договоров о взаимодействии с организациями</w:t>
            </w:r>
            <w:r w:rsidRPr="00E63192">
              <w:rPr>
                <w:sz w:val="24"/>
                <w:szCs w:val="24"/>
              </w:rPr>
              <w:tab/>
              <w:t>дополнительного</w:t>
            </w:r>
          </w:p>
          <w:p w14:paraId="665AEDDF" w14:textId="77777777" w:rsidR="000F3529" w:rsidRPr="00E63192" w:rsidRDefault="000F3529" w:rsidP="000F3529">
            <w:pPr>
              <w:pStyle w:val="TableParagraph"/>
              <w:ind w:left="142" w:right="103"/>
              <w:jc w:val="both"/>
              <w:rPr>
                <w:sz w:val="24"/>
                <w:szCs w:val="24"/>
              </w:rPr>
            </w:pPr>
            <w:r w:rsidRPr="00E63192">
              <w:rPr>
                <w:sz w:val="24"/>
                <w:szCs w:val="24"/>
              </w:rPr>
              <w:t>образования</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14:paraId="49647407" w14:textId="77777777" w:rsidR="000F3529" w:rsidRPr="00E63192" w:rsidRDefault="000F3529" w:rsidP="000F3529">
            <w:pPr>
              <w:pStyle w:val="TableParagraph"/>
              <w:ind w:left="142" w:right="146"/>
              <w:jc w:val="both"/>
              <w:rPr>
                <w:sz w:val="24"/>
                <w:szCs w:val="24"/>
              </w:rPr>
            </w:pPr>
            <w:r w:rsidRPr="00E63192">
              <w:rPr>
                <w:sz w:val="24"/>
                <w:szCs w:val="24"/>
              </w:rPr>
              <w:t>Ежегодно до 01 июня</w:t>
            </w:r>
          </w:p>
        </w:tc>
      </w:tr>
      <w:tr w:rsidR="00E63192" w:rsidRPr="00E63192" w14:paraId="5E9C4C21" w14:textId="77777777" w:rsidTr="000F3529">
        <w:trPr>
          <w:gridAfter w:val="1"/>
          <w:wAfter w:w="14" w:type="dxa"/>
          <w:trHeight w:hRule="exact" w:val="1994"/>
          <w:jc w:val="center"/>
        </w:trPr>
        <w:tc>
          <w:tcPr>
            <w:tcW w:w="2035" w:type="dxa"/>
            <w:gridSpan w:val="2"/>
            <w:vMerge/>
            <w:tcBorders>
              <w:top w:val="single" w:sz="4" w:space="0" w:color="auto"/>
              <w:left w:val="single" w:sz="4" w:space="0" w:color="auto"/>
              <w:bottom w:val="single" w:sz="4" w:space="0" w:color="auto"/>
            </w:tcBorders>
            <w:shd w:val="clear" w:color="auto" w:fill="FFFFFF"/>
          </w:tcPr>
          <w:p w14:paraId="57FC9EAC" w14:textId="77777777" w:rsidR="000F3529" w:rsidRPr="00E63192" w:rsidRDefault="000F3529" w:rsidP="000F3529">
            <w:pPr>
              <w:pStyle w:val="TableParagraph"/>
              <w:ind w:left="142" w:right="103"/>
              <w:jc w:val="both"/>
              <w:rPr>
                <w:sz w:val="24"/>
                <w:szCs w:val="24"/>
              </w:rPr>
            </w:pPr>
          </w:p>
        </w:tc>
        <w:tc>
          <w:tcPr>
            <w:tcW w:w="4481" w:type="dxa"/>
            <w:tcBorders>
              <w:top w:val="single" w:sz="4" w:space="0" w:color="auto"/>
              <w:left w:val="single" w:sz="4" w:space="0" w:color="auto"/>
              <w:bottom w:val="single" w:sz="4" w:space="0" w:color="auto"/>
            </w:tcBorders>
            <w:shd w:val="clear" w:color="auto" w:fill="FFFFFF"/>
            <w:vAlign w:val="bottom"/>
          </w:tcPr>
          <w:p w14:paraId="11601CE1" w14:textId="77777777" w:rsidR="000F3529" w:rsidRPr="00E63192" w:rsidRDefault="000F3529" w:rsidP="000F3529">
            <w:pPr>
              <w:pStyle w:val="TableParagraph"/>
              <w:ind w:left="142" w:right="103"/>
              <w:jc w:val="both"/>
              <w:rPr>
                <w:sz w:val="24"/>
                <w:szCs w:val="24"/>
              </w:rPr>
            </w:pPr>
            <w:r w:rsidRPr="00E63192">
              <w:rPr>
                <w:sz w:val="24"/>
                <w:szCs w:val="24"/>
              </w:rPr>
              <w:t>Проведение изучения образовательных потребностей обучающихся и их родителей (законных представителей) по конкретизации части ООП НОО, формируемой участниками образовательного процесса на предстоящий учебный год.</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14:paraId="2F40A8E6" w14:textId="77777777" w:rsidR="000F3529" w:rsidRPr="00E63192" w:rsidRDefault="000F3529" w:rsidP="000F3529">
            <w:pPr>
              <w:pStyle w:val="TableParagraph"/>
              <w:ind w:left="142" w:right="146"/>
              <w:jc w:val="both"/>
              <w:rPr>
                <w:sz w:val="24"/>
                <w:szCs w:val="24"/>
              </w:rPr>
            </w:pPr>
            <w:r w:rsidRPr="00E63192">
              <w:rPr>
                <w:sz w:val="24"/>
                <w:szCs w:val="24"/>
              </w:rPr>
              <w:t>Ежегодно до 01 апреля</w:t>
            </w:r>
          </w:p>
        </w:tc>
      </w:tr>
      <w:tr w:rsidR="00E63192" w:rsidRPr="00E63192" w14:paraId="1EB58104" w14:textId="77777777" w:rsidTr="000F3529">
        <w:trPr>
          <w:gridAfter w:val="1"/>
          <w:wAfter w:w="14" w:type="dxa"/>
          <w:trHeight w:hRule="exact" w:val="561"/>
          <w:jc w:val="center"/>
        </w:trPr>
        <w:tc>
          <w:tcPr>
            <w:tcW w:w="2035" w:type="dxa"/>
            <w:gridSpan w:val="2"/>
            <w:vMerge w:val="restart"/>
            <w:tcBorders>
              <w:top w:val="single" w:sz="4" w:space="0" w:color="auto"/>
              <w:left w:val="single" w:sz="4" w:space="0" w:color="auto"/>
              <w:bottom w:val="single" w:sz="4" w:space="0" w:color="auto"/>
            </w:tcBorders>
            <w:shd w:val="clear" w:color="auto" w:fill="FFFFFF"/>
          </w:tcPr>
          <w:p w14:paraId="2D218041" w14:textId="77777777" w:rsidR="000F3529" w:rsidRPr="00E63192" w:rsidRDefault="000F3529" w:rsidP="000F3529">
            <w:pPr>
              <w:pStyle w:val="TableParagraph"/>
              <w:ind w:left="142" w:right="103"/>
              <w:jc w:val="both"/>
              <w:rPr>
                <w:sz w:val="24"/>
                <w:szCs w:val="24"/>
              </w:rPr>
            </w:pPr>
            <w:r w:rsidRPr="00E63192">
              <w:rPr>
                <w:sz w:val="24"/>
                <w:szCs w:val="24"/>
              </w:rPr>
              <w:t>Кадровое</w:t>
            </w:r>
          </w:p>
          <w:p w14:paraId="79421786" w14:textId="77777777" w:rsidR="000F3529" w:rsidRPr="00E63192" w:rsidRDefault="000F3529" w:rsidP="000F3529">
            <w:pPr>
              <w:pStyle w:val="TableParagraph"/>
              <w:ind w:left="142" w:right="103"/>
              <w:jc w:val="both"/>
              <w:rPr>
                <w:sz w:val="24"/>
                <w:szCs w:val="24"/>
              </w:rPr>
            </w:pPr>
            <w:r w:rsidRPr="00E63192">
              <w:rPr>
                <w:sz w:val="24"/>
                <w:szCs w:val="24"/>
              </w:rPr>
              <w:t>обеспечение</w:t>
            </w:r>
          </w:p>
        </w:tc>
        <w:tc>
          <w:tcPr>
            <w:tcW w:w="4481" w:type="dxa"/>
            <w:tcBorders>
              <w:top w:val="single" w:sz="4" w:space="0" w:color="auto"/>
              <w:left w:val="single" w:sz="4" w:space="0" w:color="auto"/>
              <w:bottom w:val="single" w:sz="4" w:space="0" w:color="auto"/>
            </w:tcBorders>
            <w:shd w:val="clear" w:color="auto" w:fill="FFFFFF"/>
            <w:vAlign w:val="bottom"/>
          </w:tcPr>
          <w:p w14:paraId="778D6EAE" w14:textId="77777777" w:rsidR="000F3529" w:rsidRPr="00E63192" w:rsidRDefault="000F3529" w:rsidP="000F3529">
            <w:pPr>
              <w:pStyle w:val="TableParagraph"/>
              <w:ind w:left="142" w:right="103"/>
              <w:jc w:val="both"/>
              <w:rPr>
                <w:sz w:val="24"/>
                <w:szCs w:val="24"/>
              </w:rPr>
            </w:pPr>
            <w:r w:rsidRPr="00E63192">
              <w:rPr>
                <w:sz w:val="24"/>
                <w:szCs w:val="24"/>
              </w:rPr>
              <w:t>Анализ кадрового обеспечения ООП НОО</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07DC04EC" w14:textId="77777777" w:rsidR="000F3529" w:rsidRPr="00E63192" w:rsidRDefault="000F3529" w:rsidP="000F3529">
            <w:pPr>
              <w:pStyle w:val="TableParagraph"/>
              <w:ind w:left="142" w:right="146"/>
              <w:jc w:val="both"/>
              <w:rPr>
                <w:sz w:val="24"/>
                <w:szCs w:val="24"/>
              </w:rPr>
            </w:pPr>
            <w:r w:rsidRPr="00E63192">
              <w:rPr>
                <w:sz w:val="24"/>
                <w:szCs w:val="24"/>
              </w:rPr>
              <w:t>Ежегодно до 01 апреля</w:t>
            </w:r>
          </w:p>
        </w:tc>
      </w:tr>
      <w:tr w:rsidR="00E63192" w:rsidRPr="00E63192" w14:paraId="19AFAD1F" w14:textId="77777777" w:rsidTr="000F3529">
        <w:trPr>
          <w:gridAfter w:val="1"/>
          <w:wAfter w:w="14" w:type="dxa"/>
          <w:trHeight w:hRule="exact" w:val="1278"/>
          <w:jc w:val="center"/>
        </w:trPr>
        <w:tc>
          <w:tcPr>
            <w:tcW w:w="2035" w:type="dxa"/>
            <w:gridSpan w:val="2"/>
            <w:vMerge/>
            <w:tcBorders>
              <w:top w:val="single" w:sz="4" w:space="0" w:color="auto"/>
              <w:left w:val="single" w:sz="4" w:space="0" w:color="auto"/>
              <w:bottom w:val="single" w:sz="4" w:space="0" w:color="auto"/>
            </w:tcBorders>
            <w:shd w:val="clear" w:color="auto" w:fill="FFFFFF"/>
          </w:tcPr>
          <w:p w14:paraId="34234188" w14:textId="77777777" w:rsidR="000F3529" w:rsidRPr="00E63192" w:rsidRDefault="000F3529" w:rsidP="000F3529">
            <w:pPr>
              <w:pStyle w:val="TableParagraph"/>
              <w:ind w:left="142" w:right="103"/>
              <w:jc w:val="both"/>
              <w:rPr>
                <w:sz w:val="24"/>
                <w:szCs w:val="24"/>
              </w:rPr>
            </w:pPr>
          </w:p>
        </w:tc>
        <w:tc>
          <w:tcPr>
            <w:tcW w:w="4481" w:type="dxa"/>
            <w:tcBorders>
              <w:top w:val="single" w:sz="4" w:space="0" w:color="auto"/>
              <w:left w:val="single" w:sz="4" w:space="0" w:color="auto"/>
              <w:bottom w:val="single" w:sz="4" w:space="0" w:color="auto"/>
            </w:tcBorders>
            <w:shd w:val="clear" w:color="auto" w:fill="FFFFFF"/>
            <w:vAlign w:val="bottom"/>
          </w:tcPr>
          <w:p w14:paraId="4795D865" w14:textId="77777777" w:rsidR="000F3529" w:rsidRPr="00E63192" w:rsidRDefault="000F3529" w:rsidP="000F3529">
            <w:pPr>
              <w:pStyle w:val="TableParagraph"/>
              <w:ind w:left="142" w:right="103"/>
              <w:jc w:val="both"/>
              <w:rPr>
                <w:sz w:val="24"/>
                <w:szCs w:val="24"/>
              </w:rPr>
            </w:pPr>
            <w:r w:rsidRPr="00E63192">
              <w:rPr>
                <w:sz w:val="24"/>
                <w:szCs w:val="24"/>
              </w:rPr>
              <w:t>Создание и своевременная корректировка плана-графика повышения квалификации педагогических и</w:t>
            </w:r>
            <w:r w:rsidRPr="00E63192">
              <w:rPr>
                <w:sz w:val="24"/>
                <w:szCs w:val="24"/>
              </w:rPr>
              <w:tab/>
              <w:t>руководящих работников.</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14:paraId="5A9B7A4C" w14:textId="77777777" w:rsidR="000F3529" w:rsidRPr="00E63192" w:rsidRDefault="000F3529" w:rsidP="000F3529">
            <w:pPr>
              <w:pStyle w:val="TableParagraph"/>
              <w:ind w:left="142" w:right="146"/>
              <w:jc w:val="both"/>
              <w:rPr>
                <w:sz w:val="24"/>
                <w:szCs w:val="24"/>
              </w:rPr>
            </w:pPr>
            <w:r w:rsidRPr="00E63192">
              <w:rPr>
                <w:sz w:val="24"/>
                <w:szCs w:val="24"/>
              </w:rPr>
              <w:t>Ежегодно до 30 августа</w:t>
            </w:r>
          </w:p>
        </w:tc>
      </w:tr>
      <w:tr w:rsidR="00E63192" w:rsidRPr="00E63192" w14:paraId="4395B56C" w14:textId="77777777" w:rsidTr="000F3529">
        <w:trPr>
          <w:gridAfter w:val="1"/>
          <w:wAfter w:w="14" w:type="dxa"/>
          <w:trHeight w:hRule="exact" w:val="1285"/>
          <w:jc w:val="center"/>
        </w:trPr>
        <w:tc>
          <w:tcPr>
            <w:tcW w:w="2035" w:type="dxa"/>
            <w:gridSpan w:val="2"/>
            <w:vMerge/>
            <w:tcBorders>
              <w:top w:val="single" w:sz="4" w:space="0" w:color="auto"/>
              <w:left w:val="single" w:sz="4" w:space="0" w:color="auto"/>
              <w:bottom w:val="single" w:sz="4" w:space="0" w:color="auto"/>
            </w:tcBorders>
            <w:shd w:val="clear" w:color="auto" w:fill="FFFFFF"/>
          </w:tcPr>
          <w:p w14:paraId="03914D3D" w14:textId="77777777" w:rsidR="000F3529" w:rsidRPr="00E63192" w:rsidRDefault="000F3529" w:rsidP="000F3529">
            <w:pPr>
              <w:pStyle w:val="TableParagraph"/>
              <w:ind w:left="142" w:right="103"/>
              <w:jc w:val="both"/>
              <w:rPr>
                <w:sz w:val="24"/>
                <w:szCs w:val="24"/>
              </w:rPr>
            </w:pPr>
          </w:p>
        </w:tc>
        <w:tc>
          <w:tcPr>
            <w:tcW w:w="4481" w:type="dxa"/>
            <w:tcBorders>
              <w:top w:val="single" w:sz="4" w:space="0" w:color="auto"/>
              <w:left w:val="single" w:sz="4" w:space="0" w:color="auto"/>
              <w:bottom w:val="single" w:sz="4" w:space="0" w:color="auto"/>
            </w:tcBorders>
            <w:shd w:val="clear" w:color="auto" w:fill="FFFFFF"/>
            <w:vAlign w:val="bottom"/>
          </w:tcPr>
          <w:p w14:paraId="784CE1DE" w14:textId="77777777" w:rsidR="000F3529" w:rsidRPr="00E63192" w:rsidRDefault="000F3529" w:rsidP="000F3529">
            <w:pPr>
              <w:pStyle w:val="TableParagraph"/>
              <w:ind w:left="142" w:right="103"/>
              <w:jc w:val="both"/>
              <w:rPr>
                <w:sz w:val="24"/>
                <w:szCs w:val="24"/>
              </w:rPr>
            </w:pPr>
            <w:r w:rsidRPr="00E63192">
              <w:rPr>
                <w:sz w:val="24"/>
                <w:szCs w:val="24"/>
              </w:rPr>
              <w:t>Разработка Плана методической работы кафедр и педагогов</w:t>
            </w:r>
            <w:r w:rsidRPr="00E63192">
              <w:rPr>
                <w:sz w:val="24"/>
                <w:szCs w:val="24"/>
              </w:rPr>
              <w:tab/>
              <w:t>в рамках темы</w:t>
            </w:r>
          </w:p>
          <w:p w14:paraId="3881F124" w14:textId="5C6545F1" w:rsidR="000F3529" w:rsidRPr="00E63192" w:rsidRDefault="000F3529" w:rsidP="000F3529">
            <w:pPr>
              <w:pStyle w:val="TableParagraph"/>
              <w:ind w:left="142" w:right="103"/>
              <w:jc w:val="both"/>
              <w:rPr>
                <w:sz w:val="24"/>
                <w:szCs w:val="24"/>
              </w:rPr>
            </w:pPr>
            <w:r w:rsidRPr="00E63192">
              <w:rPr>
                <w:sz w:val="24"/>
                <w:szCs w:val="24"/>
              </w:rPr>
              <w:t>работы школы на предстоящий учебный год.</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14:paraId="6C0CD6B4" w14:textId="77777777" w:rsidR="000F3529" w:rsidRPr="00E63192" w:rsidRDefault="000F3529" w:rsidP="000F3529">
            <w:pPr>
              <w:pStyle w:val="TableParagraph"/>
              <w:ind w:left="142" w:right="146"/>
              <w:jc w:val="both"/>
              <w:rPr>
                <w:sz w:val="24"/>
                <w:szCs w:val="24"/>
              </w:rPr>
            </w:pPr>
            <w:r w:rsidRPr="00E63192">
              <w:rPr>
                <w:sz w:val="24"/>
                <w:szCs w:val="24"/>
              </w:rPr>
              <w:t>Ежегодно до 30 августа</w:t>
            </w:r>
          </w:p>
        </w:tc>
      </w:tr>
      <w:tr w:rsidR="00E63192" w:rsidRPr="00E63192" w14:paraId="32430E6A" w14:textId="77777777" w:rsidTr="00EF74D5">
        <w:trPr>
          <w:gridAfter w:val="1"/>
          <w:wAfter w:w="14" w:type="dxa"/>
          <w:trHeight w:val="726"/>
          <w:jc w:val="center"/>
        </w:trPr>
        <w:tc>
          <w:tcPr>
            <w:tcW w:w="2035" w:type="dxa"/>
            <w:gridSpan w:val="2"/>
            <w:vMerge w:val="restart"/>
            <w:tcBorders>
              <w:top w:val="single" w:sz="4" w:space="0" w:color="auto"/>
              <w:left w:val="single" w:sz="4" w:space="0" w:color="auto"/>
              <w:bottom w:val="nil"/>
            </w:tcBorders>
            <w:shd w:val="clear" w:color="auto" w:fill="FFFFFF"/>
          </w:tcPr>
          <w:p w14:paraId="615DB7CA" w14:textId="77777777" w:rsidR="000F3529" w:rsidRPr="00E63192" w:rsidRDefault="000F3529" w:rsidP="000F3529">
            <w:pPr>
              <w:pStyle w:val="TableParagraph"/>
              <w:ind w:left="142" w:right="103"/>
              <w:jc w:val="both"/>
              <w:rPr>
                <w:sz w:val="24"/>
                <w:szCs w:val="24"/>
              </w:rPr>
            </w:pPr>
            <w:r w:rsidRPr="00E63192">
              <w:rPr>
                <w:sz w:val="24"/>
                <w:szCs w:val="24"/>
              </w:rPr>
              <w:t>Информационное</w:t>
            </w:r>
          </w:p>
          <w:p w14:paraId="6360AC21" w14:textId="77777777" w:rsidR="000F3529" w:rsidRPr="00E63192" w:rsidRDefault="000F3529" w:rsidP="000F3529">
            <w:pPr>
              <w:pStyle w:val="TableParagraph"/>
              <w:ind w:left="142" w:right="103"/>
              <w:jc w:val="both"/>
              <w:rPr>
                <w:sz w:val="24"/>
                <w:szCs w:val="24"/>
              </w:rPr>
            </w:pPr>
            <w:r w:rsidRPr="00E63192">
              <w:rPr>
                <w:sz w:val="24"/>
                <w:szCs w:val="24"/>
              </w:rPr>
              <w:t>обеспечение</w:t>
            </w:r>
          </w:p>
        </w:tc>
        <w:tc>
          <w:tcPr>
            <w:tcW w:w="4481" w:type="dxa"/>
            <w:tcBorders>
              <w:top w:val="single" w:sz="4" w:space="0" w:color="auto"/>
              <w:left w:val="single" w:sz="4" w:space="0" w:color="auto"/>
              <w:bottom w:val="single" w:sz="4" w:space="0" w:color="auto"/>
            </w:tcBorders>
            <w:shd w:val="clear" w:color="auto" w:fill="FFFFFF"/>
          </w:tcPr>
          <w:p w14:paraId="0EB84F79" w14:textId="0A5E59FD" w:rsidR="000F3529" w:rsidRPr="00E63192" w:rsidRDefault="000F3529" w:rsidP="000F3529">
            <w:pPr>
              <w:pStyle w:val="TableParagraph"/>
              <w:ind w:left="142" w:right="103"/>
              <w:jc w:val="both"/>
              <w:rPr>
                <w:sz w:val="24"/>
                <w:szCs w:val="24"/>
              </w:rPr>
            </w:pPr>
            <w:r w:rsidRPr="00E63192">
              <w:rPr>
                <w:sz w:val="24"/>
                <w:szCs w:val="24"/>
              </w:rPr>
              <w:t>Размещение</w:t>
            </w:r>
            <w:r w:rsidRPr="00E63192">
              <w:rPr>
                <w:sz w:val="24"/>
                <w:szCs w:val="24"/>
              </w:rPr>
              <w:tab/>
              <w:t>на</w:t>
            </w:r>
            <w:r w:rsidRPr="00E63192">
              <w:rPr>
                <w:sz w:val="24"/>
                <w:szCs w:val="24"/>
              </w:rPr>
              <w:tab/>
              <w:t>сайте</w:t>
            </w:r>
            <w:r w:rsidRPr="00E63192">
              <w:rPr>
                <w:sz w:val="24"/>
                <w:szCs w:val="24"/>
              </w:rPr>
              <w:tab/>
            </w:r>
          </w:p>
          <w:p w14:paraId="4FCD947F" w14:textId="77777777" w:rsidR="000F3529" w:rsidRPr="00E63192" w:rsidRDefault="000F3529" w:rsidP="000F3529">
            <w:pPr>
              <w:pStyle w:val="TableParagraph"/>
              <w:ind w:left="142" w:right="103"/>
              <w:jc w:val="both"/>
              <w:rPr>
                <w:sz w:val="24"/>
                <w:szCs w:val="24"/>
              </w:rPr>
            </w:pPr>
            <w:r w:rsidRPr="00E63192">
              <w:rPr>
                <w:sz w:val="24"/>
                <w:szCs w:val="24"/>
              </w:rPr>
              <w:t>актуальных документов о реализации</w:t>
            </w:r>
          </w:p>
          <w:p w14:paraId="1CC6A72D" w14:textId="77777777" w:rsidR="000F3529" w:rsidRPr="00E63192" w:rsidRDefault="000F3529" w:rsidP="000F3529">
            <w:pPr>
              <w:pStyle w:val="TableParagraph"/>
              <w:ind w:left="142" w:right="103"/>
              <w:jc w:val="both"/>
              <w:rPr>
                <w:sz w:val="24"/>
                <w:szCs w:val="24"/>
              </w:rPr>
            </w:pPr>
            <w:r w:rsidRPr="00E63192">
              <w:rPr>
                <w:sz w:val="24"/>
                <w:szCs w:val="24"/>
              </w:rPr>
              <w:t>ООП НОО</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14:paraId="0C08376D" w14:textId="77777777" w:rsidR="000F3529" w:rsidRPr="00E63192" w:rsidRDefault="000F3529" w:rsidP="000F3529">
            <w:pPr>
              <w:pStyle w:val="TableParagraph"/>
              <w:ind w:left="142" w:right="146"/>
              <w:jc w:val="both"/>
              <w:rPr>
                <w:sz w:val="24"/>
                <w:szCs w:val="24"/>
              </w:rPr>
            </w:pPr>
            <w:r w:rsidRPr="00E63192">
              <w:rPr>
                <w:sz w:val="24"/>
                <w:szCs w:val="24"/>
              </w:rPr>
              <w:t>В течение 5 рабочих дней с момента изменений</w:t>
            </w:r>
          </w:p>
        </w:tc>
      </w:tr>
      <w:tr w:rsidR="00E63192" w:rsidRPr="00E63192" w14:paraId="7244B26B" w14:textId="77777777" w:rsidTr="000F3529">
        <w:trPr>
          <w:gridAfter w:val="1"/>
          <w:wAfter w:w="14" w:type="dxa"/>
          <w:trHeight w:hRule="exact" w:val="1709"/>
          <w:jc w:val="center"/>
        </w:trPr>
        <w:tc>
          <w:tcPr>
            <w:tcW w:w="2035" w:type="dxa"/>
            <w:gridSpan w:val="2"/>
            <w:vMerge/>
            <w:tcBorders>
              <w:left w:val="single" w:sz="4" w:space="0" w:color="auto"/>
            </w:tcBorders>
            <w:shd w:val="clear" w:color="auto" w:fill="FFFFFF"/>
          </w:tcPr>
          <w:p w14:paraId="518CCCBA" w14:textId="77777777" w:rsidR="000F3529" w:rsidRPr="00E63192" w:rsidRDefault="000F3529" w:rsidP="000F3529">
            <w:pPr>
              <w:pStyle w:val="TableParagraph"/>
              <w:ind w:left="142" w:right="103"/>
              <w:jc w:val="both"/>
              <w:rPr>
                <w:sz w:val="24"/>
                <w:szCs w:val="24"/>
              </w:rPr>
            </w:pPr>
          </w:p>
        </w:tc>
        <w:tc>
          <w:tcPr>
            <w:tcW w:w="4481" w:type="dxa"/>
            <w:tcBorders>
              <w:top w:val="single" w:sz="4" w:space="0" w:color="auto"/>
              <w:left w:val="single" w:sz="4" w:space="0" w:color="auto"/>
              <w:bottom w:val="single" w:sz="4" w:space="0" w:color="auto"/>
            </w:tcBorders>
            <w:shd w:val="clear" w:color="auto" w:fill="FFFFFF"/>
          </w:tcPr>
          <w:p w14:paraId="337763F4" w14:textId="27396A30" w:rsidR="000F3529" w:rsidRPr="00E63192" w:rsidRDefault="000F3529" w:rsidP="000F3529">
            <w:pPr>
              <w:pStyle w:val="TableParagraph"/>
              <w:ind w:left="142" w:right="103"/>
              <w:jc w:val="both"/>
              <w:rPr>
                <w:sz w:val="24"/>
                <w:szCs w:val="24"/>
              </w:rPr>
            </w:pPr>
            <w:r w:rsidRPr="00E63192">
              <w:rPr>
                <w:sz w:val="24"/>
                <w:szCs w:val="24"/>
              </w:rPr>
              <w:t>Ознакомление</w:t>
            </w:r>
            <w:r w:rsidRPr="00E63192">
              <w:rPr>
                <w:sz w:val="24"/>
                <w:szCs w:val="24"/>
              </w:rPr>
              <w:tab/>
              <w:t>родителей</w:t>
            </w:r>
            <w:r w:rsidRPr="00E63192">
              <w:rPr>
                <w:sz w:val="24"/>
                <w:szCs w:val="24"/>
              </w:rPr>
              <w:tab/>
              <w:t>будущих первоклассников</w:t>
            </w:r>
            <w:r w:rsidRPr="00E63192">
              <w:rPr>
                <w:sz w:val="24"/>
                <w:szCs w:val="24"/>
              </w:rPr>
              <w:tab/>
              <w:t>и</w:t>
            </w:r>
            <w:r w:rsidRPr="00E63192">
              <w:rPr>
                <w:sz w:val="24"/>
                <w:szCs w:val="24"/>
              </w:rPr>
              <w:tab/>
              <w:t>учащихся,</w:t>
            </w:r>
          </w:p>
          <w:p w14:paraId="06426023" w14:textId="77777777" w:rsidR="000F3529" w:rsidRPr="00E63192" w:rsidRDefault="000F3529" w:rsidP="000F3529">
            <w:pPr>
              <w:pStyle w:val="TableParagraph"/>
              <w:ind w:left="142" w:right="103"/>
              <w:jc w:val="both"/>
              <w:rPr>
                <w:sz w:val="24"/>
                <w:szCs w:val="24"/>
              </w:rPr>
            </w:pPr>
            <w:r w:rsidRPr="00E63192">
              <w:rPr>
                <w:sz w:val="24"/>
                <w:szCs w:val="24"/>
              </w:rPr>
              <w:t>переводящихся из других ОУ в промежуточные классы, с содержанием ФГОС НОО и ООП НОО</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3B6EBFAF" w14:textId="77777777" w:rsidR="000F3529" w:rsidRPr="00E63192" w:rsidRDefault="000F3529" w:rsidP="000F3529">
            <w:pPr>
              <w:pStyle w:val="TableParagraph"/>
              <w:ind w:right="146"/>
              <w:jc w:val="both"/>
              <w:rPr>
                <w:sz w:val="24"/>
                <w:szCs w:val="24"/>
              </w:rPr>
            </w:pPr>
            <w:r w:rsidRPr="00E63192">
              <w:rPr>
                <w:sz w:val="24"/>
                <w:szCs w:val="24"/>
              </w:rPr>
              <w:t>Ежегодно в мае - для</w:t>
            </w:r>
          </w:p>
          <w:p w14:paraId="22BC736B" w14:textId="77777777" w:rsidR="000F3529" w:rsidRPr="00E63192" w:rsidRDefault="000F3529" w:rsidP="000F3529">
            <w:pPr>
              <w:pStyle w:val="TableParagraph"/>
              <w:ind w:right="146"/>
              <w:jc w:val="both"/>
              <w:rPr>
                <w:sz w:val="24"/>
                <w:szCs w:val="24"/>
              </w:rPr>
            </w:pPr>
            <w:r w:rsidRPr="00E63192">
              <w:rPr>
                <w:sz w:val="24"/>
                <w:szCs w:val="24"/>
              </w:rPr>
              <w:t>учащихся МБОУ «ЦО «Академия детства», в</w:t>
            </w:r>
          </w:p>
          <w:p w14:paraId="32A4975B" w14:textId="77777777" w:rsidR="000F3529" w:rsidRPr="00E63192" w:rsidRDefault="000F3529" w:rsidP="000F3529">
            <w:pPr>
              <w:pStyle w:val="TableParagraph"/>
              <w:ind w:right="146"/>
              <w:jc w:val="both"/>
              <w:rPr>
                <w:sz w:val="24"/>
                <w:szCs w:val="24"/>
              </w:rPr>
            </w:pPr>
            <w:r w:rsidRPr="00E63192">
              <w:rPr>
                <w:sz w:val="24"/>
                <w:szCs w:val="24"/>
              </w:rPr>
              <w:t>августе - для учащихся,</w:t>
            </w:r>
          </w:p>
          <w:p w14:paraId="6F4F3C79" w14:textId="77777777" w:rsidR="000F3529" w:rsidRPr="00E63192" w:rsidRDefault="000F3529" w:rsidP="000F3529">
            <w:pPr>
              <w:pStyle w:val="TableParagraph"/>
              <w:ind w:right="146"/>
              <w:jc w:val="both"/>
              <w:rPr>
                <w:sz w:val="24"/>
                <w:szCs w:val="24"/>
              </w:rPr>
            </w:pPr>
            <w:r w:rsidRPr="00E63192">
              <w:rPr>
                <w:sz w:val="24"/>
                <w:szCs w:val="24"/>
              </w:rPr>
              <w:t>переведенных</w:t>
            </w:r>
            <w:r w:rsidRPr="00E63192">
              <w:rPr>
                <w:sz w:val="24"/>
                <w:szCs w:val="24"/>
              </w:rPr>
              <w:tab/>
              <w:t>в</w:t>
            </w:r>
          </w:p>
          <w:p w14:paraId="4DCFD38F" w14:textId="77777777" w:rsidR="000F3529" w:rsidRPr="00E63192" w:rsidRDefault="000F3529" w:rsidP="000F3529">
            <w:pPr>
              <w:pStyle w:val="TableParagraph"/>
              <w:ind w:right="146"/>
              <w:jc w:val="both"/>
              <w:rPr>
                <w:sz w:val="24"/>
                <w:szCs w:val="24"/>
              </w:rPr>
            </w:pPr>
            <w:r w:rsidRPr="00E63192">
              <w:rPr>
                <w:sz w:val="24"/>
                <w:szCs w:val="24"/>
              </w:rPr>
              <w:t>МБОУ «ЦО «Академия детства» из других ОУ (в течение учебного года - не позднее 3 дней с</w:t>
            </w:r>
          </w:p>
          <w:p w14:paraId="38F3FA7A" w14:textId="77777777" w:rsidR="000F3529" w:rsidRPr="00E63192" w:rsidRDefault="000F3529" w:rsidP="000F3529">
            <w:pPr>
              <w:pStyle w:val="TableParagraph"/>
              <w:ind w:right="146"/>
              <w:jc w:val="both"/>
              <w:rPr>
                <w:sz w:val="24"/>
                <w:szCs w:val="24"/>
              </w:rPr>
            </w:pPr>
            <w:r w:rsidRPr="00E63192">
              <w:rPr>
                <w:sz w:val="24"/>
                <w:szCs w:val="24"/>
              </w:rPr>
              <w:t>момента удовлетворения</w:t>
            </w:r>
          </w:p>
          <w:p w14:paraId="02DCF8E2" w14:textId="77777777" w:rsidR="000F3529" w:rsidRPr="00E63192" w:rsidRDefault="000F3529" w:rsidP="000F3529">
            <w:pPr>
              <w:pStyle w:val="TableParagraph"/>
              <w:ind w:right="146"/>
              <w:jc w:val="both"/>
              <w:rPr>
                <w:sz w:val="24"/>
                <w:szCs w:val="24"/>
              </w:rPr>
            </w:pPr>
            <w:r w:rsidRPr="00E63192">
              <w:rPr>
                <w:sz w:val="24"/>
                <w:szCs w:val="24"/>
              </w:rPr>
              <w:t>заявления о переводе)</w:t>
            </w:r>
          </w:p>
        </w:tc>
      </w:tr>
      <w:tr w:rsidR="00E63192" w:rsidRPr="00E63192" w14:paraId="39D73B3A" w14:textId="77777777" w:rsidTr="000F3529">
        <w:trPr>
          <w:gridAfter w:val="1"/>
          <w:wAfter w:w="14" w:type="dxa"/>
          <w:trHeight w:hRule="exact" w:val="982"/>
          <w:jc w:val="center"/>
        </w:trPr>
        <w:tc>
          <w:tcPr>
            <w:tcW w:w="2035" w:type="dxa"/>
            <w:gridSpan w:val="2"/>
            <w:vMerge/>
            <w:tcBorders>
              <w:left w:val="single" w:sz="4" w:space="0" w:color="auto"/>
            </w:tcBorders>
            <w:shd w:val="clear" w:color="auto" w:fill="FFFFFF"/>
          </w:tcPr>
          <w:p w14:paraId="507D952E" w14:textId="77777777" w:rsidR="000F3529" w:rsidRPr="00E63192" w:rsidRDefault="000F3529" w:rsidP="000F3529">
            <w:pPr>
              <w:pStyle w:val="TableParagraph"/>
              <w:ind w:left="142" w:right="103"/>
              <w:jc w:val="both"/>
              <w:rPr>
                <w:sz w:val="24"/>
                <w:szCs w:val="24"/>
              </w:rPr>
            </w:pPr>
          </w:p>
        </w:tc>
        <w:tc>
          <w:tcPr>
            <w:tcW w:w="4481" w:type="dxa"/>
            <w:tcBorders>
              <w:top w:val="single" w:sz="4" w:space="0" w:color="auto"/>
              <w:left w:val="single" w:sz="4" w:space="0" w:color="auto"/>
              <w:bottom w:val="single" w:sz="4" w:space="0" w:color="auto"/>
            </w:tcBorders>
            <w:shd w:val="clear" w:color="auto" w:fill="FFFFFF"/>
          </w:tcPr>
          <w:p w14:paraId="7CD0DC40" w14:textId="77777777" w:rsidR="000F3529" w:rsidRPr="00E63192" w:rsidRDefault="000F3529" w:rsidP="000F3529">
            <w:pPr>
              <w:pStyle w:val="TableParagraph"/>
              <w:ind w:left="142" w:right="103"/>
              <w:jc w:val="both"/>
              <w:rPr>
                <w:sz w:val="24"/>
                <w:szCs w:val="24"/>
              </w:rPr>
            </w:pPr>
            <w:r w:rsidRPr="00E63192">
              <w:rPr>
                <w:sz w:val="24"/>
                <w:szCs w:val="24"/>
              </w:rPr>
              <w:t>Организация изучения общественного мнения по вопросам содержания и качества реализации ООП НОО</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739E7B95" w14:textId="77777777" w:rsidR="000F3529" w:rsidRPr="00E63192" w:rsidRDefault="000F3529" w:rsidP="000F3529">
            <w:pPr>
              <w:pStyle w:val="TableParagraph"/>
              <w:ind w:left="142" w:right="146"/>
              <w:jc w:val="both"/>
              <w:rPr>
                <w:sz w:val="24"/>
                <w:szCs w:val="24"/>
              </w:rPr>
            </w:pPr>
            <w:r w:rsidRPr="00E63192">
              <w:rPr>
                <w:sz w:val="24"/>
                <w:szCs w:val="24"/>
              </w:rPr>
              <w:t>Ежегодно в соответствии</w:t>
            </w:r>
          </w:p>
          <w:p w14:paraId="21F7F88B" w14:textId="77777777" w:rsidR="000F3529" w:rsidRPr="00E63192" w:rsidRDefault="000F3529" w:rsidP="000F3529">
            <w:pPr>
              <w:pStyle w:val="TableParagraph"/>
              <w:ind w:left="142" w:right="146"/>
              <w:jc w:val="both"/>
              <w:rPr>
                <w:sz w:val="24"/>
                <w:szCs w:val="24"/>
              </w:rPr>
            </w:pPr>
            <w:r w:rsidRPr="00E63192">
              <w:rPr>
                <w:sz w:val="24"/>
                <w:szCs w:val="24"/>
              </w:rPr>
              <w:t>с</w:t>
            </w:r>
            <w:r w:rsidRPr="00E63192">
              <w:rPr>
                <w:sz w:val="24"/>
                <w:szCs w:val="24"/>
              </w:rPr>
              <w:tab/>
              <w:t>Планом внутришкольного контроля (составной</w:t>
            </w:r>
          </w:p>
          <w:p w14:paraId="4106B840" w14:textId="77777777" w:rsidR="000F3529" w:rsidRPr="00E63192" w:rsidRDefault="000F3529" w:rsidP="000F3529">
            <w:pPr>
              <w:pStyle w:val="TableParagraph"/>
              <w:ind w:left="142" w:right="146"/>
              <w:jc w:val="both"/>
              <w:rPr>
                <w:sz w:val="24"/>
                <w:szCs w:val="24"/>
              </w:rPr>
            </w:pPr>
            <w:r w:rsidRPr="00E63192">
              <w:rPr>
                <w:sz w:val="24"/>
                <w:szCs w:val="24"/>
              </w:rPr>
              <w:t>частью Плана работы на учебный год)</w:t>
            </w:r>
          </w:p>
        </w:tc>
      </w:tr>
      <w:tr w:rsidR="00E63192" w:rsidRPr="00E63192" w14:paraId="03A3984A" w14:textId="77777777" w:rsidTr="000F3529">
        <w:trPr>
          <w:gridAfter w:val="1"/>
          <w:wAfter w:w="14" w:type="dxa"/>
          <w:trHeight w:hRule="exact" w:val="1280"/>
          <w:jc w:val="center"/>
        </w:trPr>
        <w:tc>
          <w:tcPr>
            <w:tcW w:w="2035" w:type="dxa"/>
            <w:gridSpan w:val="2"/>
            <w:vMerge/>
            <w:tcBorders>
              <w:left w:val="single" w:sz="4" w:space="0" w:color="auto"/>
              <w:bottom w:val="single" w:sz="4" w:space="0" w:color="auto"/>
            </w:tcBorders>
            <w:shd w:val="clear" w:color="auto" w:fill="FFFFFF"/>
          </w:tcPr>
          <w:p w14:paraId="110800F5" w14:textId="77777777" w:rsidR="000F3529" w:rsidRPr="00E63192" w:rsidRDefault="000F3529" w:rsidP="000F3529">
            <w:pPr>
              <w:pStyle w:val="TableParagraph"/>
              <w:ind w:left="142" w:right="103"/>
              <w:jc w:val="both"/>
              <w:rPr>
                <w:sz w:val="24"/>
                <w:szCs w:val="24"/>
              </w:rPr>
            </w:pPr>
          </w:p>
        </w:tc>
        <w:tc>
          <w:tcPr>
            <w:tcW w:w="4481" w:type="dxa"/>
            <w:tcBorders>
              <w:top w:val="single" w:sz="4" w:space="0" w:color="auto"/>
              <w:left w:val="single" w:sz="4" w:space="0" w:color="auto"/>
              <w:bottom w:val="single" w:sz="4" w:space="0" w:color="auto"/>
            </w:tcBorders>
            <w:shd w:val="clear" w:color="auto" w:fill="FFFFFF"/>
            <w:vAlign w:val="bottom"/>
          </w:tcPr>
          <w:p w14:paraId="7B196528" w14:textId="77777777" w:rsidR="000F3529" w:rsidRPr="00E63192" w:rsidRDefault="000F3529" w:rsidP="000F3529">
            <w:pPr>
              <w:pStyle w:val="TableParagraph"/>
              <w:ind w:left="142" w:right="103"/>
              <w:jc w:val="both"/>
              <w:rPr>
                <w:sz w:val="24"/>
                <w:szCs w:val="24"/>
              </w:rPr>
            </w:pPr>
            <w:r w:rsidRPr="00E63192">
              <w:rPr>
                <w:sz w:val="24"/>
                <w:szCs w:val="24"/>
              </w:rPr>
              <w:t>Включение в Отчет о результатах самообследования деятельности МБОУ «ЦО «Академия детства» материалов о ход реализации ООП НОО</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14:paraId="184AAB8A" w14:textId="77777777" w:rsidR="000F3529" w:rsidRPr="00E63192" w:rsidRDefault="000F3529" w:rsidP="000F3529">
            <w:pPr>
              <w:pStyle w:val="TableParagraph"/>
              <w:ind w:left="142" w:right="146"/>
              <w:jc w:val="both"/>
              <w:rPr>
                <w:sz w:val="24"/>
                <w:szCs w:val="24"/>
              </w:rPr>
            </w:pPr>
            <w:r w:rsidRPr="00E63192">
              <w:rPr>
                <w:sz w:val="24"/>
                <w:szCs w:val="24"/>
              </w:rPr>
              <w:t>Ежегодно до 01 апреля</w:t>
            </w:r>
          </w:p>
        </w:tc>
      </w:tr>
      <w:tr w:rsidR="00E63192" w:rsidRPr="00E63192" w14:paraId="0C6351E8" w14:textId="77777777" w:rsidTr="00EF74D5">
        <w:trPr>
          <w:gridAfter w:val="1"/>
          <w:wAfter w:w="14" w:type="dxa"/>
          <w:trHeight w:hRule="exact" w:val="537"/>
          <w:jc w:val="center"/>
        </w:trPr>
        <w:tc>
          <w:tcPr>
            <w:tcW w:w="2035" w:type="dxa"/>
            <w:gridSpan w:val="2"/>
            <w:vMerge w:val="restart"/>
            <w:tcBorders>
              <w:top w:val="single" w:sz="4" w:space="0" w:color="auto"/>
              <w:left w:val="single" w:sz="4" w:space="0" w:color="auto"/>
            </w:tcBorders>
            <w:shd w:val="clear" w:color="auto" w:fill="FFFFFF"/>
          </w:tcPr>
          <w:p w14:paraId="3616097A" w14:textId="77777777" w:rsidR="000F3529" w:rsidRPr="00E63192" w:rsidRDefault="000F3529" w:rsidP="000F3529">
            <w:pPr>
              <w:pStyle w:val="TableParagraph"/>
              <w:ind w:left="142" w:right="103"/>
              <w:jc w:val="both"/>
              <w:rPr>
                <w:sz w:val="24"/>
                <w:szCs w:val="24"/>
              </w:rPr>
            </w:pPr>
            <w:r w:rsidRPr="00E63192">
              <w:rPr>
                <w:sz w:val="24"/>
                <w:szCs w:val="24"/>
              </w:rPr>
              <w:t>Материально</w:t>
            </w:r>
            <w:r w:rsidRPr="00E63192">
              <w:rPr>
                <w:sz w:val="24"/>
                <w:szCs w:val="24"/>
              </w:rPr>
              <w:softHyphen/>
            </w:r>
          </w:p>
          <w:p w14:paraId="067668D0" w14:textId="77777777" w:rsidR="000F3529" w:rsidRPr="00E63192" w:rsidRDefault="000F3529" w:rsidP="000F3529">
            <w:pPr>
              <w:pStyle w:val="TableParagraph"/>
              <w:ind w:left="142" w:right="103"/>
              <w:jc w:val="both"/>
              <w:rPr>
                <w:sz w:val="24"/>
                <w:szCs w:val="24"/>
              </w:rPr>
            </w:pPr>
            <w:r w:rsidRPr="00E63192">
              <w:rPr>
                <w:sz w:val="24"/>
                <w:szCs w:val="24"/>
              </w:rPr>
              <w:t>техническое</w:t>
            </w:r>
          </w:p>
          <w:p w14:paraId="079F9EBA" w14:textId="77777777" w:rsidR="000F3529" w:rsidRPr="00E63192" w:rsidRDefault="000F3529" w:rsidP="000F3529">
            <w:pPr>
              <w:pStyle w:val="TableParagraph"/>
              <w:ind w:left="142" w:right="103"/>
              <w:jc w:val="both"/>
              <w:rPr>
                <w:sz w:val="24"/>
                <w:szCs w:val="24"/>
              </w:rPr>
            </w:pPr>
            <w:r w:rsidRPr="00E63192">
              <w:rPr>
                <w:sz w:val="24"/>
                <w:szCs w:val="24"/>
              </w:rPr>
              <w:t>обеспечение</w:t>
            </w:r>
          </w:p>
        </w:tc>
        <w:tc>
          <w:tcPr>
            <w:tcW w:w="4481" w:type="dxa"/>
            <w:tcBorders>
              <w:top w:val="single" w:sz="4" w:space="0" w:color="auto"/>
              <w:left w:val="single" w:sz="4" w:space="0" w:color="auto"/>
              <w:bottom w:val="single" w:sz="4" w:space="0" w:color="auto"/>
            </w:tcBorders>
            <w:shd w:val="clear" w:color="auto" w:fill="FFFFFF"/>
          </w:tcPr>
          <w:p w14:paraId="1198EAAA" w14:textId="77777777" w:rsidR="000F3529" w:rsidRPr="00E63192" w:rsidRDefault="000F3529" w:rsidP="000F3529">
            <w:pPr>
              <w:pStyle w:val="TableParagraph"/>
              <w:ind w:left="142" w:right="103"/>
              <w:jc w:val="both"/>
              <w:rPr>
                <w:sz w:val="24"/>
                <w:szCs w:val="24"/>
              </w:rPr>
            </w:pPr>
            <w:r w:rsidRPr="00E63192">
              <w:rPr>
                <w:sz w:val="24"/>
                <w:szCs w:val="24"/>
              </w:rPr>
              <w:t>Анализ</w:t>
            </w:r>
            <w:r w:rsidRPr="00E63192">
              <w:rPr>
                <w:sz w:val="24"/>
                <w:szCs w:val="24"/>
              </w:rPr>
              <w:tab/>
              <w:t>материально-технического</w:t>
            </w:r>
          </w:p>
          <w:p w14:paraId="326F2BDD" w14:textId="77777777" w:rsidR="000F3529" w:rsidRPr="00E63192" w:rsidRDefault="000F3529" w:rsidP="000F3529">
            <w:pPr>
              <w:pStyle w:val="TableParagraph"/>
              <w:ind w:left="142" w:right="103"/>
              <w:jc w:val="both"/>
              <w:rPr>
                <w:sz w:val="24"/>
                <w:szCs w:val="24"/>
              </w:rPr>
            </w:pPr>
            <w:r w:rsidRPr="00E63192">
              <w:rPr>
                <w:sz w:val="24"/>
                <w:szCs w:val="24"/>
              </w:rPr>
              <w:t>обеспечения условий реализации ООП НОО</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14:paraId="6DF28849" w14:textId="77777777" w:rsidR="000F3529" w:rsidRPr="00E63192" w:rsidRDefault="000F3529" w:rsidP="000F3529">
            <w:pPr>
              <w:pStyle w:val="TableParagraph"/>
              <w:ind w:left="142" w:right="146"/>
              <w:jc w:val="both"/>
              <w:rPr>
                <w:sz w:val="24"/>
                <w:szCs w:val="24"/>
              </w:rPr>
            </w:pPr>
            <w:r w:rsidRPr="00E63192">
              <w:rPr>
                <w:sz w:val="24"/>
                <w:szCs w:val="24"/>
              </w:rPr>
              <w:t>Ежегодно до 25 августа</w:t>
            </w:r>
          </w:p>
        </w:tc>
      </w:tr>
      <w:tr w:rsidR="00E63192" w:rsidRPr="00E63192" w14:paraId="26959E28" w14:textId="77777777" w:rsidTr="000F3529">
        <w:trPr>
          <w:gridAfter w:val="1"/>
          <w:wAfter w:w="14" w:type="dxa"/>
          <w:trHeight w:hRule="exact" w:val="1306"/>
          <w:jc w:val="center"/>
        </w:trPr>
        <w:tc>
          <w:tcPr>
            <w:tcW w:w="2035" w:type="dxa"/>
            <w:gridSpan w:val="2"/>
            <w:vMerge/>
            <w:tcBorders>
              <w:left w:val="single" w:sz="4" w:space="0" w:color="auto"/>
            </w:tcBorders>
            <w:shd w:val="clear" w:color="auto" w:fill="FFFFFF"/>
          </w:tcPr>
          <w:p w14:paraId="5949EEA5" w14:textId="77777777" w:rsidR="000F3529" w:rsidRPr="00E63192" w:rsidRDefault="000F3529" w:rsidP="000F3529">
            <w:pPr>
              <w:pStyle w:val="TableParagraph"/>
              <w:ind w:left="142" w:right="103"/>
              <w:jc w:val="both"/>
              <w:rPr>
                <w:sz w:val="24"/>
                <w:szCs w:val="24"/>
              </w:rPr>
            </w:pPr>
          </w:p>
        </w:tc>
        <w:tc>
          <w:tcPr>
            <w:tcW w:w="4481" w:type="dxa"/>
            <w:tcBorders>
              <w:top w:val="single" w:sz="4" w:space="0" w:color="auto"/>
              <w:left w:val="single" w:sz="4" w:space="0" w:color="auto"/>
              <w:bottom w:val="single" w:sz="4" w:space="0" w:color="auto"/>
            </w:tcBorders>
            <w:shd w:val="clear" w:color="auto" w:fill="FFFFFF"/>
            <w:vAlign w:val="bottom"/>
          </w:tcPr>
          <w:p w14:paraId="04552715" w14:textId="77777777" w:rsidR="000F3529" w:rsidRPr="00E63192" w:rsidRDefault="000F3529" w:rsidP="000F3529">
            <w:pPr>
              <w:pStyle w:val="TableParagraph"/>
              <w:ind w:left="142" w:right="103"/>
              <w:jc w:val="both"/>
              <w:rPr>
                <w:sz w:val="24"/>
                <w:szCs w:val="24"/>
              </w:rPr>
            </w:pPr>
            <w:r w:rsidRPr="00E63192">
              <w:rPr>
                <w:sz w:val="24"/>
                <w:szCs w:val="24"/>
              </w:rPr>
              <w:t>Разработка и/или корректировка плана- графика оснащения учебных кабинетов начальной школы в соответствии с требованиями ФГОС НОО</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14:paraId="51C8FCC3" w14:textId="77777777" w:rsidR="000F3529" w:rsidRPr="00E63192" w:rsidRDefault="000F3529" w:rsidP="000F3529">
            <w:pPr>
              <w:pStyle w:val="TableParagraph"/>
              <w:ind w:left="142" w:right="146"/>
              <w:jc w:val="both"/>
              <w:rPr>
                <w:sz w:val="24"/>
                <w:szCs w:val="24"/>
              </w:rPr>
            </w:pPr>
            <w:r w:rsidRPr="00E63192">
              <w:rPr>
                <w:sz w:val="24"/>
                <w:szCs w:val="24"/>
              </w:rPr>
              <w:t>Ежегодно не позднее 15 сентября</w:t>
            </w:r>
          </w:p>
        </w:tc>
      </w:tr>
      <w:tr w:rsidR="00E63192" w:rsidRPr="00E63192" w14:paraId="21ACF92C" w14:textId="77777777" w:rsidTr="00EF74D5">
        <w:trPr>
          <w:gridAfter w:val="1"/>
          <w:wAfter w:w="14" w:type="dxa"/>
          <w:trHeight w:hRule="exact" w:val="1008"/>
          <w:jc w:val="center"/>
        </w:trPr>
        <w:tc>
          <w:tcPr>
            <w:tcW w:w="2035" w:type="dxa"/>
            <w:gridSpan w:val="2"/>
            <w:vMerge/>
            <w:tcBorders>
              <w:left w:val="single" w:sz="4" w:space="0" w:color="auto"/>
            </w:tcBorders>
            <w:shd w:val="clear" w:color="auto" w:fill="FFFFFF"/>
          </w:tcPr>
          <w:p w14:paraId="54E12BC9" w14:textId="77777777" w:rsidR="000F3529" w:rsidRPr="00E63192" w:rsidRDefault="000F3529" w:rsidP="000F3529">
            <w:pPr>
              <w:pStyle w:val="TableParagraph"/>
              <w:ind w:left="142" w:right="103"/>
              <w:jc w:val="both"/>
              <w:rPr>
                <w:sz w:val="24"/>
                <w:szCs w:val="24"/>
              </w:rPr>
            </w:pPr>
          </w:p>
        </w:tc>
        <w:tc>
          <w:tcPr>
            <w:tcW w:w="4481" w:type="dxa"/>
            <w:tcBorders>
              <w:top w:val="single" w:sz="4" w:space="0" w:color="auto"/>
              <w:left w:val="single" w:sz="4" w:space="0" w:color="auto"/>
              <w:bottom w:val="single" w:sz="4" w:space="0" w:color="auto"/>
            </w:tcBorders>
            <w:shd w:val="clear" w:color="auto" w:fill="FFFFFF"/>
          </w:tcPr>
          <w:p w14:paraId="5D59B441" w14:textId="77777777" w:rsidR="000F3529" w:rsidRPr="00E63192" w:rsidRDefault="000F3529" w:rsidP="000F3529">
            <w:pPr>
              <w:pStyle w:val="TableParagraph"/>
              <w:ind w:left="142" w:right="103"/>
              <w:jc w:val="both"/>
              <w:rPr>
                <w:sz w:val="24"/>
                <w:szCs w:val="24"/>
              </w:rPr>
            </w:pPr>
            <w:r w:rsidRPr="00E63192">
              <w:rPr>
                <w:sz w:val="24"/>
                <w:szCs w:val="24"/>
              </w:rPr>
              <w:t>Обеспечение соответствия санитарно</w:t>
            </w:r>
            <w:r w:rsidRPr="00E63192">
              <w:rPr>
                <w:sz w:val="24"/>
                <w:szCs w:val="24"/>
              </w:rPr>
              <w:softHyphen/>
              <w:t>гигиенических условий реализации ООП НОО требованиями СанПиН.</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55651394" w14:textId="77777777" w:rsidR="000F3529" w:rsidRPr="00E63192" w:rsidRDefault="000F3529" w:rsidP="000F3529">
            <w:pPr>
              <w:pStyle w:val="TableParagraph"/>
              <w:ind w:left="142" w:right="146"/>
              <w:jc w:val="both"/>
              <w:rPr>
                <w:sz w:val="24"/>
                <w:szCs w:val="24"/>
              </w:rPr>
            </w:pPr>
            <w:r w:rsidRPr="00E63192">
              <w:rPr>
                <w:sz w:val="24"/>
                <w:szCs w:val="24"/>
              </w:rPr>
              <w:t>Постоянно, в том числе не позднее 20 августа (в ходе приемки к новому учебному году)</w:t>
            </w:r>
          </w:p>
        </w:tc>
      </w:tr>
      <w:tr w:rsidR="00E63192" w:rsidRPr="00E63192" w14:paraId="01FA1746" w14:textId="77777777" w:rsidTr="00EF74D5">
        <w:trPr>
          <w:gridAfter w:val="1"/>
          <w:wAfter w:w="14" w:type="dxa"/>
          <w:trHeight w:hRule="exact" w:val="995"/>
          <w:jc w:val="center"/>
        </w:trPr>
        <w:tc>
          <w:tcPr>
            <w:tcW w:w="2035" w:type="dxa"/>
            <w:gridSpan w:val="2"/>
            <w:vMerge/>
            <w:tcBorders>
              <w:left w:val="single" w:sz="4" w:space="0" w:color="auto"/>
            </w:tcBorders>
            <w:shd w:val="clear" w:color="auto" w:fill="FFFFFF"/>
          </w:tcPr>
          <w:p w14:paraId="03DFCFC0" w14:textId="77777777" w:rsidR="000F3529" w:rsidRPr="00E63192" w:rsidRDefault="000F3529" w:rsidP="000F3529">
            <w:pPr>
              <w:pStyle w:val="TableParagraph"/>
              <w:ind w:left="142" w:right="103"/>
              <w:jc w:val="both"/>
              <w:rPr>
                <w:sz w:val="24"/>
                <w:szCs w:val="24"/>
              </w:rPr>
            </w:pPr>
          </w:p>
        </w:tc>
        <w:tc>
          <w:tcPr>
            <w:tcW w:w="4481" w:type="dxa"/>
            <w:tcBorders>
              <w:top w:val="single" w:sz="4" w:space="0" w:color="auto"/>
              <w:left w:val="single" w:sz="4" w:space="0" w:color="auto"/>
              <w:bottom w:val="single" w:sz="4" w:space="0" w:color="auto"/>
            </w:tcBorders>
            <w:shd w:val="clear" w:color="auto" w:fill="FFFFFF"/>
          </w:tcPr>
          <w:p w14:paraId="3C31A628" w14:textId="77777777" w:rsidR="000F3529" w:rsidRPr="00E63192" w:rsidRDefault="000F3529" w:rsidP="000F3529">
            <w:pPr>
              <w:pStyle w:val="TableParagraph"/>
              <w:ind w:left="142" w:right="103"/>
              <w:jc w:val="both"/>
              <w:rPr>
                <w:sz w:val="24"/>
                <w:szCs w:val="24"/>
              </w:rPr>
            </w:pPr>
            <w:r w:rsidRPr="00E63192">
              <w:rPr>
                <w:sz w:val="24"/>
                <w:szCs w:val="24"/>
              </w:rPr>
              <w:t>Обеспечение соответствия условий реализации ООП НОО противопожарным нормам, нормам охраны труда работников учреждения</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14:paraId="57C02937" w14:textId="77777777" w:rsidR="000F3529" w:rsidRPr="00E63192" w:rsidRDefault="000F3529" w:rsidP="000F3529">
            <w:pPr>
              <w:pStyle w:val="TableParagraph"/>
              <w:ind w:left="142" w:right="146"/>
              <w:jc w:val="both"/>
              <w:rPr>
                <w:sz w:val="24"/>
                <w:szCs w:val="24"/>
              </w:rPr>
            </w:pPr>
            <w:r w:rsidRPr="00E63192">
              <w:rPr>
                <w:sz w:val="24"/>
                <w:szCs w:val="24"/>
              </w:rPr>
              <w:t>Постоянно, в том числе не позднее 20 августа (в ходе приемки к новому учебному году)</w:t>
            </w:r>
          </w:p>
        </w:tc>
      </w:tr>
      <w:tr w:rsidR="00E63192" w:rsidRPr="00E63192" w14:paraId="71EAE3B7" w14:textId="77777777" w:rsidTr="000F3529">
        <w:trPr>
          <w:gridAfter w:val="1"/>
          <w:wAfter w:w="14" w:type="dxa"/>
          <w:trHeight w:hRule="exact" w:val="1569"/>
          <w:jc w:val="center"/>
        </w:trPr>
        <w:tc>
          <w:tcPr>
            <w:tcW w:w="2035" w:type="dxa"/>
            <w:gridSpan w:val="2"/>
            <w:vMerge/>
            <w:tcBorders>
              <w:left w:val="single" w:sz="4" w:space="0" w:color="auto"/>
            </w:tcBorders>
            <w:shd w:val="clear" w:color="auto" w:fill="FFFFFF"/>
          </w:tcPr>
          <w:p w14:paraId="725B884E" w14:textId="77777777" w:rsidR="000F3529" w:rsidRPr="00E63192" w:rsidRDefault="000F3529" w:rsidP="000F3529">
            <w:pPr>
              <w:pStyle w:val="TableParagraph"/>
              <w:ind w:left="142" w:right="103"/>
              <w:jc w:val="both"/>
              <w:rPr>
                <w:sz w:val="24"/>
                <w:szCs w:val="24"/>
              </w:rPr>
            </w:pPr>
          </w:p>
        </w:tc>
        <w:tc>
          <w:tcPr>
            <w:tcW w:w="4481" w:type="dxa"/>
            <w:tcBorders>
              <w:top w:val="single" w:sz="4" w:space="0" w:color="auto"/>
              <w:left w:val="single" w:sz="4" w:space="0" w:color="auto"/>
              <w:bottom w:val="single" w:sz="4" w:space="0" w:color="auto"/>
            </w:tcBorders>
            <w:shd w:val="clear" w:color="auto" w:fill="FFFFFF"/>
          </w:tcPr>
          <w:p w14:paraId="3C891B2A" w14:textId="77777777" w:rsidR="000F3529" w:rsidRPr="00E63192" w:rsidRDefault="000F3529" w:rsidP="000F3529">
            <w:pPr>
              <w:pStyle w:val="TableParagraph"/>
              <w:ind w:left="142" w:right="103"/>
              <w:jc w:val="both"/>
              <w:rPr>
                <w:sz w:val="24"/>
                <w:szCs w:val="24"/>
              </w:rPr>
            </w:pPr>
            <w:r w:rsidRPr="00E63192">
              <w:rPr>
                <w:sz w:val="24"/>
                <w:szCs w:val="24"/>
              </w:rPr>
              <w:t>Обеспечение</w:t>
            </w:r>
            <w:r w:rsidRPr="00E63192">
              <w:rPr>
                <w:sz w:val="24"/>
                <w:szCs w:val="24"/>
              </w:rPr>
              <w:tab/>
              <w:t>соответствия</w:t>
            </w:r>
          </w:p>
          <w:p w14:paraId="72E3EA5A" w14:textId="77777777" w:rsidR="000F3529" w:rsidRPr="00E63192" w:rsidRDefault="000F3529" w:rsidP="000F3529">
            <w:pPr>
              <w:pStyle w:val="TableParagraph"/>
              <w:ind w:left="142" w:right="103"/>
              <w:jc w:val="both"/>
              <w:rPr>
                <w:sz w:val="24"/>
                <w:szCs w:val="24"/>
              </w:rPr>
            </w:pPr>
            <w:r w:rsidRPr="00E63192">
              <w:rPr>
                <w:sz w:val="24"/>
                <w:szCs w:val="24"/>
              </w:rPr>
              <w:t>информационно-образовательной среды требованиям ООП НОО: оформление и оплата услуг сети Интернет; организация обслуживания сайта;</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14:paraId="2CA28591" w14:textId="77777777" w:rsidR="000F3529" w:rsidRPr="00E63192" w:rsidRDefault="000F3529" w:rsidP="000F3529">
            <w:pPr>
              <w:pStyle w:val="TableParagraph"/>
              <w:ind w:left="142" w:right="146"/>
              <w:jc w:val="both"/>
              <w:rPr>
                <w:sz w:val="24"/>
                <w:szCs w:val="24"/>
              </w:rPr>
            </w:pPr>
            <w:r w:rsidRPr="00E63192">
              <w:rPr>
                <w:sz w:val="24"/>
                <w:szCs w:val="24"/>
              </w:rPr>
              <w:t>Ежемесячно</w:t>
            </w:r>
          </w:p>
        </w:tc>
      </w:tr>
      <w:tr w:rsidR="00E63192" w:rsidRPr="00E63192" w14:paraId="77D884C3" w14:textId="77777777" w:rsidTr="000F3529">
        <w:trPr>
          <w:gridAfter w:val="1"/>
          <w:wAfter w:w="14" w:type="dxa"/>
          <w:trHeight w:hRule="exact" w:val="2539"/>
          <w:jc w:val="center"/>
        </w:trPr>
        <w:tc>
          <w:tcPr>
            <w:tcW w:w="2035" w:type="dxa"/>
            <w:gridSpan w:val="2"/>
            <w:vMerge/>
            <w:tcBorders>
              <w:left w:val="single" w:sz="4" w:space="0" w:color="auto"/>
            </w:tcBorders>
            <w:shd w:val="clear" w:color="auto" w:fill="FFFFFF"/>
          </w:tcPr>
          <w:p w14:paraId="5B2ECDBA" w14:textId="77777777" w:rsidR="000F3529" w:rsidRPr="00E63192" w:rsidRDefault="000F3529" w:rsidP="000F3529">
            <w:pPr>
              <w:pStyle w:val="TableParagraph"/>
              <w:ind w:left="142" w:right="103"/>
              <w:jc w:val="both"/>
              <w:rPr>
                <w:sz w:val="24"/>
                <w:szCs w:val="24"/>
              </w:rPr>
            </w:pPr>
          </w:p>
        </w:tc>
        <w:tc>
          <w:tcPr>
            <w:tcW w:w="4481" w:type="dxa"/>
            <w:tcBorders>
              <w:top w:val="single" w:sz="4" w:space="0" w:color="auto"/>
              <w:left w:val="single" w:sz="4" w:space="0" w:color="auto"/>
              <w:bottom w:val="single" w:sz="4" w:space="0" w:color="auto"/>
            </w:tcBorders>
            <w:shd w:val="clear" w:color="auto" w:fill="FFFFFF"/>
            <w:vAlign w:val="bottom"/>
          </w:tcPr>
          <w:p w14:paraId="2D97484A" w14:textId="77777777" w:rsidR="000F3529" w:rsidRPr="00E63192" w:rsidRDefault="000F3529" w:rsidP="000F3529">
            <w:pPr>
              <w:pStyle w:val="TableParagraph"/>
              <w:ind w:left="142" w:right="103"/>
              <w:jc w:val="both"/>
              <w:rPr>
                <w:sz w:val="24"/>
                <w:szCs w:val="24"/>
              </w:rPr>
            </w:pPr>
            <w:r w:rsidRPr="00E63192">
              <w:rPr>
                <w:sz w:val="24"/>
                <w:szCs w:val="24"/>
              </w:rPr>
              <w:t>организация обслуживания локальной сети;</w:t>
            </w:r>
          </w:p>
          <w:p w14:paraId="1FBD120E" w14:textId="77777777" w:rsidR="000F3529" w:rsidRPr="00E63192" w:rsidRDefault="000F3529" w:rsidP="000F3529">
            <w:pPr>
              <w:pStyle w:val="TableParagraph"/>
              <w:ind w:left="142" w:right="103"/>
              <w:jc w:val="both"/>
              <w:rPr>
                <w:sz w:val="24"/>
                <w:szCs w:val="24"/>
              </w:rPr>
            </w:pPr>
            <w:r w:rsidRPr="00E63192">
              <w:rPr>
                <w:sz w:val="24"/>
                <w:szCs w:val="24"/>
              </w:rPr>
              <w:t>организация ремонта и обслуживания оргтехники;</w:t>
            </w:r>
          </w:p>
          <w:p w14:paraId="336A6E64" w14:textId="77777777" w:rsidR="000F3529" w:rsidRPr="00E63192" w:rsidRDefault="000F3529" w:rsidP="000F3529">
            <w:pPr>
              <w:pStyle w:val="TableParagraph"/>
              <w:ind w:left="142" w:right="103"/>
              <w:jc w:val="both"/>
              <w:rPr>
                <w:sz w:val="24"/>
                <w:szCs w:val="24"/>
              </w:rPr>
            </w:pPr>
            <w:r w:rsidRPr="00E63192">
              <w:rPr>
                <w:sz w:val="24"/>
                <w:szCs w:val="24"/>
              </w:rPr>
              <w:t>приобретение</w:t>
            </w:r>
            <w:r w:rsidRPr="00E63192">
              <w:rPr>
                <w:sz w:val="24"/>
                <w:szCs w:val="24"/>
              </w:rPr>
              <w:tab/>
              <w:t>и/или</w:t>
            </w:r>
            <w:r w:rsidRPr="00E63192">
              <w:rPr>
                <w:sz w:val="24"/>
                <w:szCs w:val="24"/>
              </w:rPr>
              <w:tab/>
              <w:t>обновление</w:t>
            </w:r>
          </w:p>
          <w:p w14:paraId="1519BADD" w14:textId="77777777" w:rsidR="000F3529" w:rsidRPr="00E63192" w:rsidRDefault="000F3529" w:rsidP="000F3529">
            <w:pPr>
              <w:pStyle w:val="TableParagraph"/>
              <w:ind w:left="142" w:right="103"/>
              <w:jc w:val="both"/>
              <w:rPr>
                <w:sz w:val="24"/>
                <w:szCs w:val="24"/>
              </w:rPr>
            </w:pPr>
            <w:r w:rsidRPr="00E63192">
              <w:rPr>
                <w:sz w:val="24"/>
                <w:szCs w:val="24"/>
              </w:rPr>
              <w:t>лицензионного</w:t>
            </w:r>
            <w:r w:rsidRPr="00E63192">
              <w:rPr>
                <w:sz w:val="24"/>
                <w:szCs w:val="24"/>
              </w:rPr>
              <w:tab/>
              <w:t>программного</w:t>
            </w:r>
          </w:p>
          <w:p w14:paraId="17225D2C" w14:textId="77777777" w:rsidR="000F3529" w:rsidRPr="00E63192" w:rsidRDefault="000F3529" w:rsidP="000F3529">
            <w:pPr>
              <w:pStyle w:val="TableParagraph"/>
              <w:ind w:left="142" w:right="103"/>
              <w:jc w:val="both"/>
              <w:rPr>
                <w:sz w:val="24"/>
                <w:szCs w:val="24"/>
              </w:rPr>
            </w:pPr>
            <w:r w:rsidRPr="00E63192">
              <w:rPr>
                <w:sz w:val="24"/>
                <w:szCs w:val="24"/>
              </w:rPr>
              <w:t>обеспечения;</w:t>
            </w:r>
          </w:p>
          <w:p w14:paraId="1C5D0CE5" w14:textId="77777777" w:rsidR="000F3529" w:rsidRPr="00E63192" w:rsidRDefault="000F3529" w:rsidP="000F3529">
            <w:pPr>
              <w:pStyle w:val="TableParagraph"/>
              <w:ind w:left="142" w:right="103"/>
              <w:jc w:val="both"/>
              <w:rPr>
                <w:sz w:val="24"/>
                <w:szCs w:val="24"/>
              </w:rPr>
            </w:pPr>
            <w:r w:rsidRPr="00E63192">
              <w:rPr>
                <w:sz w:val="24"/>
                <w:szCs w:val="24"/>
              </w:rPr>
              <w:t>модернизация</w:t>
            </w:r>
            <w:r w:rsidRPr="00E63192">
              <w:rPr>
                <w:sz w:val="24"/>
                <w:szCs w:val="24"/>
              </w:rPr>
              <w:tab/>
              <w:t>парка</w:t>
            </w:r>
            <w:r w:rsidRPr="00E63192">
              <w:rPr>
                <w:sz w:val="24"/>
                <w:szCs w:val="24"/>
              </w:rPr>
              <w:tab/>
              <w:t>технических</w:t>
            </w:r>
          </w:p>
          <w:p w14:paraId="38C4719A" w14:textId="77777777" w:rsidR="000F3529" w:rsidRPr="00E63192" w:rsidRDefault="000F3529" w:rsidP="000F3529">
            <w:pPr>
              <w:pStyle w:val="TableParagraph"/>
              <w:ind w:left="142" w:right="103"/>
              <w:jc w:val="both"/>
              <w:rPr>
                <w:sz w:val="24"/>
                <w:szCs w:val="24"/>
              </w:rPr>
            </w:pPr>
            <w:r w:rsidRPr="00E63192">
              <w:rPr>
                <w:sz w:val="24"/>
                <w:szCs w:val="24"/>
              </w:rPr>
              <w:t>средств обучения;</w:t>
            </w:r>
          </w:p>
          <w:p w14:paraId="6346F490" w14:textId="77777777" w:rsidR="000F3529" w:rsidRPr="00E63192" w:rsidRDefault="000F3529" w:rsidP="000F3529">
            <w:pPr>
              <w:pStyle w:val="TableParagraph"/>
              <w:ind w:left="142" w:right="103"/>
              <w:jc w:val="both"/>
              <w:rPr>
                <w:sz w:val="24"/>
                <w:szCs w:val="24"/>
              </w:rPr>
            </w:pPr>
            <w:r w:rsidRPr="00E63192">
              <w:rPr>
                <w:sz w:val="24"/>
                <w:szCs w:val="24"/>
              </w:rPr>
              <w:t>приобретение расходных материалов.</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14:paraId="34212D6D" w14:textId="77777777" w:rsidR="000F3529" w:rsidRPr="00E63192" w:rsidRDefault="000F3529" w:rsidP="000F3529">
            <w:pPr>
              <w:pStyle w:val="TableParagraph"/>
              <w:ind w:left="142" w:right="-1"/>
              <w:jc w:val="both"/>
              <w:rPr>
                <w:sz w:val="24"/>
                <w:szCs w:val="24"/>
              </w:rPr>
            </w:pPr>
            <w:r w:rsidRPr="00E63192">
              <w:rPr>
                <w:sz w:val="24"/>
                <w:szCs w:val="24"/>
              </w:rPr>
              <w:t>Ежемесячно</w:t>
            </w:r>
          </w:p>
        </w:tc>
      </w:tr>
      <w:tr w:rsidR="00E63192" w:rsidRPr="00E63192" w14:paraId="13341845" w14:textId="77777777" w:rsidTr="000F3529">
        <w:trPr>
          <w:gridAfter w:val="1"/>
          <w:wAfter w:w="14" w:type="dxa"/>
          <w:trHeight w:hRule="exact" w:val="2136"/>
          <w:jc w:val="center"/>
        </w:trPr>
        <w:tc>
          <w:tcPr>
            <w:tcW w:w="2035" w:type="dxa"/>
            <w:gridSpan w:val="2"/>
            <w:vMerge/>
            <w:tcBorders>
              <w:left w:val="single" w:sz="4" w:space="0" w:color="auto"/>
            </w:tcBorders>
            <w:shd w:val="clear" w:color="auto" w:fill="FFFFFF"/>
          </w:tcPr>
          <w:p w14:paraId="486A28B2" w14:textId="77777777" w:rsidR="000F3529" w:rsidRPr="00E63192" w:rsidRDefault="000F3529" w:rsidP="000F3529">
            <w:pPr>
              <w:pStyle w:val="TableParagraph"/>
              <w:ind w:left="142" w:right="-1"/>
              <w:jc w:val="both"/>
              <w:rPr>
                <w:sz w:val="24"/>
                <w:szCs w:val="24"/>
              </w:rPr>
            </w:pPr>
          </w:p>
        </w:tc>
        <w:tc>
          <w:tcPr>
            <w:tcW w:w="4481" w:type="dxa"/>
            <w:tcBorders>
              <w:top w:val="single" w:sz="4" w:space="0" w:color="auto"/>
              <w:left w:val="single" w:sz="4" w:space="0" w:color="auto"/>
            </w:tcBorders>
            <w:shd w:val="clear" w:color="auto" w:fill="FFFFFF"/>
          </w:tcPr>
          <w:p w14:paraId="2BA8183F" w14:textId="77777777" w:rsidR="000F3529" w:rsidRPr="00E63192" w:rsidRDefault="000F3529" w:rsidP="000F3529">
            <w:pPr>
              <w:pStyle w:val="TableParagraph"/>
              <w:ind w:left="142" w:right="137"/>
              <w:jc w:val="both"/>
              <w:rPr>
                <w:sz w:val="24"/>
                <w:szCs w:val="24"/>
              </w:rPr>
            </w:pPr>
            <w:r w:rsidRPr="00E63192">
              <w:rPr>
                <w:sz w:val="24"/>
                <w:szCs w:val="24"/>
              </w:rPr>
              <w:t>Обеспечение укомплектованности библиотечно-информационного центра:</w:t>
            </w:r>
          </w:p>
          <w:p w14:paraId="6AB6EBB8" w14:textId="77777777" w:rsidR="000F3529" w:rsidRPr="00E63192" w:rsidRDefault="000F3529" w:rsidP="000F3529">
            <w:pPr>
              <w:pStyle w:val="TableParagraph"/>
              <w:ind w:left="142" w:right="137"/>
              <w:jc w:val="both"/>
              <w:rPr>
                <w:sz w:val="24"/>
                <w:szCs w:val="24"/>
              </w:rPr>
            </w:pPr>
            <w:r w:rsidRPr="00E63192">
              <w:rPr>
                <w:sz w:val="24"/>
                <w:szCs w:val="24"/>
              </w:rPr>
              <w:t>пополнение библиотечного фонда учебниками, художественной и научно</w:t>
            </w:r>
            <w:r w:rsidRPr="00E63192">
              <w:rPr>
                <w:sz w:val="24"/>
                <w:szCs w:val="24"/>
              </w:rPr>
              <w:softHyphen/>
              <w:t>-популярной литературой; пополнение библиотечного фонда электронными образовательными пособиями.</w:t>
            </w:r>
          </w:p>
        </w:tc>
        <w:tc>
          <w:tcPr>
            <w:tcW w:w="2835" w:type="dxa"/>
            <w:gridSpan w:val="2"/>
            <w:tcBorders>
              <w:top w:val="single" w:sz="4" w:space="0" w:color="auto"/>
              <w:left w:val="single" w:sz="4" w:space="0" w:color="auto"/>
              <w:right w:val="single" w:sz="4" w:space="0" w:color="auto"/>
            </w:tcBorders>
            <w:shd w:val="clear" w:color="auto" w:fill="FFFFFF"/>
          </w:tcPr>
          <w:p w14:paraId="067DF2F3" w14:textId="77777777" w:rsidR="000F3529" w:rsidRPr="00E63192" w:rsidRDefault="000F3529" w:rsidP="000F3529">
            <w:pPr>
              <w:pStyle w:val="TableParagraph"/>
              <w:ind w:left="142" w:right="-1"/>
              <w:jc w:val="both"/>
              <w:rPr>
                <w:sz w:val="24"/>
                <w:szCs w:val="24"/>
              </w:rPr>
            </w:pPr>
            <w:r w:rsidRPr="00E63192">
              <w:rPr>
                <w:sz w:val="24"/>
                <w:szCs w:val="24"/>
              </w:rPr>
              <w:t>Постоянно, в том числе не позднее 30 августа (в</w:t>
            </w:r>
          </w:p>
          <w:p w14:paraId="28DE067B" w14:textId="77777777" w:rsidR="000F3529" w:rsidRPr="00E63192" w:rsidRDefault="000F3529" w:rsidP="000F3529">
            <w:pPr>
              <w:pStyle w:val="TableParagraph"/>
              <w:ind w:left="142" w:right="-1"/>
              <w:jc w:val="both"/>
              <w:rPr>
                <w:sz w:val="24"/>
                <w:szCs w:val="24"/>
              </w:rPr>
            </w:pPr>
            <w:r w:rsidRPr="00E63192">
              <w:rPr>
                <w:sz w:val="24"/>
                <w:szCs w:val="24"/>
              </w:rPr>
              <w:t>ходе</w:t>
            </w:r>
            <w:r w:rsidRPr="00E63192">
              <w:rPr>
                <w:sz w:val="24"/>
                <w:szCs w:val="24"/>
              </w:rPr>
              <w:tab/>
              <w:t>подготовки</w:t>
            </w:r>
            <w:r w:rsidRPr="00E63192">
              <w:rPr>
                <w:sz w:val="24"/>
                <w:szCs w:val="24"/>
              </w:rPr>
              <w:tab/>
              <w:t>к</w:t>
            </w:r>
          </w:p>
          <w:p w14:paraId="68AB6AFB" w14:textId="77777777" w:rsidR="000F3529" w:rsidRPr="00E63192" w:rsidRDefault="000F3529" w:rsidP="000F3529">
            <w:pPr>
              <w:pStyle w:val="TableParagraph"/>
              <w:ind w:left="142" w:right="-1"/>
              <w:jc w:val="both"/>
              <w:rPr>
                <w:sz w:val="24"/>
                <w:szCs w:val="24"/>
              </w:rPr>
            </w:pPr>
            <w:r w:rsidRPr="00E63192">
              <w:rPr>
                <w:sz w:val="24"/>
                <w:szCs w:val="24"/>
              </w:rPr>
              <w:t>предстоящему учебному году)</w:t>
            </w:r>
          </w:p>
        </w:tc>
      </w:tr>
      <w:tr w:rsidR="00E63192" w:rsidRPr="00E63192" w14:paraId="0600E38D" w14:textId="77777777" w:rsidTr="000F3529">
        <w:trPr>
          <w:gridAfter w:val="1"/>
          <w:wAfter w:w="14" w:type="dxa"/>
          <w:trHeight w:hRule="exact" w:val="1274"/>
          <w:jc w:val="center"/>
        </w:trPr>
        <w:tc>
          <w:tcPr>
            <w:tcW w:w="2035" w:type="dxa"/>
            <w:gridSpan w:val="2"/>
            <w:vMerge/>
            <w:tcBorders>
              <w:left w:val="single" w:sz="4" w:space="0" w:color="auto"/>
            </w:tcBorders>
            <w:shd w:val="clear" w:color="auto" w:fill="FFFFFF"/>
          </w:tcPr>
          <w:p w14:paraId="5093D6EC" w14:textId="77777777" w:rsidR="000F3529" w:rsidRPr="00E63192" w:rsidRDefault="000F3529" w:rsidP="000F3529">
            <w:pPr>
              <w:pStyle w:val="TableParagraph"/>
              <w:ind w:left="142" w:right="-1"/>
              <w:jc w:val="both"/>
              <w:rPr>
                <w:sz w:val="24"/>
                <w:szCs w:val="24"/>
              </w:rPr>
            </w:pPr>
          </w:p>
        </w:tc>
        <w:tc>
          <w:tcPr>
            <w:tcW w:w="4481" w:type="dxa"/>
            <w:tcBorders>
              <w:top w:val="single" w:sz="4" w:space="0" w:color="auto"/>
              <w:left w:val="single" w:sz="4" w:space="0" w:color="auto"/>
            </w:tcBorders>
            <w:shd w:val="clear" w:color="auto" w:fill="FFFFFF"/>
            <w:vAlign w:val="bottom"/>
          </w:tcPr>
          <w:p w14:paraId="52A8FCFE" w14:textId="77777777" w:rsidR="000F3529" w:rsidRPr="00E63192" w:rsidRDefault="000F3529" w:rsidP="000F3529">
            <w:pPr>
              <w:pStyle w:val="TableParagraph"/>
              <w:ind w:left="142" w:right="137"/>
              <w:jc w:val="both"/>
              <w:rPr>
                <w:sz w:val="24"/>
                <w:szCs w:val="24"/>
              </w:rPr>
            </w:pPr>
            <w:r w:rsidRPr="00E63192">
              <w:rPr>
                <w:sz w:val="24"/>
                <w:szCs w:val="24"/>
              </w:rPr>
              <w:t>Обеспечение доступа к электронным образовательным ресурсам, размещенным в федеральных и региональных базах данных</w:t>
            </w:r>
          </w:p>
          <w:p w14:paraId="37FE6D46" w14:textId="77777777" w:rsidR="000F3529" w:rsidRPr="00E63192" w:rsidRDefault="000F3529" w:rsidP="000F3529">
            <w:pPr>
              <w:pStyle w:val="TableParagraph"/>
              <w:ind w:left="142" w:right="137"/>
              <w:jc w:val="both"/>
              <w:rPr>
                <w:sz w:val="24"/>
                <w:szCs w:val="24"/>
              </w:rPr>
            </w:pPr>
          </w:p>
        </w:tc>
        <w:tc>
          <w:tcPr>
            <w:tcW w:w="2835" w:type="dxa"/>
            <w:gridSpan w:val="2"/>
            <w:tcBorders>
              <w:top w:val="single" w:sz="4" w:space="0" w:color="auto"/>
              <w:left w:val="single" w:sz="4" w:space="0" w:color="auto"/>
              <w:right w:val="single" w:sz="4" w:space="0" w:color="auto"/>
            </w:tcBorders>
            <w:shd w:val="clear" w:color="auto" w:fill="FFFFFF"/>
          </w:tcPr>
          <w:p w14:paraId="36B2D778" w14:textId="77777777" w:rsidR="000F3529" w:rsidRPr="00E63192" w:rsidRDefault="000F3529" w:rsidP="000F3529">
            <w:pPr>
              <w:pStyle w:val="TableParagraph"/>
              <w:ind w:left="142" w:right="-1"/>
              <w:jc w:val="both"/>
              <w:rPr>
                <w:sz w:val="24"/>
                <w:szCs w:val="24"/>
              </w:rPr>
            </w:pPr>
            <w:r w:rsidRPr="00E63192">
              <w:rPr>
                <w:sz w:val="24"/>
                <w:szCs w:val="24"/>
              </w:rPr>
              <w:t>Постоянно</w:t>
            </w:r>
          </w:p>
        </w:tc>
      </w:tr>
      <w:tr w:rsidR="00F20C4E" w:rsidRPr="00E63192" w14:paraId="21276EB9" w14:textId="77777777" w:rsidTr="00EF74D5">
        <w:trPr>
          <w:gridAfter w:val="1"/>
          <w:wAfter w:w="14" w:type="dxa"/>
          <w:trHeight w:val="1106"/>
          <w:jc w:val="center"/>
        </w:trPr>
        <w:tc>
          <w:tcPr>
            <w:tcW w:w="2035" w:type="dxa"/>
            <w:gridSpan w:val="2"/>
            <w:vMerge/>
            <w:tcBorders>
              <w:left w:val="single" w:sz="4" w:space="0" w:color="auto"/>
              <w:bottom w:val="single" w:sz="4" w:space="0" w:color="auto"/>
            </w:tcBorders>
            <w:shd w:val="clear" w:color="auto" w:fill="FFFFFF"/>
          </w:tcPr>
          <w:p w14:paraId="6B263A3D" w14:textId="77777777" w:rsidR="000F3529" w:rsidRPr="00E63192" w:rsidRDefault="000F3529" w:rsidP="000F3529">
            <w:pPr>
              <w:pStyle w:val="TableParagraph"/>
              <w:ind w:left="142" w:right="-1"/>
              <w:jc w:val="both"/>
              <w:rPr>
                <w:sz w:val="24"/>
                <w:szCs w:val="24"/>
              </w:rPr>
            </w:pPr>
          </w:p>
        </w:tc>
        <w:tc>
          <w:tcPr>
            <w:tcW w:w="4481" w:type="dxa"/>
            <w:tcBorders>
              <w:top w:val="single" w:sz="4" w:space="0" w:color="auto"/>
              <w:left w:val="single" w:sz="4" w:space="0" w:color="auto"/>
              <w:bottom w:val="single" w:sz="4" w:space="0" w:color="auto"/>
            </w:tcBorders>
            <w:shd w:val="clear" w:color="auto" w:fill="FFFFFF"/>
            <w:vAlign w:val="bottom"/>
          </w:tcPr>
          <w:p w14:paraId="349521D5" w14:textId="77777777" w:rsidR="000F3529" w:rsidRPr="00E63192" w:rsidRDefault="000F3529" w:rsidP="000F3529">
            <w:pPr>
              <w:pStyle w:val="TableParagraph"/>
              <w:ind w:left="142" w:right="137"/>
              <w:jc w:val="both"/>
              <w:rPr>
                <w:sz w:val="24"/>
                <w:szCs w:val="24"/>
              </w:rPr>
            </w:pPr>
            <w:r w:rsidRPr="00E63192">
              <w:rPr>
                <w:sz w:val="24"/>
                <w:szCs w:val="24"/>
              </w:rPr>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14:paraId="583FC2F7" w14:textId="77777777" w:rsidR="000F3529" w:rsidRPr="00E63192" w:rsidRDefault="000F3529" w:rsidP="000F3529">
            <w:pPr>
              <w:pStyle w:val="TableParagraph"/>
              <w:ind w:left="142" w:right="-1"/>
              <w:jc w:val="both"/>
              <w:rPr>
                <w:sz w:val="24"/>
                <w:szCs w:val="24"/>
              </w:rPr>
            </w:pPr>
            <w:r w:rsidRPr="00E63192">
              <w:rPr>
                <w:sz w:val="24"/>
                <w:szCs w:val="24"/>
              </w:rPr>
              <w:t>Постоянно</w:t>
            </w:r>
          </w:p>
        </w:tc>
      </w:tr>
    </w:tbl>
    <w:p w14:paraId="00CF85C1" w14:textId="77777777" w:rsidR="000F3529" w:rsidRPr="00E63192" w:rsidRDefault="000F3529" w:rsidP="000F3529">
      <w:pPr>
        <w:pStyle w:val="TableParagraph"/>
        <w:ind w:right="-1" w:firstLine="709"/>
        <w:jc w:val="both"/>
        <w:rPr>
          <w:b/>
          <w:bCs/>
          <w:sz w:val="24"/>
          <w:szCs w:val="24"/>
        </w:rPr>
      </w:pPr>
    </w:p>
    <w:p w14:paraId="344AE8B9" w14:textId="77777777" w:rsidR="000F3529" w:rsidRPr="00E63192" w:rsidRDefault="000F3529" w:rsidP="000F3529">
      <w:pPr>
        <w:pStyle w:val="TableParagraph"/>
        <w:ind w:right="-1" w:firstLine="709"/>
        <w:jc w:val="both"/>
        <w:rPr>
          <w:b/>
          <w:bCs/>
          <w:sz w:val="24"/>
          <w:szCs w:val="24"/>
        </w:rPr>
      </w:pPr>
    </w:p>
    <w:p w14:paraId="38CED01C" w14:textId="77777777" w:rsidR="000F3529" w:rsidRPr="00E63192" w:rsidRDefault="000F3529" w:rsidP="000F3529">
      <w:pPr>
        <w:pStyle w:val="TableParagraph"/>
        <w:ind w:right="-1" w:firstLine="709"/>
        <w:jc w:val="both"/>
        <w:rPr>
          <w:b/>
          <w:bCs/>
          <w:sz w:val="24"/>
          <w:szCs w:val="24"/>
        </w:rPr>
      </w:pPr>
      <w:r w:rsidRPr="00E63192">
        <w:rPr>
          <w:b/>
          <w:bCs/>
          <w:sz w:val="24"/>
          <w:szCs w:val="24"/>
        </w:rPr>
        <w:t>3.5.5. Материально-технические условия реализации основной образовательной программы</w:t>
      </w:r>
      <w:bookmarkEnd w:id="23"/>
    </w:p>
    <w:p w14:paraId="71128B69" w14:textId="77777777" w:rsidR="000F3529" w:rsidRPr="00E63192" w:rsidRDefault="000F3529" w:rsidP="000F3529">
      <w:pPr>
        <w:pStyle w:val="TableParagraph"/>
        <w:ind w:right="-1" w:firstLine="709"/>
        <w:jc w:val="both"/>
        <w:rPr>
          <w:sz w:val="24"/>
          <w:szCs w:val="24"/>
        </w:rPr>
      </w:pPr>
      <w:r w:rsidRPr="00E63192">
        <w:rPr>
          <w:sz w:val="24"/>
          <w:szCs w:val="24"/>
        </w:rPr>
        <w:t>Материально-техническая база образовательной организации обеспечивает:</w:t>
      </w:r>
    </w:p>
    <w:p w14:paraId="6F7B3D5E" w14:textId="77777777" w:rsidR="000F3529" w:rsidRPr="00E63192" w:rsidRDefault="000F3529" w:rsidP="000F3529">
      <w:pPr>
        <w:pStyle w:val="TableParagraph"/>
        <w:ind w:right="-1" w:firstLine="709"/>
        <w:jc w:val="both"/>
        <w:rPr>
          <w:sz w:val="24"/>
          <w:szCs w:val="24"/>
        </w:rPr>
      </w:pPr>
      <w:r w:rsidRPr="00E63192">
        <w:rPr>
          <w:sz w:val="24"/>
          <w:szCs w:val="24"/>
        </w:rPr>
        <w:t xml:space="preserve">- возможность достижения обучающимися результатов освоения программы начального общего образования; </w:t>
      </w:r>
    </w:p>
    <w:p w14:paraId="65EE33A9" w14:textId="77777777" w:rsidR="000F3529" w:rsidRPr="00E63192" w:rsidRDefault="000F3529" w:rsidP="000F3529">
      <w:pPr>
        <w:pStyle w:val="TableParagraph"/>
        <w:ind w:right="-1" w:firstLine="709"/>
        <w:jc w:val="both"/>
        <w:rPr>
          <w:sz w:val="24"/>
          <w:szCs w:val="24"/>
        </w:rPr>
      </w:pPr>
      <w:r w:rsidRPr="00E63192">
        <w:rPr>
          <w:sz w:val="24"/>
          <w:szCs w:val="24"/>
        </w:rPr>
        <w:t>- безопасность и комфортность организации учебного процесса;</w:t>
      </w:r>
    </w:p>
    <w:p w14:paraId="7E40C59D" w14:textId="77777777" w:rsidR="000F3529" w:rsidRPr="00E63192" w:rsidRDefault="000F3529" w:rsidP="000F3529">
      <w:pPr>
        <w:pStyle w:val="TableParagraph"/>
        <w:ind w:right="-1" w:firstLine="709"/>
        <w:jc w:val="both"/>
        <w:rPr>
          <w:sz w:val="24"/>
          <w:szCs w:val="24"/>
        </w:rPr>
      </w:pPr>
      <w:r w:rsidRPr="00E63192">
        <w:rPr>
          <w:sz w:val="24"/>
          <w:szCs w:val="24"/>
        </w:rPr>
        <w:t>- соблюдение санитарно-эпидемиологических правил и гигиенических нормативов;</w:t>
      </w:r>
    </w:p>
    <w:p w14:paraId="15EA1578" w14:textId="77777777" w:rsidR="000F3529" w:rsidRPr="00E63192" w:rsidRDefault="000F3529" w:rsidP="000F3529">
      <w:pPr>
        <w:pStyle w:val="TableParagraph"/>
        <w:ind w:right="-1" w:firstLine="709"/>
        <w:jc w:val="both"/>
        <w:rPr>
          <w:sz w:val="24"/>
          <w:szCs w:val="24"/>
        </w:rPr>
      </w:pPr>
      <w:r w:rsidRPr="00E63192">
        <w:rPr>
          <w:sz w:val="24"/>
          <w:szCs w:val="24"/>
        </w:rPr>
        <w:t>- 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14:paraId="504652C4" w14:textId="77777777" w:rsidR="000F3529" w:rsidRPr="00E63192" w:rsidRDefault="000F3529" w:rsidP="000F3529">
      <w:pPr>
        <w:pStyle w:val="TableParagraph"/>
        <w:ind w:right="-1" w:firstLine="709"/>
        <w:jc w:val="both"/>
        <w:rPr>
          <w:sz w:val="24"/>
          <w:szCs w:val="24"/>
        </w:rPr>
      </w:pPr>
      <w:r w:rsidRPr="00E63192">
        <w:rPr>
          <w:sz w:val="24"/>
          <w:szCs w:val="24"/>
        </w:rPr>
        <w:t xml:space="preserve">    В МБОУ «ЦО «Академия детства» разработаны и закреплены локальным актами перечни оснащения и оборудования, обеспечивающие учебный процесс.</w:t>
      </w:r>
    </w:p>
    <w:p w14:paraId="34E20F8E" w14:textId="77777777" w:rsidR="000F3529" w:rsidRPr="00E63192" w:rsidRDefault="000F3529" w:rsidP="000F3529">
      <w:pPr>
        <w:pStyle w:val="TableParagraph"/>
        <w:ind w:right="-1" w:firstLine="709"/>
        <w:jc w:val="both"/>
        <w:rPr>
          <w:sz w:val="24"/>
          <w:szCs w:val="24"/>
        </w:rPr>
      </w:pPr>
      <w:r w:rsidRPr="00E63192">
        <w:rPr>
          <w:sz w:val="24"/>
          <w:szCs w:val="24"/>
        </w:rPr>
        <w:t xml:space="preserve">     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от 20.06.2020 №8976, а также соответствующие приказы и методические рекомендации, в том числе:</w:t>
      </w:r>
    </w:p>
    <w:p w14:paraId="5F7B9912" w14:textId="77777777" w:rsidR="000F3529" w:rsidRPr="00E63192" w:rsidRDefault="000F3529" w:rsidP="000F3529">
      <w:pPr>
        <w:pStyle w:val="TableParagraph"/>
        <w:ind w:right="-1" w:firstLine="709"/>
        <w:jc w:val="both"/>
        <w:rPr>
          <w:sz w:val="24"/>
          <w:szCs w:val="24"/>
        </w:rPr>
      </w:pPr>
      <w:r w:rsidRPr="00E63192">
        <w:rPr>
          <w:sz w:val="24"/>
          <w:szCs w:val="24"/>
        </w:rPr>
        <w:t>- 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№2 от 28 сентября 2020 г.;</w:t>
      </w:r>
    </w:p>
    <w:p w14:paraId="23AC2341" w14:textId="77777777" w:rsidR="000F3529" w:rsidRPr="00E63192" w:rsidRDefault="000F3529" w:rsidP="000F3529">
      <w:pPr>
        <w:pStyle w:val="TableParagraph"/>
        <w:ind w:right="-1" w:firstLine="709"/>
        <w:jc w:val="both"/>
        <w:rPr>
          <w:sz w:val="24"/>
          <w:szCs w:val="24"/>
        </w:rPr>
      </w:pPr>
      <w:r w:rsidRPr="00E63192">
        <w:rPr>
          <w:sz w:val="24"/>
          <w:szCs w:val="24"/>
        </w:rPr>
        <w:t>- 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№2 от 28 января 2021 г.;</w:t>
      </w:r>
    </w:p>
    <w:p w14:paraId="1DD134AE" w14:textId="77777777" w:rsidR="000F3529" w:rsidRPr="00E63192" w:rsidRDefault="000F3529" w:rsidP="000F3529">
      <w:pPr>
        <w:pStyle w:val="TableParagraph"/>
        <w:ind w:right="-1" w:firstLine="709"/>
        <w:jc w:val="both"/>
        <w:rPr>
          <w:sz w:val="24"/>
          <w:szCs w:val="24"/>
        </w:rPr>
      </w:pPr>
      <w:r w:rsidRPr="00E63192">
        <w:rPr>
          <w:sz w:val="24"/>
          <w:szCs w:val="24"/>
        </w:rPr>
        <w:t>-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14:paraId="7DDEB64C" w14:textId="77777777" w:rsidR="000F3529" w:rsidRPr="00E63192" w:rsidRDefault="000F3529" w:rsidP="000F3529">
      <w:pPr>
        <w:pStyle w:val="TableParagraph"/>
        <w:ind w:right="-1" w:firstLine="709"/>
        <w:jc w:val="both"/>
        <w:rPr>
          <w:sz w:val="24"/>
          <w:szCs w:val="24"/>
        </w:rPr>
      </w:pPr>
      <w:r w:rsidRPr="00E63192">
        <w:rPr>
          <w:sz w:val="24"/>
          <w:szCs w:val="24"/>
        </w:rPr>
        <w:t>- Приказ Министерства просвещения Российской Федерации от 23.08.2021 №590 «Об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предусмотренных подпунктом «г» пункта 5 приложения №3 к государственной программе Российской Федерации «Развитие образования» и подпунктом «б» пункта 8 приложения N 27 к государственной программе Российской Федерации «Развитие образования», критериев его формирования и требований к функциональному оснащению общеобразовательных организаций, а также определении норматива стоимости оснащения одного места обучающегося указанными средствами обучения и воспитания»;</w:t>
      </w:r>
    </w:p>
    <w:p w14:paraId="64047F90" w14:textId="77777777" w:rsidR="000F3529" w:rsidRPr="00E63192" w:rsidRDefault="000F3529" w:rsidP="000F3529">
      <w:pPr>
        <w:pStyle w:val="TableParagraph"/>
        <w:ind w:right="-1" w:firstLine="709"/>
        <w:jc w:val="both"/>
        <w:rPr>
          <w:sz w:val="24"/>
          <w:szCs w:val="24"/>
        </w:rPr>
      </w:pPr>
      <w:r w:rsidRPr="00E63192">
        <w:rPr>
          <w:sz w:val="24"/>
          <w:szCs w:val="24"/>
        </w:rPr>
        <w:t>- аналогичные перечни, утверждённые региональными нормативными актами и локальными актами МБОУ «ЦО «Академия детства», разработанные с учётом особенностей реализации основной образовательной программы в образовательной организации;</w:t>
      </w:r>
    </w:p>
    <w:p w14:paraId="1B9E9E31" w14:textId="77777777" w:rsidR="000F3529" w:rsidRPr="00E63192" w:rsidRDefault="000F3529" w:rsidP="000F3529">
      <w:pPr>
        <w:pStyle w:val="TableParagraph"/>
        <w:ind w:right="-1" w:firstLine="709"/>
        <w:jc w:val="both"/>
        <w:rPr>
          <w:sz w:val="24"/>
          <w:szCs w:val="24"/>
        </w:rPr>
      </w:pPr>
      <w:r w:rsidRPr="00E63192">
        <w:rPr>
          <w:sz w:val="24"/>
          <w:szCs w:val="24"/>
        </w:rPr>
        <w:t>- Федеральный закон от 29 декабря 2010 г. №436-ФЗ «О защите детей от информации, причиняющей вред их здоровью и развитию» (Собрание законодательства Российской Федерации, 2011, №1, ст. 48; 2021, №15, ст. 2432);</w:t>
      </w:r>
    </w:p>
    <w:p w14:paraId="2F278057" w14:textId="77777777" w:rsidR="000F3529" w:rsidRPr="00E63192" w:rsidRDefault="000F3529" w:rsidP="000F3529">
      <w:pPr>
        <w:pStyle w:val="TableParagraph"/>
        <w:ind w:right="-1" w:firstLine="709"/>
        <w:jc w:val="both"/>
        <w:rPr>
          <w:sz w:val="24"/>
          <w:szCs w:val="24"/>
        </w:rPr>
      </w:pPr>
      <w:r w:rsidRPr="00E63192">
        <w:rPr>
          <w:sz w:val="24"/>
          <w:szCs w:val="24"/>
        </w:rPr>
        <w:t>- Федеральный закон от 27 июля 2006 г. №152-ФЗ «О персональных данных» (Собрание законодательства Российской Федерации, 2006, №31, ст. 3451; 2021, №1, ст. 58).</w:t>
      </w:r>
    </w:p>
    <w:p w14:paraId="19734879" w14:textId="77777777" w:rsidR="000F3529" w:rsidRPr="00E63192" w:rsidRDefault="000F3529" w:rsidP="000F3529">
      <w:pPr>
        <w:pStyle w:val="TableParagraph"/>
        <w:ind w:right="-1" w:firstLine="709"/>
        <w:jc w:val="both"/>
        <w:rPr>
          <w:sz w:val="24"/>
          <w:szCs w:val="24"/>
        </w:rPr>
      </w:pPr>
      <w:r w:rsidRPr="00E63192">
        <w:rPr>
          <w:sz w:val="24"/>
          <w:szCs w:val="24"/>
        </w:rPr>
        <w:t xml:space="preserve">       Материально-техническая база МБОУ ««ЦО «Академия детства»» приведена в соответствие с задачами по обеспечению реализации основной образовательной программы начального общего образования и созданию соответствующей образовательной и социальной среды.</w:t>
      </w:r>
    </w:p>
    <w:p w14:paraId="76B00CA4" w14:textId="77777777" w:rsidR="000F3529" w:rsidRPr="00E63192" w:rsidRDefault="000F3529" w:rsidP="000F3529">
      <w:pPr>
        <w:pStyle w:val="TableParagraph"/>
        <w:ind w:right="-1" w:firstLine="709"/>
        <w:jc w:val="both"/>
        <w:rPr>
          <w:sz w:val="24"/>
          <w:szCs w:val="24"/>
        </w:rPr>
      </w:pPr>
      <w:r w:rsidRPr="00E63192">
        <w:rPr>
          <w:sz w:val="24"/>
          <w:szCs w:val="24"/>
        </w:rPr>
        <w:t>В зональную структуру образовательной организации включены:</w:t>
      </w:r>
    </w:p>
    <w:p w14:paraId="5AE1E2BE" w14:textId="77777777" w:rsidR="000F3529" w:rsidRPr="00E63192" w:rsidRDefault="000F3529" w:rsidP="000F3529">
      <w:pPr>
        <w:pStyle w:val="TableParagraph"/>
        <w:ind w:right="-1" w:firstLine="709"/>
        <w:jc w:val="both"/>
        <w:rPr>
          <w:sz w:val="24"/>
          <w:szCs w:val="24"/>
        </w:rPr>
      </w:pPr>
      <w:r w:rsidRPr="00E63192">
        <w:rPr>
          <w:sz w:val="24"/>
          <w:szCs w:val="24"/>
        </w:rPr>
        <w:t>входная зона;</w:t>
      </w:r>
    </w:p>
    <w:p w14:paraId="26C473E8" w14:textId="77777777" w:rsidR="000F3529" w:rsidRPr="00E63192" w:rsidRDefault="000F3529" w:rsidP="000F3529">
      <w:pPr>
        <w:pStyle w:val="TableParagraph"/>
        <w:ind w:right="-1" w:firstLine="709"/>
        <w:jc w:val="both"/>
        <w:rPr>
          <w:sz w:val="24"/>
          <w:szCs w:val="24"/>
        </w:rPr>
      </w:pPr>
      <w:r w:rsidRPr="00E63192">
        <w:rPr>
          <w:sz w:val="24"/>
          <w:szCs w:val="24"/>
        </w:rPr>
        <w:t>учебные классы с рабочими местами обучающихся и педагогических работников;</w:t>
      </w:r>
    </w:p>
    <w:p w14:paraId="599F5FCD" w14:textId="77777777" w:rsidR="000F3529" w:rsidRPr="00E63192" w:rsidRDefault="000F3529" w:rsidP="000F3529">
      <w:pPr>
        <w:pStyle w:val="TableParagraph"/>
        <w:ind w:right="-1" w:firstLine="709"/>
        <w:jc w:val="both"/>
        <w:rPr>
          <w:sz w:val="24"/>
          <w:szCs w:val="24"/>
        </w:rPr>
      </w:pPr>
      <w:r w:rsidRPr="00E63192">
        <w:rPr>
          <w:sz w:val="24"/>
          <w:szCs w:val="24"/>
        </w:rPr>
        <w:t>учебные кабинеты (мастерские, студии) для занятий технологией, музыкой, изобразительным искусством, хореографией, иностранными языками;</w:t>
      </w:r>
    </w:p>
    <w:p w14:paraId="522B111D" w14:textId="77777777" w:rsidR="000F3529" w:rsidRPr="00E63192" w:rsidRDefault="000F3529" w:rsidP="000F3529">
      <w:pPr>
        <w:pStyle w:val="TableParagraph"/>
        <w:ind w:right="-1" w:firstLine="709"/>
        <w:jc w:val="both"/>
        <w:rPr>
          <w:sz w:val="24"/>
          <w:szCs w:val="24"/>
        </w:rPr>
      </w:pPr>
      <w:r w:rsidRPr="00E63192">
        <w:rPr>
          <w:sz w:val="24"/>
          <w:szCs w:val="24"/>
        </w:rPr>
        <w:t>библиотека с рабочими зонами: книгохранилищем, медиатекой, читальным залом;</w:t>
      </w:r>
    </w:p>
    <w:p w14:paraId="593C76FA" w14:textId="77777777" w:rsidR="000F3529" w:rsidRPr="00E63192" w:rsidRDefault="000F3529" w:rsidP="000F3529">
      <w:pPr>
        <w:pStyle w:val="TableParagraph"/>
        <w:ind w:right="-1" w:firstLine="709"/>
        <w:jc w:val="both"/>
        <w:rPr>
          <w:sz w:val="24"/>
          <w:szCs w:val="24"/>
        </w:rPr>
      </w:pPr>
      <w:r w:rsidRPr="00E63192">
        <w:rPr>
          <w:sz w:val="24"/>
          <w:szCs w:val="24"/>
        </w:rPr>
        <w:t>актовый зал;</w:t>
      </w:r>
    </w:p>
    <w:p w14:paraId="7FAD2ECE" w14:textId="77777777" w:rsidR="000F3529" w:rsidRPr="00E63192" w:rsidRDefault="000F3529" w:rsidP="000F3529">
      <w:pPr>
        <w:pStyle w:val="TableParagraph"/>
        <w:ind w:right="-1" w:firstLine="709"/>
        <w:jc w:val="both"/>
        <w:rPr>
          <w:sz w:val="24"/>
          <w:szCs w:val="24"/>
        </w:rPr>
      </w:pPr>
      <w:r w:rsidRPr="00E63192">
        <w:rPr>
          <w:sz w:val="24"/>
          <w:szCs w:val="24"/>
        </w:rPr>
        <w:t>спортивные сооружения (зал, бассейн, стадион, спортивная площадка);</w:t>
      </w:r>
    </w:p>
    <w:p w14:paraId="31E99ACF" w14:textId="77777777" w:rsidR="000F3529" w:rsidRPr="00E63192" w:rsidRDefault="000F3529" w:rsidP="000F3529">
      <w:pPr>
        <w:pStyle w:val="TableParagraph"/>
        <w:ind w:right="-1" w:firstLine="709"/>
        <w:jc w:val="both"/>
        <w:rPr>
          <w:sz w:val="24"/>
          <w:szCs w:val="24"/>
        </w:rPr>
      </w:pPr>
      <w:r w:rsidRPr="00E63192">
        <w:rPr>
          <w:sz w:val="24"/>
          <w:szCs w:val="24"/>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14:paraId="69E4C858" w14:textId="77777777" w:rsidR="000F3529" w:rsidRPr="00E63192" w:rsidRDefault="000F3529" w:rsidP="000F3529">
      <w:pPr>
        <w:pStyle w:val="TableParagraph"/>
        <w:ind w:right="-1" w:firstLine="709"/>
        <w:jc w:val="both"/>
        <w:rPr>
          <w:sz w:val="24"/>
          <w:szCs w:val="24"/>
        </w:rPr>
      </w:pPr>
      <w:r w:rsidRPr="00E63192">
        <w:rPr>
          <w:sz w:val="24"/>
          <w:szCs w:val="24"/>
        </w:rPr>
        <w:t>административные помещения;</w:t>
      </w:r>
    </w:p>
    <w:p w14:paraId="08E6CD4F" w14:textId="77777777" w:rsidR="000F3529" w:rsidRPr="00E63192" w:rsidRDefault="000F3529" w:rsidP="000F3529">
      <w:pPr>
        <w:pStyle w:val="TableParagraph"/>
        <w:ind w:right="-1" w:firstLine="709"/>
        <w:jc w:val="both"/>
        <w:rPr>
          <w:sz w:val="24"/>
          <w:szCs w:val="24"/>
        </w:rPr>
      </w:pPr>
      <w:r w:rsidRPr="00E63192">
        <w:rPr>
          <w:sz w:val="24"/>
          <w:szCs w:val="24"/>
        </w:rPr>
        <w:t>гардероб, санузлы;</w:t>
      </w:r>
    </w:p>
    <w:p w14:paraId="195F1469" w14:textId="77777777" w:rsidR="000F3529" w:rsidRPr="00E63192" w:rsidRDefault="000F3529" w:rsidP="000F3529">
      <w:pPr>
        <w:pStyle w:val="TableParagraph"/>
        <w:ind w:right="-1" w:firstLine="709"/>
        <w:jc w:val="both"/>
        <w:rPr>
          <w:sz w:val="24"/>
          <w:szCs w:val="24"/>
        </w:rPr>
      </w:pPr>
      <w:r w:rsidRPr="00E63192">
        <w:rPr>
          <w:sz w:val="24"/>
          <w:szCs w:val="24"/>
        </w:rPr>
        <w:t>участки (территории) с целесообразным набором оснащённых зон.</w:t>
      </w:r>
    </w:p>
    <w:p w14:paraId="6F9EC946" w14:textId="77777777" w:rsidR="000F3529" w:rsidRPr="00E63192" w:rsidRDefault="000F3529" w:rsidP="000F3529">
      <w:pPr>
        <w:pStyle w:val="TableParagraph"/>
        <w:ind w:right="-1" w:firstLine="709"/>
        <w:jc w:val="both"/>
        <w:rPr>
          <w:sz w:val="24"/>
          <w:szCs w:val="24"/>
        </w:rPr>
      </w:pPr>
      <w:r w:rsidRPr="00E63192">
        <w:rPr>
          <w:sz w:val="24"/>
          <w:szCs w:val="24"/>
        </w:rPr>
        <w:t>Состав и площади учебных помещений предоставляют условия для:</w:t>
      </w:r>
    </w:p>
    <w:p w14:paraId="399C670F" w14:textId="77777777" w:rsidR="000F3529" w:rsidRPr="00E63192" w:rsidRDefault="000F3529" w:rsidP="000F3529">
      <w:pPr>
        <w:pStyle w:val="TableParagraph"/>
        <w:ind w:right="-1" w:firstLine="709"/>
        <w:jc w:val="both"/>
        <w:rPr>
          <w:sz w:val="24"/>
          <w:szCs w:val="24"/>
        </w:rPr>
      </w:pPr>
      <w:r w:rsidRPr="00E63192">
        <w:rPr>
          <w:sz w:val="24"/>
          <w:szCs w:val="24"/>
        </w:rPr>
        <w:t>начального общего образования согласно избранным направлениям учебного плана в соответствии с ФГОС НОО;</w:t>
      </w:r>
    </w:p>
    <w:p w14:paraId="402A8231" w14:textId="77777777" w:rsidR="000F3529" w:rsidRPr="00E63192" w:rsidRDefault="000F3529" w:rsidP="000F3529">
      <w:pPr>
        <w:pStyle w:val="TableParagraph"/>
        <w:ind w:right="-1" w:firstLine="709"/>
        <w:jc w:val="both"/>
        <w:rPr>
          <w:sz w:val="24"/>
          <w:szCs w:val="24"/>
        </w:rPr>
      </w:pPr>
      <w:r w:rsidRPr="00E63192">
        <w:rPr>
          <w:sz w:val="24"/>
          <w:szCs w:val="24"/>
        </w:rPr>
        <w:t>организации режима труда и отдыха участников образовательного процесса;</w:t>
      </w:r>
    </w:p>
    <w:p w14:paraId="39D1602D" w14:textId="77777777" w:rsidR="000F3529" w:rsidRPr="00E63192" w:rsidRDefault="000F3529" w:rsidP="000F3529">
      <w:pPr>
        <w:pStyle w:val="TableParagraph"/>
        <w:ind w:right="-1" w:firstLine="709"/>
        <w:jc w:val="both"/>
        <w:rPr>
          <w:sz w:val="24"/>
          <w:szCs w:val="24"/>
        </w:rPr>
      </w:pPr>
      <w:r w:rsidRPr="00E63192">
        <w:rPr>
          <w:sz w:val="24"/>
          <w:szCs w:val="24"/>
        </w:rPr>
        <w:t>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w:t>
      </w:r>
    </w:p>
    <w:p w14:paraId="3063780A" w14:textId="77777777" w:rsidR="000F3529" w:rsidRPr="00E63192" w:rsidRDefault="000F3529" w:rsidP="000F3529">
      <w:pPr>
        <w:pStyle w:val="TableParagraph"/>
        <w:ind w:right="-1" w:firstLine="709"/>
        <w:jc w:val="both"/>
        <w:rPr>
          <w:sz w:val="24"/>
          <w:szCs w:val="24"/>
        </w:rPr>
      </w:pPr>
      <w:r w:rsidRPr="00E63192">
        <w:rPr>
          <w:sz w:val="24"/>
          <w:szCs w:val="24"/>
        </w:rPr>
        <w:t>В основной комплект школьной мебели и оборудования входят:</w:t>
      </w:r>
    </w:p>
    <w:p w14:paraId="7300DB5D" w14:textId="77777777" w:rsidR="000F3529" w:rsidRPr="00E63192" w:rsidRDefault="000F3529" w:rsidP="000F3529">
      <w:pPr>
        <w:pStyle w:val="TableParagraph"/>
        <w:ind w:right="-1" w:firstLine="709"/>
        <w:jc w:val="both"/>
        <w:rPr>
          <w:sz w:val="24"/>
          <w:szCs w:val="24"/>
        </w:rPr>
      </w:pPr>
      <w:r w:rsidRPr="00E63192">
        <w:rPr>
          <w:sz w:val="24"/>
          <w:szCs w:val="24"/>
        </w:rPr>
        <w:t>доска классная;</w:t>
      </w:r>
    </w:p>
    <w:p w14:paraId="02EC86C9" w14:textId="77777777" w:rsidR="000F3529" w:rsidRPr="00E63192" w:rsidRDefault="000F3529" w:rsidP="000F3529">
      <w:pPr>
        <w:pStyle w:val="TableParagraph"/>
        <w:ind w:right="-1" w:firstLine="709"/>
        <w:jc w:val="both"/>
        <w:rPr>
          <w:sz w:val="24"/>
          <w:szCs w:val="24"/>
        </w:rPr>
      </w:pPr>
      <w:r w:rsidRPr="00E63192">
        <w:rPr>
          <w:sz w:val="24"/>
          <w:szCs w:val="24"/>
        </w:rPr>
        <w:t>стол учителя;</w:t>
      </w:r>
    </w:p>
    <w:p w14:paraId="46FB7435" w14:textId="77777777" w:rsidR="000F3529" w:rsidRPr="00E63192" w:rsidRDefault="000F3529" w:rsidP="000F3529">
      <w:pPr>
        <w:pStyle w:val="TableParagraph"/>
        <w:ind w:right="-1" w:firstLine="709"/>
        <w:jc w:val="both"/>
        <w:rPr>
          <w:sz w:val="24"/>
          <w:szCs w:val="24"/>
        </w:rPr>
      </w:pPr>
      <w:r w:rsidRPr="00E63192">
        <w:rPr>
          <w:sz w:val="24"/>
          <w:szCs w:val="24"/>
        </w:rPr>
        <w:t>стул учителя (приставной);</w:t>
      </w:r>
    </w:p>
    <w:p w14:paraId="37A5EF05" w14:textId="77777777" w:rsidR="000F3529" w:rsidRPr="00E63192" w:rsidRDefault="000F3529" w:rsidP="000F3529">
      <w:pPr>
        <w:pStyle w:val="TableParagraph"/>
        <w:ind w:right="-1" w:firstLine="709"/>
        <w:jc w:val="both"/>
        <w:rPr>
          <w:sz w:val="24"/>
          <w:szCs w:val="24"/>
        </w:rPr>
      </w:pPr>
      <w:r w:rsidRPr="00E63192">
        <w:rPr>
          <w:sz w:val="24"/>
          <w:szCs w:val="24"/>
        </w:rPr>
        <w:t>кресло для учителя;</w:t>
      </w:r>
    </w:p>
    <w:p w14:paraId="73CF7485" w14:textId="77777777" w:rsidR="000F3529" w:rsidRPr="00E63192" w:rsidRDefault="000F3529" w:rsidP="000F3529">
      <w:pPr>
        <w:pStyle w:val="TableParagraph"/>
        <w:ind w:right="-1" w:firstLine="709"/>
        <w:jc w:val="both"/>
        <w:rPr>
          <w:sz w:val="24"/>
          <w:szCs w:val="24"/>
        </w:rPr>
      </w:pPr>
      <w:r w:rsidRPr="00E63192">
        <w:rPr>
          <w:sz w:val="24"/>
          <w:szCs w:val="24"/>
        </w:rPr>
        <w:t>стол ученический (регулируемый по высоте);</w:t>
      </w:r>
    </w:p>
    <w:p w14:paraId="78B60D1F" w14:textId="77777777" w:rsidR="000F3529" w:rsidRPr="00E63192" w:rsidRDefault="000F3529" w:rsidP="000F3529">
      <w:pPr>
        <w:pStyle w:val="TableParagraph"/>
        <w:ind w:right="-1" w:firstLine="709"/>
        <w:jc w:val="both"/>
        <w:rPr>
          <w:sz w:val="24"/>
          <w:szCs w:val="24"/>
        </w:rPr>
      </w:pPr>
      <w:r w:rsidRPr="00E63192">
        <w:rPr>
          <w:sz w:val="24"/>
          <w:szCs w:val="24"/>
        </w:rPr>
        <w:t>стул ученический (регулируемый по высоте);</w:t>
      </w:r>
    </w:p>
    <w:p w14:paraId="7B22535F" w14:textId="77777777" w:rsidR="000F3529" w:rsidRPr="00E63192" w:rsidRDefault="000F3529" w:rsidP="000F3529">
      <w:pPr>
        <w:pStyle w:val="TableParagraph"/>
        <w:ind w:right="-1" w:firstLine="709"/>
        <w:jc w:val="both"/>
        <w:rPr>
          <w:sz w:val="24"/>
          <w:szCs w:val="24"/>
        </w:rPr>
      </w:pPr>
      <w:r w:rsidRPr="00E63192">
        <w:rPr>
          <w:sz w:val="24"/>
          <w:szCs w:val="24"/>
        </w:rPr>
        <w:t>шкаф для хранения учебных пособий;</w:t>
      </w:r>
    </w:p>
    <w:p w14:paraId="6EE5601D" w14:textId="77777777" w:rsidR="000F3529" w:rsidRPr="00E63192" w:rsidRDefault="000F3529" w:rsidP="000F3529">
      <w:pPr>
        <w:pStyle w:val="TableParagraph"/>
        <w:ind w:right="-1" w:firstLine="709"/>
        <w:jc w:val="both"/>
        <w:rPr>
          <w:sz w:val="24"/>
          <w:szCs w:val="24"/>
        </w:rPr>
      </w:pPr>
      <w:r w:rsidRPr="00E63192">
        <w:rPr>
          <w:sz w:val="24"/>
          <w:szCs w:val="24"/>
        </w:rPr>
        <w:t>стеллаж демонстрационный;</w:t>
      </w:r>
    </w:p>
    <w:p w14:paraId="70A53B6F" w14:textId="77777777" w:rsidR="000F3529" w:rsidRPr="00E63192" w:rsidRDefault="000F3529" w:rsidP="000F3529">
      <w:pPr>
        <w:pStyle w:val="TableParagraph"/>
        <w:ind w:right="-1" w:firstLine="709"/>
        <w:jc w:val="both"/>
        <w:rPr>
          <w:sz w:val="24"/>
          <w:szCs w:val="24"/>
        </w:rPr>
      </w:pPr>
      <w:r w:rsidRPr="00E63192">
        <w:rPr>
          <w:sz w:val="24"/>
          <w:szCs w:val="24"/>
        </w:rPr>
        <w:t>стеллаж/шкаф для хранения личных вещей с индивидуальными ячейками.</w:t>
      </w:r>
    </w:p>
    <w:p w14:paraId="0DE5F7C1" w14:textId="77777777" w:rsidR="000F3529" w:rsidRPr="00E63192" w:rsidRDefault="000F3529" w:rsidP="000F3529">
      <w:pPr>
        <w:pStyle w:val="TableParagraph"/>
        <w:ind w:right="-1" w:firstLine="709"/>
        <w:jc w:val="both"/>
        <w:rPr>
          <w:sz w:val="24"/>
          <w:szCs w:val="24"/>
        </w:rPr>
      </w:pPr>
      <w:r w:rsidRPr="00E63192">
        <w:rPr>
          <w:sz w:val="24"/>
          <w:szCs w:val="24"/>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14:paraId="4A5E6647" w14:textId="77777777" w:rsidR="000F3529" w:rsidRPr="00E63192" w:rsidRDefault="000F3529" w:rsidP="000F3529">
      <w:pPr>
        <w:pStyle w:val="TableParagraph"/>
        <w:ind w:right="-1" w:firstLine="709"/>
        <w:jc w:val="both"/>
        <w:rPr>
          <w:sz w:val="24"/>
          <w:szCs w:val="24"/>
        </w:rPr>
      </w:pPr>
      <w:r w:rsidRPr="00E63192">
        <w:rPr>
          <w:sz w:val="24"/>
          <w:szCs w:val="24"/>
        </w:rPr>
        <w:t xml:space="preserve">В основной комплект технических средств входят: </w:t>
      </w:r>
    </w:p>
    <w:p w14:paraId="2286905B" w14:textId="77777777" w:rsidR="000F3529" w:rsidRPr="00E63192" w:rsidRDefault="000F3529" w:rsidP="000F3529">
      <w:pPr>
        <w:pStyle w:val="TableParagraph"/>
        <w:ind w:right="-1" w:firstLine="709"/>
        <w:jc w:val="both"/>
        <w:rPr>
          <w:sz w:val="24"/>
          <w:szCs w:val="24"/>
        </w:rPr>
      </w:pPr>
      <w:r w:rsidRPr="00E63192">
        <w:rPr>
          <w:sz w:val="24"/>
          <w:szCs w:val="24"/>
        </w:rPr>
        <w:t>компьютер/ноутбук учителя с периферией;</w:t>
      </w:r>
    </w:p>
    <w:p w14:paraId="1F5CAF61" w14:textId="77777777" w:rsidR="000F3529" w:rsidRPr="00E63192" w:rsidRDefault="000F3529" w:rsidP="000F3529">
      <w:pPr>
        <w:pStyle w:val="TableParagraph"/>
        <w:ind w:right="-1" w:firstLine="709"/>
        <w:jc w:val="both"/>
        <w:rPr>
          <w:sz w:val="24"/>
          <w:szCs w:val="24"/>
        </w:rPr>
      </w:pPr>
      <w:r w:rsidRPr="00E63192">
        <w:rPr>
          <w:sz w:val="24"/>
          <w:szCs w:val="24"/>
        </w:rPr>
        <w:t>многофункциональное устройство/принтер, сканер, ксерокс;</w:t>
      </w:r>
    </w:p>
    <w:p w14:paraId="41C0D82E" w14:textId="77777777" w:rsidR="000F3529" w:rsidRPr="00E63192" w:rsidRDefault="000F3529" w:rsidP="000F3529">
      <w:pPr>
        <w:pStyle w:val="TableParagraph"/>
        <w:ind w:right="-1" w:firstLine="709"/>
        <w:jc w:val="both"/>
        <w:rPr>
          <w:sz w:val="24"/>
          <w:szCs w:val="24"/>
        </w:rPr>
      </w:pPr>
      <w:r w:rsidRPr="00E63192">
        <w:rPr>
          <w:sz w:val="24"/>
          <w:szCs w:val="24"/>
        </w:rPr>
        <w:t>сетевой фильтр;</w:t>
      </w:r>
    </w:p>
    <w:p w14:paraId="1E32428A" w14:textId="77777777" w:rsidR="000F3529" w:rsidRPr="00E63192" w:rsidRDefault="000F3529" w:rsidP="000F3529">
      <w:pPr>
        <w:pStyle w:val="TableParagraph"/>
        <w:ind w:right="-1" w:firstLine="709"/>
        <w:jc w:val="both"/>
        <w:rPr>
          <w:sz w:val="24"/>
          <w:szCs w:val="24"/>
        </w:rPr>
      </w:pPr>
      <w:r w:rsidRPr="00E63192">
        <w:rPr>
          <w:sz w:val="24"/>
          <w:szCs w:val="24"/>
        </w:rPr>
        <w:t>документ-камера.</w:t>
      </w:r>
    </w:p>
    <w:p w14:paraId="092F7C35" w14:textId="77777777" w:rsidR="000F3529" w:rsidRPr="00E63192" w:rsidRDefault="000F3529" w:rsidP="000F3529">
      <w:pPr>
        <w:pStyle w:val="TableParagraph"/>
        <w:ind w:right="-1" w:firstLine="709"/>
        <w:jc w:val="both"/>
        <w:rPr>
          <w:sz w:val="24"/>
          <w:szCs w:val="24"/>
        </w:rPr>
      </w:pPr>
      <w:r w:rsidRPr="00E63192">
        <w:rPr>
          <w:sz w:val="24"/>
          <w:szCs w:val="24"/>
        </w:rPr>
        <w:t>Учебные классы и кабинеты включают следующие зоны:</w:t>
      </w:r>
    </w:p>
    <w:p w14:paraId="7DBCA915" w14:textId="77777777" w:rsidR="000F3529" w:rsidRPr="00E63192" w:rsidRDefault="000F3529" w:rsidP="000F3529">
      <w:pPr>
        <w:pStyle w:val="TableParagraph"/>
        <w:ind w:right="-1" w:firstLine="709"/>
        <w:jc w:val="both"/>
        <w:rPr>
          <w:sz w:val="24"/>
          <w:szCs w:val="24"/>
        </w:rPr>
      </w:pPr>
      <w:r w:rsidRPr="00E63192">
        <w:rPr>
          <w:sz w:val="24"/>
          <w:szCs w:val="24"/>
        </w:rPr>
        <w:t>рабочее место учителя с пространством для размещения часто используемого оснащения;</w:t>
      </w:r>
    </w:p>
    <w:p w14:paraId="49AF94CC" w14:textId="77777777" w:rsidR="000F3529" w:rsidRPr="00E63192" w:rsidRDefault="000F3529" w:rsidP="000F3529">
      <w:pPr>
        <w:pStyle w:val="TableParagraph"/>
        <w:ind w:right="-1" w:firstLine="709"/>
        <w:jc w:val="both"/>
        <w:rPr>
          <w:sz w:val="24"/>
          <w:szCs w:val="24"/>
        </w:rPr>
      </w:pPr>
      <w:r w:rsidRPr="00E63192">
        <w:rPr>
          <w:sz w:val="24"/>
          <w:szCs w:val="24"/>
        </w:rPr>
        <w:t>рабочую зону обучающихся с местом для размещения личных вещей;</w:t>
      </w:r>
    </w:p>
    <w:p w14:paraId="6FEC2DD9" w14:textId="77777777" w:rsidR="000F3529" w:rsidRPr="00E63192" w:rsidRDefault="000F3529" w:rsidP="000F3529">
      <w:pPr>
        <w:pStyle w:val="TableParagraph"/>
        <w:ind w:right="-1" w:firstLine="709"/>
        <w:jc w:val="both"/>
        <w:rPr>
          <w:sz w:val="24"/>
          <w:szCs w:val="24"/>
        </w:rPr>
      </w:pPr>
      <w:r w:rsidRPr="00E63192">
        <w:rPr>
          <w:sz w:val="24"/>
          <w:szCs w:val="24"/>
        </w:rPr>
        <w:t>пространство для размещения и хранения учебного оборудования.</w:t>
      </w:r>
    </w:p>
    <w:p w14:paraId="52A7D292" w14:textId="77777777" w:rsidR="000F3529" w:rsidRPr="00E63192" w:rsidRDefault="000F3529" w:rsidP="000F3529">
      <w:pPr>
        <w:pStyle w:val="TableParagraph"/>
        <w:ind w:right="-1" w:firstLine="709"/>
        <w:jc w:val="both"/>
        <w:rPr>
          <w:sz w:val="24"/>
          <w:szCs w:val="24"/>
        </w:rPr>
      </w:pPr>
      <w:r w:rsidRPr="00E63192">
        <w:rPr>
          <w:sz w:val="24"/>
          <w:szCs w:val="24"/>
        </w:rP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14:paraId="0B4604E2" w14:textId="77777777" w:rsidR="000F3529" w:rsidRPr="00E63192" w:rsidRDefault="000F3529" w:rsidP="000F3529">
      <w:pPr>
        <w:pStyle w:val="TableParagraph"/>
        <w:ind w:right="-1" w:firstLine="709"/>
        <w:jc w:val="both"/>
        <w:rPr>
          <w:sz w:val="24"/>
          <w:szCs w:val="24"/>
        </w:rPr>
      </w:pPr>
      <w:r w:rsidRPr="00E63192">
        <w:rPr>
          <w:sz w:val="24"/>
          <w:szCs w:val="24"/>
        </w:rPr>
        <w:t>Комплекты оснащения классов, учебных кабинетов, иных помещений и зон внеурочной деятельности формируются в соответствии со спецификой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14:paraId="1835FD6A" w14:textId="77777777" w:rsidR="000F3529" w:rsidRPr="00E63192" w:rsidRDefault="000F3529" w:rsidP="000F3529">
      <w:pPr>
        <w:pStyle w:val="TableParagraph"/>
        <w:ind w:right="-1" w:firstLine="709"/>
        <w:jc w:val="both"/>
        <w:rPr>
          <w:sz w:val="24"/>
          <w:szCs w:val="24"/>
        </w:rPr>
      </w:pPr>
      <w:r w:rsidRPr="00E63192">
        <w:rPr>
          <w:sz w:val="24"/>
          <w:szCs w:val="24"/>
        </w:rPr>
        <w:t>Комплектование классов и учебных кабинетов формируется с учётом:</w:t>
      </w:r>
    </w:p>
    <w:p w14:paraId="6A477E88" w14:textId="77777777" w:rsidR="000F3529" w:rsidRPr="00E63192" w:rsidRDefault="000F3529" w:rsidP="000F3529">
      <w:pPr>
        <w:pStyle w:val="TableParagraph"/>
        <w:ind w:right="-1"/>
        <w:jc w:val="both"/>
        <w:rPr>
          <w:sz w:val="24"/>
          <w:szCs w:val="24"/>
        </w:rPr>
      </w:pPr>
      <w:r w:rsidRPr="00E63192">
        <w:rPr>
          <w:sz w:val="24"/>
          <w:szCs w:val="24"/>
        </w:rPr>
        <w:t xml:space="preserve">- возрастных и индивидуальных психологических особенностей обучающихся; </w:t>
      </w:r>
    </w:p>
    <w:p w14:paraId="53CE1BFE" w14:textId="77777777" w:rsidR="000F3529" w:rsidRPr="00E63192" w:rsidRDefault="000F3529" w:rsidP="000F3529">
      <w:pPr>
        <w:pStyle w:val="TableParagraph"/>
        <w:ind w:right="-1"/>
        <w:jc w:val="both"/>
        <w:rPr>
          <w:sz w:val="24"/>
          <w:szCs w:val="24"/>
        </w:rPr>
      </w:pPr>
      <w:r w:rsidRPr="00E63192">
        <w:rPr>
          <w:sz w:val="24"/>
          <w:szCs w:val="24"/>
        </w:rPr>
        <w:t>- ориентации на достижение личностных, метапредметных и предметных результатов обучения;</w:t>
      </w:r>
    </w:p>
    <w:p w14:paraId="2514D164" w14:textId="77777777" w:rsidR="000F3529" w:rsidRPr="00E63192" w:rsidRDefault="000F3529" w:rsidP="000F3529">
      <w:pPr>
        <w:pStyle w:val="TableParagraph"/>
        <w:ind w:right="-1"/>
        <w:jc w:val="both"/>
        <w:rPr>
          <w:sz w:val="24"/>
          <w:szCs w:val="24"/>
        </w:rPr>
      </w:pPr>
      <w:r w:rsidRPr="00E63192">
        <w:rPr>
          <w:sz w:val="24"/>
          <w:szCs w:val="24"/>
        </w:rPr>
        <w:t>- необходимости и достаточности;</w:t>
      </w:r>
    </w:p>
    <w:p w14:paraId="2AB1B54F" w14:textId="77777777" w:rsidR="000F3529" w:rsidRPr="00E63192" w:rsidRDefault="000F3529" w:rsidP="000F3529">
      <w:pPr>
        <w:pStyle w:val="TableParagraph"/>
        <w:ind w:right="-1"/>
        <w:jc w:val="both"/>
        <w:rPr>
          <w:sz w:val="24"/>
          <w:szCs w:val="24"/>
        </w:rPr>
      </w:pPr>
      <w:r w:rsidRPr="00E63192">
        <w:rPr>
          <w:sz w:val="24"/>
          <w:szCs w:val="24"/>
        </w:rPr>
        <w:t>- универсальности, возможности применения одних и тех же средств обучения для решения комплекса задач.</w:t>
      </w:r>
    </w:p>
    <w:p w14:paraId="7E855237" w14:textId="77777777" w:rsidR="000F3529" w:rsidRPr="00E63192" w:rsidRDefault="000F3529" w:rsidP="000F3529">
      <w:pPr>
        <w:pStyle w:val="TableParagraph"/>
        <w:ind w:right="-1" w:firstLine="709"/>
        <w:jc w:val="both"/>
        <w:rPr>
          <w:sz w:val="24"/>
          <w:szCs w:val="24"/>
        </w:rPr>
      </w:pPr>
      <w:r w:rsidRPr="00E63192">
        <w:rPr>
          <w:sz w:val="24"/>
          <w:szCs w:val="24"/>
        </w:rPr>
        <w:t>Интегрированным результатом выполнения условий реализации программы начального общего образования является создание комфортной развивающей образовательной среды по отношению к обучающимся и педагогическим работникам:</w:t>
      </w:r>
    </w:p>
    <w:p w14:paraId="5BB002DD" w14:textId="77777777" w:rsidR="000F3529" w:rsidRPr="00E63192" w:rsidRDefault="000F3529" w:rsidP="000F3529">
      <w:pPr>
        <w:pStyle w:val="TableParagraph"/>
        <w:ind w:right="-1"/>
        <w:jc w:val="both"/>
        <w:rPr>
          <w:sz w:val="24"/>
          <w:szCs w:val="24"/>
        </w:rPr>
      </w:pPr>
      <w:r w:rsidRPr="00E63192">
        <w:rPr>
          <w:sz w:val="24"/>
          <w:szCs w:val="24"/>
        </w:rPr>
        <w:t>- 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14:paraId="0A6AADEF" w14:textId="77777777" w:rsidR="000F3529" w:rsidRPr="00E63192" w:rsidRDefault="000F3529" w:rsidP="000F3529">
      <w:pPr>
        <w:pStyle w:val="TableParagraph"/>
        <w:ind w:right="-1"/>
        <w:jc w:val="both"/>
        <w:rPr>
          <w:sz w:val="24"/>
          <w:szCs w:val="24"/>
        </w:rPr>
      </w:pPr>
      <w:r w:rsidRPr="00E63192">
        <w:rPr>
          <w:sz w:val="24"/>
          <w:szCs w:val="24"/>
        </w:rPr>
        <w:t>- гарантирующей безопасность, охрану и укрепление физического, психического здоровья и социального благополучия обучающихся.</w:t>
      </w:r>
    </w:p>
    <w:p w14:paraId="399F4E8A" w14:textId="77777777" w:rsidR="000F3529" w:rsidRPr="00E63192" w:rsidRDefault="000F3529" w:rsidP="000F3529">
      <w:pPr>
        <w:pStyle w:val="afc"/>
        <w:ind w:left="0"/>
        <w:rPr>
          <w:sz w:val="24"/>
          <w:szCs w:val="24"/>
        </w:rPr>
      </w:pPr>
    </w:p>
    <w:p w14:paraId="2F94DE1F" w14:textId="77777777" w:rsidR="000F3529" w:rsidRPr="00E63192" w:rsidRDefault="000F3529" w:rsidP="000F3529">
      <w:pPr>
        <w:pStyle w:val="10"/>
        <w:tabs>
          <w:tab w:val="left" w:pos="2211"/>
        </w:tabs>
        <w:spacing w:before="0" w:line="240" w:lineRule="auto"/>
        <w:ind w:left="395"/>
        <w:jc w:val="both"/>
        <w:rPr>
          <w:rFonts w:ascii="Times New Roman" w:hAnsi="Times New Roman" w:cs="Times New Roman"/>
          <w:color w:val="auto"/>
        </w:rPr>
      </w:pPr>
      <w:r w:rsidRPr="00E63192">
        <w:rPr>
          <w:rFonts w:ascii="Times New Roman" w:hAnsi="Times New Roman" w:cs="Times New Roman"/>
          <w:color w:val="auto"/>
        </w:rPr>
        <w:t>3.5.6. Механизмы</w:t>
      </w:r>
      <w:r w:rsidRPr="00E63192">
        <w:rPr>
          <w:rFonts w:ascii="Times New Roman" w:hAnsi="Times New Roman" w:cs="Times New Roman"/>
          <w:color w:val="auto"/>
          <w:spacing w:val="-6"/>
        </w:rPr>
        <w:t xml:space="preserve"> </w:t>
      </w:r>
      <w:r w:rsidRPr="00E63192">
        <w:rPr>
          <w:rFonts w:ascii="Times New Roman" w:hAnsi="Times New Roman" w:cs="Times New Roman"/>
          <w:color w:val="auto"/>
        </w:rPr>
        <w:t>достижения</w:t>
      </w:r>
      <w:r w:rsidRPr="00E63192">
        <w:rPr>
          <w:rFonts w:ascii="Times New Roman" w:hAnsi="Times New Roman" w:cs="Times New Roman"/>
          <w:color w:val="auto"/>
          <w:spacing w:val="-6"/>
        </w:rPr>
        <w:t xml:space="preserve"> </w:t>
      </w:r>
      <w:r w:rsidRPr="00E63192">
        <w:rPr>
          <w:rFonts w:ascii="Times New Roman" w:hAnsi="Times New Roman" w:cs="Times New Roman"/>
          <w:color w:val="auto"/>
        </w:rPr>
        <w:t>целевых</w:t>
      </w:r>
      <w:r w:rsidRPr="00E63192">
        <w:rPr>
          <w:rFonts w:ascii="Times New Roman" w:hAnsi="Times New Roman" w:cs="Times New Roman"/>
          <w:color w:val="auto"/>
          <w:spacing w:val="-3"/>
        </w:rPr>
        <w:t xml:space="preserve"> </w:t>
      </w:r>
      <w:r w:rsidRPr="00E63192">
        <w:rPr>
          <w:rFonts w:ascii="Times New Roman" w:hAnsi="Times New Roman" w:cs="Times New Roman"/>
          <w:color w:val="auto"/>
        </w:rPr>
        <w:t>ориентиров</w:t>
      </w:r>
      <w:r w:rsidRPr="00E63192">
        <w:rPr>
          <w:rFonts w:ascii="Times New Roman" w:hAnsi="Times New Roman" w:cs="Times New Roman"/>
          <w:color w:val="auto"/>
          <w:spacing w:val="-5"/>
        </w:rPr>
        <w:t xml:space="preserve"> </w:t>
      </w:r>
      <w:r w:rsidRPr="00E63192">
        <w:rPr>
          <w:rFonts w:ascii="Times New Roman" w:hAnsi="Times New Roman" w:cs="Times New Roman"/>
          <w:color w:val="auto"/>
        </w:rPr>
        <w:t>в</w:t>
      </w:r>
      <w:r w:rsidRPr="00E63192">
        <w:rPr>
          <w:rFonts w:ascii="Times New Roman" w:hAnsi="Times New Roman" w:cs="Times New Roman"/>
          <w:color w:val="auto"/>
          <w:spacing w:val="-4"/>
        </w:rPr>
        <w:t xml:space="preserve"> </w:t>
      </w:r>
      <w:r w:rsidRPr="00E63192">
        <w:rPr>
          <w:rFonts w:ascii="Times New Roman" w:hAnsi="Times New Roman" w:cs="Times New Roman"/>
          <w:color w:val="auto"/>
        </w:rPr>
        <w:t>системе</w:t>
      </w:r>
      <w:r w:rsidRPr="00E63192">
        <w:rPr>
          <w:rFonts w:ascii="Times New Roman" w:hAnsi="Times New Roman" w:cs="Times New Roman"/>
          <w:color w:val="auto"/>
          <w:spacing w:val="-3"/>
        </w:rPr>
        <w:t xml:space="preserve"> </w:t>
      </w:r>
      <w:r w:rsidRPr="00E63192">
        <w:rPr>
          <w:rFonts w:ascii="Times New Roman" w:hAnsi="Times New Roman" w:cs="Times New Roman"/>
          <w:color w:val="auto"/>
        </w:rPr>
        <w:t>условий</w:t>
      </w:r>
    </w:p>
    <w:p w14:paraId="7D1A2ADE" w14:textId="77777777" w:rsidR="000F3529" w:rsidRPr="00E63192" w:rsidRDefault="000F3529" w:rsidP="000F3529">
      <w:pPr>
        <w:pStyle w:val="afc"/>
        <w:ind w:left="0" w:firstLine="793"/>
        <w:rPr>
          <w:sz w:val="24"/>
          <w:szCs w:val="24"/>
        </w:rPr>
      </w:pPr>
      <w:r w:rsidRPr="00E63192">
        <w:rPr>
          <w:sz w:val="24"/>
          <w:szCs w:val="24"/>
        </w:rPr>
        <w:t>Условия</w:t>
      </w:r>
      <w:r w:rsidRPr="00E63192">
        <w:rPr>
          <w:spacing w:val="1"/>
          <w:sz w:val="24"/>
          <w:szCs w:val="24"/>
        </w:rPr>
        <w:t xml:space="preserve"> </w:t>
      </w:r>
      <w:r w:rsidRPr="00E63192">
        <w:rPr>
          <w:sz w:val="24"/>
          <w:szCs w:val="24"/>
        </w:rPr>
        <w:t>реализации</w:t>
      </w:r>
      <w:r w:rsidRPr="00E63192">
        <w:rPr>
          <w:spacing w:val="1"/>
          <w:sz w:val="24"/>
          <w:szCs w:val="24"/>
        </w:rPr>
        <w:t xml:space="preserve"> </w:t>
      </w:r>
      <w:r w:rsidRPr="00E63192">
        <w:rPr>
          <w:sz w:val="24"/>
          <w:szCs w:val="24"/>
        </w:rPr>
        <w:t>основной образовательной программы</w:t>
      </w:r>
      <w:r w:rsidRPr="00E63192">
        <w:rPr>
          <w:spacing w:val="1"/>
          <w:sz w:val="24"/>
          <w:szCs w:val="24"/>
        </w:rPr>
        <w:t xml:space="preserve"> </w:t>
      </w:r>
      <w:r w:rsidRPr="00E63192">
        <w:rPr>
          <w:sz w:val="24"/>
          <w:szCs w:val="24"/>
        </w:rPr>
        <w:t>МБОУ</w:t>
      </w:r>
      <w:r w:rsidRPr="00E63192">
        <w:rPr>
          <w:spacing w:val="1"/>
          <w:sz w:val="24"/>
          <w:szCs w:val="24"/>
        </w:rPr>
        <w:t xml:space="preserve"> </w:t>
      </w:r>
      <w:r w:rsidRPr="00E63192">
        <w:rPr>
          <w:sz w:val="24"/>
          <w:szCs w:val="24"/>
        </w:rPr>
        <w:t>«ЦО</w:t>
      </w:r>
      <w:r w:rsidRPr="00E63192">
        <w:rPr>
          <w:spacing w:val="1"/>
          <w:sz w:val="24"/>
          <w:szCs w:val="24"/>
        </w:rPr>
        <w:t xml:space="preserve"> </w:t>
      </w:r>
      <w:r w:rsidRPr="00E63192">
        <w:rPr>
          <w:sz w:val="24"/>
          <w:szCs w:val="24"/>
        </w:rPr>
        <w:t>«Академия</w:t>
      </w:r>
      <w:r w:rsidRPr="00E63192">
        <w:rPr>
          <w:spacing w:val="-62"/>
          <w:sz w:val="24"/>
          <w:szCs w:val="24"/>
        </w:rPr>
        <w:t xml:space="preserve"> </w:t>
      </w:r>
      <w:r w:rsidRPr="00E63192">
        <w:rPr>
          <w:sz w:val="24"/>
          <w:szCs w:val="24"/>
        </w:rPr>
        <w:t>детства»:</w:t>
      </w:r>
    </w:p>
    <w:p w14:paraId="6FEB7E28" w14:textId="77777777" w:rsidR="000F3529" w:rsidRPr="00E63192" w:rsidRDefault="000F3529" w:rsidP="00472196">
      <w:pPr>
        <w:pStyle w:val="af1"/>
        <w:widowControl w:val="0"/>
        <w:numPr>
          <w:ilvl w:val="0"/>
          <w:numId w:val="24"/>
        </w:numPr>
        <w:tabs>
          <w:tab w:val="left" w:pos="1668"/>
          <w:tab w:val="left" w:pos="1669"/>
        </w:tabs>
        <w:autoSpaceDE w:val="0"/>
        <w:autoSpaceDN w:val="0"/>
        <w:spacing w:after="0" w:line="240" w:lineRule="auto"/>
        <w:ind w:left="0" w:firstLine="793"/>
        <w:contextualSpacing w:val="0"/>
        <w:jc w:val="both"/>
        <w:rPr>
          <w:rFonts w:ascii="Times New Roman" w:hAnsi="Times New Roman" w:cs="Times New Roman"/>
          <w:sz w:val="24"/>
          <w:szCs w:val="24"/>
        </w:rPr>
      </w:pPr>
      <w:r w:rsidRPr="00E63192">
        <w:rPr>
          <w:rFonts w:ascii="Times New Roman" w:hAnsi="Times New Roman" w:cs="Times New Roman"/>
          <w:sz w:val="24"/>
          <w:szCs w:val="24"/>
        </w:rPr>
        <w:t>соответствие</w:t>
      </w:r>
      <w:r w:rsidRPr="00E63192">
        <w:rPr>
          <w:rFonts w:ascii="Times New Roman" w:hAnsi="Times New Roman" w:cs="Times New Roman"/>
          <w:spacing w:val="-3"/>
          <w:sz w:val="24"/>
          <w:szCs w:val="24"/>
        </w:rPr>
        <w:t xml:space="preserve"> </w:t>
      </w:r>
      <w:r w:rsidRPr="00E63192">
        <w:rPr>
          <w:rFonts w:ascii="Times New Roman" w:hAnsi="Times New Roman" w:cs="Times New Roman"/>
          <w:sz w:val="24"/>
          <w:szCs w:val="24"/>
        </w:rPr>
        <w:t>требованиям</w:t>
      </w:r>
      <w:r w:rsidRPr="00E63192">
        <w:rPr>
          <w:rFonts w:ascii="Times New Roman" w:hAnsi="Times New Roman" w:cs="Times New Roman"/>
          <w:spacing w:val="-4"/>
          <w:sz w:val="24"/>
          <w:szCs w:val="24"/>
        </w:rPr>
        <w:t xml:space="preserve"> </w:t>
      </w:r>
      <w:r w:rsidRPr="00E63192">
        <w:rPr>
          <w:rFonts w:ascii="Times New Roman" w:hAnsi="Times New Roman" w:cs="Times New Roman"/>
          <w:sz w:val="24"/>
          <w:szCs w:val="24"/>
        </w:rPr>
        <w:t>ФГОС</w:t>
      </w:r>
      <w:r w:rsidRPr="00E63192">
        <w:rPr>
          <w:rFonts w:ascii="Times New Roman" w:hAnsi="Times New Roman" w:cs="Times New Roman"/>
          <w:spacing w:val="-1"/>
          <w:sz w:val="24"/>
          <w:szCs w:val="24"/>
        </w:rPr>
        <w:t xml:space="preserve"> </w:t>
      </w:r>
      <w:r w:rsidRPr="00E63192">
        <w:rPr>
          <w:rFonts w:ascii="Times New Roman" w:hAnsi="Times New Roman" w:cs="Times New Roman"/>
          <w:sz w:val="24"/>
          <w:szCs w:val="24"/>
        </w:rPr>
        <w:t>НОО;</w:t>
      </w:r>
    </w:p>
    <w:p w14:paraId="3853B9F2" w14:textId="77777777" w:rsidR="000F3529" w:rsidRPr="00E63192" w:rsidRDefault="000F3529" w:rsidP="00472196">
      <w:pPr>
        <w:pStyle w:val="af1"/>
        <w:widowControl w:val="0"/>
        <w:numPr>
          <w:ilvl w:val="0"/>
          <w:numId w:val="24"/>
        </w:numPr>
        <w:tabs>
          <w:tab w:val="left" w:pos="1668"/>
          <w:tab w:val="left" w:pos="1669"/>
        </w:tabs>
        <w:autoSpaceDE w:val="0"/>
        <w:autoSpaceDN w:val="0"/>
        <w:spacing w:after="0" w:line="240" w:lineRule="auto"/>
        <w:ind w:left="0" w:right="189" w:firstLine="793"/>
        <w:contextualSpacing w:val="0"/>
        <w:jc w:val="both"/>
        <w:rPr>
          <w:rFonts w:ascii="Times New Roman" w:hAnsi="Times New Roman" w:cs="Times New Roman"/>
          <w:sz w:val="24"/>
          <w:szCs w:val="24"/>
        </w:rPr>
      </w:pPr>
      <w:r w:rsidRPr="00E63192">
        <w:rPr>
          <w:rFonts w:ascii="Times New Roman" w:hAnsi="Times New Roman" w:cs="Times New Roman"/>
          <w:sz w:val="24"/>
          <w:szCs w:val="24"/>
        </w:rPr>
        <w:t>гарантия</w:t>
      </w:r>
      <w:r w:rsidRPr="00E63192">
        <w:rPr>
          <w:rFonts w:ascii="Times New Roman" w:hAnsi="Times New Roman" w:cs="Times New Roman"/>
          <w:spacing w:val="4"/>
          <w:sz w:val="24"/>
          <w:szCs w:val="24"/>
        </w:rPr>
        <w:t xml:space="preserve"> </w:t>
      </w:r>
      <w:r w:rsidRPr="00E63192">
        <w:rPr>
          <w:rFonts w:ascii="Times New Roman" w:hAnsi="Times New Roman" w:cs="Times New Roman"/>
          <w:sz w:val="24"/>
          <w:szCs w:val="24"/>
        </w:rPr>
        <w:t>сохранности</w:t>
      </w:r>
      <w:r w:rsidRPr="00E63192">
        <w:rPr>
          <w:rFonts w:ascii="Times New Roman" w:hAnsi="Times New Roman" w:cs="Times New Roman"/>
          <w:spacing w:val="7"/>
          <w:sz w:val="24"/>
          <w:szCs w:val="24"/>
        </w:rPr>
        <w:t xml:space="preserve"> </w:t>
      </w:r>
      <w:r w:rsidRPr="00E63192">
        <w:rPr>
          <w:rFonts w:ascii="Times New Roman" w:hAnsi="Times New Roman" w:cs="Times New Roman"/>
          <w:sz w:val="24"/>
          <w:szCs w:val="24"/>
        </w:rPr>
        <w:t>и</w:t>
      </w:r>
      <w:r w:rsidRPr="00E63192">
        <w:rPr>
          <w:rFonts w:ascii="Times New Roman" w:hAnsi="Times New Roman" w:cs="Times New Roman"/>
          <w:spacing w:val="6"/>
          <w:sz w:val="24"/>
          <w:szCs w:val="24"/>
        </w:rPr>
        <w:t xml:space="preserve"> </w:t>
      </w:r>
      <w:r w:rsidRPr="00E63192">
        <w:rPr>
          <w:rFonts w:ascii="Times New Roman" w:hAnsi="Times New Roman" w:cs="Times New Roman"/>
          <w:sz w:val="24"/>
          <w:szCs w:val="24"/>
        </w:rPr>
        <w:t>укрепления</w:t>
      </w:r>
      <w:r w:rsidRPr="00E63192">
        <w:rPr>
          <w:rFonts w:ascii="Times New Roman" w:hAnsi="Times New Roman" w:cs="Times New Roman"/>
          <w:spacing w:val="5"/>
          <w:sz w:val="24"/>
          <w:szCs w:val="24"/>
        </w:rPr>
        <w:t xml:space="preserve"> </w:t>
      </w:r>
      <w:r w:rsidRPr="00E63192">
        <w:rPr>
          <w:rFonts w:ascii="Times New Roman" w:hAnsi="Times New Roman" w:cs="Times New Roman"/>
          <w:sz w:val="24"/>
          <w:szCs w:val="24"/>
        </w:rPr>
        <w:t>физического,</w:t>
      </w:r>
      <w:r w:rsidRPr="00E63192">
        <w:rPr>
          <w:rFonts w:ascii="Times New Roman" w:hAnsi="Times New Roman" w:cs="Times New Roman"/>
          <w:spacing w:val="5"/>
          <w:sz w:val="24"/>
          <w:szCs w:val="24"/>
        </w:rPr>
        <w:t xml:space="preserve"> </w:t>
      </w:r>
      <w:r w:rsidRPr="00E63192">
        <w:rPr>
          <w:rFonts w:ascii="Times New Roman" w:hAnsi="Times New Roman" w:cs="Times New Roman"/>
          <w:sz w:val="24"/>
          <w:szCs w:val="24"/>
        </w:rPr>
        <w:t>психологического</w:t>
      </w:r>
      <w:r w:rsidRPr="00E63192">
        <w:rPr>
          <w:rFonts w:ascii="Times New Roman" w:hAnsi="Times New Roman" w:cs="Times New Roman"/>
          <w:spacing w:val="3"/>
          <w:sz w:val="24"/>
          <w:szCs w:val="24"/>
        </w:rPr>
        <w:t xml:space="preserve"> </w:t>
      </w:r>
      <w:r w:rsidRPr="00E63192">
        <w:rPr>
          <w:rFonts w:ascii="Times New Roman" w:hAnsi="Times New Roman" w:cs="Times New Roman"/>
          <w:sz w:val="24"/>
          <w:szCs w:val="24"/>
        </w:rPr>
        <w:t>и</w:t>
      </w:r>
      <w:r w:rsidRPr="00E63192">
        <w:rPr>
          <w:rFonts w:ascii="Times New Roman" w:hAnsi="Times New Roman" w:cs="Times New Roman"/>
          <w:spacing w:val="5"/>
          <w:sz w:val="24"/>
          <w:szCs w:val="24"/>
        </w:rPr>
        <w:t xml:space="preserve"> </w:t>
      </w:r>
      <w:r w:rsidRPr="00E63192">
        <w:rPr>
          <w:rFonts w:ascii="Times New Roman" w:hAnsi="Times New Roman" w:cs="Times New Roman"/>
          <w:sz w:val="24"/>
          <w:szCs w:val="24"/>
        </w:rPr>
        <w:t>социального</w:t>
      </w:r>
      <w:r w:rsidRPr="00E63192">
        <w:rPr>
          <w:rFonts w:ascii="Times New Roman" w:hAnsi="Times New Roman" w:cs="Times New Roman"/>
          <w:spacing w:val="-62"/>
          <w:sz w:val="24"/>
          <w:szCs w:val="24"/>
        </w:rPr>
        <w:t xml:space="preserve"> </w:t>
      </w:r>
      <w:r w:rsidRPr="00E63192">
        <w:rPr>
          <w:rFonts w:ascii="Times New Roman" w:hAnsi="Times New Roman" w:cs="Times New Roman"/>
          <w:sz w:val="24"/>
          <w:szCs w:val="24"/>
        </w:rPr>
        <w:t>здоровья</w:t>
      </w:r>
      <w:r w:rsidRPr="00E63192">
        <w:rPr>
          <w:rFonts w:ascii="Times New Roman" w:hAnsi="Times New Roman" w:cs="Times New Roman"/>
          <w:spacing w:val="-2"/>
          <w:sz w:val="24"/>
          <w:szCs w:val="24"/>
        </w:rPr>
        <w:t xml:space="preserve"> </w:t>
      </w:r>
      <w:r w:rsidRPr="00E63192">
        <w:rPr>
          <w:rFonts w:ascii="Times New Roman" w:hAnsi="Times New Roman" w:cs="Times New Roman"/>
          <w:sz w:val="24"/>
          <w:szCs w:val="24"/>
        </w:rPr>
        <w:t>обучающихся;</w:t>
      </w:r>
    </w:p>
    <w:p w14:paraId="7F1144AA" w14:textId="77777777" w:rsidR="000F3529" w:rsidRPr="00E63192" w:rsidRDefault="000F3529" w:rsidP="00472196">
      <w:pPr>
        <w:pStyle w:val="af1"/>
        <w:widowControl w:val="0"/>
        <w:numPr>
          <w:ilvl w:val="0"/>
          <w:numId w:val="24"/>
        </w:numPr>
        <w:tabs>
          <w:tab w:val="left" w:pos="1668"/>
          <w:tab w:val="left" w:pos="1669"/>
        </w:tabs>
        <w:autoSpaceDE w:val="0"/>
        <w:autoSpaceDN w:val="0"/>
        <w:spacing w:after="0" w:line="240" w:lineRule="auto"/>
        <w:ind w:left="0" w:right="191" w:firstLine="793"/>
        <w:contextualSpacing w:val="0"/>
        <w:jc w:val="both"/>
        <w:rPr>
          <w:rFonts w:ascii="Times New Roman" w:hAnsi="Times New Roman" w:cs="Times New Roman"/>
          <w:sz w:val="24"/>
          <w:szCs w:val="24"/>
        </w:rPr>
      </w:pPr>
      <w:r w:rsidRPr="00E63192">
        <w:rPr>
          <w:rFonts w:ascii="Times New Roman" w:hAnsi="Times New Roman" w:cs="Times New Roman"/>
          <w:sz w:val="24"/>
          <w:szCs w:val="24"/>
        </w:rPr>
        <w:t>обеспечение</w:t>
      </w:r>
      <w:r w:rsidRPr="00E63192">
        <w:rPr>
          <w:rFonts w:ascii="Times New Roman" w:hAnsi="Times New Roman" w:cs="Times New Roman"/>
          <w:spacing w:val="16"/>
          <w:sz w:val="24"/>
          <w:szCs w:val="24"/>
        </w:rPr>
        <w:t xml:space="preserve"> </w:t>
      </w:r>
      <w:r w:rsidRPr="00E63192">
        <w:rPr>
          <w:rFonts w:ascii="Times New Roman" w:hAnsi="Times New Roman" w:cs="Times New Roman"/>
          <w:sz w:val="24"/>
          <w:szCs w:val="24"/>
        </w:rPr>
        <w:t>достижения</w:t>
      </w:r>
      <w:r w:rsidRPr="00E63192">
        <w:rPr>
          <w:rFonts w:ascii="Times New Roman" w:hAnsi="Times New Roman" w:cs="Times New Roman"/>
          <w:spacing w:val="15"/>
          <w:sz w:val="24"/>
          <w:szCs w:val="24"/>
        </w:rPr>
        <w:t xml:space="preserve"> </w:t>
      </w:r>
      <w:r w:rsidRPr="00E63192">
        <w:rPr>
          <w:rFonts w:ascii="Times New Roman" w:hAnsi="Times New Roman" w:cs="Times New Roman"/>
          <w:sz w:val="24"/>
          <w:szCs w:val="24"/>
        </w:rPr>
        <w:t>планируемых</w:t>
      </w:r>
      <w:r w:rsidRPr="00E63192">
        <w:rPr>
          <w:rFonts w:ascii="Times New Roman" w:hAnsi="Times New Roman" w:cs="Times New Roman"/>
          <w:spacing w:val="16"/>
          <w:sz w:val="24"/>
          <w:szCs w:val="24"/>
        </w:rPr>
        <w:t xml:space="preserve"> </w:t>
      </w:r>
      <w:r w:rsidRPr="00E63192">
        <w:rPr>
          <w:rFonts w:ascii="Times New Roman" w:hAnsi="Times New Roman" w:cs="Times New Roman"/>
          <w:sz w:val="24"/>
          <w:szCs w:val="24"/>
        </w:rPr>
        <w:t>результатов</w:t>
      </w:r>
      <w:r w:rsidRPr="00E63192">
        <w:rPr>
          <w:rFonts w:ascii="Times New Roman" w:hAnsi="Times New Roman" w:cs="Times New Roman"/>
          <w:spacing w:val="14"/>
          <w:sz w:val="24"/>
          <w:szCs w:val="24"/>
        </w:rPr>
        <w:t xml:space="preserve"> </w:t>
      </w:r>
      <w:r w:rsidRPr="00E63192">
        <w:rPr>
          <w:rFonts w:ascii="Times New Roman" w:hAnsi="Times New Roman" w:cs="Times New Roman"/>
          <w:sz w:val="24"/>
          <w:szCs w:val="24"/>
        </w:rPr>
        <w:t>освоения</w:t>
      </w:r>
      <w:r w:rsidRPr="00E63192">
        <w:rPr>
          <w:rFonts w:ascii="Times New Roman" w:hAnsi="Times New Roman" w:cs="Times New Roman"/>
          <w:spacing w:val="14"/>
          <w:sz w:val="24"/>
          <w:szCs w:val="24"/>
        </w:rPr>
        <w:t xml:space="preserve"> </w:t>
      </w:r>
      <w:r w:rsidRPr="00E63192">
        <w:rPr>
          <w:rFonts w:ascii="Times New Roman" w:hAnsi="Times New Roman" w:cs="Times New Roman"/>
          <w:sz w:val="24"/>
          <w:szCs w:val="24"/>
        </w:rPr>
        <w:t>примерной</w:t>
      </w:r>
      <w:r w:rsidRPr="00E63192">
        <w:rPr>
          <w:rFonts w:ascii="Times New Roman" w:hAnsi="Times New Roman" w:cs="Times New Roman"/>
          <w:spacing w:val="15"/>
          <w:sz w:val="24"/>
          <w:szCs w:val="24"/>
        </w:rPr>
        <w:t xml:space="preserve"> </w:t>
      </w:r>
      <w:r w:rsidRPr="00E63192">
        <w:rPr>
          <w:rFonts w:ascii="Times New Roman" w:hAnsi="Times New Roman" w:cs="Times New Roman"/>
          <w:sz w:val="24"/>
          <w:szCs w:val="24"/>
        </w:rPr>
        <w:t>основной</w:t>
      </w:r>
      <w:r w:rsidRPr="00E63192">
        <w:rPr>
          <w:rFonts w:ascii="Times New Roman" w:hAnsi="Times New Roman" w:cs="Times New Roman"/>
          <w:spacing w:val="-62"/>
          <w:sz w:val="24"/>
          <w:szCs w:val="24"/>
        </w:rPr>
        <w:t xml:space="preserve"> </w:t>
      </w:r>
      <w:r w:rsidRPr="00E63192">
        <w:rPr>
          <w:rFonts w:ascii="Times New Roman" w:hAnsi="Times New Roman" w:cs="Times New Roman"/>
          <w:sz w:val="24"/>
          <w:szCs w:val="24"/>
        </w:rPr>
        <w:t>образовательной</w:t>
      </w:r>
      <w:r w:rsidRPr="00E63192">
        <w:rPr>
          <w:rFonts w:ascii="Times New Roman" w:hAnsi="Times New Roman" w:cs="Times New Roman"/>
          <w:spacing w:val="-2"/>
          <w:sz w:val="24"/>
          <w:szCs w:val="24"/>
        </w:rPr>
        <w:t xml:space="preserve"> </w:t>
      </w:r>
      <w:r w:rsidRPr="00E63192">
        <w:rPr>
          <w:rFonts w:ascii="Times New Roman" w:hAnsi="Times New Roman" w:cs="Times New Roman"/>
          <w:sz w:val="24"/>
          <w:szCs w:val="24"/>
        </w:rPr>
        <w:t>программы;</w:t>
      </w:r>
    </w:p>
    <w:p w14:paraId="54842019" w14:textId="77777777" w:rsidR="000F3529" w:rsidRPr="00E63192" w:rsidRDefault="000F3529" w:rsidP="00472196">
      <w:pPr>
        <w:pStyle w:val="af1"/>
        <w:widowControl w:val="0"/>
        <w:numPr>
          <w:ilvl w:val="0"/>
          <w:numId w:val="24"/>
        </w:numPr>
        <w:tabs>
          <w:tab w:val="left" w:pos="1668"/>
          <w:tab w:val="left" w:pos="1669"/>
        </w:tabs>
        <w:autoSpaceDE w:val="0"/>
        <w:autoSpaceDN w:val="0"/>
        <w:spacing w:after="0" w:line="240" w:lineRule="auto"/>
        <w:ind w:left="0" w:right="183" w:firstLine="793"/>
        <w:contextualSpacing w:val="0"/>
        <w:jc w:val="both"/>
        <w:rPr>
          <w:rFonts w:ascii="Times New Roman" w:hAnsi="Times New Roman" w:cs="Times New Roman"/>
          <w:sz w:val="24"/>
          <w:szCs w:val="24"/>
        </w:rPr>
      </w:pPr>
      <w:r w:rsidRPr="00E63192">
        <w:rPr>
          <w:rFonts w:ascii="Times New Roman" w:hAnsi="Times New Roman" w:cs="Times New Roman"/>
          <w:sz w:val="24"/>
          <w:szCs w:val="24"/>
        </w:rPr>
        <w:t>учёт</w:t>
      </w:r>
      <w:r w:rsidRPr="00E63192">
        <w:rPr>
          <w:rFonts w:ascii="Times New Roman" w:hAnsi="Times New Roman" w:cs="Times New Roman"/>
          <w:spacing w:val="5"/>
          <w:sz w:val="24"/>
          <w:szCs w:val="24"/>
        </w:rPr>
        <w:t xml:space="preserve"> </w:t>
      </w:r>
      <w:r w:rsidRPr="00E63192">
        <w:rPr>
          <w:rFonts w:ascii="Times New Roman" w:hAnsi="Times New Roman" w:cs="Times New Roman"/>
          <w:sz w:val="24"/>
          <w:szCs w:val="24"/>
        </w:rPr>
        <w:t>особенностей</w:t>
      </w:r>
      <w:r w:rsidRPr="00E63192">
        <w:rPr>
          <w:rFonts w:ascii="Times New Roman" w:hAnsi="Times New Roman" w:cs="Times New Roman"/>
          <w:spacing w:val="8"/>
          <w:sz w:val="24"/>
          <w:szCs w:val="24"/>
        </w:rPr>
        <w:t xml:space="preserve"> </w:t>
      </w:r>
      <w:r w:rsidRPr="00E63192">
        <w:rPr>
          <w:rFonts w:ascii="Times New Roman" w:hAnsi="Times New Roman" w:cs="Times New Roman"/>
          <w:sz w:val="24"/>
          <w:szCs w:val="24"/>
        </w:rPr>
        <w:t>МБОУ</w:t>
      </w:r>
      <w:r w:rsidRPr="00E63192">
        <w:rPr>
          <w:rFonts w:ascii="Times New Roman" w:hAnsi="Times New Roman" w:cs="Times New Roman"/>
          <w:spacing w:val="1"/>
          <w:sz w:val="24"/>
          <w:szCs w:val="24"/>
        </w:rPr>
        <w:t xml:space="preserve"> </w:t>
      </w:r>
      <w:r w:rsidRPr="00E63192">
        <w:rPr>
          <w:rFonts w:ascii="Times New Roman" w:hAnsi="Times New Roman" w:cs="Times New Roman"/>
          <w:sz w:val="24"/>
          <w:szCs w:val="24"/>
        </w:rPr>
        <w:t>«ЦО</w:t>
      </w:r>
      <w:r w:rsidRPr="00E63192">
        <w:rPr>
          <w:rFonts w:ascii="Times New Roman" w:hAnsi="Times New Roman" w:cs="Times New Roman"/>
          <w:spacing w:val="1"/>
          <w:sz w:val="24"/>
          <w:szCs w:val="24"/>
        </w:rPr>
        <w:t xml:space="preserve"> </w:t>
      </w:r>
      <w:r w:rsidRPr="00E63192">
        <w:rPr>
          <w:rFonts w:ascii="Times New Roman" w:hAnsi="Times New Roman" w:cs="Times New Roman"/>
          <w:sz w:val="24"/>
          <w:szCs w:val="24"/>
        </w:rPr>
        <w:t>«Академия детства»,</w:t>
      </w:r>
      <w:r w:rsidRPr="00E63192">
        <w:rPr>
          <w:rFonts w:ascii="Times New Roman" w:hAnsi="Times New Roman" w:cs="Times New Roman"/>
          <w:spacing w:val="6"/>
          <w:sz w:val="24"/>
          <w:szCs w:val="24"/>
        </w:rPr>
        <w:t xml:space="preserve"> </w:t>
      </w:r>
      <w:r w:rsidRPr="00E63192">
        <w:rPr>
          <w:rFonts w:ascii="Times New Roman" w:hAnsi="Times New Roman" w:cs="Times New Roman"/>
          <w:sz w:val="24"/>
          <w:szCs w:val="24"/>
        </w:rPr>
        <w:t>её организационной труктуры,</w:t>
      </w:r>
      <w:r w:rsidRPr="00E63192">
        <w:rPr>
          <w:rFonts w:ascii="Times New Roman" w:hAnsi="Times New Roman" w:cs="Times New Roman"/>
          <w:spacing w:val="-2"/>
          <w:sz w:val="24"/>
          <w:szCs w:val="24"/>
        </w:rPr>
        <w:t xml:space="preserve"> </w:t>
      </w:r>
      <w:r w:rsidRPr="00E63192">
        <w:rPr>
          <w:rFonts w:ascii="Times New Roman" w:hAnsi="Times New Roman" w:cs="Times New Roman"/>
          <w:sz w:val="24"/>
          <w:szCs w:val="24"/>
        </w:rPr>
        <w:t>запросов</w:t>
      </w:r>
      <w:r w:rsidRPr="00E63192">
        <w:rPr>
          <w:rFonts w:ascii="Times New Roman" w:hAnsi="Times New Roman" w:cs="Times New Roman"/>
          <w:spacing w:val="4"/>
          <w:sz w:val="24"/>
          <w:szCs w:val="24"/>
        </w:rPr>
        <w:t xml:space="preserve"> </w:t>
      </w:r>
      <w:r w:rsidRPr="00E63192">
        <w:rPr>
          <w:rFonts w:ascii="Times New Roman" w:hAnsi="Times New Roman" w:cs="Times New Roman"/>
          <w:sz w:val="24"/>
          <w:szCs w:val="24"/>
        </w:rPr>
        <w:t>участников образовательной</w:t>
      </w:r>
      <w:r w:rsidRPr="00E63192">
        <w:rPr>
          <w:rFonts w:ascii="Times New Roman" w:hAnsi="Times New Roman" w:cs="Times New Roman"/>
          <w:spacing w:val="-2"/>
          <w:sz w:val="24"/>
          <w:szCs w:val="24"/>
        </w:rPr>
        <w:t xml:space="preserve"> </w:t>
      </w:r>
      <w:r w:rsidRPr="00E63192">
        <w:rPr>
          <w:rFonts w:ascii="Times New Roman" w:hAnsi="Times New Roman" w:cs="Times New Roman"/>
          <w:sz w:val="24"/>
          <w:szCs w:val="24"/>
        </w:rPr>
        <w:t>деятельности;</w:t>
      </w:r>
    </w:p>
    <w:p w14:paraId="6BD0401D" w14:textId="77777777" w:rsidR="000F3529" w:rsidRPr="00E63192" w:rsidRDefault="000F3529" w:rsidP="00472196">
      <w:pPr>
        <w:pStyle w:val="af1"/>
        <w:widowControl w:val="0"/>
        <w:numPr>
          <w:ilvl w:val="0"/>
          <w:numId w:val="24"/>
        </w:numPr>
        <w:tabs>
          <w:tab w:val="left" w:pos="1668"/>
          <w:tab w:val="left" w:pos="1669"/>
          <w:tab w:val="left" w:pos="3687"/>
          <w:tab w:val="left" w:pos="5423"/>
          <w:tab w:val="left" w:pos="7467"/>
          <w:tab w:val="left" w:pos="7853"/>
          <w:tab w:val="left" w:pos="9628"/>
        </w:tabs>
        <w:autoSpaceDE w:val="0"/>
        <w:autoSpaceDN w:val="0"/>
        <w:spacing w:after="0" w:line="240" w:lineRule="auto"/>
        <w:ind w:left="0" w:right="191" w:firstLine="793"/>
        <w:contextualSpacing w:val="0"/>
        <w:jc w:val="both"/>
        <w:rPr>
          <w:rFonts w:ascii="Times New Roman" w:hAnsi="Times New Roman" w:cs="Times New Roman"/>
          <w:sz w:val="24"/>
          <w:szCs w:val="24"/>
        </w:rPr>
      </w:pPr>
      <w:r w:rsidRPr="00E63192">
        <w:rPr>
          <w:rFonts w:ascii="Times New Roman" w:hAnsi="Times New Roman" w:cs="Times New Roman"/>
          <w:sz w:val="24"/>
          <w:szCs w:val="24"/>
        </w:rPr>
        <w:t>предоставление</w:t>
      </w:r>
      <w:r w:rsidRPr="00E63192">
        <w:rPr>
          <w:rFonts w:ascii="Times New Roman" w:hAnsi="Times New Roman" w:cs="Times New Roman"/>
          <w:sz w:val="24"/>
          <w:szCs w:val="24"/>
        </w:rPr>
        <w:tab/>
        <w:t>возможности</w:t>
      </w:r>
      <w:r w:rsidRPr="00E63192">
        <w:rPr>
          <w:rFonts w:ascii="Times New Roman" w:hAnsi="Times New Roman" w:cs="Times New Roman"/>
          <w:sz w:val="24"/>
          <w:szCs w:val="24"/>
        </w:rPr>
        <w:tab/>
        <w:t>взаимодействия</w:t>
      </w:r>
      <w:r w:rsidRPr="00E63192">
        <w:rPr>
          <w:rFonts w:ascii="Times New Roman" w:hAnsi="Times New Roman" w:cs="Times New Roman"/>
          <w:sz w:val="24"/>
          <w:szCs w:val="24"/>
        </w:rPr>
        <w:tab/>
        <w:t>с</w:t>
      </w:r>
      <w:r w:rsidRPr="00E63192">
        <w:rPr>
          <w:rFonts w:ascii="Times New Roman" w:hAnsi="Times New Roman" w:cs="Times New Roman"/>
          <w:sz w:val="24"/>
          <w:szCs w:val="24"/>
        </w:rPr>
        <w:tab/>
        <w:t>социальными партнерами, использование ресурсов</w:t>
      </w:r>
      <w:r w:rsidRPr="00E63192">
        <w:rPr>
          <w:rFonts w:ascii="Times New Roman" w:hAnsi="Times New Roman" w:cs="Times New Roman"/>
          <w:spacing w:val="-1"/>
          <w:sz w:val="24"/>
          <w:szCs w:val="24"/>
        </w:rPr>
        <w:t xml:space="preserve"> </w:t>
      </w:r>
      <w:r w:rsidRPr="00E63192">
        <w:rPr>
          <w:rFonts w:ascii="Times New Roman" w:hAnsi="Times New Roman" w:cs="Times New Roman"/>
          <w:sz w:val="24"/>
          <w:szCs w:val="24"/>
        </w:rPr>
        <w:t>социума</w:t>
      </w:r>
    </w:p>
    <w:p w14:paraId="2F387AFE" w14:textId="77777777" w:rsidR="000F3529" w:rsidRPr="00E63192" w:rsidRDefault="000F3529" w:rsidP="000F3529">
      <w:pPr>
        <w:pStyle w:val="afc"/>
        <w:tabs>
          <w:tab w:val="left" w:pos="1771"/>
          <w:tab w:val="left" w:pos="3073"/>
          <w:tab w:val="left" w:pos="4574"/>
          <w:tab w:val="left" w:pos="5889"/>
          <w:tab w:val="left" w:pos="7380"/>
          <w:tab w:val="left" w:pos="8431"/>
          <w:tab w:val="left" w:pos="10170"/>
        </w:tabs>
        <w:ind w:left="227" w:right="187" w:firstLine="566"/>
        <w:rPr>
          <w:sz w:val="24"/>
          <w:szCs w:val="24"/>
        </w:rPr>
      </w:pPr>
      <w:r w:rsidRPr="00E63192">
        <w:rPr>
          <w:sz w:val="24"/>
          <w:szCs w:val="24"/>
        </w:rPr>
        <w:t>Раздел</w:t>
      </w:r>
      <w:r w:rsidRPr="00E63192">
        <w:rPr>
          <w:sz w:val="24"/>
          <w:szCs w:val="24"/>
        </w:rPr>
        <w:tab/>
        <w:t>содержит:</w:t>
      </w:r>
    </w:p>
    <w:p w14:paraId="24D32FD4" w14:textId="77777777" w:rsidR="000F3529" w:rsidRPr="00E63192" w:rsidRDefault="000F3529" w:rsidP="00472196">
      <w:pPr>
        <w:pStyle w:val="af1"/>
        <w:widowControl w:val="0"/>
        <w:numPr>
          <w:ilvl w:val="0"/>
          <w:numId w:val="23"/>
        </w:numPr>
        <w:tabs>
          <w:tab w:val="left" w:pos="1669"/>
        </w:tabs>
        <w:autoSpaceDE w:val="0"/>
        <w:autoSpaceDN w:val="0"/>
        <w:spacing w:after="0" w:line="240" w:lineRule="auto"/>
        <w:ind w:left="0" w:right="182" w:firstLine="793"/>
        <w:contextualSpacing w:val="0"/>
        <w:jc w:val="both"/>
        <w:rPr>
          <w:rFonts w:ascii="Times New Roman" w:hAnsi="Times New Roman" w:cs="Times New Roman"/>
          <w:sz w:val="24"/>
          <w:szCs w:val="24"/>
        </w:rPr>
      </w:pPr>
      <w:r w:rsidRPr="00E63192">
        <w:rPr>
          <w:rFonts w:ascii="Times New Roman" w:hAnsi="Times New Roman" w:cs="Times New Roman"/>
          <w:sz w:val="24"/>
          <w:szCs w:val="24"/>
        </w:rPr>
        <w:t>описание</w:t>
      </w:r>
      <w:r w:rsidRPr="00E63192">
        <w:rPr>
          <w:rFonts w:ascii="Times New Roman" w:hAnsi="Times New Roman" w:cs="Times New Roman"/>
          <w:spacing w:val="1"/>
          <w:sz w:val="24"/>
          <w:szCs w:val="24"/>
        </w:rPr>
        <w:t xml:space="preserve"> </w:t>
      </w:r>
      <w:r w:rsidRPr="00E63192">
        <w:rPr>
          <w:rFonts w:ascii="Times New Roman" w:hAnsi="Times New Roman" w:cs="Times New Roman"/>
          <w:sz w:val="24"/>
          <w:szCs w:val="24"/>
        </w:rPr>
        <w:t>кадровых,</w:t>
      </w:r>
      <w:r w:rsidRPr="00E63192">
        <w:rPr>
          <w:rFonts w:ascii="Times New Roman" w:hAnsi="Times New Roman" w:cs="Times New Roman"/>
          <w:spacing w:val="1"/>
          <w:sz w:val="24"/>
          <w:szCs w:val="24"/>
        </w:rPr>
        <w:t xml:space="preserve"> </w:t>
      </w:r>
      <w:r w:rsidRPr="00E63192">
        <w:rPr>
          <w:rFonts w:ascii="Times New Roman" w:hAnsi="Times New Roman" w:cs="Times New Roman"/>
          <w:sz w:val="24"/>
          <w:szCs w:val="24"/>
        </w:rPr>
        <w:t>психолого-педагогических,</w:t>
      </w:r>
      <w:r w:rsidRPr="00E63192">
        <w:rPr>
          <w:rFonts w:ascii="Times New Roman" w:hAnsi="Times New Roman" w:cs="Times New Roman"/>
          <w:spacing w:val="1"/>
          <w:sz w:val="24"/>
          <w:szCs w:val="24"/>
        </w:rPr>
        <w:t xml:space="preserve"> </w:t>
      </w:r>
      <w:r w:rsidRPr="00E63192">
        <w:rPr>
          <w:rFonts w:ascii="Times New Roman" w:hAnsi="Times New Roman" w:cs="Times New Roman"/>
          <w:sz w:val="24"/>
          <w:szCs w:val="24"/>
        </w:rPr>
        <w:t>финансовых,</w:t>
      </w:r>
      <w:r w:rsidRPr="00E63192">
        <w:rPr>
          <w:rFonts w:ascii="Times New Roman" w:hAnsi="Times New Roman" w:cs="Times New Roman"/>
          <w:spacing w:val="1"/>
          <w:sz w:val="24"/>
          <w:szCs w:val="24"/>
        </w:rPr>
        <w:t xml:space="preserve"> </w:t>
      </w:r>
      <w:r w:rsidRPr="00E63192">
        <w:rPr>
          <w:rFonts w:ascii="Times New Roman" w:hAnsi="Times New Roman" w:cs="Times New Roman"/>
          <w:sz w:val="24"/>
          <w:szCs w:val="24"/>
        </w:rPr>
        <w:t>материально-</w:t>
      </w:r>
      <w:r w:rsidRPr="00E63192">
        <w:rPr>
          <w:rFonts w:ascii="Times New Roman" w:hAnsi="Times New Roman" w:cs="Times New Roman"/>
          <w:spacing w:val="1"/>
          <w:sz w:val="24"/>
          <w:szCs w:val="24"/>
        </w:rPr>
        <w:t xml:space="preserve"> </w:t>
      </w:r>
      <w:r w:rsidRPr="00E63192">
        <w:rPr>
          <w:rFonts w:ascii="Times New Roman" w:hAnsi="Times New Roman" w:cs="Times New Roman"/>
          <w:sz w:val="24"/>
          <w:szCs w:val="24"/>
        </w:rPr>
        <w:t>технических,</w:t>
      </w:r>
      <w:r w:rsidRPr="00E63192">
        <w:rPr>
          <w:rFonts w:ascii="Times New Roman" w:hAnsi="Times New Roman" w:cs="Times New Roman"/>
          <w:spacing w:val="-2"/>
          <w:sz w:val="24"/>
          <w:szCs w:val="24"/>
        </w:rPr>
        <w:t xml:space="preserve"> </w:t>
      </w:r>
      <w:r w:rsidRPr="00E63192">
        <w:rPr>
          <w:rFonts w:ascii="Times New Roman" w:hAnsi="Times New Roman" w:cs="Times New Roman"/>
          <w:sz w:val="24"/>
          <w:szCs w:val="24"/>
        </w:rPr>
        <w:t>информационно-методических</w:t>
      </w:r>
      <w:r w:rsidRPr="00E63192">
        <w:rPr>
          <w:rFonts w:ascii="Times New Roman" w:hAnsi="Times New Roman" w:cs="Times New Roman"/>
          <w:spacing w:val="1"/>
          <w:sz w:val="24"/>
          <w:szCs w:val="24"/>
        </w:rPr>
        <w:t xml:space="preserve"> </w:t>
      </w:r>
      <w:r w:rsidRPr="00E63192">
        <w:rPr>
          <w:rFonts w:ascii="Times New Roman" w:hAnsi="Times New Roman" w:cs="Times New Roman"/>
          <w:sz w:val="24"/>
          <w:szCs w:val="24"/>
        </w:rPr>
        <w:t>условий</w:t>
      </w:r>
      <w:r w:rsidRPr="00E63192">
        <w:rPr>
          <w:rFonts w:ascii="Times New Roman" w:hAnsi="Times New Roman" w:cs="Times New Roman"/>
          <w:spacing w:val="-1"/>
          <w:sz w:val="24"/>
          <w:szCs w:val="24"/>
        </w:rPr>
        <w:t xml:space="preserve"> </w:t>
      </w:r>
      <w:r w:rsidRPr="00E63192">
        <w:rPr>
          <w:rFonts w:ascii="Times New Roman" w:hAnsi="Times New Roman" w:cs="Times New Roman"/>
          <w:sz w:val="24"/>
          <w:szCs w:val="24"/>
        </w:rPr>
        <w:t>и</w:t>
      </w:r>
      <w:r w:rsidRPr="00E63192">
        <w:rPr>
          <w:rFonts w:ascii="Times New Roman" w:hAnsi="Times New Roman" w:cs="Times New Roman"/>
          <w:spacing w:val="-1"/>
          <w:sz w:val="24"/>
          <w:szCs w:val="24"/>
        </w:rPr>
        <w:t xml:space="preserve"> </w:t>
      </w:r>
      <w:r w:rsidRPr="00E63192">
        <w:rPr>
          <w:rFonts w:ascii="Times New Roman" w:hAnsi="Times New Roman" w:cs="Times New Roman"/>
          <w:sz w:val="24"/>
          <w:szCs w:val="24"/>
        </w:rPr>
        <w:t>ресурсов;</w:t>
      </w:r>
    </w:p>
    <w:p w14:paraId="54DE8B6A" w14:textId="77777777" w:rsidR="000F3529" w:rsidRPr="00E63192" w:rsidRDefault="000F3529" w:rsidP="00472196">
      <w:pPr>
        <w:pStyle w:val="af1"/>
        <w:widowControl w:val="0"/>
        <w:numPr>
          <w:ilvl w:val="0"/>
          <w:numId w:val="23"/>
        </w:numPr>
        <w:tabs>
          <w:tab w:val="left" w:pos="1669"/>
        </w:tabs>
        <w:autoSpaceDE w:val="0"/>
        <w:autoSpaceDN w:val="0"/>
        <w:spacing w:after="0" w:line="240" w:lineRule="auto"/>
        <w:ind w:left="0" w:right="183" w:firstLine="793"/>
        <w:contextualSpacing w:val="0"/>
        <w:jc w:val="both"/>
        <w:rPr>
          <w:rFonts w:ascii="Times New Roman" w:hAnsi="Times New Roman" w:cs="Times New Roman"/>
          <w:sz w:val="24"/>
          <w:szCs w:val="24"/>
        </w:rPr>
      </w:pPr>
      <w:r w:rsidRPr="00E63192">
        <w:rPr>
          <w:rFonts w:ascii="Times New Roman" w:hAnsi="Times New Roman" w:cs="Times New Roman"/>
          <w:sz w:val="24"/>
          <w:szCs w:val="24"/>
        </w:rPr>
        <w:t>обоснование</w:t>
      </w:r>
      <w:r w:rsidRPr="00E63192">
        <w:rPr>
          <w:rFonts w:ascii="Times New Roman" w:hAnsi="Times New Roman" w:cs="Times New Roman"/>
          <w:spacing w:val="1"/>
          <w:sz w:val="24"/>
          <w:szCs w:val="24"/>
        </w:rPr>
        <w:t xml:space="preserve"> </w:t>
      </w:r>
      <w:r w:rsidRPr="00E63192">
        <w:rPr>
          <w:rFonts w:ascii="Times New Roman" w:hAnsi="Times New Roman" w:cs="Times New Roman"/>
          <w:sz w:val="24"/>
          <w:szCs w:val="24"/>
        </w:rPr>
        <w:t>необходимых изменений в</w:t>
      </w:r>
      <w:r w:rsidRPr="00E63192">
        <w:rPr>
          <w:rFonts w:ascii="Times New Roman" w:hAnsi="Times New Roman" w:cs="Times New Roman"/>
          <w:spacing w:val="1"/>
          <w:sz w:val="24"/>
          <w:szCs w:val="24"/>
        </w:rPr>
        <w:t xml:space="preserve"> </w:t>
      </w:r>
      <w:r w:rsidRPr="00E63192">
        <w:rPr>
          <w:rFonts w:ascii="Times New Roman" w:hAnsi="Times New Roman" w:cs="Times New Roman"/>
          <w:sz w:val="24"/>
          <w:szCs w:val="24"/>
        </w:rPr>
        <w:t>имеющихся</w:t>
      </w:r>
      <w:r w:rsidRPr="00E63192">
        <w:rPr>
          <w:rFonts w:ascii="Times New Roman" w:hAnsi="Times New Roman" w:cs="Times New Roman"/>
          <w:spacing w:val="1"/>
          <w:sz w:val="24"/>
          <w:szCs w:val="24"/>
        </w:rPr>
        <w:t xml:space="preserve"> </w:t>
      </w:r>
      <w:r w:rsidRPr="00E63192">
        <w:rPr>
          <w:rFonts w:ascii="Times New Roman" w:hAnsi="Times New Roman" w:cs="Times New Roman"/>
          <w:sz w:val="24"/>
          <w:szCs w:val="24"/>
        </w:rPr>
        <w:t>условиях в соответствии</w:t>
      </w:r>
      <w:r w:rsidRPr="00E63192">
        <w:rPr>
          <w:rFonts w:ascii="Times New Roman" w:hAnsi="Times New Roman" w:cs="Times New Roman"/>
          <w:spacing w:val="1"/>
          <w:sz w:val="24"/>
          <w:szCs w:val="24"/>
        </w:rPr>
        <w:t xml:space="preserve"> </w:t>
      </w:r>
      <w:r w:rsidRPr="00E63192">
        <w:rPr>
          <w:rFonts w:ascii="Times New Roman" w:hAnsi="Times New Roman" w:cs="Times New Roman"/>
          <w:sz w:val="24"/>
          <w:szCs w:val="24"/>
        </w:rPr>
        <w:t>с</w:t>
      </w:r>
      <w:r w:rsidRPr="00E63192">
        <w:rPr>
          <w:rFonts w:ascii="Times New Roman" w:hAnsi="Times New Roman" w:cs="Times New Roman"/>
          <w:spacing w:val="1"/>
          <w:sz w:val="24"/>
          <w:szCs w:val="24"/>
        </w:rPr>
        <w:t xml:space="preserve"> </w:t>
      </w:r>
      <w:r w:rsidRPr="00E63192">
        <w:rPr>
          <w:rFonts w:ascii="Times New Roman" w:hAnsi="Times New Roman" w:cs="Times New Roman"/>
          <w:sz w:val="24"/>
          <w:szCs w:val="24"/>
        </w:rPr>
        <w:t>целями</w:t>
      </w:r>
      <w:r w:rsidRPr="00E63192">
        <w:rPr>
          <w:rFonts w:ascii="Times New Roman" w:hAnsi="Times New Roman" w:cs="Times New Roman"/>
          <w:spacing w:val="1"/>
          <w:sz w:val="24"/>
          <w:szCs w:val="24"/>
        </w:rPr>
        <w:t xml:space="preserve"> </w:t>
      </w:r>
      <w:r w:rsidRPr="00E63192">
        <w:rPr>
          <w:rFonts w:ascii="Times New Roman" w:hAnsi="Times New Roman" w:cs="Times New Roman"/>
          <w:sz w:val="24"/>
          <w:szCs w:val="24"/>
        </w:rPr>
        <w:t>и</w:t>
      </w:r>
      <w:r w:rsidRPr="00E63192">
        <w:rPr>
          <w:rFonts w:ascii="Times New Roman" w:hAnsi="Times New Roman" w:cs="Times New Roman"/>
          <w:spacing w:val="1"/>
          <w:sz w:val="24"/>
          <w:szCs w:val="24"/>
        </w:rPr>
        <w:t xml:space="preserve"> </w:t>
      </w:r>
      <w:r w:rsidRPr="00E63192">
        <w:rPr>
          <w:rFonts w:ascii="Times New Roman" w:hAnsi="Times New Roman" w:cs="Times New Roman"/>
          <w:sz w:val="24"/>
          <w:szCs w:val="24"/>
        </w:rPr>
        <w:t>приоритетами</w:t>
      </w:r>
      <w:r w:rsidRPr="00E63192">
        <w:rPr>
          <w:rFonts w:ascii="Times New Roman" w:hAnsi="Times New Roman" w:cs="Times New Roman"/>
          <w:spacing w:val="1"/>
          <w:sz w:val="24"/>
          <w:szCs w:val="24"/>
        </w:rPr>
        <w:t xml:space="preserve"> </w:t>
      </w:r>
      <w:r w:rsidRPr="00E63192">
        <w:rPr>
          <w:rFonts w:ascii="Times New Roman" w:hAnsi="Times New Roman" w:cs="Times New Roman"/>
          <w:sz w:val="24"/>
          <w:szCs w:val="24"/>
        </w:rPr>
        <w:t>МБОУ</w:t>
      </w:r>
      <w:r w:rsidRPr="00E63192">
        <w:rPr>
          <w:rFonts w:ascii="Times New Roman" w:hAnsi="Times New Roman" w:cs="Times New Roman"/>
          <w:spacing w:val="1"/>
          <w:sz w:val="24"/>
          <w:szCs w:val="24"/>
        </w:rPr>
        <w:t xml:space="preserve"> </w:t>
      </w:r>
      <w:r w:rsidRPr="00E63192">
        <w:rPr>
          <w:rFonts w:ascii="Times New Roman" w:hAnsi="Times New Roman" w:cs="Times New Roman"/>
          <w:sz w:val="24"/>
          <w:szCs w:val="24"/>
        </w:rPr>
        <w:t>«ЦО</w:t>
      </w:r>
      <w:r w:rsidRPr="00E63192">
        <w:rPr>
          <w:rFonts w:ascii="Times New Roman" w:hAnsi="Times New Roman" w:cs="Times New Roman"/>
          <w:spacing w:val="1"/>
          <w:sz w:val="24"/>
          <w:szCs w:val="24"/>
        </w:rPr>
        <w:t xml:space="preserve"> </w:t>
      </w:r>
      <w:r w:rsidRPr="00E63192">
        <w:rPr>
          <w:rFonts w:ascii="Times New Roman" w:hAnsi="Times New Roman" w:cs="Times New Roman"/>
          <w:sz w:val="24"/>
          <w:szCs w:val="24"/>
        </w:rPr>
        <w:t>«Академия детства»</w:t>
      </w:r>
      <w:r w:rsidRPr="00E63192">
        <w:rPr>
          <w:rFonts w:ascii="Times New Roman" w:hAnsi="Times New Roman" w:cs="Times New Roman"/>
          <w:spacing w:val="1"/>
          <w:sz w:val="24"/>
          <w:szCs w:val="24"/>
        </w:rPr>
        <w:t xml:space="preserve"> </w:t>
      </w:r>
      <w:r w:rsidRPr="00E63192">
        <w:rPr>
          <w:rFonts w:ascii="Times New Roman" w:hAnsi="Times New Roman" w:cs="Times New Roman"/>
          <w:sz w:val="24"/>
          <w:szCs w:val="24"/>
        </w:rPr>
        <w:t>при</w:t>
      </w:r>
      <w:r w:rsidRPr="00E63192">
        <w:rPr>
          <w:rFonts w:ascii="Times New Roman" w:hAnsi="Times New Roman" w:cs="Times New Roman"/>
          <w:spacing w:val="1"/>
          <w:sz w:val="24"/>
          <w:szCs w:val="24"/>
        </w:rPr>
        <w:t xml:space="preserve"> </w:t>
      </w:r>
      <w:r w:rsidRPr="00E63192">
        <w:rPr>
          <w:rFonts w:ascii="Times New Roman" w:hAnsi="Times New Roman" w:cs="Times New Roman"/>
          <w:sz w:val="24"/>
          <w:szCs w:val="24"/>
        </w:rPr>
        <w:t>реализации</w:t>
      </w:r>
      <w:r w:rsidRPr="00E63192">
        <w:rPr>
          <w:rFonts w:ascii="Times New Roman" w:hAnsi="Times New Roman" w:cs="Times New Roman"/>
          <w:spacing w:val="1"/>
          <w:sz w:val="24"/>
          <w:szCs w:val="24"/>
        </w:rPr>
        <w:t xml:space="preserve"> </w:t>
      </w:r>
      <w:r w:rsidRPr="00E63192">
        <w:rPr>
          <w:rFonts w:ascii="Times New Roman" w:hAnsi="Times New Roman" w:cs="Times New Roman"/>
          <w:sz w:val="24"/>
          <w:szCs w:val="24"/>
        </w:rPr>
        <w:t>учебного</w:t>
      </w:r>
      <w:r w:rsidRPr="00E63192">
        <w:rPr>
          <w:rFonts w:ascii="Times New Roman" w:hAnsi="Times New Roman" w:cs="Times New Roman"/>
          <w:spacing w:val="1"/>
          <w:sz w:val="24"/>
          <w:szCs w:val="24"/>
        </w:rPr>
        <w:t xml:space="preserve"> </w:t>
      </w:r>
      <w:r w:rsidRPr="00E63192">
        <w:rPr>
          <w:rFonts w:ascii="Times New Roman" w:hAnsi="Times New Roman" w:cs="Times New Roman"/>
          <w:sz w:val="24"/>
          <w:szCs w:val="24"/>
        </w:rPr>
        <w:t>плана;</w:t>
      </w:r>
    </w:p>
    <w:p w14:paraId="78975292" w14:textId="77777777" w:rsidR="000F3529" w:rsidRPr="00E63192" w:rsidRDefault="000F3529" w:rsidP="00472196">
      <w:pPr>
        <w:pStyle w:val="af1"/>
        <w:widowControl w:val="0"/>
        <w:numPr>
          <w:ilvl w:val="0"/>
          <w:numId w:val="23"/>
        </w:numPr>
        <w:tabs>
          <w:tab w:val="left" w:pos="1669"/>
        </w:tabs>
        <w:autoSpaceDE w:val="0"/>
        <w:autoSpaceDN w:val="0"/>
        <w:spacing w:after="0" w:line="240" w:lineRule="auto"/>
        <w:ind w:left="0" w:right="189" w:firstLine="793"/>
        <w:contextualSpacing w:val="0"/>
        <w:jc w:val="both"/>
        <w:rPr>
          <w:rFonts w:ascii="Times New Roman" w:hAnsi="Times New Roman" w:cs="Times New Roman"/>
          <w:sz w:val="24"/>
          <w:szCs w:val="24"/>
        </w:rPr>
      </w:pPr>
      <w:r w:rsidRPr="00E63192">
        <w:rPr>
          <w:rFonts w:ascii="Times New Roman" w:hAnsi="Times New Roman" w:cs="Times New Roman"/>
          <w:sz w:val="24"/>
          <w:szCs w:val="24"/>
        </w:rPr>
        <w:t>перечень</w:t>
      </w:r>
      <w:r w:rsidRPr="00E63192">
        <w:rPr>
          <w:rFonts w:ascii="Times New Roman" w:hAnsi="Times New Roman" w:cs="Times New Roman"/>
          <w:spacing w:val="1"/>
          <w:sz w:val="24"/>
          <w:szCs w:val="24"/>
        </w:rPr>
        <w:t xml:space="preserve"> </w:t>
      </w:r>
      <w:r w:rsidRPr="00E63192">
        <w:rPr>
          <w:rFonts w:ascii="Times New Roman" w:hAnsi="Times New Roman" w:cs="Times New Roman"/>
          <w:sz w:val="24"/>
          <w:szCs w:val="24"/>
        </w:rPr>
        <w:t>механизмов</w:t>
      </w:r>
      <w:r w:rsidRPr="00E63192">
        <w:rPr>
          <w:rFonts w:ascii="Times New Roman" w:hAnsi="Times New Roman" w:cs="Times New Roman"/>
          <w:spacing w:val="1"/>
          <w:sz w:val="24"/>
          <w:szCs w:val="24"/>
        </w:rPr>
        <w:t xml:space="preserve"> </w:t>
      </w:r>
      <w:r w:rsidRPr="00E63192">
        <w:rPr>
          <w:rFonts w:ascii="Times New Roman" w:hAnsi="Times New Roman" w:cs="Times New Roman"/>
          <w:sz w:val="24"/>
          <w:szCs w:val="24"/>
        </w:rPr>
        <w:t>достижения</w:t>
      </w:r>
      <w:r w:rsidRPr="00E63192">
        <w:rPr>
          <w:rFonts w:ascii="Times New Roman" w:hAnsi="Times New Roman" w:cs="Times New Roman"/>
          <w:spacing w:val="1"/>
          <w:sz w:val="24"/>
          <w:szCs w:val="24"/>
        </w:rPr>
        <w:t xml:space="preserve"> </w:t>
      </w:r>
      <w:r w:rsidRPr="00E63192">
        <w:rPr>
          <w:rFonts w:ascii="Times New Roman" w:hAnsi="Times New Roman" w:cs="Times New Roman"/>
          <w:sz w:val="24"/>
          <w:szCs w:val="24"/>
        </w:rPr>
        <w:t>целевых</w:t>
      </w:r>
      <w:r w:rsidRPr="00E63192">
        <w:rPr>
          <w:rFonts w:ascii="Times New Roman" w:hAnsi="Times New Roman" w:cs="Times New Roman"/>
          <w:spacing w:val="1"/>
          <w:sz w:val="24"/>
          <w:szCs w:val="24"/>
        </w:rPr>
        <w:t xml:space="preserve"> </w:t>
      </w:r>
      <w:r w:rsidRPr="00E63192">
        <w:rPr>
          <w:rFonts w:ascii="Times New Roman" w:hAnsi="Times New Roman" w:cs="Times New Roman"/>
          <w:sz w:val="24"/>
          <w:szCs w:val="24"/>
        </w:rPr>
        <w:t>ориентиров</w:t>
      </w:r>
      <w:r w:rsidRPr="00E63192">
        <w:rPr>
          <w:rFonts w:ascii="Times New Roman" w:hAnsi="Times New Roman" w:cs="Times New Roman"/>
          <w:spacing w:val="1"/>
          <w:sz w:val="24"/>
          <w:szCs w:val="24"/>
        </w:rPr>
        <w:t xml:space="preserve"> </w:t>
      </w:r>
      <w:r w:rsidRPr="00E63192">
        <w:rPr>
          <w:rFonts w:ascii="Times New Roman" w:hAnsi="Times New Roman" w:cs="Times New Roman"/>
          <w:sz w:val="24"/>
          <w:szCs w:val="24"/>
        </w:rPr>
        <w:t>в</w:t>
      </w:r>
      <w:r w:rsidRPr="00E63192">
        <w:rPr>
          <w:rFonts w:ascii="Times New Roman" w:hAnsi="Times New Roman" w:cs="Times New Roman"/>
          <w:spacing w:val="1"/>
          <w:sz w:val="24"/>
          <w:szCs w:val="24"/>
        </w:rPr>
        <w:t xml:space="preserve"> </w:t>
      </w:r>
      <w:r w:rsidRPr="00E63192">
        <w:rPr>
          <w:rFonts w:ascii="Times New Roman" w:hAnsi="Times New Roman" w:cs="Times New Roman"/>
          <w:sz w:val="24"/>
          <w:szCs w:val="24"/>
        </w:rPr>
        <w:t>системе</w:t>
      </w:r>
      <w:r w:rsidRPr="00E63192">
        <w:rPr>
          <w:rFonts w:ascii="Times New Roman" w:hAnsi="Times New Roman" w:cs="Times New Roman"/>
          <w:spacing w:val="1"/>
          <w:sz w:val="24"/>
          <w:szCs w:val="24"/>
        </w:rPr>
        <w:t xml:space="preserve"> </w:t>
      </w:r>
      <w:r w:rsidRPr="00E63192">
        <w:rPr>
          <w:rFonts w:ascii="Times New Roman" w:hAnsi="Times New Roman" w:cs="Times New Roman"/>
          <w:sz w:val="24"/>
          <w:szCs w:val="24"/>
        </w:rPr>
        <w:t>условий</w:t>
      </w:r>
      <w:r w:rsidRPr="00E63192">
        <w:rPr>
          <w:rFonts w:ascii="Times New Roman" w:hAnsi="Times New Roman" w:cs="Times New Roman"/>
          <w:spacing w:val="1"/>
          <w:sz w:val="24"/>
          <w:szCs w:val="24"/>
        </w:rPr>
        <w:t xml:space="preserve"> </w:t>
      </w:r>
      <w:r w:rsidRPr="00E63192">
        <w:rPr>
          <w:rFonts w:ascii="Times New Roman" w:hAnsi="Times New Roman" w:cs="Times New Roman"/>
          <w:sz w:val="24"/>
          <w:szCs w:val="24"/>
        </w:rPr>
        <w:t>реализации требований ФГОС;</w:t>
      </w:r>
    </w:p>
    <w:p w14:paraId="6047AEE9" w14:textId="77777777" w:rsidR="000F3529" w:rsidRPr="00E63192" w:rsidRDefault="000F3529" w:rsidP="00472196">
      <w:pPr>
        <w:pStyle w:val="af1"/>
        <w:widowControl w:val="0"/>
        <w:numPr>
          <w:ilvl w:val="0"/>
          <w:numId w:val="23"/>
        </w:numPr>
        <w:tabs>
          <w:tab w:val="left" w:pos="1669"/>
        </w:tabs>
        <w:autoSpaceDE w:val="0"/>
        <w:autoSpaceDN w:val="0"/>
        <w:spacing w:after="0" w:line="240" w:lineRule="auto"/>
        <w:ind w:left="0" w:right="191" w:firstLine="793"/>
        <w:contextualSpacing w:val="0"/>
        <w:jc w:val="both"/>
        <w:rPr>
          <w:rFonts w:ascii="Times New Roman" w:hAnsi="Times New Roman" w:cs="Times New Roman"/>
          <w:sz w:val="24"/>
          <w:szCs w:val="24"/>
        </w:rPr>
      </w:pPr>
      <w:r w:rsidRPr="00E63192">
        <w:rPr>
          <w:rFonts w:ascii="Times New Roman" w:hAnsi="Times New Roman" w:cs="Times New Roman"/>
          <w:sz w:val="24"/>
          <w:szCs w:val="24"/>
        </w:rPr>
        <w:t>сетевой</w:t>
      </w:r>
      <w:r w:rsidRPr="00E63192">
        <w:rPr>
          <w:rFonts w:ascii="Times New Roman" w:hAnsi="Times New Roman" w:cs="Times New Roman"/>
          <w:spacing w:val="1"/>
          <w:sz w:val="24"/>
          <w:szCs w:val="24"/>
        </w:rPr>
        <w:t xml:space="preserve"> </w:t>
      </w:r>
      <w:r w:rsidRPr="00E63192">
        <w:rPr>
          <w:rFonts w:ascii="Times New Roman" w:hAnsi="Times New Roman" w:cs="Times New Roman"/>
          <w:sz w:val="24"/>
          <w:szCs w:val="24"/>
        </w:rPr>
        <w:t>график</w:t>
      </w:r>
      <w:r w:rsidRPr="00E63192">
        <w:rPr>
          <w:rFonts w:ascii="Times New Roman" w:hAnsi="Times New Roman" w:cs="Times New Roman"/>
          <w:spacing w:val="1"/>
          <w:sz w:val="24"/>
          <w:szCs w:val="24"/>
        </w:rPr>
        <w:t xml:space="preserve"> </w:t>
      </w:r>
      <w:r w:rsidRPr="00E63192">
        <w:rPr>
          <w:rFonts w:ascii="Times New Roman" w:hAnsi="Times New Roman" w:cs="Times New Roman"/>
          <w:sz w:val="24"/>
          <w:szCs w:val="24"/>
        </w:rPr>
        <w:t>(дорожную</w:t>
      </w:r>
      <w:r w:rsidRPr="00E63192">
        <w:rPr>
          <w:rFonts w:ascii="Times New Roman" w:hAnsi="Times New Roman" w:cs="Times New Roman"/>
          <w:spacing w:val="1"/>
          <w:sz w:val="24"/>
          <w:szCs w:val="24"/>
        </w:rPr>
        <w:t xml:space="preserve"> </w:t>
      </w:r>
      <w:r w:rsidRPr="00E63192">
        <w:rPr>
          <w:rFonts w:ascii="Times New Roman" w:hAnsi="Times New Roman" w:cs="Times New Roman"/>
          <w:sz w:val="24"/>
          <w:szCs w:val="24"/>
        </w:rPr>
        <w:t>карту)</w:t>
      </w:r>
      <w:r w:rsidRPr="00E63192">
        <w:rPr>
          <w:rFonts w:ascii="Times New Roman" w:hAnsi="Times New Roman" w:cs="Times New Roman"/>
          <w:spacing w:val="1"/>
          <w:sz w:val="24"/>
          <w:szCs w:val="24"/>
        </w:rPr>
        <w:t xml:space="preserve"> </w:t>
      </w:r>
      <w:r w:rsidRPr="00E63192">
        <w:rPr>
          <w:rFonts w:ascii="Times New Roman" w:hAnsi="Times New Roman" w:cs="Times New Roman"/>
          <w:sz w:val="24"/>
          <w:szCs w:val="24"/>
        </w:rPr>
        <w:t>по</w:t>
      </w:r>
      <w:r w:rsidRPr="00E63192">
        <w:rPr>
          <w:rFonts w:ascii="Times New Roman" w:hAnsi="Times New Roman" w:cs="Times New Roman"/>
          <w:spacing w:val="1"/>
          <w:sz w:val="24"/>
          <w:szCs w:val="24"/>
        </w:rPr>
        <w:t xml:space="preserve"> </w:t>
      </w:r>
      <w:r w:rsidRPr="00E63192">
        <w:rPr>
          <w:rFonts w:ascii="Times New Roman" w:hAnsi="Times New Roman" w:cs="Times New Roman"/>
          <w:sz w:val="24"/>
          <w:szCs w:val="24"/>
        </w:rPr>
        <w:t>формированию</w:t>
      </w:r>
      <w:r w:rsidRPr="00E63192">
        <w:rPr>
          <w:rFonts w:ascii="Times New Roman" w:hAnsi="Times New Roman" w:cs="Times New Roman"/>
          <w:spacing w:val="1"/>
          <w:sz w:val="24"/>
          <w:szCs w:val="24"/>
        </w:rPr>
        <w:t xml:space="preserve"> </w:t>
      </w:r>
      <w:r w:rsidRPr="00E63192">
        <w:rPr>
          <w:rFonts w:ascii="Times New Roman" w:hAnsi="Times New Roman" w:cs="Times New Roman"/>
          <w:sz w:val="24"/>
          <w:szCs w:val="24"/>
        </w:rPr>
        <w:t>необходимой</w:t>
      </w:r>
      <w:r w:rsidRPr="00E63192">
        <w:rPr>
          <w:rFonts w:ascii="Times New Roman" w:hAnsi="Times New Roman" w:cs="Times New Roman"/>
          <w:spacing w:val="1"/>
          <w:sz w:val="24"/>
          <w:szCs w:val="24"/>
        </w:rPr>
        <w:t xml:space="preserve"> </w:t>
      </w:r>
      <w:r w:rsidRPr="00E63192">
        <w:rPr>
          <w:rFonts w:ascii="Times New Roman" w:hAnsi="Times New Roman" w:cs="Times New Roman"/>
          <w:sz w:val="24"/>
          <w:szCs w:val="24"/>
        </w:rPr>
        <w:t>системы</w:t>
      </w:r>
      <w:r w:rsidRPr="00E63192">
        <w:rPr>
          <w:rFonts w:ascii="Times New Roman" w:hAnsi="Times New Roman" w:cs="Times New Roman"/>
          <w:spacing w:val="1"/>
          <w:sz w:val="24"/>
          <w:szCs w:val="24"/>
        </w:rPr>
        <w:t xml:space="preserve"> </w:t>
      </w:r>
      <w:r w:rsidRPr="00E63192">
        <w:rPr>
          <w:rFonts w:ascii="Times New Roman" w:hAnsi="Times New Roman" w:cs="Times New Roman"/>
          <w:sz w:val="24"/>
          <w:szCs w:val="24"/>
        </w:rPr>
        <w:t>условий</w:t>
      </w:r>
      <w:r w:rsidRPr="00E63192">
        <w:rPr>
          <w:rFonts w:ascii="Times New Roman" w:hAnsi="Times New Roman" w:cs="Times New Roman"/>
          <w:spacing w:val="-1"/>
          <w:sz w:val="24"/>
          <w:szCs w:val="24"/>
        </w:rPr>
        <w:t xml:space="preserve"> </w:t>
      </w:r>
      <w:r w:rsidRPr="00E63192">
        <w:rPr>
          <w:rFonts w:ascii="Times New Roman" w:hAnsi="Times New Roman" w:cs="Times New Roman"/>
          <w:sz w:val="24"/>
          <w:szCs w:val="24"/>
        </w:rPr>
        <w:t>реализации</w:t>
      </w:r>
      <w:r w:rsidRPr="00E63192">
        <w:rPr>
          <w:rFonts w:ascii="Times New Roman" w:hAnsi="Times New Roman" w:cs="Times New Roman"/>
          <w:spacing w:val="-1"/>
          <w:sz w:val="24"/>
          <w:szCs w:val="24"/>
        </w:rPr>
        <w:t xml:space="preserve"> </w:t>
      </w:r>
      <w:r w:rsidRPr="00E63192">
        <w:rPr>
          <w:rFonts w:ascii="Times New Roman" w:hAnsi="Times New Roman" w:cs="Times New Roman"/>
          <w:sz w:val="24"/>
          <w:szCs w:val="24"/>
        </w:rPr>
        <w:t>требований ФГОС;</w:t>
      </w:r>
    </w:p>
    <w:p w14:paraId="390E14DC" w14:textId="77777777" w:rsidR="000F3529" w:rsidRPr="00E63192" w:rsidRDefault="000F3529" w:rsidP="00472196">
      <w:pPr>
        <w:pStyle w:val="af1"/>
        <w:widowControl w:val="0"/>
        <w:numPr>
          <w:ilvl w:val="0"/>
          <w:numId w:val="23"/>
        </w:numPr>
        <w:tabs>
          <w:tab w:val="left" w:pos="1669"/>
        </w:tabs>
        <w:autoSpaceDE w:val="0"/>
        <w:autoSpaceDN w:val="0"/>
        <w:spacing w:after="0" w:line="240" w:lineRule="auto"/>
        <w:ind w:left="0" w:firstLine="793"/>
        <w:contextualSpacing w:val="0"/>
        <w:jc w:val="both"/>
        <w:rPr>
          <w:rFonts w:ascii="Times New Roman" w:hAnsi="Times New Roman" w:cs="Times New Roman"/>
          <w:sz w:val="24"/>
          <w:szCs w:val="24"/>
        </w:rPr>
      </w:pPr>
      <w:r w:rsidRPr="00E63192">
        <w:rPr>
          <w:rFonts w:ascii="Times New Roman" w:hAnsi="Times New Roman" w:cs="Times New Roman"/>
          <w:sz w:val="24"/>
          <w:szCs w:val="24"/>
        </w:rPr>
        <w:t>систему</w:t>
      </w:r>
      <w:r w:rsidRPr="00E63192">
        <w:rPr>
          <w:rFonts w:ascii="Times New Roman" w:hAnsi="Times New Roman" w:cs="Times New Roman"/>
          <w:spacing w:val="-7"/>
          <w:sz w:val="24"/>
          <w:szCs w:val="24"/>
        </w:rPr>
        <w:t xml:space="preserve"> </w:t>
      </w:r>
      <w:r w:rsidRPr="00E63192">
        <w:rPr>
          <w:rFonts w:ascii="Times New Roman" w:hAnsi="Times New Roman" w:cs="Times New Roman"/>
          <w:sz w:val="24"/>
          <w:szCs w:val="24"/>
        </w:rPr>
        <w:t>мониторинга</w:t>
      </w:r>
      <w:r w:rsidRPr="00E63192">
        <w:rPr>
          <w:rFonts w:ascii="Times New Roman" w:hAnsi="Times New Roman" w:cs="Times New Roman"/>
          <w:spacing w:val="-2"/>
          <w:sz w:val="24"/>
          <w:szCs w:val="24"/>
        </w:rPr>
        <w:t xml:space="preserve"> </w:t>
      </w:r>
      <w:r w:rsidRPr="00E63192">
        <w:rPr>
          <w:rFonts w:ascii="Times New Roman" w:hAnsi="Times New Roman" w:cs="Times New Roman"/>
          <w:sz w:val="24"/>
          <w:szCs w:val="24"/>
        </w:rPr>
        <w:t>и</w:t>
      </w:r>
      <w:r w:rsidRPr="00E63192">
        <w:rPr>
          <w:rFonts w:ascii="Times New Roman" w:hAnsi="Times New Roman" w:cs="Times New Roman"/>
          <w:spacing w:val="-3"/>
          <w:sz w:val="24"/>
          <w:szCs w:val="24"/>
        </w:rPr>
        <w:t xml:space="preserve"> </w:t>
      </w:r>
      <w:r w:rsidRPr="00E63192">
        <w:rPr>
          <w:rFonts w:ascii="Times New Roman" w:hAnsi="Times New Roman" w:cs="Times New Roman"/>
          <w:sz w:val="24"/>
          <w:szCs w:val="24"/>
        </w:rPr>
        <w:t>оценки</w:t>
      </w:r>
      <w:r w:rsidRPr="00E63192">
        <w:rPr>
          <w:rFonts w:ascii="Times New Roman" w:hAnsi="Times New Roman" w:cs="Times New Roman"/>
          <w:spacing w:val="1"/>
          <w:sz w:val="24"/>
          <w:szCs w:val="24"/>
        </w:rPr>
        <w:t xml:space="preserve"> </w:t>
      </w:r>
      <w:r w:rsidRPr="00E63192">
        <w:rPr>
          <w:rFonts w:ascii="Times New Roman" w:hAnsi="Times New Roman" w:cs="Times New Roman"/>
          <w:sz w:val="24"/>
          <w:szCs w:val="24"/>
        </w:rPr>
        <w:t>условий</w:t>
      </w:r>
      <w:r w:rsidRPr="00E63192">
        <w:rPr>
          <w:rFonts w:ascii="Times New Roman" w:hAnsi="Times New Roman" w:cs="Times New Roman"/>
          <w:spacing w:val="-3"/>
          <w:sz w:val="24"/>
          <w:szCs w:val="24"/>
        </w:rPr>
        <w:t xml:space="preserve"> </w:t>
      </w:r>
      <w:r w:rsidRPr="00E63192">
        <w:rPr>
          <w:rFonts w:ascii="Times New Roman" w:hAnsi="Times New Roman" w:cs="Times New Roman"/>
          <w:sz w:val="24"/>
          <w:szCs w:val="24"/>
        </w:rPr>
        <w:t>реализации</w:t>
      </w:r>
      <w:r w:rsidRPr="00E63192">
        <w:rPr>
          <w:rFonts w:ascii="Times New Roman" w:hAnsi="Times New Roman" w:cs="Times New Roman"/>
          <w:spacing w:val="-3"/>
          <w:sz w:val="24"/>
          <w:szCs w:val="24"/>
        </w:rPr>
        <w:t xml:space="preserve"> </w:t>
      </w:r>
      <w:r w:rsidRPr="00E63192">
        <w:rPr>
          <w:rFonts w:ascii="Times New Roman" w:hAnsi="Times New Roman" w:cs="Times New Roman"/>
          <w:sz w:val="24"/>
          <w:szCs w:val="24"/>
        </w:rPr>
        <w:t>требований</w:t>
      </w:r>
      <w:r w:rsidRPr="00E63192">
        <w:rPr>
          <w:rFonts w:ascii="Times New Roman" w:hAnsi="Times New Roman" w:cs="Times New Roman"/>
          <w:spacing w:val="-1"/>
          <w:sz w:val="24"/>
          <w:szCs w:val="24"/>
        </w:rPr>
        <w:t xml:space="preserve"> </w:t>
      </w:r>
      <w:r w:rsidRPr="00E63192">
        <w:rPr>
          <w:rFonts w:ascii="Times New Roman" w:hAnsi="Times New Roman" w:cs="Times New Roman"/>
          <w:sz w:val="24"/>
          <w:szCs w:val="24"/>
        </w:rPr>
        <w:t>ФГОС.</w:t>
      </w:r>
    </w:p>
    <w:p w14:paraId="6C430B32" w14:textId="77777777" w:rsidR="000F3529" w:rsidRPr="00E63192" w:rsidRDefault="000F3529" w:rsidP="000F3529">
      <w:pPr>
        <w:pStyle w:val="afc"/>
        <w:ind w:left="0" w:right="180" w:firstLine="793"/>
        <w:rPr>
          <w:sz w:val="24"/>
          <w:szCs w:val="24"/>
        </w:rPr>
      </w:pPr>
      <w:r w:rsidRPr="00E63192">
        <w:rPr>
          <w:sz w:val="24"/>
          <w:szCs w:val="24"/>
        </w:rPr>
        <w:t>Описание системы условий реализации образовательной программы должно базироваться</w:t>
      </w:r>
      <w:r w:rsidRPr="00E63192">
        <w:rPr>
          <w:spacing w:val="1"/>
          <w:sz w:val="24"/>
          <w:szCs w:val="24"/>
        </w:rPr>
        <w:t xml:space="preserve"> </w:t>
      </w:r>
      <w:r w:rsidRPr="00E63192">
        <w:rPr>
          <w:sz w:val="24"/>
          <w:szCs w:val="24"/>
        </w:rPr>
        <w:t>на</w:t>
      </w:r>
      <w:r w:rsidRPr="00E63192">
        <w:rPr>
          <w:spacing w:val="1"/>
          <w:sz w:val="24"/>
          <w:szCs w:val="24"/>
        </w:rPr>
        <w:t xml:space="preserve"> </w:t>
      </w:r>
      <w:r w:rsidRPr="00E63192">
        <w:rPr>
          <w:sz w:val="24"/>
          <w:szCs w:val="24"/>
        </w:rPr>
        <w:t>результатах</w:t>
      </w:r>
      <w:r w:rsidRPr="00E63192">
        <w:rPr>
          <w:spacing w:val="1"/>
          <w:sz w:val="24"/>
          <w:szCs w:val="24"/>
        </w:rPr>
        <w:t xml:space="preserve"> </w:t>
      </w:r>
      <w:r w:rsidRPr="00E63192">
        <w:rPr>
          <w:sz w:val="24"/>
          <w:szCs w:val="24"/>
        </w:rPr>
        <w:t>проведённой</w:t>
      </w:r>
      <w:r w:rsidRPr="00E63192">
        <w:rPr>
          <w:spacing w:val="1"/>
          <w:sz w:val="24"/>
          <w:szCs w:val="24"/>
        </w:rPr>
        <w:t xml:space="preserve"> </w:t>
      </w:r>
      <w:r w:rsidRPr="00E63192">
        <w:rPr>
          <w:sz w:val="24"/>
          <w:szCs w:val="24"/>
        </w:rPr>
        <w:t>в</w:t>
      </w:r>
      <w:r w:rsidRPr="00E63192">
        <w:rPr>
          <w:spacing w:val="1"/>
          <w:sz w:val="24"/>
          <w:szCs w:val="24"/>
        </w:rPr>
        <w:t xml:space="preserve"> </w:t>
      </w:r>
      <w:r w:rsidRPr="00E63192">
        <w:rPr>
          <w:sz w:val="24"/>
          <w:szCs w:val="24"/>
        </w:rPr>
        <w:t>ходе</w:t>
      </w:r>
      <w:r w:rsidRPr="00E63192">
        <w:rPr>
          <w:spacing w:val="1"/>
          <w:sz w:val="24"/>
          <w:szCs w:val="24"/>
        </w:rPr>
        <w:t xml:space="preserve"> </w:t>
      </w:r>
      <w:r w:rsidRPr="00E63192">
        <w:rPr>
          <w:sz w:val="24"/>
          <w:szCs w:val="24"/>
        </w:rPr>
        <w:t>разработки</w:t>
      </w:r>
      <w:r w:rsidRPr="00E63192">
        <w:rPr>
          <w:spacing w:val="1"/>
          <w:sz w:val="24"/>
          <w:szCs w:val="24"/>
        </w:rPr>
        <w:t xml:space="preserve"> </w:t>
      </w:r>
      <w:r w:rsidRPr="00E63192">
        <w:rPr>
          <w:sz w:val="24"/>
          <w:szCs w:val="24"/>
        </w:rPr>
        <w:t>программы</w:t>
      </w:r>
      <w:r w:rsidRPr="00E63192">
        <w:rPr>
          <w:spacing w:val="1"/>
          <w:sz w:val="24"/>
          <w:szCs w:val="24"/>
        </w:rPr>
        <w:t xml:space="preserve"> </w:t>
      </w:r>
      <w:r w:rsidRPr="00E63192">
        <w:rPr>
          <w:sz w:val="24"/>
          <w:szCs w:val="24"/>
        </w:rPr>
        <w:t>комплексной</w:t>
      </w:r>
      <w:r w:rsidRPr="00E63192">
        <w:rPr>
          <w:spacing w:val="1"/>
          <w:sz w:val="24"/>
          <w:szCs w:val="24"/>
        </w:rPr>
        <w:t xml:space="preserve"> </w:t>
      </w:r>
      <w:r w:rsidRPr="00E63192">
        <w:rPr>
          <w:sz w:val="24"/>
          <w:szCs w:val="24"/>
        </w:rPr>
        <w:t>аналитико-</w:t>
      </w:r>
      <w:r w:rsidRPr="00E63192">
        <w:rPr>
          <w:spacing w:val="1"/>
          <w:sz w:val="24"/>
          <w:szCs w:val="24"/>
        </w:rPr>
        <w:t xml:space="preserve"> </w:t>
      </w:r>
      <w:r w:rsidRPr="00E63192">
        <w:rPr>
          <w:sz w:val="24"/>
          <w:szCs w:val="24"/>
        </w:rPr>
        <w:t>обобщающей</w:t>
      </w:r>
      <w:r w:rsidRPr="00E63192">
        <w:rPr>
          <w:spacing w:val="-2"/>
          <w:sz w:val="24"/>
          <w:szCs w:val="24"/>
        </w:rPr>
        <w:t xml:space="preserve"> </w:t>
      </w:r>
      <w:r w:rsidRPr="00E63192">
        <w:rPr>
          <w:sz w:val="24"/>
          <w:szCs w:val="24"/>
        </w:rPr>
        <w:t>и прогностической</w:t>
      </w:r>
      <w:r w:rsidRPr="00E63192">
        <w:rPr>
          <w:spacing w:val="-1"/>
          <w:sz w:val="24"/>
          <w:szCs w:val="24"/>
        </w:rPr>
        <w:t xml:space="preserve"> </w:t>
      </w:r>
      <w:r w:rsidRPr="00E63192">
        <w:rPr>
          <w:sz w:val="24"/>
          <w:szCs w:val="24"/>
        </w:rPr>
        <w:t>деятельности,</w:t>
      </w:r>
      <w:r w:rsidRPr="00E63192">
        <w:rPr>
          <w:spacing w:val="-2"/>
          <w:sz w:val="24"/>
          <w:szCs w:val="24"/>
        </w:rPr>
        <w:t xml:space="preserve"> </w:t>
      </w:r>
      <w:r w:rsidRPr="00E63192">
        <w:rPr>
          <w:sz w:val="24"/>
          <w:szCs w:val="24"/>
        </w:rPr>
        <w:t>включающей:</w:t>
      </w:r>
    </w:p>
    <w:p w14:paraId="63115DBF" w14:textId="77777777" w:rsidR="000F3529" w:rsidRPr="00E63192" w:rsidRDefault="000F3529" w:rsidP="00472196">
      <w:pPr>
        <w:pStyle w:val="af1"/>
        <w:widowControl w:val="0"/>
        <w:numPr>
          <w:ilvl w:val="0"/>
          <w:numId w:val="22"/>
        </w:numPr>
        <w:tabs>
          <w:tab w:val="left" w:pos="1669"/>
        </w:tabs>
        <w:autoSpaceDE w:val="0"/>
        <w:autoSpaceDN w:val="0"/>
        <w:spacing w:after="0" w:line="240" w:lineRule="auto"/>
        <w:ind w:left="0" w:right="191" w:firstLine="793"/>
        <w:contextualSpacing w:val="0"/>
        <w:jc w:val="both"/>
        <w:rPr>
          <w:rFonts w:ascii="Times New Roman" w:hAnsi="Times New Roman" w:cs="Times New Roman"/>
          <w:sz w:val="24"/>
          <w:szCs w:val="24"/>
        </w:rPr>
      </w:pPr>
      <w:r w:rsidRPr="00E63192">
        <w:rPr>
          <w:rFonts w:ascii="Times New Roman" w:hAnsi="Times New Roman" w:cs="Times New Roman"/>
          <w:sz w:val="24"/>
          <w:szCs w:val="24"/>
        </w:rPr>
        <w:t>анализ имеющихся условий и ресурсов реализации образовательной программы</w:t>
      </w:r>
      <w:r w:rsidRPr="00E63192">
        <w:rPr>
          <w:rFonts w:ascii="Times New Roman" w:hAnsi="Times New Roman" w:cs="Times New Roman"/>
          <w:spacing w:val="1"/>
          <w:sz w:val="24"/>
          <w:szCs w:val="24"/>
        </w:rPr>
        <w:t xml:space="preserve"> </w:t>
      </w:r>
      <w:r w:rsidRPr="00E63192">
        <w:rPr>
          <w:rFonts w:ascii="Times New Roman" w:hAnsi="Times New Roman" w:cs="Times New Roman"/>
          <w:sz w:val="24"/>
          <w:szCs w:val="24"/>
        </w:rPr>
        <w:t>начального</w:t>
      </w:r>
      <w:r w:rsidRPr="00E63192">
        <w:rPr>
          <w:rFonts w:ascii="Times New Roman" w:hAnsi="Times New Roman" w:cs="Times New Roman"/>
          <w:spacing w:val="-2"/>
          <w:sz w:val="24"/>
          <w:szCs w:val="24"/>
        </w:rPr>
        <w:t xml:space="preserve"> </w:t>
      </w:r>
      <w:r w:rsidRPr="00E63192">
        <w:rPr>
          <w:rFonts w:ascii="Times New Roman" w:hAnsi="Times New Roman" w:cs="Times New Roman"/>
          <w:sz w:val="24"/>
          <w:szCs w:val="24"/>
        </w:rPr>
        <w:t>общего</w:t>
      </w:r>
      <w:r w:rsidRPr="00E63192">
        <w:rPr>
          <w:rFonts w:ascii="Times New Roman" w:hAnsi="Times New Roman" w:cs="Times New Roman"/>
          <w:spacing w:val="1"/>
          <w:sz w:val="24"/>
          <w:szCs w:val="24"/>
        </w:rPr>
        <w:t xml:space="preserve"> </w:t>
      </w:r>
      <w:r w:rsidRPr="00E63192">
        <w:rPr>
          <w:rFonts w:ascii="Times New Roman" w:hAnsi="Times New Roman" w:cs="Times New Roman"/>
          <w:sz w:val="24"/>
          <w:szCs w:val="24"/>
        </w:rPr>
        <w:t>образования;</w:t>
      </w:r>
    </w:p>
    <w:p w14:paraId="2C464779" w14:textId="77777777" w:rsidR="000F3529" w:rsidRPr="00E63192" w:rsidRDefault="000F3529" w:rsidP="00472196">
      <w:pPr>
        <w:pStyle w:val="af1"/>
        <w:widowControl w:val="0"/>
        <w:numPr>
          <w:ilvl w:val="0"/>
          <w:numId w:val="22"/>
        </w:numPr>
        <w:tabs>
          <w:tab w:val="left" w:pos="851"/>
        </w:tabs>
        <w:autoSpaceDE w:val="0"/>
        <w:autoSpaceDN w:val="0"/>
        <w:spacing w:after="0" w:line="240" w:lineRule="auto"/>
        <w:ind w:left="0" w:firstLine="793"/>
        <w:contextualSpacing w:val="0"/>
        <w:jc w:val="both"/>
        <w:rPr>
          <w:rFonts w:ascii="Times New Roman" w:hAnsi="Times New Roman" w:cs="Times New Roman"/>
          <w:sz w:val="24"/>
          <w:szCs w:val="24"/>
        </w:rPr>
      </w:pPr>
      <w:r w:rsidRPr="00E63192">
        <w:rPr>
          <w:rFonts w:ascii="Times New Roman" w:hAnsi="Times New Roman" w:cs="Times New Roman"/>
          <w:sz w:val="24"/>
          <w:szCs w:val="24"/>
        </w:rPr>
        <w:t>установление</w:t>
      </w:r>
      <w:r w:rsidRPr="00E63192">
        <w:rPr>
          <w:rFonts w:ascii="Times New Roman" w:hAnsi="Times New Roman" w:cs="Times New Roman"/>
          <w:spacing w:val="93"/>
          <w:sz w:val="24"/>
          <w:szCs w:val="24"/>
        </w:rPr>
        <w:t xml:space="preserve"> </w:t>
      </w:r>
      <w:r w:rsidRPr="00E63192">
        <w:rPr>
          <w:rFonts w:ascii="Times New Roman" w:hAnsi="Times New Roman" w:cs="Times New Roman"/>
          <w:sz w:val="24"/>
          <w:szCs w:val="24"/>
        </w:rPr>
        <w:t xml:space="preserve">степени  </w:t>
      </w:r>
      <w:r w:rsidRPr="00E63192">
        <w:rPr>
          <w:rFonts w:ascii="Times New Roman" w:hAnsi="Times New Roman" w:cs="Times New Roman"/>
          <w:spacing w:val="25"/>
          <w:sz w:val="24"/>
          <w:szCs w:val="24"/>
        </w:rPr>
        <w:t xml:space="preserve"> </w:t>
      </w:r>
      <w:r w:rsidRPr="00E63192">
        <w:rPr>
          <w:rFonts w:ascii="Times New Roman" w:hAnsi="Times New Roman" w:cs="Times New Roman"/>
          <w:sz w:val="24"/>
          <w:szCs w:val="24"/>
        </w:rPr>
        <w:t xml:space="preserve">соответствия  </w:t>
      </w:r>
      <w:r w:rsidRPr="00E63192">
        <w:rPr>
          <w:rFonts w:ascii="Times New Roman" w:hAnsi="Times New Roman" w:cs="Times New Roman"/>
          <w:spacing w:val="30"/>
          <w:sz w:val="24"/>
          <w:szCs w:val="24"/>
        </w:rPr>
        <w:t xml:space="preserve"> </w:t>
      </w:r>
      <w:r w:rsidRPr="00E63192">
        <w:rPr>
          <w:rFonts w:ascii="Times New Roman" w:hAnsi="Times New Roman" w:cs="Times New Roman"/>
          <w:sz w:val="24"/>
          <w:szCs w:val="24"/>
        </w:rPr>
        <w:t xml:space="preserve">условий  </w:t>
      </w:r>
      <w:r w:rsidRPr="00E63192">
        <w:rPr>
          <w:rFonts w:ascii="Times New Roman" w:hAnsi="Times New Roman" w:cs="Times New Roman"/>
          <w:spacing w:val="25"/>
          <w:sz w:val="24"/>
          <w:szCs w:val="24"/>
        </w:rPr>
        <w:t xml:space="preserve"> </w:t>
      </w:r>
      <w:r w:rsidRPr="00E63192">
        <w:rPr>
          <w:rFonts w:ascii="Times New Roman" w:hAnsi="Times New Roman" w:cs="Times New Roman"/>
          <w:sz w:val="24"/>
          <w:szCs w:val="24"/>
        </w:rPr>
        <w:t xml:space="preserve">и  </w:t>
      </w:r>
      <w:r w:rsidRPr="00E63192">
        <w:rPr>
          <w:rFonts w:ascii="Times New Roman" w:hAnsi="Times New Roman" w:cs="Times New Roman"/>
          <w:spacing w:val="25"/>
          <w:sz w:val="24"/>
          <w:szCs w:val="24"/>
        </w:rPr>
        <w:t xml:space="preserve"> </w:t>
      </w:r>
      <w:r w:rsidRPr="00E63192">
        <w:rPr>
          <w:rFonts w:ascii="Times New Roman" w:hAnsi="Times New Roman" w:cs="Times New Roman"/>
          <w:sz w:val="24"/>
          <w:szCs w:val="24"/>
        </w:rPr>
        <w:t xml:space="preserve">ресурсов  </w:t>
      </w:r>
      <w:r w:rsidRPr="00E63192">
        <w:rPr>
          <w:rFonts w:ascii="Times New Roman" w:hAnsi="Times New Roman" w:cs="Times New Roman"/>
          <w:spacing w:val="34"/>
          <w:sz w:val="24"/>
          <w:szCs w:val="24"/>
        </w:rPr>
        <w:t xml:space="preserve"> </w:t>
      </w:r>
      <w:r w:rsidRPr="00E63192">
        <w:rPr>
          <w:rFonts w:ascii="Times New Roman" w:hAnsi="Times New Roman" w:cs="Times New Roman"/>
          <w:sz w:val="24"/>
          <w:szCs w:val="24"/>
        </w:rPr>
        <w:t>МБОУ</w:t>
      </w:r>
      <w:r w:rsidRPr="00E63192">
        <w:rPr>
          <w:rFonts w:ascii="Times New Roman" w:hAnsi="Times New Roman" w:cs="Times New Roman"/>
          <w:spacing w:val="1"/>
          <w:sz w:val="24"/>
          <w:szCs w:val="24"/>
        </w:rPr>
        <w:t xml:space="preserve"> </w:t>
      </w:r>
      <w:r w:rsidRPr="00E63192">
        <w:rPr>
          <w:rFonts w:ascii="Times New Roman" w:hAnsi="Times New Roman" w:cs="Times New Roman"/>
          <w:sz w:val="24"/>
          <w:szCs w:val="24"/>
        </w:rPr>
        <w:t>«ЦО</w:t>
      </w:r>
      <w:r w:rsidRPr="00E63192">
        <w:rPr>
          <w:rFonts w:ascii="Times New Roman" w:hAnsi="Times New Roman" w:cs="Times New Roman"/>
          <w:spacing w:val="1"/>
          <w:sz w:val="24"/>
          <w:szCs w:val="24"/>
        </w:rPr>
        <w:t xml:space="preserve"> </w:t>
      </w:r>
      <w:r w:rsidRPr="00E63192">
        <w:rPr>
          <w:rFonts w:ascii="Times New Roman" w:hAnsi="Times New Roman" w:cs="Times New Roman"/>
          <w:sz w:val="24"/>
          <w:szCs w:val="24"/>
        </w:rPr>
        <w:t>«Академия детства» требованиям ФГОС, а также целям и задачам</w:t>
      </w:r>
      <w:r w:rsidRPr="00E63192">
        <w:rPr>
          <w:rFonts w:ascii="Times New Roman" w:hAnsi="Times New Roman" w:cs="Times New Roman"/>
          <w:spacing w:val="1"/>
          <w:sz w:val="24"/>
          <w:szCs w:val="24"/>
        </w:rPr>
        <w:t xml:space="preserve"> </w:t>
      </w:r>
      <w:r w:rsidRPr="00E63192">
        <w:rPr>
          <w:rFonts w:ascii="Times New Roman" w:hAnsi="Times New Roman" w:cs="Times New Roman"/>
          <w:sz w:val="24"/>
          <w:szCs w:val="24"/>
        </w:rPr>
        <w:t>образовательной</w:t>
      </w:r>
      <w:r w:rsidRPr="00E63192">
        <w:rPr>
          <w:rFonts w:ascii="Times New Roman" w:hAnsi="Times New Roman" w:cs="Times New Roman"/>
          <w:spacing w:val="1"/>
          <w:sz w:val="24"/>
          <w:szCs w:val="24"/>
        </w:rPr>
        <w:t xml:space="preserve"> </w:t>
      </w:r>
      <w:r w:rsidRPr="00E63192">
        <w:rPr>
          <w:rFonts w:ascii="Times New Roman" w:hAnsi="Times New Roman" w:cs="Times New Roman"/>
          <w:sz w:val="24"/>
          <w:szCs w:val="24"/>
        </w:rPr>
        <w:t>программы,</w:t>
      </w:r>
      <w:r w:rsidRPr="00E63192">
        <w:rPr>
          <w:rFonts w:ascii="Times New Roman" w:hAnsi="Times New Roman" w:cs="Times New Roman"/>
          <w:spacing w:val="1"/>
          <w:sz w:val="24"/>
          <w:szCs w:val="24"/>
        </w:rPr>
        <w:t xml:space="preserve"> </w:t>
      </w:r>
      <w:r w:rsidRPr="00E63192">
        <w:rPr>
          <w:rFonts w:ascii="Times New Roman" w:hAnsi="Times New Roman" w:cs="Times New Roman"/>
          <w:sz w:val="24"/>
          <w:szCs w:val="24"/>
        </w:rPr>
        <w:t>сформированным</w:t>
      </w:r>
      <w:r w:rsidRPr="00E63192">
        <w:rPr>
          <w:rFonts w:ascii="Times New Roman" w:hAnsi="Times New Roman" w:cs="Times New Roman"/>
          <w:spacing w:val="1"/>
          <w:sz w:val="24"/>
          <w:szCs w:val="24"/>
        </w:rPr>
        <w:t xml:space="preserve"> </w:t>
      </w:r>
      <w:r w:rsidRPr="00E63192">
        <w:rPr>
          <w:rFonts w:ascii="Times New Roman" w:hAnsi="Times New Roman" w:cs="Times New Roman"/>
          <w:sz w:val="24"/>
          <w:szCs w:val="24"/>
        </w:rPr>
        <w:t>с</w:t>
      </w:r>
      <w:r w:rsidRPr="00E63192">
        <w:rPr>
          <w:rFonts w:ascii="Times New Roman" w:hAnsi="Times New Roman" w:cs="Times New Roman"/>
          <w:spacing w:val="1"/>
          <w:sz w:val="24"/>
          <w:szCs w:val="24"/>
        </w:rPr>
        <w:t xml:space="preserve"> </w:t>
      </w:r>
      <w:r w:rsidRPr="00E63192">
        <w:rPr>
          <w:rFonts w:ascii="Times New Roman" w:hAnsi="Times New Roman" w:cs="Times New Roman"/>
          <w:sz w:val="24"/>
          <w:szCs w:val="24"/>
        </w:rPr>
        <w:t>учётом</w:t>
      </w:r>
      <w:r w:rsidRPr="00E63192">
        <w:rPr>
          <w:rFonts w:ascii="Times New Roman" w:hAnsi="Times New Roman" w:cs="Times New Roman"/>
          <w:spacing w:val="1"/>
          <w:sz w:val="24"/>
          <w:szCs w:val="24"/>
        </w:rPr>
        <w:t xml:space="preserve"> </w:t>
      </w:r>
      <w:r w:rsidRPr="00E63192">
        <w:rPr>
          <w:rFonts w:ascii="Times New Roman" w:hAnsi="Times New Roman" w:cs="Times New Roman"/>
          <w:sz w:val="24"/>
          <w:szCs w:val="24"/>
        </w:rPr>
        <w:t>потребностей</w:t>
      </w:r>
      <w:r w:rsidRPr="00E63192">
        <w:rPr>
          <w:rFonts w:ascii="Times New Roman" w:hAnsi="Times New Roman" w:cs="Times New Roman"/>
          <w:spacing w:val="1"/>
          <w:sz w:val="24"/>
          <w:szCs w:val="24"/>
        </w:rPr>
        <w:t xml:space="preserve"> </w:t>
      </w:r>
      <w:r w:rsidRPr="00E63192">
        <w:rPr>
          <w:rFonts w:ascii="Times New Roman" w:hAnsi="Times New Roman" w:cs="Times New Roman"/>
          <w:sz w:val="24"/>
          <w:szCs w:val="24"/>
        </w:rPr>
        <w:t>всех</w:t>
      </w:r>
      <w:r w:rsidRPr="00E63192">
        <w:rPr>
          <w:rFonts w:ascii="Times New Roman" w:hAnsi="Times New Roman" w:cs="Times New Roman"/>
          <w:spacing w:val="1"/>
          <w:sz w:val="24"/>
          <w:szCs w:val="24"/>
        </w:rPr>
        <w:t xml:space="preserve"> </w:t>
      </w:r>
      <w:r w:rsidRPr="00E63192">
        <w:rPr>
          <w:rFonts w:ascii="Times New Roman" w:hAnsi="Times New Roman" w:cs="Times New Roman"/>
          <w:sz w:val="24"/>
          <w:szCs w:val="24"/>
        </w:rPr>
        <w:t>участников</w:t>
      </w:r>
      <w:r w:rsidRPr="00E63192">
        <w:rPr>
          <w:rFonts w:ascii="Times New Roman" w:hAnsi="Times New Roman" w:cs="Times New Roman"/>
          <w:spacing w:val="1"/>
          <w:sz w:val="24"/>
          <w:szCs w:val="24"/>
        </w:rPr>
        <w:t xml:space="preserve"> </w:t>
      </w:r>
      <w:r w:rsidRPr="00E63192">
        <w:rPr>
          <w:rFonts w:ascii="Times New Roman" w:hAnsi="Times New Roman" w:cs="Times New Roman"/>
          <w:sz w:val="24"/>
          <w:szCs w:val="24"/>
        </w:rPr>
        <w:t>образовательной</w:t>
      </w:r>
      <w:r w:rsidRPr="00E63192">
        <w:rPr>
          <w:rFonts w:ascii="Times New Roman" w:hAnsi="Times New Roman" w:cs="Times New Roman"/>
          <w:spacing w:val="-2"/>
          <w:sz w:val="24"/>
          <w:szCs w:val="24"/>
        </w:rPr>
        <w:t xml:space="preserve"> </w:t>
      </w:r>
      <w:r w:rsidRPr="00E63192">
        <w:rPr>
          <w:rFonts w:ascii="Times New Roman" w:hAnsi="Times New Roman" w:cs="Times New Roman"/>
          <w:sz w:val="24"/>
          <w:szCs w:val="24"/>
        </w:rPr>
        <w:t>деятельности;</w:t>
      </w:r>
    </w:p>
    <w:p w14:paraId="1F30B3B1" w14:textId="77777777" w:rsidR="000F3529" w:rsidRPr="00E63192" w:rsidRDefault="000F3529" w:rsidP="00472196">
      <w:pPr>
        <w:pStyle w:val="af1"/>
        <w:widowControl w:val="0"/>
        <w:numPr>
          <w:ilvl w:val="0"/>
          <w:numId w:val="22"/>
        </w:numPr>
        <w:tabs>
          <w:tab w:val="left" w:pos="1669"/>
        </w:tabs>
        <w:autoSpaceDE w:val="0"/>
        <w:autoSpaceDN w:val="0"/>
        <w:spacing w:after="0" w:line="240" w:lineRule="auto"/>
        <w:ind w:left="0" w:right="193" w:firstLine="793"/>
        <w:contextualSpacing w:val="0"/>
        <w:jc w:val="both"/>
        <w:rPr>
          <w:rFonts w:ascii="Times New Roman" w:hAnsi="Times New Roman" w:cs="Times New Roman"/>
          <w:sz w:val="24"/>
          <w:szCs w:val="24"/>
        </w:rPr>
      </w:pPr>
      <w:r w:rsidRPr="00E63192">
        <w:rPr>
          <w:rFonts w:ascii="Times New Roman" w:hAnsi="Times New Roman" w:cs="Times New Roman"/>
          <w:sz w:val="24"/>
          <w:szCs w:val="24"/>
        </w:rPr>
        <w:t>выявление проблемных зон и установление необходимых изменений в имеющихся</w:t>
      </w:r>
      <w:r w:rsidRPr="00E63192">
        <w:rPr>
          <w:rFonts w:ascii="Times New Roman" w:hAnsi="Times New Roman" w:cs="Times New Roman"/>
          <w:spacing w:val="1"/>
          <w:sz w:val="24"/>
          <w:szCs w:val="24"/>
        </w:rPr>
        <w:t xml:space="preserve"> </w:t>
      </w:r>
      <w:r w:rsidRPr="00E63192">
        <w:rPr>
          <w:rFonts w:ascii="Times New Roman" w:hAnsi="Times New Roman" w:cs="Times New Roman"/>
          <w:sz w:val="24"/>
          <w:szCs w:val="24"/>
        </w:rPr>
        <w:t>условиях</w:t>
      </w:r>
      <w:r w:rsidRPr="00E63192">
        <w:rPr>
          <w:rFonts w:ascii="Times New Roman" w:hAnsi="Times New Roman" w:cs="Times New Roman"/>
          <w:spacing w:val="-2"/>
          <w:sz w:val="24"/>
          <w:szCs w:val="24"/>
        </w:rPr>
        <w:t xml:space="preserve"> </w:t>
      </w:r>
      <w:r w:rsidRPr="00E63192">
        <w:rPr>
          <w:rFonts w:ascii="Times New Roman" w:hAnsi="Times New Roman" w:cs="Times New Roman"/>
          <w:sz w:val="24"/>
          <w:szCs w:val="24"/>
        </w:rPr>
        <w:t>для приведения</w:t>
      </w:r>
      <w:r w:rsidRPr="00E63192">
        <w:rPr>
          <w:rFonts w:ascii="Times New Roman" w:hAnsi="Times New Roman" w:cs="Times New Roman"/>
          <w:spacing w:val="-2"/>
          <w:sz w:val="24"/>
          <w:szCs w:val="24"/>
        </w:rPr>
        <w:t xml:space="preserve"> </w:t>
      </w:r>
      <w:r w:rsidRPr="00E63192">
        <w:rPr>
          <w:rFonts w:ascii="Times New Roman" w:hAnsi="Times New Roman" w:cs="Times New Roman"/>
          <w:sz w:val="24"/>
          <w:szCs w:val="24"/>
        </w:rPr>
        <w:t>их</w:t>
      </w:r>
      <w:r w:rsidRPr="00E63192">
        <w:rPr>
          <w:rFonts w:ascii="Times New Roman" w:hAnsi="Times New Roman" w:cs="Times New Roman"/>
          <w:spacing w:val="-1"/>
          <w:sz w:val="24"/>
          <w:szCs w:val="24"/>
        </w:rPr>
        <w:t xml:space="preserve"> </w:t>
      </w:r>
      <w:r w:rsidRPr="00E63192">
        <w:rPr>
          <w:rFonts w:ascii="Times New Roman" w:hAnsi="Times New Roman" w:cs="Times New Roman"/>
          <w:sz w:val="24"/>
          <w:szCs w:val="24"/>
        </w:rPr>
        <w:t>в</w:t>
      </w:r>
      <w:r w:rsidRPr="00E63192">
        <w:rPr>
          <w:rFonts w:ascii="Times New Roman" w:hAnsi="Times New Roman" w:cs="Times New Roman"/>
          <w:spacing w:val="-2"/>
          <w:sz w:val="24"/>
          <w:szCs w:val="24"/>
        </w:rPr>
        <w:t xml:space="preserve"> </w:t>
      </w:r>
      <w:r w:rsidRPr="00E63192">
        <w:rPr>
          <w:rFonts w:ascii="Times New Roman" w:hAnsi="Times New Roman" w:cs="Times New Roman"/>
          <w:sz w:val="24"/>
          <w:szCs w:val="24"/>
        </w:rPr>
        <w:t>соответствие</w:t>
      </w:r>
      <w:r w:rsidRPr="00E63192">
        <w:rPr>
          <w:rFonts w:ascii="Times New Roman" w:hAnsi="Times New Roman" w:cs="Times New Roman"/>
          <w:spacing w:val="2"/>
          <w:sz w:val="24"/>
          <w:szCs w:val="24"/>
        </w:rPr>
        <w:t xml:space="preserve"> </w:t>
      </w:r>
      <w:r w:rsidRPr="00E63192">
        <w:rPr>
          <w:rFonts w:ascii="Times New Roman" w:hAnsi="Times New Roman" w:cs="Times New Roman"/>
          <w:sz w:val="24"/>
          <w:szCs w:val="24"/>
        </w:rPr>
        <w:t>с</w:t>
      </w:r>
      <w:r w:rsidRPr="00E63192">
        <w:rPr>
          <w:rFonts w:ascii="Times New Roman" w:hAnsi="Times New Roman" w:cs="Times New Roman"/>
          <w:spacing w:val="-2"/>
          <w:sz w:val="24"/>
          <w:szCs w:val="24"/>
        </w:rPr>
        <w:t xml:space="preserve"> </w:t>
      </w:r>
      <w:r w:rsidRPr="00E63192">
        <w:rPr>
          <w:rFonts w:ascii="Times New Roman" w:hAnsi="Times New Roman" w:cs="Times New Roman"/>
          <w:sz w:val="24"/>
          <w:szCs w:val="24"/>
        </w:rPr>
        <w:t>требованиями</w:t>
      </w:r>
      <w:r w:rsidRPr="00E63192">
        <w:rPr>
          <w:rFonts w:ascii="Times New Roman" w:hAnsi="Times New Roman" w:cs="Times New Roman"/>
          <w:spacing w:val="-1"/>
          <w:sz w:val="24"/>
          <w:szCs w:val="24"/>
        </w:rPr>
        <w:t xml:space="preserve"> </w:t>
      </w:r>
      <w:r w:rsidRPr="00E63192">
        <w:rPr>
          <w:rFonts w:ascii="Times New Roman" w:hAnsi="Times New Roman" w:cs="Times New Roman"/>
          <w:sz w:val="24"/>
          <w:szCs w:val="24"/>
        </w:rPr>
        <w:t>ФГОС;</w:t>
      </w:r>
    </w:p>
    <w:p w14:paraId="2A6A52C3" w14:textId="77777777" w:rsidR="000F3529" w:rsidRPr="00E63192" w:rsidRDefault="000F3529" w:rsidP="00472196">
      <w:pPr>
        <w:pStyle w:val="af1"/>
        <w:widowControl w:val="0"/>
        <w:numPr>
          <w:ilvl w:val="0"/>
          <w:numId w:val="22"/>
        </w:numPr>
        <w:tabs>
          <w:tab w:val="left" w:pos="1669"/>
        </w:tabs>
        <w:autoSpaceDE w:val="0"/>
        <w:autoSpaceDN w:val="0"/>
        <w:spacing w:after="0" w:line="240" w:lineRule="auto"/>
        <w:ind w:left="0" w:right="186" w:firstLine="793"/>
        <w:contextualSpacing w:val="0"/>
        <w:jc w:val="both"/>
        <w:rPr>
          <w:rFonts w:ascii="Times New Roman" w:hAnsi="Times New Roman" w:cs="Times New Roman"/>
          <w:sz w:val="24"/>
          <w:szCs w:val="24"/>
        </w:rPr>
      </w:pPr>
      <w:r w:rsidRPr="00E63192">
        <w:rPr>
          <w:rFonts w:ascii="Times New Roman" w:hAnsi="Times New Roman" w:cs="Times New Roman"/>
          <w:sz w:val="24"/>
          <w:szCs w:val="24"/>
        </w:rPr>
        <w:t>разработку механизмов достижения целевых ориентиров в системе условий для</w:t>
      </w:r>
      <w:r w:rsidRPr="00E63192">
        <w:rPr>
          <w:rFonts w:ascii="Times New Roman" w:hAnsi="Times New Roman" w:cs="Times New Roman"/>
          <w:spacing w:val="1"/>
          <w:sz w:val="24"/>
          <w:szCs w:val="24"/>
        </w:rPr>
        <w:t xml:space="preserve"> </w:t>
      </w:r>
      <w:r w:rsidRPr="00E63192">
        <w:rPr>
          <w:rFonts w:ascii="Times New Roman" w:hAnsi="Times New Roman" w:cs="Times New Roman"/>
          <w:sz w:val="24"/>
          <w:szCs w:val="24"/>
        </w:rPr>
        <w:t>реализации требований ФГОС с привлечением всех участников образовательной деятельности и</w:t>
      </w:r>
      <w:r w:rsidRPr="00E63192">
        <w:rPr>
          <w:rFonts w:ascii="Times New Roman" w:hAnsi="Times New Roman" w:cs="Times New Roman"/>
          <w:spacing w:val="-62"/>
          <w:sz w:val="24"/>
          <w:szCs w:val="24"/>
        </w:rPr>
        <w:t xml:space="preserve"> </w:t>
      </w:r>
      <w:r w:rsidRPr="00E63192">
        <w:rPr>
          <w:rFonts w:ascii="Times New Roman" w:hAnsi="Times New Roman" w:cs="Times New Roman"/>
          <w:sz w:val="24"/>
          <w:szCs w:val="24"/>
        </w:rPr>
        <w:t>возможных</w:t>
      </w:r>
      <w:r w:rsidRPr="00E63192">
        <w:rPr>
          <w:rFonts w:ascii="Times New Roman" w:hAnsi="Times New Roman" w:cs="Times New Roman"/>
          <w:spacing w:val="-2"/>
          <w:sz w:val="24"/>
          <w:szCs w:val="24"/>
        </w:rPr>
        <w:t xml:space="preserve"> </w:t>
      </w:r>
      <w:r w:rsidRPr="00E63192">
        <w:rPr>
          <w:rFonts w:ascii="Times New Roman" w:hAnsi="Times New Roman" w:cs="Times New Roman"/>
          <w:sz w:val="24"/>
          <w:szCs w:val="24"/>
        </w:rPr>
        <w:t>партнёров;</w:t>
      </w:r>
    </w:p>
    <w:p w14:paraId="4BF5C4ED" w14:textId="77777777" w:rsidR="000F3529" w:rsidRPr="00E63192" w:rsidRDefault="000F3529" w:rsidP="00472196">
      <w:pPr>
        <w:pStyle w:val="af1"/>
        <w:widowControl w:val="0"/>
        <w:numPr>
          <w:ilvl w:val="0"/>
          <w:numId w:val="22"/>
        </w:numPr>
        <w:tabs>
          <w:tab w:val="left" w:pos="1669"/>
        </w:tabs>
        <w:autoSpaceDE w:val="0"/>
        <w:autoSpaceDN w:val="0"/>
        <w:spacing w:after="0" w:line="240" w:lineRule="auto"/>
        <w:ind w:left="0" w:right="191" w:firstLine="793"/>
        <w:contextualSpacing w:val="0"/>
        <w:jc w:val="both"/>
        <w:rPr>
          <w:rFonts w:ascii="Times New Roman" w:hAnsi="Times New Roman" w:cs="Times New Roman"/>
          <w:sz w:val="24"/>
          <w:szCs w:val="24"/>
        </w:rPr>
      </w:pPr>
      <w:r w:rsidRPr="00E63192">
        <w:rPr>
          <w:rFonts w:ascii="Times New Roman" w:hAnsi="Times New Roman" w:cs="Times New Roman"/>
          <w:sz w:val="24"/>
          <w:szCs w:val="24"/>
        </w:rPr>
        <w:t>разработку сетевого графика (дорожной</w:t>
      </w:r>
      <w:r w:rsidRPr="00E63192">
        <w:rPr>
          <w:rFonts w:ascii="Times New Roman" w:hAnsi="Times New Roman" w:cs="Times New Roman"/>
          <w:spacing w:val="1"/>
          <w:sz w:val="24"/>
          <w:szCs w:val="24"/>
        </w:rPr>
        <w:t xml:space="preserve"> </w:t>
      </w:r>
      <w:r w:rsidRPr="00E63192">
        <w:rPr>
          <w:rFonts w:ascii="Times New Roman" w:hAnsi="Times New Roman" w:cs="Times New Roman"/>
          <w:sz w:val="24"/>
          <w:szCs w:val="24"/>
        </w:rPr>
        <w:t>карты)</w:t>
      </w:r>
      <w:r w:rsidRPr="00E63192">
        <w:rPr>
          <w:rFonts w:ascii="Times New Roman" w:hAnsi="Times New Roman" w:cs="Times New Roman"/>
          <w:spacing w:val="1"/>
          <w:sz w:val="24"/>
          <w:szCs w:val="24"/>
        </w:rPr>
        <w:t xml:space="preserve"> </w:t>
      </w:r>
      <w:r w:rsidRPr="00E63192">
        <w:rPr>
          <w:rFonts w:ascii="Times New Roman" w:hAnsi="Times New Roman" w:cs="Times New Roman"/>
          <w:sz w:val="24"/>
          <w:szCs w:val="24"/>
        </w:rPr>
        <w:t>создания необходимой</w:t>
      </w:r>
      <w:r w:rsidRPr="00E63192">
        <w:rPr>
          <w:rFonts w:ascii="Times New Roman" w:hAnsi="Times New Roman" w:cs="Times New Roman"/>
          <w:spacing w:val="1"/>
          <w:sz w:val="24"/>
          <w:szCs w:val="24"/>
        </w:rPr>
        <w:t xml:space="preserve"> </w:t>
      </w:r>
      <w:r w:rsidRPr="00E63192">
        <w:rPr>
          <w:rFonts w:ascii="Times New Roman" w:hAnsi="Times New Roman" w:cs="Times New Roman"/>
          <w:sz w:val="24"/>
          <w:szCs w:val="24"/>
        </w:rPr>
        <w:t>системы</w:t>
      </w:r>
      <w:r w:rsidRPr="00E63192">
        <w:rPr>
          <w:rFonts w:ascii="Times New Roman" w:hAnsi="Times New Roman" w:cs="Times New Roman"/>
          <w:spacing w:val="1"/>
          <w:sz w:val="24"/>
          <w:szCs w:val="24"/>
        </w:rPr>
        <w:t xml:space="preserve"> </w:t>
      </w:r>
      <w:r w:rsidRPr="00E63192">
        <w:rPr>
          <w:rFonts w:ascii="Times New Roman" w:hAnsi="Times New Roman" w:cs="Times New Roman"/>
          <w:sz w:val="24"/>
          <w:szCs w:val="24"/>
        </w:rPr>
        <w:t>условий</w:t>
      </w:r>
      <w:r w:rsidRPr="00E63192">
        <w:rPr>
          <w:rFonts w:ascii="Times New Roman" w:hAnsi="Times New Roman" w:cs="Times New Roman"/>
          <w:spacing w:val="-1"/>
          <w:sz w:val="24"/>
          <w:szCs w:val="24"/>
        </w:rPr>
        <w:t xml:space="preserve"> </w:t>
      </w:r>
      <w:r w:rsidRPr="00E63192">
        <w:rPr>
          <w:rFonts w:ascii="Times New Roman" w:hAnsi="Times New Roman" w:cs="Times New Roman"/>
          <w:sz w:val="24"/>
          <w:szCs w:val="24"/>
        </w:rPr>
        <w:t>для реализации требований</w:t>
      </w:r>
      <w:r w:rsidRPr="00E63192">
        <w:rPr>
          <w:rFonts w:ascii="Times New Roman" w:hAnsi="Times New Roman" w:cs="Times New Roman"/>
          <w:spacing w:val="2"/>
          <w:sz w:val="24"/>
          <w:szCs w:val="24"/>
        </w:rPr>
        <w:t xml:space="preserve"> </w:t>
      </w:r>
      <w:r w:rsidRPr="00E63192">
        <w:rPr>
          <w:rFonts w:ascii="Times New Roman" w:hAnsi="Times New Roman" w:cs="Times New Roman"/>
          <w:sz w:val="24"/>
          <w:szCs w:val="24"/>
        </w:rPr>
        <w:t>ФГОС;</w:t>
      </w:r>
    </w:p>
    <w:p w14:paraId="2E9099E1" w14:textId="77777777" w:rsidR="000F3529" w:rsidRPr="00E63192" w:rsidRDefault="000F3529" w:rsidP="00472196">
      <w:pPr>
        <w:pStyle w:val="af1"/>
        <w:widowControl w:val="0"/>
        <w:numPr>
          <w:ilvl w:val="0"/>
          <w:numId w:val="22"/>
        </w:numPr>
        <w:autoSpaceDE w:val="0"/>
        <w:autoSpaceDN w:val="0"/>
        <w:spacing w:after="0" w:line="240" w:lineRule="auto"/>
        <w:ind w:left="0" w:right="-1" w:firstLine="793"/>
        <w:contextualSpacing w:val="0"/>
        <w:jc w:val="both"/>
        <w:rPr>
          <w:rFonts w:ascii="Times New Roman" w:hAnsi="Times New Roman" w:cs="Times New Roman"/>
          <w:sz w:val="24"/>
          <w:szCs w:val="24"/>
        </w:rPr>
      </w:pPr>
      <w:r w:rsidRPr="00E63192">
        <w:rPr>
          <w:rFonts w:ascii="Times New Roman" w:hAnsi="Times New Roman" w:cs="Times New Roman"/>
          <w:sz w:val="24"/>
          <w:szCs w:val="24"/>
        </w:rPr>
        <w:t>разработку</w:t>
      </w:r>
      <w:r w:rsidRPr="00E63192">
        <w:rPr>
          <w:rFonts w:ascii="Times New Roman" w:hAnsi="Times New Roman" w:cs="Times New Roman"/>
          <w:spacing w:val="1"/>
          <w:sz w:val="24"/>
          <w:szCs w:val="24"/>
        </w:rPr>
        <w:t xml:space="preserve"> </w:t>
      </w:r>
      <w:r w:rsidRPr="00E63192">
        <w:rPr>
          <w:rFonts w:ascii="Times New Roman" w:hAnsi="Times New Roman" w:cs="Times New Roman"/>
          <w:sz w:val="24"/>
          <w:szCs w:val="24"/>
        </w:rPr>
        <w:t>механизмов</w:t>
      </w:r>
      <w:r w:rsidRPr="00E63192">
        <w:rPr>
          <w:rFonts w:ascii="Times New Roman" w:hAnsi="Times New Roman" w:cs="Times New Roman"/>
          <w:spacing w:val="1"/>
          <w:sz w:val="24"/>
          <w:szCs w:val="24"/>
        </w:rPr>
        <w:t xml:space="preserve"> </w:t>
      </w:r>
      <w:r w:rsidRPr="00E63192">
        <w:rPr>
          <w:rFonts w:ascii="Times New Roman" w:hAnsi="Times New Roman" w:cs="Times New Roman"/>
          <w:sz w:val="24"/>
          <w:szCs w:val="24"/>
        </w:rPr>
        <w:t>мониторинга,</w:t>
      </w:r>
      <w:r w:rsidRPr="00E63192">
        <w:rPr>
          <w:rFonts w:ascii="Times New Roman" w:hAnsi="Times New Roman" w:cs="Times New Roman"/>
          <w:spacing w:val="1"/>
          <w:sz w:val="24"/>
          <w:szCs w:val="24"/>
        </w:rPr>
        <w:t xml:space="preserve"> </w:t>
      </w:r>
      <w:r w:rsidRPr="00E63192">
        <w:rPr>
          <w:rFonts w:ascii="Times New Roman" w:hAnsi="Times New Roman" w:cs="Times New Roman"/>
          <w:sz w:val="24"/>
          <w:szCs w:val="24"/>
        </w:rPr>
        <w:t>оценки</w:t>
      </w:r>
      <w:r w:rsidRPr="00E63192">
        <w:rPr>
          <w:rFonts w:ascii="Times New Roman" w:hAnsi="Times New Roman" w:cs="Times New Roman"/>
          <w:spacing w:val="1"/>
          <w:sz w:val="24"/>
          <w:szCs w:val="24"/>
        </w:rPr>
        <w:t xml:space="preserve"> </w:t>
      </w:r>
      <w:r w:rsidRPr="00E63192">
        <w:rPr>
          <w:rFonts w:ascii="Times New Roman" w:hAnsi="Times New Roman" w:cs="Times New Roman"/>
          <w:sz w:val="24"/>
          <w:szCs w:val="24"/>
        </w:rPr>
        <w:t>и</w:t>
      </w:r>
      <w:r w:rsidRPr="00E63192">
        <w:rPr>
          <w:rFonts w:ascii="Times New Roman" w:hAnsi="Times New Roman" w:cs="Times New Roman"/>
          <w:spacing w:val="1"/>
          <w:sz w:val="24"/>
          <w:szCs w:val="24"/>
        </w:rPr>
        <w:t xml:space="preserve"> </w:t>
      </w:r>
      <w:r w:rsidRPr="00E63192">
        <w:rPr>
          <w:rFonts w:ascii="Times New Roman" w:hAnsi="Times New Roman" w:cs="Times New Roman"/>
          <w:sz w:val="24"/>
          <w:szCs w:val="24"/>
        </w:rPr>
        <w:t>коррекции</w:t>
      </w:r>
      <w:r w:rsidRPr="00E63192">
        <w:rPr>
          <w:rFonts w:ascii="Times New Roman" w:hAnsi="Times New Roman" w:cs="Times New Roman"/>
          <w:spacing w:val="1"/>
          <w:sz w:val="24"/>
          <w:szCs w:val="24"/>
        </w:rPr>
        <w:t xml:space="preserve"> </w:t>
      </w:r>
      <w:r w:rsidRPr="00E63192">
        <w:rPr>
          <w:rFonts w:ascii="Times New Roman" w:hAnsi="Times New Roman" w:cs="Times New Roman"/>
          <w:sz w:val="24"/>
          <w:szCs w:val="24"/>
        </w:rPr>
        <w:t>реализации</w:t>
      </w:r>
      <w:r w:rsidRPr="00E63192">
        <w:rPr>
          <w:rFonts w:ascii="Times New Roman" w:hAnsi="Times New Roman" w:cs="Times New Roman"/>
          <w:spacing w:val="1"/>
          <w:sz w:val="24"/>
          <w:szCs w:val="24"/>
        </w:rPr>
        <w:t xml:space="preserve"> </w:t>
      </w:r>
      <w:r w:rsidRPr="00E63192">
        <w:rPr>
          <w:rFonts w:ascii="Times New Roman" w:hAnsi="Times New Roman" w:cs="Times New Roman"/>
          <w:sz w:val="24"/>
          <w:szCs w:val="24"/>
        </w:rPr>
        <w:t>промежуточных этапов</w:t>
      </w:r>
      <w:r w:rsidRPr="00E63192">
        <w:rPr>
          <w:rFonts w:ascii="Times New Roman" w:hAnsi="Times New Roman" w:cs="Times New Roman"/>
          <w:spacing w:val="-1"/>
          <w:sz w:val="24"/>
          <w:szCs w:val="24"/>
        </w:rPr>
        <w:t xml:space="preserve"> </w:t>
      </w:r>
      <w:r w:rsidRPr="00E63192">
        <w:rPr>
          <w:rFonts w:ascii="Times New Roman" w:hAnsi="Times New Roman" w:cs="Times New Roman"/>
          <w:sz w:val="24"/>
          <w:szCs w:val="24"/>
        </w:rPr>
        <w:t>сетевого</w:t>
      </w:r>
      <w:r w:rsidRPr="00E63192">
        <w:rPr>
          <w:rFonts w:ascii="Times New Roman" w:hAnsi="Times New Roman" w:cs="Times New Roman"/>
          <w:spacing w:val="-1"/>
          <w:sz w:val="24"/>
          <w:szCs w:val="24"/>
        </w:rPr>
        <w:t xml:space="preserve"> </w:t>
      </w:r>
      <w:r w:rsidRPr="00E63192">
        <w:rPr>
          <w:rFonts w:ascii="Times New Roman" w:hAnsi="Times New Roman" w:cs="Times New Roman"/>
          <w:sz w:val="24"/>
          <w:szCs w:val="24"/>
        </w:rPr>
        <w:t>графика</w:t>
      </w:r>
      <w:r w:rsidRPr="00E63192">
        <w:rPr>
          <w:rFonts w:ascii="Times New Roman" w:hAnsi="Times New Roman" w:cs="Times New Roman"/>
          <w:spacing w:val="-2"/>
          <w:sz w:val="24"/>
          <w:szCs w:val="24"/>
        </w:rPr>
        <w:t xml:space="preserve"> </w:t>
      </w:r>
      <w:r w:rsidRPr="00E63192">
        <w:rPr>
          <w:rFonts w:ascii="Times New Roman" w:hAnsi="Times New Roman" w:cs="Times New Roman"/>
          <w:sz w:val="24"/>
          <w:szCs w:val="24"/>
        </w:rPr>
        <w:t>(дорожной карты).</w:t>
      </w:r>
    </w:p>
    <w:p w14:paraId="61631B52" w14:textId="77777777" w:rsidR="00E02453" w:rsidRPr="00E63192" w:rsidRDefault="00E02453" w:rsidP="000F3529">
      <w:pPr>
        <w:pStyle w:val="1b"/>
        <w:shd w:val="clear" w:color="auto" w:fill="FFFFFF"/>
        <w:tabs>
          <w:tab w:val="left" w:pos="1238"/>
        </w:tabs>
        <w:spacing w:line="240" w:lineRule="auto"/>
        <w:ind w:firstLine="709"/>
        <w:jc w:val="both"/>
        <w:rPr>
          <w:rFonts w:ascii="Times New Roman" w:eastAsiaTheme="minorHAnsi" w:hAnsi="Times New Roman"/>
          <w:kern w:val="0"/>
          <w:sz w:val="24"/>
          <w:szCs w:val="24"/>
          <w:lang w:eastAsia="en-US"/>
        </w:rPr>
      </w:pPr>
    </w:p>
    <w:sectPr w:rsidR="00E02453" w:rsidRPr="00E63192" w:rsidSect="0048120F">
      <w:pgSz w:w="11906" w:h="16838"/>
      <w:pgMar w:top="1134" w:right="850"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D01FD" w14:textId="77777777" w:rsidR="00F20C4E" w:rsidRDefault="00F20C4E">
      <w:pPr>
        <w:spacing w:after="0" w:line="240" w:lineRule="auto"/>
      </w:pPr>
      <w:r>
        <w:separator/>
      </w:r>
    </w:p>
  </w:endnote>
  <w:endnote w:type="continuationSeparator" w:id="0">
    <w:p w14:paraId="4D495482" w14:textId="77777777" w:rsidR="00F20C4E" w:rsidRDefault="00F20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Е">
    <w:altName w:val="Calibri"/>
    <w:charset w:val="00"/>
    <w:family w:val="roman"/>
    <w:pitch w:val="variable"/>
    <w:sig w:usb0="00000000" w:usb1="09060000" w:usb2="00000010" w:usb3="00000000" w:csb0="00080000" w:csb1="00000000"/>
  </w:font>
  <w:font w:name="NewtonCSanPin">
    <w:altName w:val="MS Gothic"/>
    <w:charset w:val="80"/>
    <w:family w:val="auto"/>
    <w:pitch w:val="variable"/>
    <w:sig w:usb0="00000001"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CC"/>
    <w:family w:val="auto"/>
    <w:pitch w:val="variable"/>
  </w:font>
  <w:font w:name="DejaVu Sans">
    <w:altName w:val="Calibri"/>
    <w:charset w:val="CC"/>
    <w:family w:val="swiss"/>
    <w:pitch w:val="variable"/>
    <w:sig w:usb0="E7002EFF" w:usb1="D200FDFF" w:usb2="0A246029" w:usb3="00000000" w:csb0="000001FF" w:csb1="00000000"/>
  </w:font>
  <w:font w:name="Liberation Serif">
    <w:altName w:val="MS Gothic"/>
    <w:charset w:val="CC"/>
    <w:family w:val="roman"/>
    <w:pitch w:val="variable"/>
    <w:sig w:usb0="E0000AFF" w:usb1="500078FF" w:usb2="00000021" w:usb3="00000000" w:csb0="000001BF" w:csb1="00000000"/>
  </w:font>
  <w:font w:name="Mangal">
    <w:panose1 w:val="00000400000000000000"/>
    <w:charset w:val="01"/>
    <w:family w:val="roman"/>
    <w:notTrueType/>
    <w:pitch w:val="variable"/>
    <w:sig w:usb0="00002000" w:usb1="00000000" w:usb2="00000000" w:usb3="00000000" w:csb0="00000000"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ngsanaUPC">
    <w:charset w:val="DE"/>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
    <w:altName w:val="Arial Unicode MS"/>
    <w:charset w:val="80"/>
    <w:family w:val="auto"/>
    <w:pitch w:val="default"/>
  </w:font>
  <w:font w:name="TimesNewRoman,Bold">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3424163"/>
      <w:docPartObj>
        <w:docPartGallery w:val="Page Numbers (Bottom of Page)"/>
        <w:docPartUnique/>
      </w:docPartObj>
    </w:sdtPr>
    <w:sdtEndPr/>
    <w:sdtContent>
      <w:p w14:paraId="320E6EFA" w14:textId="3AE4C696" w:rsidR="008A1033" w:rsidRDefault="008A1033">
        <w:pPr>
          <w:pStyle w:val="ad"/>
          <w:jc w:val="center"/>
        </w:pPr>
        <w:r>
          <w:fldChar w:fldCharType="begin"/>
        </w:r>
        <w:r>
          <w:instrText>PAGE   \* MERGEFORMAT</w:instrText>
        </w:r>
        <w:r>
          <w:fldChar w:fldCharType="separate"/>
        </w:r>
        <w:r w:rsidR="00E63192">
          <w:rPr>
            <w:noProof/>
          </w:rPr>
          <w:t>2</w:t>
        </w:r>
        <w:r>
          <w:fldChar w:fldCharType="end"/>
        </w:r>
      </w:p>
    </w:sdtContent>
  </w:sdt>
  <w:p w14:paraId="6EC445C2" w14:textId="77777777" w:rsidR="008A1033" w:rsidRDefault="008A1033">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D6D021" w14:textId="77777777" w:rsidR="00F20C4E" w:rsidRDefault="00F20C4E">
      <w:pPr>
        <w:spacing w:after="0" w:line="240" w:lineRule="auto"/>
      </w:pPr>
      <w:r>
        <w:separator/>
      </w:r>
    </w:p>
  </w:footnote>
  <w:footnote w:type="continuationSeparator" w:id="0">
    <w:p w14:paraId="66F93CF7" w14:textId="77777777" w:rsidR="00F20C4E" w:rsidRDefault="00F20C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68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883448"/>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B500E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0368C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FD39F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355C9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EC481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A9581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5727F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0E4FE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37769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53268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0802A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0A5282"/>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105FDC"/>
    <w:multiLevelType w:val="hybridMultilevel"/>
    <w:tmpl w:val="8C68EED6"/>
    <w:lvl w:ilvl="0" w:tplc="FFFFFFFF">
      <w:start w:val="1"/>
      <w:numFmt w:val="decimal"/>
      <w:lvlText w:val="%1)"/>
      <w:lvlJc w:val="left"/>
      <w:pPr>
        <w:ind w:left="228" w:hanging="344"/>
      </w:pPr>
      <w:rPr>
        <w:rFonts w:ascii="Times New Roman" w:eastAsia="Times New Roman" w:hAnsi="Times New Roman" w:cs="Times New Roman" w:hint="default"/>
        <w:w w:val="99"/>
        <w:sz w:val="26"/>
        <w:szCs w:val="26"/>
        <w:lang w:val="ru-RU" w:eastAsia="en-US" w:bidi="ar-SA"/>
      </w:rPr>
    </w:lvl>
    <w:lvl w:ilvl="1" w:tplc="FFFFFFFF">
      <w:numFmt w:val="bullet"/>
      <w:lvlText w:val="•"/>
      <w:lvlJc w:val="left"/>
      <w:pPr>
        <w:ind w:left="1316" w:hanging="344"/>
      </w:pPr>
      <w:rPr>
        <w:rFonts w:hint="default"/>
        <w:lang w:val="ru-RU" w:eastAsia="en-US" w:bidi="ar-SA"/>
      </w:rPr>
    </w:lvl>
    <w:lvl w:ilvl="2" w:tplc="FFFFFFFF">
      <w:numFmt w:val="bullet"/>
      <w:lvlText w:val="•"/>
      <w:lvlJc w:val="left"/>
      <w:pPr>
        <w:ind w:left="2413" w:hanging="344"/>
      </w:pPr>
      <w:rPr>
        <w:rFonts w:hint="default"/>
        <w:lang w:val="ru-RU" w:eastAsia="en-US" w:bidi="ar-SA"/>
      </w:rPr>
    </w:lvl>
    <w:lvl w:ilvl="3" w:tplc="FFFFFFFF">
      <w:numFmt w:val="bullet"/>
      <w:lvlText w:val="•"/>
      <w:lvlJc w:val="left"/>
      <w:pPr>
        <w:ind w:left="3509" w:hanging="344"/>
      </w:pPr>
      <w:rPr>
        <w:rFonts w:hint="default"/>
        <w:lang w:val="ru-RU" w:eastAsia="en-US" w:bidi="ar-SA"/>
      </w:rPr>
    </w:lvl>
    <w:lvl w:ilvl="4" w:tplc="FFFFFFFF">
      <w:numFmt w:val="bullet"/>
      <w:lvlText w:val="•"/>
      <w:lvlJc w:val="left"/>
      <w:pPr>
        <w:ind w:left="4606" w:hanging="344"/>
      </w:pPr>
      <w:rPr>
        <w:rFonts w:hint="default"/>
        <w:lang w:val="ru-RU" w:eastAsia="en-US" w:bidi="ar-SA"/>
      </w:rPr>
    </w:lvl>
    <w:lvl w:ilvl="5" w:tplc="FFFFFFFF">
      <w:numFmt w:val="bullet"/>
      <w:lvlText w:val="•"/>
      <w:lvlJc w:val="left"/>
      <w:pPr>
        <w:ind w:left="5703" w:hanging="344"/>
      </w:pPr>
      <w:rPr>
        <w:rFonts w:hint="default"/>
        <w:lang w:val="ru-RU" w:eastAsia="en-US" w:bidi="ar-SA"/>
      </w:rPr>
    </w:lvl>
    <w:lvl w:ilvl="6" w:tplc="FFFFFFFF">
      <w:numFmt w:val="bullet"/>
      <w:lvlText w:val="•"/>
      <w:lvlJc w:val="left"/>
      <w:pPr>
        <w:ind w:left="6799" w:hanging="344"/>
      </w:pPr>
      <w:rPr>
        <w:rFonts w:hint="default"/>
        <w:lang w:val="ru-RU" w:eastAsia="en-US" w:bidi="ar-SA"/>
      </w:rPr>
    </w:lvl>
    <w:lvl w:ilvl="7" w:tplc="FFFFFFFF">
      <w:numFmt w:val="bullet"/>
      <w:lvlText w:val="•"/>
      <w:lvlJc w:val="left"/>
      <w:pPr>
        <w:ind w:left="7896" w:hanging="344"/>
      </w:pPr>
      <w:rPr>
        <w:rFonts w:hint="default"/>
        <w:lang w:val="ru-RU" w:eastAsia="en-US" w:bidi="ar-SA"/>
      </w:rPr>
    </w:lvl>
    <w:lvl w:ilvl="8" w:tplc="FFFFFFFF">
      <w:numFmt w:val="bullet"/>
      <w:lvlText w:val="•"/>
      <w:lvlJc w:val="left"/>
      <w:pPr>
        <w:ind w:left="8993" w:hanging="344"/>
      </w:pPr>
      <w:rPr>
        <w:rFonts w:hint="default"/>
        <w:lang w:val="ru-RU" w:eastAsia="en-US" w:bidi="ar-SA"/>
      </w:rPr>
    </w:lvl>
  </w:abstractNum>
  <w:abstractNum w:abstractNumId="15" w15:restartNumberingAfterBreak="0">
    <w:nsid w:val="543C3EE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E6103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2F0531"/>
    <w:multiLevelType w:val="hybridMultilevel"/>
    <w:tmpl w:val="BA106C9A"/>
    <w:lvl w:ilvl="0" w:tplc="FFFFFFFF">
      <w:start w:val="1"/>
      <w:numFmt w:val="decimal"/>
      <w:lvlText w:val="%1)"/>
      <w:lvlJc w:val="left"/>
      <w:pPr>
        <w:ind w:left="228" w:hanging="874"/>
      </w:pPr>
      <w:rPr>
        <w:rFonts w:ascii="Times New Roman" w:eastAsia="Times New Roman" w:hAnsi="Times New Roman" w:cs="Times New Roman" w:hint="default"/>
        <w:w w:val="99"/>
        <w:sz w:val="26"/>
        <w:szCs w:val="26"/>
        <w:lang w:val="ru-RU" w:eastAsia="en-US" w:bidi="ar-SA"/>
      </w:rPr>
    </w:lvl>
    <w:lvl w:ilvl="1" w:tplc="FFFFFFFF">
      <w:numFmt w:val="bullet"/>
      <w:lvlText w:val="•"/>
      <w:lvlJc w:val="left"/>
      <w:pPr>
        <w:ind w:left="1316" w:hanging="874"/>
      </w:pPr>
      <w:rPr>
        <w:rFonts w:hint="default"/>
        <w:lang w:val="ru-RU" w:eastAsia="en-US" w:bidi="ar-SA"/>
      </w:rPr>
    </w:lvl>
    <w:lvl w:ilvl="2" w:tplc="FFFFFFFF">
      <w:numFmt w:val="bullet"/>
      <w:lvlText w:val="•"/>
      <w:lvlJc w:val="left"/>
      <w:pPr>
        <w:ind w:left="2413" w:hanging="874"/>
      </w:pPr>
      <w:rPr>
        <w:rFonts w:hint="default"/>
        <w:lang w:val="ru-RU" w:eastAsia="en-US" w:bidi="ar-SA"/>
      </w:rPr>
    </w:lvl>
    <w:lvl w:ilvl="3" w:tplc="FFFFFFFF">
      <w:numFmt w:val="bullet"/>
      <w:lvlText w:val="•"/>
      <w:lvlJc w:val="left"/>
      <w:pPr>
        <w:ind w:left="3509" w:hanging="874"/>
      </w:pPr>
      <w:rPr>
        <w:rFonts w:hint="default"/>
        <w:lang w:val="ru-RU" w:eastAsia="en-US" w:bidi="ar-SA"/>
      </w:rPr>
    </w:lvl>
    <w:lvl w:ilvl="4" w:tplc="FFFFFFFF">
      <w:numFmt w:val="bullet"/>
      <w:lvlText w:val="•"/>
      <w:lvlJc w:val="left"/>
      <w:pPr>
        <w:ind w:left="4606" w:hanging="874"/>
      </w:pPr>
      <w:rPr>
        <w:rFonts w:hint="default"/>
        <w:lang w:val="ru-RU" w:eastAsia="en-US" w:bidi="ar-SA"/>
      </w:rPr>
    </w:lvl>
    <w:lvl w:ilvl="5" w:tplc="FFFFFFFF">
      <w:numFmt w:val="bullet"/>
      <w:lvlText w:val="•"/>
      <w:lvlJc w:val="left"/>
      <w:pPr>
        <w:ind w:left="5703" w:hanging="874"/>
      </w:pPr>
      <w:rPr>
        <w:rFonts w:hint="default"/>
        <w:lang w:val="ru-RU" w:eastAsia="en-US" w:bidi="ar-SA"/>
      </w:rPr>
    </w:lvl>
    <w:lvl w:ilvl="6" w:tplc="FFFFFFFF">
      <w:numFmt w:val="bullet"/>
      <w:lvlText w:val="•"/>
      <w:lvlJc w:val="left"/>
      <w:pPr>
        <w:ind w:left="6799" w:hanging="874"/>
      </w:pPr>
      <w:rPr>
        <w:rFonts w:hint="default"/>
        <w:lang w:val="ru-RU" w:eastAsia="en-US" w:bidi="ar-SA"/>
      </w:rPr>
    </w:lvl>
    <w:lvl w:ilvl="7" w:tplc="FFFFFFFF">
      <w:numFmt w:val="bullet"/>
      <w:lvlText w:val="•"/>
      <w:lvlJc w:val="left"/>
      <w:pPr>
        <w:ind w:left="7896" w:hanging="874"/>
      </w:pPr>
      <w:rPr>
        <w:rFonts w:hint="default"/>
        <w:lang w:val="ru-RU" w:eastAsia="en-US" w:bidi="ar-SA"/>
      </w:rPr>
    </w:lvl>
    <w:lvl w:ilvl="8" w:tplc="FFFFFFFF">
      <w:numFmt w:val="bullet"/>
      <w:lvlText w:val="•"/>
      <w:lvlJc w:val="left"/>
      <w:pPr>
        <w:ind w:left="8993" w:hanging="874"/>
      </w:pPr>
      <w:rPr>
        <w:rFonts w:hint="default"/>
        <w:lang w:val="ru-RU" w:eastAsia="en-US" w:bidi="ar-SA"/>
      </w:rPr>
    </w:lvl>
  </w:abstractNum>
  <w:abstractNum w:abstractNumId="18" w15:restartNumberingAfterBreak="0">
    <w:nsid w:val="664E054E"/>
    <w:multiLevelType w:val="multilevel"/>
    <w:tmpl w:val="D1F6621C"/>
    <w:styleLink w:val="2"/>
    <w:lvl w:ilvl="0">
      <w:start w:val="1"/>
      <w:numFmt w:val="decimal"/>
      <w:lvlText w:val="%1"/>
      <w:lvlJc w:val="left"/>
      <w:pPr>
        <w:ind w:left="351" w:hanging="194"/>
      </w:pPr>
      <w:rPr>
        <w:rFonts w:ascii="Trebuchet MS" w:eastAsia="Trebuchet MS" w:hAnsi="Trebuchet MS" w:cs="Trebuchet MS" w:hint="default"/>
        <w:b w:val="0"/>
        <w:bCs w:val="0"/>
        <w:i w:val="0"/>
        <w:iCs w:val="0"/>
        <w:color w:val="231F20"/>
        <w:w w:val="98"/>
        <w:sz w:val="22"/>
        <w:szCs w:val="22"/>
        <w:lang w:val="ru-RU"/>
      </w:rPr>
    </w:lvl>
    <w:lvl w:ilvl="1">
      <w:numFmt w:val="bullet"/>
      <w:lvlText w:val="—"/>
      <w:lvlJc w:val="left"/>
      <w:pPr>
        <w:ind w:left="157" w:hanging="341"/>
      </w:pPr>
      <w:rPr>
        <w:rFonts w:ascii="Bookman Old Style" w:eastAsia="Bookman Old Style" w:hAnsi="Bookman Old Style" w:cs="Bookman Old Style" w:hint="default"/>
        <w:b w:val="0"/>
        <w:bCs w:val="0"/>
        <w:i w:val="0"/>
        <w:iCs w:val="0"/>
        <w:color w:val="231F20"/>
        <w:w w:val="108"/>
        <w:sz w:val="20"/>
        <w:szCs w:val="20"/>
      </w:rPr>
    </w:lvl>
    <w:lvl w:ilvl="2">
      <w:numFmt w:val="bullet"/>
      <w:lvlText w:val="•"/>
      <w:lvlJc w:val="left"/>
      <w:pPr>
        <w:ind w:left="1060" w:hanging="341"/>
      </w:pPr>
      <w:rPr>
        <w:rFonts w:hint="default"/>
      </w:rPr>
    </w:lvl>
    <w:lvl w:ilvl="3">
      <w:numFmt w:val="bullet"/>
      <w:lvlText w:val="•"/>
      <w:lvlJc w:val="left"/>
      <w:pPr>
        <w:ind w:left="1760" w:hanging="341"/>
      </w:pPr>
      <w:rPr>
        <w:rFonts w:hint="default"/>
      </w:rPr>
    </w:lvl>
    <w:lvl w:ilvl="4">
      <w:numFmt w:val="bullet"/>
      <w:lvlText w:val="•"/>
      <w:lvlJc w:val="left"/>
      <w:pPr>
        <w:ind w:left="2461" w:hanging="341"/>
      </w:pPr>
      <w:rPr>
        <w:rFonts w:hint="default"/>
      </w:rPr>
    </w:lvl>
    <w:lvl w:ilvl="5">
      <w:numFmt w:val="bullet"/>
      <w:lvlText w:val="•"/>
      <w:lvlJc w:val="left"/>
      <w:pPr>
        <w:ind w:left="3161" w:hanging="341"/>
      </w:pPr>
      <w:rPr>
        <w:rFonts w:hint="default"/>
      </w:rPr>
    </w:lvl>
    <w:lvl w:ilvl="6">
      <w:numFmt w:val="bullet"/>
      <w:lvlText w:val="•"/>
      <w:lvlJc w:val="left"/>
      <w:pPr>
        <w:ind w:left="3862" w:hanging="341"/>
      </w:pPr>
      <w:rPr>
        <w:rFonts w:hint="default"/>
      </w:rPr>
    </w:lvl>
    <w:lvl w:ilvl="7">
      <w:numFmt w:val="bullet"/>
      <w:lvlText w:val="•"/>
      <w:lvlJc w:val="left"/>
      <w:pPr>
        <w:ind w:left="4562" w:hanging="341"/>
      </w:pPr>
      <w:rPr>
        <w:rFonts w:hint="default"/>
      </w:rPr>
    </w:lvl>
    <w:lvl w:ilvl="8">
      <w:numFmt w:val="bullet"/>
      <w:lvlText w:val="•"/>
      <w:lvlJc w:val="left"/>
      <w:pPr>
        <w:ind w:left="5262" w:hanging="341"/>
      </w:pPr>
      <w:rPr>
        <w:rFonts w:hint="default"/>
      </w:rPr>
    </w:lvl>
  </w:abstractNum>
  <w:abstractNum w:abstractNumId="19" w15:restartNumberingAfterBreak="0">
    <w:nsid w:val="68CD613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C06BAE"/>
    <w:multiLevelType w:val="hybridMultilevel"/>
    <w:tmpl w:val="A3929516"/>
    <w:lvl w:ilvl="0" w:tplc="FFFFFFFF">
      <w:start w:val="1"/>
      <w:numFmt w:val="decimal"/>
      <w:lvlText w:val="%1)"/>
      <w:lvlJc w:val="left"/>
      <w:pPr>
        <w:ind w:left="1668" w:hanging="874"/>
      </w:pPr>
      <w:rPr>
        <w:rFonts w:ascii="Times New Roman" w:eastAsia="Times New Roman" w:hAnsi="Times New Roman" w:cs="Times New Roman" w:hint="default"/>
        <w:w w:val="99"/>
        <w:sz w:val="26"/>
        <w:szCs w:val="26"/>
        <w:lang w:val="ru-RU" w:eastAsia="en-US" w:bidi="ar-SA"/>
      </w:rPr>
    </w:lvl>
    <w:lvl w:ilvl="1" w:tplc="FFFFFFFF">
      <w:numFmt w:val="bullet"/>
      <w:lvlText w:val="•"/>
      <w:lvlJc w:val="left"/>
      <w:pPr>
        <w:ind w:left="2612" w:hanging="874"/>
      </w:pPr>
      <w:rPr>
        <w:rFonts w:hint="default"/>
        <w:lang w:val="ru-RU" w:eastAsia="en-US" w:bidi="ar-SA"/>
      </w:rPr>
    </w:lvl>
    <w:lvl w:ilvl="2" w:tplc="FFFFFFFF">
      <w:numFmt w:val="bullet"/>
      <w:lvlText w:val="•"/>
      <w:lvlJc w:val="left"/>
      <w:pPr>
        <w:ind w:left="3565" w:hanging="874"/>
      </w:pPr>
      <w:rPr>
        <w:rFonts w:hint="default"/>
        <w:lang w:val="ru-RU" w:eastAsia="en-US" w:bidi="ar-SA"/>
      </w:rPr>
    </w:lvl>
    <w:lvl w:ilvl="3" w:tplc="FFFFFFFF">
      <w:numFmt w:val="bullet"/>
      <w:lvlText w:val="•"/>
      <w:lvlJc w:val="left"/>
      <w:pPr>
        <w:ind w:left="4517" w:hanging="874"/>
      </w:pPr>
      <w:rPr>
        <w:rFonts w:hint="default"/>
        <w:lang w:val="ru-RU" w:eastAsia="en-US" w:bidi="ar-SA"/>
      </w:rPr>
    </w:lvl>
    <w:lvl w:ilvl="4" w:tplc="FFFFFFFF">
      <w:numFmt w:val="bullet"/>
      <w:lvlText w:val="•"/>
      <w:lvlJc w:val="left"/>
      <w:pPr>
        <w:ind w:left="5470" w:hanging="874"/>
      </w:pPr>
      <w:rPr>
        <w:rFonts w:hint="default"/>
        <w:lang w:val="ru-RU" w:eastAsia="en-US" w:bidi="ar-SA"/>
      </w:rPr>
    </w:lvl>
    <w:lvl w:ilvl="5" w:tplc="FFFFFFFF">
      <w:numFmt w:val="bullet"/>
      <w:lvlText w:val="•"/>
      <w:lvlJc w:val="left"/>
      <w:pPr>
        <w:ind w:left="6423" w:hanging="874"/>
      </w:pPr>
      <w:rPr>
        <w:rFonts w:hint="default"/>
        <w:lang w:val="ru-RU" w:eastAsia="en-US" w:bidi="ar-SA"/>
      </w:rPr>
    </w:lvl>
    <w:lvl w:ilvl="6" w:tplc="FFFFFFFF">
      <w:numFmt w:val="bullet"/>
      <w:lvlText w:val="•"/>
      <w:lvlJc w:val="left"/>
      <w:pPr>
        <w:ind w:left="7375" w:hanging="874"/>
      </w:pPr>
      <w:rPr>
        <w:rFonts w:hint="default"/>
        <w:lang w:val="ru-RU" w:eastAsia="en-US" w:bidi="ar-SA"/>
      </w:rPr>
    </w:lvl>
    <w:lvl w:ilvl="7" w:tplc="FFFFFFFF">
      <w:numFmt w:val="bullet"/>
      <w:lvlText w:val="•"/>
      <w:lvlJc w:val="left"/>
      <w:pPr>
        <w:ind w:left="8328" w:hanging="874"/>
      </w:pPr>
      <w:rPr>
        <w:rFonts w:hint="default"/>
        <w:lang w:val="ru-RU" w:eastAsia="en-US" w:bidi="ar-SA"/>
      </w:rPr>
    </w:lvl>
    <w:lvl w:ilvl="8" w:tplc="FFFFFFFF">
      <w:numFmt w:val="bullet"/>
      <w:lvlText w:val="•"/>
      <w:lvlJc w:val="left"/>
      <w:pPr>
        <w:ind w:left="9281" w:hanging="874"/>
      </w:pPr>
      <w:rPr>
        <w:rFonts w:hint="default"/>
        <w:lang w:val="ru-RU" w:eastAsia="en-US" w:bidi="ar-SA"/>
      </w:rPr>
    </w:lvl>
  </w:abstractNum>
  <w:abstractNum w:abstractNumId="21" w15:restartNumberingAfterBreak="0">
    <w:nsid w:val="754768FB"/>
    <w:multiLevelType w:val="multilevel"/>
    <w:tmpl w:val="4BE85D2E"/>
    <w:styleLink w:val="1"/>
    <w:lvl w:ilvl="0">
      <w:start w:val="1"/>
      <w:numFmt w:val="decimal"/>
      <w:lvlText w:val="%1."/>
      <w:lvlJc w:val="left"/>
      <w:pPr>
        <w:ind w:left="517"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862" w:hanging="720"/>
      </w:pPr>
      <w:rPr>
        <w:rFonts w:hint="default"/>
      </w:rPr>
    </w:lvl>
    <w:lvl w:ilvl="3">
      <w:start w:val="1"/>
      <w:numFmt w:val="bullet"/>
      <w:lvlText w:val=""/>
      <w:lvlJc w:val="left"/>
      <w:pPr>
        <w:ind w:left="877" w:hanging="720"/>
      </w:pPr>
      <w:rPr>
        <w:rFonts w:ascii="Wingdings" w:hAnsi="Wingding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22" w15:restartNumberingAfterBreak="0">
    <w:nsid w:val="769170CD"/>
    <w:multiLevelType w:val="hybridMultilevel"/>
    <w:tmpl w:val="7D92E0CE"/>
    <w:lvl w:ilvl="0" w:tplc="FFFFFFFF">
      <w:start w:val="1"/>
      <w:numFmt w:val="decimal"/>
      <w:lvlText w:val="%1)"/>
      <w:lvlJc w:val="left"/>
      <w:pPr>
        <w:ind w:left="228" w:hanging="874"/>
      </w:pPr>
      <w:rPr>
        <w:rFonts w:ascii="Times New Roman" w:eastAsia="Times New Roman" w:hAnsi="Times New Roman" w:cs="Times New Roman" w:hint="default"/>
        <w:w w:val="99"/>
        <w:sz w:val="26"/>
        <w:szCs w:val="26"/>
        <w:lang w:val="ru-RU" w:eastAsia="en-US" w:bidi="ar-SA"/>
      </w:rPr>
    </w:lvl>
    <w:lvl w:ilvl="1" w:tplc="FFFFFFFF">
      <w:numFmt w:val="bullet"/>
      <w:lvlText w:val="•"/>
      <w:lvlJc w:val="left"/>
      <w:pPr>
        <w:ind w:left="1316" w:hanging="874"/>
      </w:pPr>
      <w:rPr>
        <w:rFonts w:hint="default"/>
        <w:lang w:val="ru-RU" w:eastAsia="en-US" w:bidi="ar-SA"/>
      </w:rPr>
    </w:lvl>
    <w:lvl w:ilvl="2" w:tplc="FFFFFFFF">
      <w:numFmt w:val="bullet"/>
      <w:lvlText w:val="•"/>
      <w:lvlJc w:val="left"/>
      <w:pPr>
        <w:ind w:left="2413" w:hanging="874"/>
      </w:pPr>
      <w:rPr>
        <w:rFonts w:hint="default"/>
        <w:lang w:val="ru-RU" w:eastAsia="en-US" w:bidi="ar-SA"/>
      </w:rPr>
    </w:lvl>
    <w:lvl w:ilvl="3" w:tplc="FFFFFFFF">
      <w:numFmt w:val="bullet"/>
      <w:lvlText w:val="•"/>
      <w:lvlJc w:val="left"/>
      <w:pPr>
        <w:ind w:left="3509" w:hanging="874"/>
      </w:pPr>
      <w:rPr>
        <w:rFonts w:hint="default"/>
        <w:lang w:val="ru-RU" w:eastAsia="en-US" w:bidi="ar-SA"/>
      </w:rPr>
    </w:lvl>
    <w:lvl w:ilvl="4" w:tplc="FFFFFFFF">
      <w:numFmt w:val="bullet"/>
      <w:lvlText w:val="•"/>
      <w:lvlJc w:val="left"/>
      <w:pPr>
        <w:ind w:left="4606" w:hanging="874"/>
      </w:pPr>
      <w:rPr>
        <w:rFonts w:hint="default"/>
        <w:lang w:val="ru-RU" w:eastAsia="en-US" w:bidi="ar-SA"/>
      </w:rPr>
    </w:lvl>
    <w:lvl w:ilvl="5" w:tplc="FFFFFFFF">
      <w:numFmt w:val="bullet"/>
      <w:lvlText w:val="•"/>
      <w:lvlJc w:val="left"/>
      <w:pPr>
        <w:ind w:left="5703" w:hanging="874"/>
      </w:pPr>
      <w:rPr>
        <w:rFonts w:hint="default"/>
        <w:lang w:val="ru-RU" w:eastAsia="en-US" w:bidi="ar-SA"/>
      </w:rPr>
    </w:lvl>
    <w:lvl w:ilvl="6" w:tplc="FFFFFFFF">
      <w:numFmt w:val="bullet"/>
      <w:lvlText w:val="•"/>
      <w:lvlJc w:val="left"/>
      <w:pPr>
        <w:ind w:left="6799" w:hanging="874"/>
      </w:pPr>
      <w:rPr>
        <w:rFonts w:hint="default"/>
        <w:lang w:val="ru-RU" w:eastAsia="en-US" w:bidi="ar-SA"/>
      </w:rPr>
    </w:lvl>
    <w:lvl w:ilvl="7" w:tplc="FFFFFFFF">
      <w:numFmt w:val="bullet"/>
      <w:lvlText w:val="•"/>
      <w:lvlJc w:val="left"/>
      <w:pPr>
        <w:ind w:left="7896" w:hanging="874"/>
      </w:pPr>
      <w:rPr>
        <w:rFonts w:hint="default"/>
        <w:lang w:val="ru-RU" w:eastAsia="en-US" w:bidi="ar-SA"/>
      </w:rPr>
    </w:lvl>
    <w:lvl w:ilvl="8" w:tplc="FFFFFFFF">
      <w:numFmt w:val="bullet"/>
      <w:lvlText w:val="•"/>
      <w:lvlJc w:val="left"/>
      <w:pPr>
        <w:ind w:left="8993" w:hanging="874"/>
      </w:pPr>
      <w:rPr>
        <w:rFonts w:hint="default"/>
        <w:lang w:val="ru-RU" w:eastAsia="en-US" w:bidi="ar-SA"/>
      </w:rPr>
    </w:lvl>
  </w:abstractNum>
  <w:abstractNum w:abstractNumId="23" w15:restartNumberingAfterBreak="0">
    <w:nsid w:val="794F2E2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3"/>
  </w:num>
  <w:num w:numId="4">
    <w:abstractNumId w:val="1"/>
  </w:num>
  <w:num w:numId="5">
    <w:abstractNumId w:val="9"/>
  </w:num>
  <w:num w:numId="6">
    <w:abstractNumId w:val="2"/>
  </w:num>
  <w:num w:numId="7">
    <w:abstractNumId w:val="11"/>
  </w:num>
  <w:num w:numId="8">
    <w:abstractNumId w:val="6"/>
  </w:num>
  <w:num w:numId="9">
    <w:abstractNumId w:val="7"/>
  </w:num>
  <w:num w:numId="10">
    <w:abstractNumId w:val="23"/>
  </w:num>
  <w:num w:numId="11">
    <w:abstractNumId w:val="12"/>
  </w:num>
  <w:num w:numId="12">
    <w:abstractNumId w:val="10"/>
  </w:num>
  <w:num w:numId="13">
    <w:abstractNumId w:val="16"/>
  </w:num>
  <w:num w:numId="14">
    <w:abstractNumId w:val="4"/>
  </w:num>
  <w:num w:numId="15">
    <w:abstractNumId w:val="15"/>
  </w:num>
  <w:num w:numId="16">
    <w:abstractNumId w:val="19"/>
  </w:num>
  <w:num w:numId="17">
    <w:abstractNumId w:val="8"/>
  </w:num>
  <w:num w:numId="18">
    <w:abstractNumId w:val="5"/>
  </w:num>
  <w:num w:numId="19">
    <w:abstractNumId w:val="21"/>
  </w:num>
  <w:num w:numId="20">
    <w:abstractNumId w:val="18"/>
  </w:num>
  <w:num w:numId="21">
    <w:abstractNumId w:val="14"/>
  </w:num>
  <w:num w:numId="22">
    <w:abstractNumId w:val="22"/>
  </w:num>
  <w:num w:numId="23">
    <w:abstractNumId w:val="17"/>
  </w:num>
  <w:num w:numId="24">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20F"/>
    <w:rsid w:val="0001035A"/>
    <w:rsid w:val="00062D6D"/>
    <w:rsid w:val="000945E1"/>
    <w:rsid w:val="000B31C8"/>
    <w:rsid w:val="000B38AB"/>
    <w:rsid w:val="000F3529"/>
    <w:rsid w:val="00107030"/>
    <w:rsid w:val="00193E5A"/>
    <w:rsid w:val="001A4635"/>
    <w:rsid w:val="001D12E7"/>
    <w:rsid w:val="002F5B54"/>
    <w:rsid w:val="003415B0"/>
    <w:rsid w:val="003C21C5"/>
    <w:rsid w:val="00472196"/>
    <w:rsid w:val="0048120F"/>
    <w:rsid w:val="00482676"/>
    <w:rsid w:val="004B10B8"/>
    <w:rsid w:val="004C20C8"/>
    <w:rsid w:val="004D0443"/>
    <w:rsid w:val="004F1ACD"/>
    <w:rsid w:val="005566D9"/>
    <w:rsid w:val="00592794"/>
    <w:rsid w:val="005D40C8"/>
    <w:rsid w:val="00613851"/>
    <w:rsid w:val="00646CDA"/>
    <w:rsid w:val="00682D3A"/>
    <w:rsid w:val="006A6591"/>
    <w:rsid w:val="006D274C"/>
    <w:rsid w:val="00741CBD"/>
    <w:rsid w:val="007B75D0"/>
    <w:rsid w:val="007C206B"/>
    <w:rsid w:val="007C2DE5"/>
    <w:rsid w:val="00813E1D"/>
    <w:rsid w:val="0081554C"/>
    <w:rsid w:val="0082442E"/>
    <w:rsid w:val="008537B1"/>
    <w:rsid w:val="0087336E"/>
    <w:rsid w:val="008A1033"/>
    <w:rsid w:val="00923B8D"/>
    <w:rsid w:val="009369C6"/>
    <w:rsid w:val="009571A0"/>
    <w:rsid w:val="00980C7D"/>
    <w:rsid w:val="009A1135"/>
    <w:rsid w:val="009C6682"/>
    <w:rsid w:val="00A214AA"/>
    <w:rsid w:val="00A30223"/>
    <w:rsid w:val="00A64399"/>
    <w:rsid w:val="00AE10AD"/>
    <w:rsid w:val="00B32F93"/>
    <w:rsid w:val="00B707C1"/>
    <w:rsid w:val="00BF7043"/>
    <w:rsid w:val="00C2346F"/>
    <w:rsid w:val="00C57D0A"/>
    <w:rsid w:val="00C6268C"/>
    <w:rsid w:val="00C643EC"/>
    <w:rsid w:val="00C83E9A"/>
    <w:rsid w:val="00CA6275"/>
    <w:rsid w:val="00CD0C39"/>
    <w:rsid w:val="00D11EA8"/>
    <w:rsid w:val="00D70E72"/>
    <w:rsid w:val="00D7351E"/>
    <w:rsid w:val="00DA0826"/>
    <w:rsid w:val="00DB6AB3"/>
    <w:rsid w:val="00E02453"/>
    <w:rsid w:val="00E63192"/>
    <w:rsid w:val="00E64495"/>
    <w:rsid w:val="00E74DAC"/>
    <w:rsid w:val="00E90169"/>
    <w:rsid w:val="00EC47A4"/>
    <w:rsid w:val="00ED6AED"/>
    <w:rsid w:val="00EF05F9"/>
    <w:rsid w:val="00F20C4E"/>
    <w:rsid w:val="00F92AE0"/>
    <w:rsid w:val="00FA0319"/>
    <w:rsid w:val="00FF7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FCA5A"/>
  <w15:docId w15:val="{C1958564-3564-4A21-8AC6-8B7DC3600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1"/>
    <w:uiPriority w:val="9"/>
    <w:qFormat/>
    <w:rsid w:val="0048120F"/>
    <w:pPr>
      <w:keepNext/>
      <w:keepLines/>
      <w:spacing w:before="480" w:after="0"/>
      <w:outlineLvl w:val="0"/>
    </w:pPr>
    <w:rPr>
      <w:rFonts w:ascii="Times New Roman CYR" w:hAnsi="Times New Roman CYR" w:cs="Times New Roman CYR"/>
      <w:b/>
      <w:bCs/>
      <w:color w:val="26282F"/>
      <w:sz w:val="24"/>
      <w:szCs w:val="24"/>
    </w:rPr>
  </w:style>
  <w:style w:type="paragraph" w:styleId="20">
    <w:name w:val="heading 2"/>
    <w:basedOn w:val="a"/>
    <w:link w:val="22"/>
    <w:uiPriority w:val="1"/>
    <w:unhideWhenUsed/>
    <w:qFormat/>
    <w:rsid w:val="008A1033"/>
    <w:pPr>
      <w:widowControl w:val="0"/>
      <w:autoSpaceDE w:val="0"/>
      <w:autoSpaceDN w:val="0"/>
      <w:spacing w:after="0" w:line="240" w:lineRule="auto"/>
      <w:ind w:left="1127"/>
      <w:outlineLvl w:val="1"/>
    </w:pPr>
    <w:rPr>
      <w:rFonts w:ascii="Times New Roman" w:eastAsia="Times New Roman" w:hAnsi="Times New Roman" w:cs="Times New Roman"/>
      <w:b/>
      <w:bCs/>
      <w:i/>
      <w:iCs/>
      <w:sz w:val="24"/>
      <w:szCs w:val="24"/>
    </w:rPr>
  </w:style>
  <w:style w:type="paragraph" w:styleId="3">
    <w:name w:val="heading 3"/>
    <w:basedOn w:val="a"/>
    <w:link w:val="30"/>
    <w:uiPriority w:val="1"/>
    <w:qFormat/>
    <w:rsid w:val="00A30223"/>
    <w:pPr>
      <w:widowControl w:val="0"/>
      <w:autoSpaceDE w:val="0"/>
      <w:autoSpaceDN w:val="0"/>
      <w:spacing w:after="0" w:line="240" w:lineRule="auto"/>
      <w:ind w:left="158"/>
      <w:outlineLvl w:val="2"/>
    </w:pPr>
    <w:rPr>
      <w:rFonts w:ascii="Trebuchet MS" w:eastAsia="Trebuchet MS" w:hAnsi="Trebuchet MS" w:cs="Trebuchet MS"/>
    </w:rPr>
  </w:style>
  <w:style w:type="paragraph" w:styleId="4">
    <w:name w:val="heading 4"/>
    <w:basedOn w:val="a"/>
    <w:link w:val="40"/>
    <w:uiPriority w:val="1"/>
    <w:qFormat/>
    <w:rsid w:val="008A1033"/>
    <w:pPr>
      <w:widowControl w:val="0"/>
      <w:autoSpaceDE w:val="0"/>
      <w:autoSpaceDN w:val="0"/>
      <w:spacing w:after="0" w:line="240" w:lineRule="auto"/>
      <w:ind w:left="158"/>
      <w:outlineLvl w:val="3"/>
    </w:pPr>
    <w:rPr>
      <w:rFonts w:ascii="Trebuchet MS" w:eastAsia="Trebuchet MS" w:hAnsi="Trebuchet MS" w:cs="Trebuchet MS"/>
      <w:lang w:val="en-US"/>
    </w:rPr>
  </w:style>
  <w:style w:type="paragraph" w:styleId="5">
    <w:name w:val="heading 5"/>
    <w:basedOn w:val="a"/>
    <w:link w:val="50"/>
    <w:uiPriority w:val="1"/>
    <w:qFormat/>
    <w:rsid w:val="008A1033"/>
    <w:pPr>
      <w:widowControl w:val="0"/>
      <w:autoSpaceDE w:val="0"/>
      <w:autoSpaceDN w:val="0"/>
      <w:spacing w:before="67" w:after="0" w:line="240" w:lineRule="auto"/>
      <w:ind w:left="117"/>
      <w:outlineLvl w:val="4"/>
    </w:pPr>
    <w:rPr>
      <w:rFonts w:ascii="Trebuchet MS" w:eastAsia="Trebuchet MS" w:hAnsi="Trebuchet MS" w:cs="Trebuchet MS"/>
      <w:lang w:val="en-US"/>
    </w:rPr>
  </w:style>
  <w:style w:type="paragraph" w:styleId="6">
    <w:name w:val="heading 6"/>
    <w:basedOn w:val="a"/>
    <w:link w:val="60"/>
    <w:uiPriority w:val="1"/>
    <w:qFormat/>
    <w:rsid w:val="008A1033"/>
    <w:pPr>
      <w:widowControl w:val="0"/>
      <w:autoSpaceDE w:val="0"/>
      <w:autoSpaceDN w:val="0"/>
      <w:spacing w:after="0" w:line="240" w:lineRule="auto"/>
      <w:ind w:left="383"/>
      <w:outlineLvl w:val="5"/>
    </w:pPr>
    <w:rPr>
      <w:rFonts w:ascii="Book Antiqua" w:eastAsia="Book Antiqua" w:hAnsi="Book Antiqua" w:cs="Book Antiqua"/>
      <w:b/>
      <w:bCs/>
      <w:sz w:val="20"/>
      <w:szCs w:val="20"/>
      <w:lang w:val="en-US"/>
    </w:rPr>
  </w:style>
  <w:style w:type="paragraph" w:styleId="7">
    <w:name w:val="heading 7"/>
    <w:basedOn w:val="a"/>
    <w:link w:val="70"/>
    <w:uiPriority w:val="1"/>
    <w:qFormat/>
    <w:rsid w:val="008A1033"/>
    <w:pPr>
      <w:widowControl w:val="0"/>
      <w:autoSpaceDE w:val="0"/>
      <w:autoSpaceDN w:val="0"/>
      <w:spacing w:after="0" w:line="240" w:lineRule="auto"/>
      <w:ind w:left="383"/>
      <w:outlineLvl w:val="6"/>
    </w:pPr>
    <w:rPr>
      <w:rFonts w:ascii="Times New Roman" w:eastAsia="Times New Roman" w:hAnsi="Times New Roman" w:cs="Times New Roman"/>
      <w:b/>
      <w:bCs/>
      <w:i/>
      <w:iCs/>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uiPriority w:val="99"/>
    <w:qFormat/>
    <w:rsid w:val="0048120F"/>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numbering" w:customStyle="1" w:styleId="12">
    <w:name w:val="Нет списка1"/>
    <w:next w:val="a2"/>
    <w:uiPriority w:val="99"/>
    <w:semiHidden/>
    <w:unhideWhenUsed/>
    <w:rsid w:val="0048120F"/>
  </w:style>
  <w:style w:type="character" w:customStyle="1" w:styleId="11">
    <w:name w:val="Заголовок 1 Знак"/>
    <w:basedOn w:val="a0"/>
    <w:link w:val="10"/>
    <w:uiPriority w:val="9"/>
    <w:rsid w:val="0048120F"/>
    <w:rPr>
      <w:rFonts w:ascii="Times New Roman CYR" w:hAnsi="Times New Roman CYR" w:cs="Times New Roman CYR"/>
      <w:b/>
      <w:bCs/>
      <w:color w:val="26282F"/>
      <w:sz w:val="24"/>
      <w:szCs w:val="24"/>
    </w:rPr>
  </w:style>
  <w:style w:type="character" w:customStyle="1" w:styleId="a3">
    <w:name w:val="Цветовое выделение"/>
    <w:uiPriority w:val="99"/>
    <w:rsid w:val="0048120F"/>
    <w:rPr>
      <w:b/>
      <w:bCs/>
      <w:color w:val="26282F"/>
    </w:rPr>
  </w:style>
  <w:style w:type="character" w:customStyle="1" w:styleId="a4">
    <w:name w:val="Гипертекстовая ссылка"/>
    <w:basedOn w:val="a3"/>
    <w:uiPriority w:val="99"/>
    <w:rsid w:val="0048120F"/>
    <w:rPr>
      <w:b/>
      <w:bCs/>
      <w:color w:val="106BBE"/>
    </w:rPr>
  </w:style>
  <w:style w:type="paragraph" w:customStyle="1" w:styleId="a5">
    <w:name w:val="Нормальный (таблица)"/>
    <w:basedOn w:val="a"/>
    <w:next w:val="a"/>
    <w:uiPriority w:val="99"/>
    <w:rsid w:val="0048120F"/>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6">
    <w:name w:val="Таблицы (моноширинный)"/>
    <w:basedOn w:val="a"/>
    <w:next w:val="a"/>
    <w:uiPriority w:val="99"/>
    <w:rsid w:val="0048120F"/>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7">
    <w:name w:val="Прижатый влево"/>
    <w:basedOn w:val="a"/>
    <w:next w:val="a"/>
    <w:uiPriority w:val="99"/>
    <w:rsid w:val="0048120F"/>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8">
    <w:name w:val="Сноска"/>
    <w:basedOn w:val="a"/>
    <w:next w:val="a"/>
    <w:link w:val="a9"/>
    <w:rsid w:val="0048120F"/>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a">
    <w:name w:val="Цветовое выделение для Текст"/>
    <w:uiPriority w:val="99"/>
    <w:rsid w:val="0048120F"/>
    <w:rPr>
      <w:rFonts w:ascii="Times New Roman CYR" w:hAnsi="Times New Roman CYR" w:cs="Times New Roman CYR"/>
    </w:rPr>
  </w:style>
  <w:style w:type="paragraph" w:customStyle="1" w:styleId="13">
    <w:name w:val="Верхний колонтитул1"/>
    <w:basedOn w:val="a"/>
    <w:next w:val="ab"/>
    <w:link w:val="ac"/>
    <w:uiPriority w:val="99"/>
    <w:semiHidden/>
    <w:unhideWhenUsed/>
    <w:rsid w:val="0048120F"/>
    <w:pPr>
      <w:widowControl w:val="0"/>
      <w:tabs>
        <w:tab w:val="center" w:pos="4677"/>
        <w:tab w:val="right" w:pos="9355"/>
      </w:tabs>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customStyle="1" w:styleId="ac">
    <w:name w:val="Верхний колонтитул Знак"/>
    <w:basedOn w:val="a0"/>
    <w:link w:val="13"/>
    <w:uiPriority w:val="99"/>
    <w:rsid w:val="0048120F"/>
    <w:rPr>
      <w:rFonts w:ascii="Times New Roman CYR" w:hAnsi="Times New Roman CYR" w:cs="Times New Roman CYR"/>
      <w:sz w:val="24"/>
      <w:szCs w:val="24"/>
    </w:rPr>
  </w:style>
  <w:style w:type="paragraph" w:customStyle="1" w:styleId="14">
    <w:name w:val="Нижний колонтитул1"/>
    <w:basedOn w:val="a"/>
    <w:next w:val="ad"/>
    <w:link w:val="ae"/>
    <w:uiPriority w:val="99"/>
    <w:unhideWhenUsed/>
    <w:rsid w:val="0048120F"/>
    <w:pPr>
      <w:widowControl w:val="0"/>
      <w:tabs>
        <w:tab w:val="center" w:pos="4677"/>
        <w:tab w:val="right" w:pos="9355"/>
      </w:tabs>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customStyle="1" w:styleId="ae">
    <w:name w:val="Нижний колонтитул Знак"/>
    <w:basedOn w:val="a0"/>
    <w:link w:val="14"/>
    <w:uiPriority w:val="99"/>
    <w:rsid w:val="0048120F"/>
    <w:rPr>
      <w:rFonts w:ascii="Times New Roman CYR" w:hAnsi="Times New Roman CYR" w:cs="Times New Roman CYR"/>
      <w:sz w:val="24"/>
      <w:szCs w:val="24"/>
    </w:rPr>
  </w:style>
  <w:style w:type="paragraph" w:customStyle="1" w:styleId="15">
    <w:name w:val="Текст выноски1"/>
    <w:basedOn w:val="a"/>
    <w:next w:val="af"/>
    <w:link w:val="af0"/>
    <w:uiPriority w:val="99"/>
    <w:semiHidden/>
    <w:unhideWhenUsed/>
    <w:rsid w:val="0048120F"/>
    <w:pPr>
      <w:widowControl w:val="0"/>
      <w:autoSpaceDE w:val="0"/>
      <w:autoSpaceDN w:val="0"/>
      <w:adjustRightInd w:val="0"/>
      <w:spacing w:after="0" w:line="240" w:lineRule="auto"/>
      <w:ind w:firstLine="720"/>
      <w:jc w:val="both"/>
    </w:pPr>
    <w:rPr>
      <w:rFonts w:ascii="Tahoma" w:hAnsi="Tahoma" w:cs="Tahoma"/>
      <w:sz w:val="16"/>
      <w:szCs w:val="16"/>
    </w:rPr>
  </w:style>
  <w:style w:type="character" w:customStyle="1" w:styleId="af0">
    <w:name w:val="Текст выноски Знак"/>
    <w:basedOn w:val="a0"/>
    <w:link w:val="15"/>
    <w:uiPriority w:val="99"/>
    <w:rsid w:val="0048120F"/>
    <w:rPr>
      <w:rFonts w:ascii="Tahoma" w:hAnsi="Tahoma" w:cs="Tahoma"/>
      <w:sz w:val="16"/>
      <w:szCs w:val="16"/>
    </w:rPr>
  </w:style>
  <w:style w:type="paragraph" w:customStyle="1" w:styleId="16">
    <w:name w:val="Абзац списка1"/>
    <w:basedOn w:val="a"/>
    <w:next w:val="af1"/>
    <w:qFormat/>
    <w:rsid w:val="0048120F"/>
    <w:pPr>
      <w:widowControl w:val="0"/>
      <w:autoSpaceDE w:val="0"/>
      <w:autoSpaceDN w:val="0"/>
      <w:adjustRightInd w:val="0"/>
      <w:spacing w:after="0" w:line="240" w:lineRule="auto"/>
      <w:ind w:left="720" w:firstLine="720"/>
      <w:contextualSpacing/>
      <w:jc w:val="both"/>
    </w:pPr>
    <w:rPr>
      <w:rFonts w:ascii="Times New Roman CYR" w:eastAsia="Times New Roman" w:hAnsi="Times New Roman CYR" w:cs="Times New Roman CYR"/>
      <w:sz w:val="24"/>
      <w:szCs w:val="24"/>
      <w:lang w:eastAsia="ru-RU"/>
    </w:rPr>
  </w:style>
  <w:style w:type="paragraph" w:customStyle="1" w:styleId="Web1">
    <w:name w:val="Обычный (Web)1"/>
    <w:basedOn w:val="a"/>
    <w:next w:val="af2"/>
    <w:link w:val="af3"/>
    <w:uiPriority w:val="99"/>
    <w:unhideWhenUsed/>
    <w:rsid w:val="004812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Обычный (веб) Знак"/>
    <w:aliases w:val="Обычный (Web) Знак,Обычный (веб)1 Знак,Normal (Web) Char Знак,Обычный (Интернет) Знак,Обычный (веб) Знак1 Знак,Обычный (веб) Знак Знак Знак1,Обычный (веб) Знак Знак Знак Знак,Обычный (веб) Знак Знак Знак Знак Знак Знак"/>
    <w:basedOn w:val="a0"/>
    <w:link w:val="Web1"/>
    <w:locked/>
    <w:rsid w:val="0048120F"/>
    <w:rPr>
      <w:rFonts w:ascii="Times New Roman" w:hAnsi="Times New Roman" w:cs="Times New Roman"/>
      <w:sz w:val="24"/>
      <w:szCs w:val="24"/>
    </w:rPr>
  </w:style>
  <w:style w:type="character" w:customStyle="1" w:styleId="111">
    <w:name w:val="Заголовок 1 Знак1"/>
    <w:basedOn w:val="a0"/>
    <w:uiPriority w:val="9"/>
    <w:rsid w:val="0048120F"/>
    <w:rPr>
      <w:rFonts w:asciiTheme="majorHAnsi" w:eastAsiaTheme="majorEastAsia" w:hAnsiTheme="majorHAnsi" w:cstheme="majorBidi"/>
      <w:b/>
      <w:bCs/>
      <w:color w:val="365F91" w:themeColor="accent1" w:themeShade="BF"/>
      <w:sz w:val="28"/>
      <w:szCs w:val="28"/>
    </w:rPr>
  </w:style>
  <w:style w:type="paragraph" w:styleId="ab">
    <w:name w:val="header"/>
    <w:basedOn w:val="a"/>
    <w:link w:val="17"/>
    <w:uiPriority w:val="99"/>
    <w:unhideWhenUsed/>
    <w:rsid w:val="0048120F"/>
    <w:pPr>
      <w:tabs>
        <w:tab w:val="center" w:pos="4677"/>
        <w:tab w:val="right" w:pos="9355"/>
      </w:tabs>
      <w:spacing w:after="0" w:line="240" w:lineRule="auto"/>
    </w:pPr>
  </w:style>
  <w:style w:type="character" w:customStyle="1" w:styleId="17">
    <w:name w:val="Верхний колонтитул Знак1"/>
    <w:basedOn w:val="a0"/>
    <w:link w:val="ab"/>
    <w:uiPriority w:val="99"/>
    <w:rsid w:val="0048120F"/>
  </w:style>
  <w:style w:type="paragraph" w:styleId="ad">
    <w:name w:val="footer"/>
    <w:basedOn w:val="a"/>
    <w:link w:val="18"/>
    <w:uiPriority w:val="99"/>
    <w:unhideWhenUsed/>
    <w:rsid w:val="0048120F"/>
    <w:pPr>
      <w:tabs>
        <w:tab w:val="center" w:pos="4677"/>
        <w:tab w:val="right" w:pos="9355"/>
      </w:tabs>
      <w:spacing w:after="0" w:line="240" w:lineRule="auto"/>
    </w:pPr>
  </w:style>
  <w:style w:type="character" w:customStyle="1" w:styleId="18">
    <w:name w:val="Нижний колонтитул Знак1"/>
    <w:basedOn w:val="a0"/>
    <w:link w:val="ad"/>
    <w:uiPriority w:val="99"/>
    <w:rsid w:val="0048120F"/>
  </w:style>
  <w:style w:type="paragraph" w:styleId="af">
    <w:name w:val="Balloon Text"/>
    <w:basedOn w:val="a"/>
    <w:link w:val="19"/>
    <w:uiPriority w:val="99"/>
    <w:unhideWhenUsed/>
    <w:rsid w:val="0048120F"/>
    <w:pPr>
      <w:spacing w:after="0" w:line="240" w:lineRule="auto"/>
    </w:pPr>
    <w:rPr>
      <w:rFonts w:ascii="Tahoma" w:hAnsi="Tahoma" w:cs="Tahoma"/>
      <w:sz w:val="16"/>
      <w:szCs w:val="16"/>
    </w:rPr>
  </w:style>
  <w:style w:type="character" w:customStyle="1" w:styleId="19">
    <w:name w:val="Текст выноски Знак1"/>
    <w:basedOn w:val="a0"/>
    <w:link w:val="af"/>
    <w:uiPriority w:val="99"/>
    <w:semiHidden/>
    <w:rsid w:val="0048120F"/>
    <w:rPr>
      <w:rFonts w:ascii="Tahoma" w:hAnsi="Tahoma" w:cs="Tahoma"/>
      <w:sz w:val="16"/>
      <w:szCs w:val="16"/>
    </w:rPr>
  </w:style>
  <w:style w:type="paragraph" w:styleId="af1">
    <w:name w:val="List Paragraph"/>
    <w:basedOn w:val="a"/>
    <w:link w:val="af4"/>
    <w:uiPriority w:val="1"/>
    <w:qFormat/>
    <w:rsid w:val="0048120F"/>
    <w:pPr>
      <w:ind w:left="720"/>
      <w:contextualSpacing/>
    </w:pPr>
  </w:style>
  <w:style w:type="paragraph" w:styleId="af2">
    <w:name w:val="Normal (Web)"/>
    <w:aliases w:val="Обычный (Web),Обычный (веб)1"/>
    <w:basedOn w:val="a"/>
    <w:uiPriority w:val="99"/>
    <w:unhideWhenUsed/>
    <w:qFormat/>
    <w:rsid w:val="0048120F"/>
    <w:rPr>
      <w:rFonts w:ascii="Times New Roman" w:hAnsi="Times New Roman" w:cs="Times New Roman"/>
      <w:sz w:val="24"/>
      <w:szCs w:val="24"/>
    </w:rPr>
  </w:style>
  <w:style w:type="numbering" w:customStyle="1" w:styleId="23">
    <w:name w:val="Нет списка2"/>
    <w:next w:val="a2"/>
    <w:uiPriority w:val="99"/>
    <w:semiHidden/>
    <w:unhideWhenUsed/>
    <w:rsid w:val="00CA6275"/>
  </w:style>
  <w:style w:type="numbering" w:customStyle="1" w:styleId="31">
    <w:name w:val="Нет списка3"/>
    <w:next w:val="a2"/>
    <w:uiPriority w:val="99"/>
    <w:semiHidden/>
    <w:unhideWhenUsed/>
    <w:rsid w:val="00CA6275"/>
  </w:style>
  <w:style w:type="numbering" w:customStyle="1" w:styleId="41">
    <w:name w:val="Нет списка4"/>
    <w:next w:val="a2"/>
    <w:uiPriority w:val="99"/>
    <w:semiHidden/>
    <w:unhideWhenUsed/>
    <w:rsid w:val="00DA0826"/>
  </w:style>
  <w:style w:type="numbering" w:customStyle="1" w:styleId="51">
    <w:name w:val="Нет списка5"/>
    <w:next w:val="a2"/>
    <w:uiPriority w:val="99"/>
    <w:semiHidden/>
    <w:unhideWhenUsed/>
    <w:rsid w:val="009C6682"/>
  </w:style>
  <w:style w:type="numbering" w:customStyle="1" w:styleId="61">
    <w:name w:val="Нет списка6"/>
    <w:next w:val="a2"/>
    <w:uiPriority w:val="99"/>
    <w:semiHidden/>
    <w:unhideWhenUsed/>
    <w:rsid w:val="003C21C5"/>
  </w:style>
  <w:style w:type="numbering" w:customStyle="1" w:styleId="71">
    <w:name w:val="Нет списка7"/>
    <w:next w:val="a2"/>
    <w:uiPriority w:val="99"/>
    <w:semiHidden/>
    <w:unhideWhenUsed/>
    <w:rsid w:val="00D70E72"/>
  </w:style>
  <w:style w:type="numbering" w:customStyle="1" w:styleId="8">
    <w:name w:val="Нет списка8"/>
    <w:next w:val="a2"/>
    <w:uiPriority w:val="99"/>
    <w:semiHidden/>
    <w:unhideWhenUsed/>
    <w:rsid w:val="00C57D0A"/>
  </w:style>
  <w:style w:type="numbering" w:customStyle="1" w:styleId="9">
    <w:name w:val="Нет списка9"/>
    <w:next w:val="a2"/>
    <w:uiPriority w:val="99"/>
    <w:semiHidden/>
    <w:unhideWhenUsed/>
    <w:rsid w:val="00ED6AED"/>
  </w:style>
  <w:style w:type="numbering" w:customStyle="1" w:styleId="100">
    <w:name w:val="Нет списка10"/>
    <w:next w:val="a2"/>
    <w:uiPriority w:val="99"/>
    <w:semiHidden/>
    <w:unhideWhenUsed/>
    <w:rsid w:val="00BF7043"/>
  </w:style>
  <w:style w:type="numbering" w:customStyle="1" w:styleId="112">
    <w:name w:val="Нет списка11"/>
    <w:next w:val="a2"/>
    <w:uiPriority w:val="99"/>
    <w:semiHidden/>
    <w:unhideWhenUsed/>
    <w:rsid w:val="001A4635"/>
  </w:style>
  <w:style w:type="numbering" w:customStyle="1" w:styleId="120">
    <w:name w:val="Нет списка12"/>
    <w:next w:val="a2"/>
    <w:uiPriority w:val="99"/>
    <w:semiHidden/>
    <w:unhideWhenUsed/>
    <w:rsid w:val="007C2DE5"/>
  </w:style>
  <w:style w:type="numbering" w:customStyle="1" w:styleId="130">
    <w:name w:val="Нет списка13"/>
    <w:next w:val="a2"/>
    <w:uiPriority w:val="99"/>
    <w:semiHidden/>
    <w:unhideWhenUsed/>
    <w:rsid w:val="00FF75AA"/>
  </w:style>
  <w:style w:type="table" w:styleId="af5">
    <w:name w:val="Table Grid"/>
    <w:basedOn w:val="a1"/>
    <w:uiPriority w:val="59"/>
    <w:rsid w:val="006D274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6">
    <w:name w:val="No Spacing"/>
    <w:link w:val="af7"/>
    <w:uiPriority w:val="1"/>
    <w:qFormat/>
    <w:rsid w:val="006D274C"/>
    <w:pPr>
      <w:spacing w:after="0" w:line="240" w:lineRule="auto"/>
    </w:pPr>
  </w:style>
  <w:style w:type="character" w:customStyle="1" w:styleId="af7">
    <w:name w:val="Без интервала Знак"/>
    <w:link w:val="af6"/>
    <w:uiPriority w:val="1"/>
    <w:rsid w:val="006D274C"/>
  </w:style>
  <w:style w:type="character" w:customStyle="1" w:styleId="30">
    <w:name w:val="Заголовок 3 Знак"/>
    <w:basedOn w:val="a0"/>
    <w:link w:val="3"/>
    <w:uiPriority w:val="1"/>
    <w:rsid w:val="00A30223"/>
    <w:rPr>
      <w:rFonts w:ascii="Trebuchet MS" w:eastAsia="Trebuchet MS" w:hAnsi="Trebuchet MS" w:cs="Trebuchet MS"/>
    </w:rPr>
  </w:style>
  <w:style w:type="character" w:customStyle="1" w:styleId="CharAttribute0">
    <w:name w:val="CharAttribute0"/>
    <w:rsid w:val="00A30223"/>
    <w:rPr>
      <w:rFonts w:ascii="Times New Roman" w:hAnsi="Times New Roman" w:cs="Times New Roman" w:hint="default"/>
      <w:sz w:val="28"/>
    </w:rPr>
  </w:style>
  <w:style w:type="paragraph" w:customStyle="1" w:styleId="ParaAttribute0">
    <w:name w:val="ParaAttribute0"/>
    <w:rsid w:val="00A30223"/>
    <w:pPr>
      <w:spacing w:after="0" w:line="240" w:lineRule="auto"/>
    </w:pPr>
    <w:rPr>
      <w:rFonts w:ascii="Times New Roman" w:eastAsia="№Е" w:hAnsi="Times New Roman" w:cs="Times New Roman"/>
      <w:sz w:val="20"/>
      <w:szCs w:val="20"/>
      <w:lang w:eastAsia="ru-RU"/>
    </w:rPr>
  </w:style>
  <w:style w:type="character" w:customStyle="1" w:styleId="CharAttribute275">
    <w:name w:val="CharAttribute275"/>
    <w:rsid w:val="00A30223"/>
    <w:rPr>
      <w:rFonts w:ascii="Times New Roman" w:eastAsia="Times New Roman"/>
      <w:b/>
      <w:i/>
      <w:sz w:val="28"/>
    </w:rPr>
  </w:style>
  <w:style w:type="character" w:customStyle="1" w:styleId="CharAttribute277">
    <w:name w:val="CharAttribute277"/>
    <w:rsid w:val="00A30223"/>
    <w:rPr>
      <w:rFonts w:ascii="Times New Roman" w:eastAsia="Times New Roman"/>
      <w:b/>
      <w:i/>
      <w:color w:val="00000A"/>
      <w:sz w:val="28"/>
    </w:rPr>
  </w:style>
  <w:style w:type="character" w:customStyle="1" w:styleId="CharAttribute282">
    <w:name w:val="CharAttribute282"/>
    <w:rsid w:val="00A30223"/>
    <w:rPr>
      <w:rFonts w:ascii="Times New Roman" w:eastAsia="Times New Roman"/>
      <w:color w:val="00000A"/>
      <w:sz w:val="28"/>
    </w:rPr>
  </w:style>
  <w:style w:type="character" w:customStyle="1" w:styleId="CharAttribute299">
    <w:name w:val="CharAttribute299"/>
    <w:rsid w:val="00A30223"/>
    <w:rPr>
      <w:rFonts w:ascii="Times New Roman" w:eastAsia="Times New Roman"/>
      <w:sz w:val="28"/>
    </w:rPr>
  </w:style>
  <w:style w:type="character" w:customStyle="1" w:styleId="CharAttribute301">
    <w:name w:val="CharAttribute301"/>
    <w:rsid w:val="00A30223"/>
    <w:rPr>
      <w:rFonts w:ascii="Times New Roman" w:eastAsia="Times New Roman"/>
      <w:color w:val="00000A"/>
      <w:sz w:val="28"/>
    </w:rPr>
  </w:style>
  <w:style w:type="character" w:customStyle="1" w:styleId="CharAttribute303">
    <w:name w:val="CharAttribute303"/>
    <w:rsid w:val="00A30223"/>
    <w:rPr>
      <w:rFonts w:ascii="Times New Roman" w:eastAsia="Times New Roman"/>
      <w:b/>
      <w:sz w:val="28"/>
    </w:rPr>
  </w:style>
  <w:style w:type="character" w:customStyle="1" w:styleId="CharAttribute304">
    <w:name w:val="CharAttribute304"/>
    <w:rsid w:val="00A30223"/>
    <w:rPr>
      <w:rFonts w:ascii="Times New Roman" w:eastAsia="Times New Roman"/>
      <w:sz w:val="28"/>
    </w:rPr>
  </w:style>
  <w:style w:type="character" w:customStyle="1" w:styleId="CharAttribute305">
    <w:name w:val="CharAttribute305"/>
    <w:rsid w:val="00A30223"/>
    <w:rPr>
      <w:rFonts w:ascii="Times New Roman" w:eastAsia="Times New Roman"/>
      <w:sz w:val="28"/>
    </w:rPr>
  </w:style>
  <w:style w:type="character" w:customStyle="1" w:styleId="af4">
    <w:name w:val="Абзац списка Знак"/>
    <w:link w:val="af1"/>
    <w:uiPriority w:val="1"/>
    <w:qFormat/>
    <w:locked/>
    <w:rsid w:val="00A30223"/>
  </w:style>
  <w:style w:type="character" w:customStyle="1" w:styleId="CharAttribute8">
    <w:name w:val="CharAttribute8"/>
    <w:rsid w:val="00A30223"/>
    <w:rPr>
      <w:rFonts w:ascii="Times New Roman" w:eastAsia="Times New Roman"/>
      <w:sz w:val="28"/>
    </w:rPr>
  </w:style>
  <w:style w:type="character" w:customStyle="1" w:styleId="CharAttribute484">
    <w:name w:val="CharAttribute484"/>
    <w:uiPriority w:val="99"/>
    <w:rsid w:val="00A30223"/>
    <w:rPr>
      <w:rFonts w:ascii="Times New Roman" w:eastAsia="Times New Roman"/>
      <w:i/>
      <w:sz w:val="28"/>
    </w:rPr>
  </w:style>
  <w:style w:type="paragraph" w:customStyle="1" w:styleId="ParaAttribute16">
    <w:name w:val="ParaAttribute16"/>
    <w:uiPriority w:val="99"/>
    <w:rsid w:val="00A30223"/>
    <w:pPr>
      <w:spacing w:after="0" w:line="240" w:lineRule="auto"/>
      <w:ind w:left="1080"/>
      <w:jc w:val="both"/>
    </w:pPr>
    <w:rPr>
      <w:rFonts w:ascii="Times New Roman" w:eastAsia="№Е" w:hAnsi="Times New Roman" w:cs="Times New Roman"/>
      <w:sz w:val="20"/>
      <w:szCs w:val="20"/>
      <w:lang w:eastAsia="ru-RU"/>
    </w:rPr>
  </w:style>
  <w:style w:type="character" w:customStyle="1" w:styleId="95">
    <w:name w:val="Основной текст (9)5"/>
    <w:basedOn w:val="a0"/>
    <w:rsid w:val="00A30223"/>
    <w:rPr>
      <w:rFonts w:ascii="Times New Roman" w:hAnsi="Times New Roman" w:cs="Times New Roman"/>
      <w:b/>
      <w:bCs/>
      <w:spacing w:val="0"/>
      <w:sz w:val="18"/>
      <w:szCs w:val="18"/>
      <w:lang w:bidi="ar-SA"/>
    </w:rPr>
  </w:style>
  <w:style w:type="paragraph" w:customStyle="1" w:styleId="af8">
    <w:name w:val="Буллит"/>
    <w:basedOn w:val="a"/>
    <w:link w:val="af9"/>
    <w:rsid w:val="00A30223"/>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lang w:eastAsia="ru-RU"/>
    </w:rPr>
  </w:style>
  <w:style w:type="character" w:customStyle="1" w:styleId="af9">
    <w:name w:val="Буллит Знак"/>
    <w:basedOn w:val="a0"/>
    <w:link w:val="af8"/>
    <w:rsid w:val="00A30223"/>
    <w:rPr>
      <w:rFonts w:ascii="NewtonCSanPin" w:eastAsia="Times New Roman" w:hAnsi="NewtonCSanPin" w:cs="NewtonCSanPin"/>
      <w:color w:val="000000"/>
      <w:sz w:val="21"/>
      <w:szCs w:val="21"/>
      <w:lang w:eastAsia="ru-RU"/>
    </w:rPr>
  </w:style>
  <w:style w:type="paragraph" w:styleId="afa">
    <w:name w:val="Subtitle"/>
    <w:basedOn w:val="a"/>
    <w:next w:val="a"/>
    <w:link w:val="afb"/>
    <w:qFormat/>
    <w:rsid w:val="00A3022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b">
    <w:name w:val="Подзаголовок Знак"/>
    <w:basedOn w:val="a0"/>
    <w:link w:val="afa"/>
    <w:rsid w:val="00A30223"/>
    <w:rPr>
      <w:rFonts w:asciiTheme="majorHAnsi" w:eastAsiaTheme="majorEastAsia" w:hAnsiTheme="majorHAnsi" w:cstheme="majorBidi"/>
      <w:i/>
      <w:iCs/>
      <w:color w:val="4F81BD" w:themeColor="accent1"/>
      <w:spacing w:val="15"/>
      <w:sz w:val="24"/>
      <w:szCs w:val="24"/>
    </w:rPr>
  </w:style>
  <w:style w:type="paragraph" w:customStyle="1" w:styleId="Default">
    <w:name w:val="Default"/>
    <w:uiPriority w:val="99"/>
    <w:rsid w:val="00A3022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Attribute3">
    <w:name w:val="CharAttribute3"/>
    <w:rsid w:val="00A30223"/>
    <w:rPr>
      <w:rFonts w:ascii="Times New Roman" w:eastAsia="Batang" w:hAnsi="Batang"/>
      <w:sz w:val="28"/>
    </w:rPr>
  </w:style>
  <w:style w:type="paragraph" w:customStyle="1" w:styleId="ParaAttribute10">
    <w:name w:val="ParaAttribute10"/>
    <w:uiPriority w:val="99"/>
    <w:rsid w:val="00A30223"/>
    <w:pPr>
      <w:spacing w:after="0" w:line="240" w:lineRule="auto"/>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A30223"/>
    <w:rPr>
      <w:rFonts w:ascii="Times New Roman" w:eastAsia="Times New Roman"/>
      <w:i/>
      <w:sz w:val="22"/>
    </w:rPr>
  </w:style>
  <w:style w:type="paragraph" w:customStyle="1" w:styleId="s1">
    <w:name w:val="s_1"/>
    <w:basedOn w:val="a"/>
    <w:rsid w:val="00A3022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A3022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c">
    <w:name w:val="Body Text"/>
    <w:basedOn w:val="a"/>
    <w:link w:val="afd"/>
    <w:uiPriority w:val="1"/>
    <w:qFormat/>
    <w:rsid w:val="00A30223"/>
    <w:pPr>
      <w:widowControl w:val="0"/>
      <w:autoSpaceDE w:val="0"/>
      <w:autoSpaceDN w:val="0"/>
      <w:spacing w:after="0" w:line="240" w:lineRule="auto"/>
      <w:ind w:left="157" w:right="155" w:firstLine="226"/>
      <w:jc w:val="both"/>
    </w:pPr>
    <w:rPr>
      <w:rFonts w:ascii="Times New Roman" w:eastAsia="Times New Roman" w:hAnsi="Times New Roman" w:cs="Times New Roman"/>
      <w:sz w:val="20"/>
      <w:szCs w:val="20"/>
    </w:rPr>
  </w:style>
  <w:style w:type="character" w:customStyle="1" w:styleId="afd">
    <w:name w:val="Основной текст Знак"/>
    <w:basedOn w:val="a0"/>
    <w:link w:val="afc"/>
    <w:uiPriority w:val="1"/>
    <w:qFormat/>
    <w:rsid w:val="00A30223"/>
    <w:rPr>
      <w:rFonts w:ascii="Times New Roman" w:eastAsia="Times New Roman" w:hAnsi="Times New Roman" w:cs="Times New Roman"/>
      <w:sz w:val="20"/>
      <w:szCs w:val="20"/>
    </w:rPr>
  </w:style>
  <w:style w:type="paragraph" w:customStyle="1" w:styleId="TableParagraph">
    <w:name w:val="Table Paragraph"/>
    <w:basedOn w:val="a"/>
    <w:uiPriority w:val="1"/>
    <w:qFormat/>
    <w:rsid w:val="00A30223"/>
    <w:pPr>
      <w:widowControl w:val="0"/>
      <w:autoSpaceDE w:val="0"/>
      <w:autoSpaceDN w:val="0"/>
      <w:spacing w:after="0" w:line="240" w:lineRule="auto"/>
    </w:pPr>
    <w:rPr>
      <w:rFonts w:ascii="Times New Roman" w:eastAsia="Times New Roman" w:hAnsi="Times New Roman" w:cs="Times New Roman"/>
    </w:rPr>
  </w:style>
  <w:style w:type="character" w:styleId="afe">
    <w:name w:val="Hyperlink"/>
    <w:basedOn w:val="a0"/>
    <w:uiPriority w:val="99"/>
    <w:unhideWhenUsed/>
    <w:rsid w:val="00A30223"/>
    <w:rPr>
      <w:color w:val="0000FF" w:themeColor="hyperlink"/>
      <w:u w:val="single"/>
    </w:rPr>
  </w:style>
  <w:style w:type="character" w:styleId="aff">
    <w:name w:val="Emphasis"/>
    <w:basedOn w:val="a0"/>
    <w:qFormat/>
    <w:rsid w:val="00A30223"/>
    <w:rPr>
      <w:i/>
      <w:iCs/>
    </w:rPr>
  </w:style>
  <w:style w:type="table" w:customStyle="1" w:styleId="62">
    <w:name w:val="Сетка таблицы6"/>
    <w:basedOn w:val="a1"/>
    <w:next w:val="af5"/>
    <w:uiPriority w:val="59"/>
    <w:rsid w:val="00A30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1"/>
    <w:next w:val="af5"/>
    <w:rsid w:val="00A302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Indent"/>
    <w:basedOn w:val="a"/>
    <w:link w:val="aff1"/>
    <w:uiPriority w:val="99"/>
    <w:unhideWhenUsed/>
    <w:rsid w:val="00A30223"/>
    <w:pPr>
      <w:spacing w:after="120"/>
      <w:ind w:left="283"/>
    </w:pPr>
  </w:style>
  <w:style w:type="character" w:customStyle="1" w:styleId="aff1">
    <w:name w:val="Основной текст с отступом Знак"/>
    <w:basedOn w:val="a0"/>
    <w:link w:val="aff0"/>
    <w:uiPriority w:val="99"/>
    <w:rsid w:val="00A30223"/>
  </w:style>
  <w:style w:type="table" w:customStyle="1" w:styleId="1a">
    <w:name w:val="Сетка таблицы1"/>
    <w:basedOn w:val="a1"/>
    <w:next w:val="af5"/>
    <w:uiPriority w:val="59"/>
    <w:rsid w:val="00A302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name w:val="Центрированный (таблица)"/>
    <w:basedOn w:val="a5"/>
    <w:next w:val="a"/>
    <w:uiPriority w:val="99"/>
    <w:rsid w:val="007B75D0"/>
    <w:pPr>
      <w:jc w:val="center"/>
    </w:pPr>
    <w:rPr>
      <w:rFonts w:ascii="Arial" w:hAnsi="Arial" w:cs="Arial"/>
      <w:sz w:val="20"/>
      <w:szCs w:val="20"/>
    </w:rPr>
  </w:style>
  <w:style w:type="paragraph" w:customStyle="1" w:styleId="24">
    <w:name w:val="Без интервала2"/>
    <w:aliases w:val="No Spacing,основа"/>
    <w:link w:val="NoSpacingChar"/>
    <w:uiPriority w:val="1"/>
    <w:qFormat/>
    <w:rsid w:val="00682D3A"/>
    <w:pPr>
      <w:spacing w:after="0" w:line="240" w:lineRule="auto"/>
    </w:pPr>
    <w:rPr>
      <w:rFonts w:ascii="Calibri" w:eastAsia="Calibri" w:hAnsi="Calibri" w:cs="Times New Roman"/>
    </w:rPr>
  </w:style>
  <w:style w:type="character" w:customStyle="1" w:styleId="NoSpacingChar">
    <w:name w:val="No Spacing Char"/>
    <w:aliases w:val="основа Char"/>
    <w:link w:val="24"/>
    <w:uiPriority w:val="1"/>
    <w:qFormat/>
    <w:locked/>
    <w:rsid w:val="00682D3A"/>
    <w:rPr>
      <w:rFonts w:ascii="Calibri" w:eastAsia="Calibri" w:hAnsi="Calibri" w:cs="Times New Roman"/>
    </w:rPr>
  </w:style>
  <w:style w:type="paragraph" w:customStyle="1" w:styleId="1b">
    <w:name w:val="Обычный1"/>
    <w:qFormat/>
    <w:rsid w:val="00EF05F9"/>
    <w:pPr>
      <w:widowControl w:val="0"/>
      <w:suppressAutoHyphens/>
      <w:overflowPunct w:val="0"/>
      <w:autoSpaceDE w:val="0"/>
      <w:spacing w:after="0" w:line="100" w:lineRule="atLeast"/>
      <w:textAlignment w:val="baseline"/>
    </w:pPr>
    <w:rPr>
      <w:rFonts w:ascii="Calibri" w:eastAsia="Times New Roman" w:hAnsi="Calibri" w:cs="Times New Roman"/>
      <w:kern w:val="1"/>
      <w:lang w:eastAsia="ar-SA"/>
    </w:rPr>
  </w:style>
  <w:style w:type="character" w:customStyle="1" w:styleId="dash041e005f0431005f044b005f0447005f043d005f044b005f0439005f005fchar1char1">
    <w:name w:val="dash041e_005f0431_005f044b_005f0447_005f043d_005f044b_005f0439_005f_005fchar1__char1"/>
    <w:qFormat/>
    <w:rsid w:val="00EF05F9"/>
    <w:rPr>
      <w:rFonts w:ascii="Times New Roman" w:hAnsi="Times New Roman" w:cs="Times New Roman"/>
      <w:strike w:val="0"/>
      <w:dstrike w:val="0"/>
      <w:sz w:val="24"/>
      <w:szCs w:val="24"/>
      <w:u w:val="none"/>
    </w:rPr>
  </w:style>
  <w:style w:type="paragraph" w:customStyle="1" w:styleId="21">
    <w:name w:val="Средняя сетка 21"/>
    <w:basedOn w:val="a"/>
    <w:uiPriority w:val="1"/>
    <w:qFormat/>
    <w:rsid w:val="00EF05F9"/>
    <w:pPr>
      <w:numPr>
        <w:numId w:val="1"/>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customStyle="1" w:styleId="c3">
    <w:name w:val="c3"/>
    <w:basedOn w:val="a"/>
    <w:rsid w:val="00E644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E644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E644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0"/>
    <w:link w:val="20"/>
    <w:uiPriority w:val="1"/>
    <w:rsid w:val="008A1033"/>
    <w:rPr>
      <w:rFonts w:ascii="Times New Roman" w:eastAsia="Times New Roman" w:hAnsi="Times New Roman" w:cs="Times New Roman"/>
      <w:b/>
      <w:bCs/>
      <w:i/>
      <w:iCs/>
      <w:sz w:val="24"/>
      <w:szCs w:val="24"/>
    </w:rPr>
  </w:style>
  <w:style w:type="character" w:customStyle="1" w:styleId="40">
    <w:name w:val="Заголовок 4 Знак"/>
    <w:basedOn w:val="a0"/>
    <w:link w:val="4"/>
    <w:uiPriority w:val="1"/>
    <w:rsid w:val="008A1033"/>
    <w:rPr>
      <w:rFonts w:ascii="Trebuchet MS" w:eastAsia="Trebuchet MS" w:hAnsi="Trebuchet MS" w:cs="Trebuchet MS"/>
      <w:lang w:val="en-US"/>
    </w:rPr>
  </w:style>
  <w:style w:type="character" w:customStyle="1" w:styleId="50">
    <w:name w:val="Заголовок 5 Знак"/>
    <w:basedOn w:val="a0"/>
    <w:link w:val="5"/>
    <w:uiPriority w:val="1"/>
    <w:rsid w:val="008A1033"/>
    <w:rPr>
      <w:rFonts w:ascii="Trebuchet MS" w:eastAsia="Trebuchet MS" w:hAnsi="Trebuchet MS" w:cs="Trebuchet MS"/>
      <w:lang w:val="en-US"/>
    </w:rPr>
  </w:style>
  <w:style w:type="character" w:customStyle="1" w:styleId="60">
    <w:name w:val="Заголовок 6 Знак"/>
    <w:basedOn w:val="a0"/>
    <w:link w:val="6"/>
    <w:uiPriority w:val="1"/>
    <w:rsid w:val="008A1033"/>
    <w:rPr>
      <w:rFonts w:ascii="Book Antiqua" w:eastAsia="Book Antiqua" w:hAnsi="Book Antiqua" w:cs="Book Antiqua"/>
      <w:b/>
      <w:bCs/>
      <w:sz w:val="20"/>
      <w:szCs w:val="20"/>
      <w:lang w:val="en-US"/>
    </w:rPr>
  </w:style>
  <w:style w:type="character" w:customStyle="1" w:styleId="70">
    <w:name w:val="Заголовок 7 Знак"/>
    <w:basedOn w:val="a0"/>
    <w:link w:val="7"/>
    <w:uiPriority w:val="1"/>
    <w:rsid w:val="008A1033"/>
    <w:rPr>
      <w:rFonts w:ascii="Times New Roman" w:eastAsia="Times New Roman" w:hAnsi="Times New Roman" w:cs="Times New Roman"/>
      <w:b/>
      <w:bCs/>
      <w:i/>
      <w:iCs/>
      <w:sz w:val="20"/>
      <w:szCs w:val="20"/>
      <w:lang w:val="en-US"/>
    </w:rPr>
  </w:style>
  <w:style w:type="paragraph" w:styleId="1c">
    <w:name w:val="toc 1"/>
    <w:basedOn w:val="a"/>
    <w:uiPriority w:val="1"/>
    <w:qFormat/>
    <w:rsid w:val="008A1033"/>
    <w:pPr>
      <w:widowControl w:val="0"/>
      <w:autoSpaceDE w:val="0"/>
      <w:autoSpaceDN w:val="0"/>
      <w:spacing w:before="351" w:after="0" w:line="240" w:lineRule="auto"/>
      <w:ind w:left="1597" w:hanging="805"/>
    </w:pPr>
    <w:rPr>
      <w:rFonts w:ascii="Times New Roman" w:eastAsia="Times New Roman" w:hAnsi="Times New Roman" w:cs="Times New Roman"/>
      <w:b/>
      <w:bCs/>
      <w:sz w:val="24"/>
      <w:szCs w:val="24"/>
    </w:rPr>
  </w:style>
  <w:style w:type="paragraph" w:styleId="25">
    <w:name w:val="toc 2"/>
    <w:basedOn w:val="a"/>
    <w:uiPriority w:val="1"/>
    <w:qFormat/>
    <w:rsid w:val="008A1033"/>
    <w:pPr>
      <w:widowControl w:val="0"/>
      <w:autoSpaceDE w:val="0"/>
      <w:autoSpaceDN w:val="0"/>
      <w:spacing w:before="41" w:after="0" w:line="240" w:lineRule="auto"/>
      <w:ind w:left="1597" w:hanging="805"/>
    </w:pPr>
    <w:rPr>
      <w:rFonts w:ascii="Times New Roman" w:eastAsia="Times New Roman" w:hAnsi="Times New Roman" w:cs="Times New Roman"/>
      <w:sz w:val="24"/>
      <w:szCs w:val="24"/>
    </w:rPr>
  </w:style>
  <w:style w:type="paragraph" w:customStyle="1" w:styleId="copyright-info">
    <w:name w:val="copyright-info"/>
    <w:basedOn w:val="a"/>
    <w:rsid w:val="008A10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Сноска_"/>
    <w:basedOn w:val="a0"/>
    <w:link w:val="a8"/>
    <w:rsid w:val="008A1033"/>
    <w:rPr>
      <w:rFonts w:ascii="Times New Roman CYR" w:eastAsia="Times New Roman" w:hAnsi="Times New Roman CYR" w:cs="Times New Roman CYR"/>
      <w:sz w:val="20"/>
      <w:szCs w:val="20"/>
      <w:lang w:eastAsia="ru-RU"/>
    </w:rPr>
  </w:style>
  <w:style w:type="character" w:customStyle="1" w:styleId="32">
    <w:name w:val="Основной текст (3)_"/>
    <w:basedOn w:val="a0"/>
    <w:rsid w:val="008A1033"/>
    <w:rPr>
      <w:rFonts w:ascii="Times New Roman" w:eastAsia="Times New Roman" w:hAnsi="Times New Roman" w:cs="Times New Roman"/>
      <w:b w:val="0"/>
      <w:bCs w:val="0"/>
      <w:i w:val="0"/>
      <w:iCs w:val="0"/>
      <w:smallCaps w:val="0"/>
      <w:strike w:val="0"/>
      <w:sz w:val="28"/>
      <w:szCs w:val="28"/>
      <w:u w:val="none"/>
    </w:rPr>
  </w:style>
  <w:style w:type="character" w:customStyle="1" w:styleId="33">
    <w:name w:val="Основной текст (3)"/>
    <w:basedOn w:val="32"/>
    <w:rsid w:val="008A1033"/>
    <w:rPr>
      <w:rFonts w:ascii="Times New Roman" w:eastAsia="Times New Roman" w:hAnsi="Times New Roman" w:cs="Times New Roman"/>
      <w:b w:val="0"/>
      <w:bCs w:val="0"/>
      <w:i w:val="0"/>
      <w:iCs w:val="0"/>
      <w:smallCaps w:val="0"/>
      <w:strike w:val="0"/>
      <w:color w:val="0000CC"/>
      <w:spacing w:val="0"/>
      <w:w w:val="100"/>
      <w:position w:val="0"/>
      <w:sz w:val="28"/>
      <w:szCs w:val="28"/>
      <w:u w:val="none"/>
      <w:lang w:val="ru-RU" w:eastAsia="ru-RU" w:bidi="ru-RU"/>
    </w:rPr>
  </w:style>
  <w:style w:type="character" w:customStyle="1" w:styleId="aff3">
    <w:name w:val="Колонтитул_"/>
    <w:basedOn w:val="a0"/>
    <w:rsid w:val="008A1033"/>
    <w:rPr>
      <w:rFonts w:ascii="Times New Roman" w:eastAsia="Times New Roman" w:hAnsi="Times New Roman" w:cs="Times New Roman"/>
      <w:b/>
      <w:bCs/>
      <w:i w:val="0"/>
      <w:iCs w:val="0"/>
      <w:smallCaps w:val="0"/>
      <w:strike w:val="0"/>
      <w:sz w:val="20"/>
      <w:szCs w:val="20"/>
      <w:u w:val="none"/>
    </w:rPr>
  </w:style>
  <w:style w:type="character" w:customStyle="1" w:styleId="aff4">
    <w:name w:val="Колонтитул"/>
    <w:basedOn w:val="aff3"/>
    <w:rsid w:val="008A1033"/>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42">
    <w:name w:val="Основной текст (4)_"/>
    <w:basedOn w:val="a0"/>
    <w:rsid w:val="008A1033"/>
    <w:rPr>
      <w:rFonts w:ascii="Times New Roman" w:eastAsia="Times New Roman" w:hAnsi="Times New Roman" w:cs="Times New Roman"/>
      <w:b/>
      <w:bCs/>
      <w:i w:val="0"/>
      <w:iCs w:val="0"/>
      <w:smallCaps w:val="0"/>
      <w:strike w:val="0"/>
      <w:u w:val="none"/>
    </w:rPr>
  </w:style>
  <w:style w:type="character" w:customStyle="1" w:styleId="43">
    <w:name w:val="Основной текст (4)"/>
    <w:basedOn w:val="42"/>
    <w:rsid w:val="008A1033"/>
    <w:rPr>
      <w:rFonts w:ascii="Times New Roman" w:eastAsia="Times New Roman" w:hAnsi="Times New Roman" w:cs="Times New Roman"/>
      <w:b/>
      <w:bCs/>
      <w:i w:val="0"/>
      <w:iCs w:val="0"/>
      <w:smallCaps w:val="0"/>
      <w:strike w:val="0"/>
      <w:color w:val="0000CC"/>
      <w:spacing w:val="0"/>
      <w:w w:val="100"/>
      <w:position w:val="0"/>
      <w:sz w:val="24"/>
      <w:szCs w:val="24"/>
      <w:u w:val="none"/>
      <w:lang w:val="ru-RU" w:eastAsia="ru-RU" w:bidi="ru-RU"/>
    </w:rPr>
  </w:style>
  <w:style w:type="character" w:customStyle="1" w:styleId="52">
    <w:name w:val="Основной текст (5)_"/>
    <w:basedOn w:val="a0"/>
    <w:rsid w:val="008A1033"/>
    <w:rPr>
      <w:rFonts w:ascii="Times New Roman" w:eastAsia="Times New Roman" w:hAnsi="Times New Roman" w:cs="Times New Roman"/>
      <w:b/>
      <w:bCs/>
      <w:i/>
      <w:iCs/>
      <w:smallCaps w:val="0"/>
      <w:strike w:val="0"/>
      <w:u w:val="none"/>
    </w:rPr>
  </w:style>
  <w:style w:type="character" w:customStyle="1" w:styleId="53">
    <w:name w:val="Основной текст (5) + Не курсив"/>
    <w:basedOn w:val="52"/>
    <w:rsid w:val="008A1033"/>
    <w:rPr>
      <w:rFonts w:ascii="Times New Roman" w:eastAsia="Times New Roman" w:hAnsi="Times New Roman" w:cs="Times New Roman"/>
      <w:b/>
      <w:bCs/>
      <w:i/>
      <w:iCs/>
      <w:smallCaps w:val="0"/>
      <w:strike w:val="0"/>
      <w:color w:val="0000CC"/>
      <w:spacing w:val="0"/>
      <w:w w:val="100"/>
      <w:position w:val="0"/>
      <w:sz w:val="24"/>
      <w:szCs w:val="24"/>
      <w:u w:val="none"/>
      <w:lang w:val="ru-RU" w:eastAsia="ru-RU" w:bidi="ru-RU"/>
    </w:rPr>
  </w:style>
  <w:style w:type="character" w:customStyle="1" w:styleId="54">
    <w:name w:val="Основной текст (5)"/>
    <w:basedOn w:val="52"/>
    <w:rsid w:val="008A1033"/>
    <w:rPr>
      <w:rFonts w:ascii="Times New Roman" w:eastAsia="Times New Roman" w:hAnsi="Times New Roman" w:cs="Times New Roman"/>
      <w:b/>
      <w:bCs/>
      <w:i/>
      <w:iCs/>
      <w:smallCaps w:val="0"/>
      <w:strike w:val="0"/>
      <w:color w:val="0000CC"/>
      <w:spacing w:val="0"/>
      <w:w w:val="100"/>
      <w:position w:val="0"/>
      <w:sz w:val="24"/>
      <w:szCs w:val="24"/>
      <w:u w:val="none"/>
      <w:lang w:val="ru-RU" w:eastAsia="ru-RU" w:bidi="ru-RU"/>
    </w:rPr>
  </w:style>
  <w:style w:type="character" w:customStyle="1" w:styleId="1d">
    <w:name w:val="Заголовок №1_"/>
    <w:basedOn w:val="a0"/>
    <w:rsid w:val="008A1033"/>
    <w:rPr>
      <w:rFonts w:ascii="Times New Roman" w:eastAsia="Times New Roman" w:hAnsi="Times New Roman" w:cs="Times New Roman"/>
      <w:b/>
      <w:bCs/>
      <w:i w:val="0"/>
      <w:iCs w:val="0"/>
      <w:smallCaps w:val="0"/>
      <w:strike w:val="0"/>
      <w:sz w:val="34"/>
      <w:szCs w:val="34"/>
      <w:u w:val="none"/>
    </w:rPr>
  </w:style>
  <w:style w:type="character" w:customStyle="1" w:styleId="1e">
    <w:name w:val="Заголовок №1"/>
    <w:basedOn w:val="1d"/>
    <w:rsid w:val="008A1033"/>
    <w:rPr>
      <w:rFonts w:ascii="Times New Roman" w:eastAsia="Times New Roman" w:hAnsi="Times New Roman" w:cs="Times New Roman"/>
      <w:b/>
      <w:bCs/>
      <w:i w:val="0"/>
      <w:iCs w:val="0"/>
      <w:smallCaps w:val="0"/>
      <w:strike w:val="0"/>
      <w:color w:val="0000CC"/>
      <w:spacing w:val="0"/>
      <w:w w:val="100"/>
      <w:position w:val="0"/>
      <w:sz w:val="34"/>
      <w:szCs w:val="34"/>
      <w:u w:val="none"/>
      <w:lang w:val="ru-RU" w:eastAsia="ru-RU" w:bidi="ru-RU"/>
    </w:rPr>
  </w:style>
  <w:style w:type="character" w:customStyle="1" w:styleId="26">
    <w:name w:val="Оглавление (2)_"/>
    <w:basedOn w:val="a0"/>
    <w:link w:val="27"/>
    <w:rsid w:val="008A1033"/>
    <w:rPr>
      <w:rFonts w:ascii="Times New Roman" w:eastAsia="Times New Roman" w:hAnsi="Times New Roman" w:cs="Times New Roman"/>
      <w:b/>
      <w:bCs/>
      <w:shd w:val="clear" w:color="auto" w:fill="FFFFFF"/>
    </w:rPr>
  </w:style>
  <w:style w:type="character" w:customStyle="1" w:styleId="28">
    <w:name w:val="Оглавление (2) + Не полужирный"/>
    <w:basedOn w:val="26"/>
    <w:rsid w:val="008A1033"/>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34">
    <w:name w:val="Оглавление 3 Знак"/>
    <w:basedOn w:val="a0"/>
    <w:link w:val="35"/>
    <w:rsid w:val="008A1033"/>
    <w:rPr>
      <w:rFonts w:ascii="Times New Roman" w:eastAsia="Times New Roman" w:hAnsi="Times New Roman" w:cs="Times New Roman"/>
      <w:shd w:val="clear" w:color="auto" w:fill="FFFFFF"/>
    </w:rPr>
  </w:style>
  <w:style w:type="character" w:customStyle="1" w:styleId="29">
    <w:name w:val="Основной текст (2)_"/>
    <w:basedOn w:val="a0"/>
    <w:rsid w:val="008A1033"/>
    <w:rPr>
      <w:rFonts w:ascii="Times New Roman" w:eastAsia="Times New Roman" w:hAnsi="Times New Roman" w:cs="Times New Roman"/>
      <w:b w:val="0"/>
      <w:bCs w:val="0"/>
      <w:i w:val="0"/>
      <w:iCs w:val="0"/>
      <w:smallCaps w:val="0"/>
      <w:strike w:val="0"/>
      <w:u w:val="none"/>
    </w:rPr>
  </w:style>
  <w:style w:type="character" w:customStyle="1" w:styleId="4Exact">
    <w:name w:val="Основной текст (4) Exact"/>
    <w:basedOn w:val="a0"/>
    <w:rsid w:val="008A1033"/>
    <w:rPr>
      <w:rFonts w:ascii="Times New Roman" w:eastAsia="Times New Roman" w:hAnsi="Times New Roman" w:cs="Times New Roman"/>
      <w:b/>
      <w:bCs/>
      <w:i w:val="0"/>
      <w:iCs w:val="0"/>
      <w:smallCaps w:val="0"/>
      <w:strike w:val="0"/>
      <w:u w:val="none"/>
    </w:rPr>
  </w:style>
  <w:style w:type="character" w:customStyle="1" w:styleId="44">
    <w:name w:val="Основной текст (4) + Малые прописные"/>
    <w:basedOn w:val="42"/>
    <w:rsid w:val="008A1033"/>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36">
    <w:name w:val="Заголовок №3_"/>
    <w:basedOn w:val="a0"/>
    <w:link w:val="37"/>
    <w:rsid w:val="008A1033"/>
    <w:rPr>
      <w:rFonts w:ascii="Times New Roman" w:eastAsia="Times New Roman" w:hAnsi="Times New Roman" w:cs="Times New Roman"/>
      <w:b/>
      <w:bCs/>
      <w:shd w:val="clear" w:color="auto" w:fill="FFFFFF"/>
    </w:rPr>
  </w:style>
  <w:style w:type="character" w:customStyle="1" w:styleId="2a">
    <w:name w:val="Основной текст (2) + Полужирный"/>
    <w:basedOn w:val="29"/>
    <w:rsid w:val="008A103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5">
    <w:name w:val="Основной текст (4) + Не полужирный"/>
    <w:basedOn w:val="42"/>
    <w:rsid w:val="008A103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63">
    <w:name w:val="Основной текст (6)_"/>
    <w:basedOn w:val="a0"/>
    <w:link w:val="64"/>
    <w:rsid w:val="008A1033"/>
    <w:rPr>
      <w:rFonts w:ascii="Times New Roman" w:eastAsia="Times New Roman" w:hAnsi="Times New Roman" w:cs="Times New Roman"/>
      <w:i/>
      <w:iCs/>
      <w:shd w:val="clear" w:color="auto" w:fill="FFFFFF"/>
    </w:rPr>
  </w:style>
  <w:style w:type="character" w:customStyle="1" w:styleId="24pt">
    <w:name w:val="Основной текст (2) + 4 pt;Курсив"/>
    <w:basedOn w:val="29"/>
    <w:rsid w:val="008A1033"/>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2b">
    <w:name w:val="Основной текст (2) + Курсив"/>
    <w:basedOn w:val="29"/>
    <w:rsid w:val="008A103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c">
    <w:name w:val="Основной текст (2)"/>
    <w:basedOn w:val="29"/>
    <w:rsid w:val="008A103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05pt">
    <w:name w:val="Основной текст (2) + 10;5 pt"/>
    <w:basedOn w:val="29"/>
    <w:rsid w:val="008A103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15pt">
    <w:name w:val="Основной текст (2) + 11;5 pt;Курсив"/>
    <w:basedOn w:val="29"/>
    <w:rsid w:val="008A1033"/>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13pt">
    <w:name w:val="Основной текст (2) + 13 pt"/>
    <w:basedOn w:val="29"/>
    <w:rsid w:val="008A1033"/>
    <w:rPr>
      <w:rFonts w:ascii="Times New Roman" w:eastAsia="Times New Roman" w:hAnsi="Times New Roman" w:cs="Times New Roman"/>
      <w:b w:val="0"/>
      <w:bCs w:val="0"/>
      <w:i w:val="0"/>
      <w:iCs w:val="0"/>
      <w:smallCaps w:val="0"/>
      <w:strike w:val="0"/>
      <w:color w:val="262626"/>
      <w:spacing w:val="0"/>
      <w:w w:val="100"/>
      <w:position w:val="0"/>
      <w:sz w:val="26"/>
      <w:szCs w:val="26"/>
      <w:u w:val="none"/>
      <w:lang w:val="ru-RU" w:eastAsia="ru-RU" w:bidi="ru-RU"/>
    </w:rPr>
  </w:style>
  <w:style w:type="character" w:customStyle="1" w:styleId="72">
    <w:name w:val="Основной текст (7)_"/>
    <w:basedOn w:val="a0"/>
    <w:link w:val="73"/>
    <w:rsid w:val="008A1033"/>
    <w:rPr>
      <w:rFonts w:ascii="Times New Roman" w:eastAsia="Times New Roman" w:hAnsi="Times New Roman" w:cs="Times New Roman"/>
      <w:sz w:val="23"/>
      <w:szCs w:val="23"/>
      <w:shd w:val="clear" w:color="auto" w:fill="FFFFFF"/>
    </w:rPr>
  </w:style>
  <w:style w:type="character" w:customStyle="1" w:styleId="712pt">
    <w:name w:val="Основной текст (7) + 12 pt;Полужирный;Курсив"/>
    <w:basedOn w:val="72"/>
    <w:rsid w:val="008A1033"/>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80">
    <w:name w:val="Основной текст (8)_"/>
    <w:basedOn w:val="a0"/>
    <w:link w:val="81"/>
    <w:rsid w:val="008A1033"/>
    <w:rPr>
      <w:rFonts w:ascii="Times New Roman" w:eastAsia="Times New Roman" w:hAnsi="Times New Roman" w:cs="Times New Roman"/>
      <w:i/>
      <w:iCs/>
      <w:sz w:val="23"/>
      <w:szCs w:val="23"/>
      <w:shd w:val="clear" w:color="auto" w:fill="FFFFFF"/>
    </w:rPr>
  </w:style>
  <w:style w:type="character" w:customStyle="1" w:styleId="2d">
    <w:name w:val="Основной текст (2) + Полужирный;Курсив"/>
    <w:basedOn w:val="29"/>
    <w:rsid w:val="008A1033"/>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38">
    <w:name w:val="Заголовок №3 + Не полужирный;Малые прописные"/>
    <w:basedOn w:val="36"/>
    <w:rsid w:val="008A1033"/>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aff5">
    <w:name w:val="Подпись к таблице_"/>
    <w:basedOn w:val="a0"/>
    <w:link w:val="aff6"/>
    <w:rsid w:val="008A1033"/>
    <w:rPr>
      <w:rFonts w:ascii="Times New Roman" w:eastAsia="Times New Roman" w:hAnsi="Times New Roman" w:cs="Times New Roman"/>
      <w:shd w:val="clear" w:color="auto" w:fill="FFFFFF"/>
    </w:rPr>
  </w:style>
  <w:style w:type="character" w:customStyle="1" w:styleId="2e">
    <w:name w:val="Заголовок №2_"/>
    <w:basedOn w:val="a0"/>
    <w:link w:val="2f"/>
    <w:rsid w:val="008A1033"/>
    <w:rPr>
      <w:rFonts w:ascii="Times New Roman" w:eastAsia="Times New Roman" w:hAnsi="Times New Roman" w:cs="Times New Roman"/>
      <w:b/>
      <w:bCs/>
      <w:shd w:val="clear" w:color="auto" w:fill="FFFFFF"/>
    </w:rPr>
  </w:style>
  <w:style w:type="character" w:customStyle="1" w:styleId="210pt">
    <w:name w:val="Основной текст (2) + 10 pt;Полужирный"/>
    <w:basedOn w:val="29"/>
    <w:rsid w:val="008A1033"/>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115pt0">
    <w:name w:val="Основной текст (2) + 11;5 pt"/>
    <w:basedOn w:val="29"/>
    <w:rsid w:val="008A103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90">
    <w:name w:val="Основной текст (9)_"/>
    <w:basedOn w:val="a0"/>
    <w:link w:val="91"/>
    <w:rsid w:val="008A1033"/>
    <w:rPr>
      <w:rFonts w:ascii="Times New Roman" w:eastAsia="Times New Roman" w:hAnsi="Times New Roman" w:cs="Times New Roman"/>
      <w:sz w:val="21"/>
      <w:szCs w:val="21"/>
      <w:shd w:val="clear" w:color="auto" w:fill="FFFFFF"/>
    </w:rPr>
  </w:style>
  <w:style w:type="paragraph" w:customStyle="1" w:styleId="27">
    <w:name w:val="Оглавление (2)"/>
    <w:basedOn w:val="a"/>
    <w:link w:val="26"/>
    <w:rsid w:val="008A1033"/>
    <w:pPr>
      <w:widowControl w:val="0"/>
      <w:shd w:val="clear" w:color="auto" w:fill="FFFFFF"/>
      <w:spacing w:after="340" w:line="266" w:lineRule="exact"/>
      <w:jc w:val="both"/>
    </w:pPr>
    <w:rPr>
      <w:rFonts w:ascii="Times New Roman" w:eastAsia="Times New Roman" w:hAnsi="Times New Roman" w:cs="Times New Roman"/>
      <w:b/>
      <w:bCs/>
    </w:rPr>
  </w:style>
  <w:style w:type="paragraph" w:styleId="35">
    <w:name w:val="toc 3"/>
    <w:basedOn w:val="a"/>
    <w:link w:val="34"/>
    <w:autoRedefine/>
    <w:uiPriority w:val="1"/>
    <w:qFormat/>
    <w:rsid w:val="008A1033"/>
    <w:pPr>
      <w:widowControl w:val="0"/>
      <w:shd w:val="clear" w:color="auto" w:fill="FFFFFF"/>
      <w:spacing w:before="340" w:after="0" w:line="317" w:lineRule="exact"/>
      <w:jc w:val="both"/>
    </w:pPr>
    <w:rPr>
      <w:rFonts w:ascii="Times New Roman" w:eastAsia="Times New Roman" w:hAnsi="Times New Roman" w:cs="Times New Roman"/>
    </w:rPr>
  </w:style>
  <w:style w:type="paragraph" w:customStyle="1" w:styleId="37">
    <w:name w:val="Заголовок №3"/>
    <w:basedOn w:val="a"/>
    <w:link w:val="36"/>
    <w:rsid w:val="008A1033"/>
    <w:pPr>
      <w:widowControl w:val="0"/>
      <w:shd w:val="clear" w:color="auto" w:fill="FFFFFF"/>
      <w:spacing w:before="340" w:after="340" w:line="266" w:lineRule="exact"/>
      <w:ind w:hanging="740"/>
      <w:jc w:val="both"/>
      <w:outlineLvl w:val="2"/>
    </w:pPr>
    <w:rPr>
      <w:rFonts w:ascii="Times New Roman" w:eastAsia="Times New Roman" w:hAnsi="Times New Roman" w:cs="Times New Roman"/>
      <w:b/>
      <w:bCs/>
    </w:rPr>
  </w:style>
  <w:style w:type="paragraph" w:customStyle="1" w:styleId="64">
    <w:name w:val="Основной текст (6)"/>
    <w:basedOn w:val="a"/>
    <w:link w:val="63"/>
    <w:rsid w:val="008A1033"/>
    <w:pPr>
      <w:widowControl w:val="0"/>
      <w:shd w:val="clear" w:color="auto" w:fill="FFFFFF"/>
      <w:spacing w:after="0" w:line="317" w:lineRule="exact"/>
      <w:ind w:firstLine="740"/>
      <w:jc w:val="both"/>
    </w:pPr>
    <w:rPr>
      <w:rFonts w:ascii="Times New Roman" w:eastAsia="Times New Roman" w:hAnsi="Times New Roman" w:cs="Times New Roman"/>
      <w:i/>
      <w:iCs/>
    </w:rPr>
  </w:style>
  <w:style w:type="paragraph" w:customStyle="1" w:styleId="73">
    <w:name w:val="Основной текст (7)"/>
    <w:basedOn w:val="a"/>
    <w:link w:val="72"/>
    <w:rsid w:val="008A1033"/>
    <w:pPr>
      <w:widowControl w:val="0"/>
      <w:shd w:val="clear" w:color="auto" w:fill="FFFFFF"/>
      <w:spacing w:after="0" w:line="317" w:lineRule="exact"/>
      <w:jc w:val="both"/>
    </w:pPr>
    <w:rPr>
      <w:rFonts w:ascii="Times New Roman" w:eastAsia="Times New Roman" w:hAnsi="Times New Roman" w:cs="Times New Roman"/>
      <w:sz w:val="23"/>
      <w:szCs w:val="23"/>
    </w:rPr>
  </w:style>
  <w:style w:type="paragraph" w:customStyle="1" w:styleId="81">
    <w:name w:val="Основной текст (8)"/>
    <w:basedOn w:val="a"/>
    <w:link w:val="80"/>
    <w:rsid w:val="008A1033"/>
    <w:pPr>
      <w:widowControl w:val="0"/>
      <w:shd w:val="clear" w:color="auto" w:fill="FFFFFF"/>
      <w:spacing w:after="0" w:line="317" w:lineRule="exact"/>
      <w:ind w:hanging="360"/>
      <w:jc w:val="both"/>
    </w:pPr>
    <w:rPr>
      <w:rFonts w:ascii="Times New Roman" w:eastAsia="Times New Roman" w:hAnsi="Times New Roman" w:cs="Times New Roman"/>
      <w:i/>
      <w:iCs/>
      <w:sz w:val="23"/>
      <w:szCs w:val="23"/>
    </w:rPr>
  </w:style>
  <w:style w:type="paragraph" w:customStyle="1" w:styleId="aff6">
    <w:name w:val="Подпись к таблице"/>
    <w:basedOn w:val="a"/>
    <w:link w:val="aff5"/>
    <w:rsid w:val="008A1033"/>
    <w:pPr>
      <w:widowControl w:val="0"/>
      <w:shd w:val="clear" w:color="auto" w:fill="FFFFFF"/>
      <w:spacing w:after="0" w:line="317" w:lineRule="exact"/>
      <w:jc w:val="both"/>
    </w:pPr>
    <w:rPr>
      <w:rFonts w:ascii="Times New Roman" w:eastAsia="Times New Roman" w:hAnsi="Times New Roman" w:cs="Times New Roman"/>
    </w:rPr>
  </w:style>
  <w:style w:type="paragraph" w:customStyle="1" w:styleId="2f">
    <w:name w:val="Заголовок №2"/>
    <w:basedOn w:val="a"/>
    <w:link w:val="2e"/>
    <w:rsid w:val="008A1033"/>
    <w:pPr>
      <w:widowControl w:val="0"/>
      <w:shd w:val="clear" w:color="auto" w:fill="FFFFFF"/>
      <w:spacing w:after="0" w:line="266" w:lineRule="exact"/>
      <w:jc w:val="center"/>
      <w:outlineLvl w:val="1"/>
    </w:pPr>
    <w:rPr>
      <w:rFonts w:ascii="Times New Roman" w:eastAsia="Times New Roman" w:hAnsi="Times New Roman" w:cs="Times New Roman"/>
      <w:b/>
      <w:bCs/>
    </w:rPr>
  </w:style>
  <w:style w:type="paragraph" w:customStyle="1" w:styleId="91">
    <w:name w:val="Основной текст (9)"/>
    <w:basedOn w:val="a"/>
    <w:link w:val="90"/>
    <w:rsid w:val="008A1033"/>
    <w:pPr>
      <w:widowControl w:val="0"/>
      <w:shd w:val="clear" w:color="auto" w:fill="FFFFFF"/>
      <w:spacing w:before="1420" w:after="0" w:line="232" w:lineRule="exact"/>
    </w:pPr>
    <w:rPr>
      <w:rFonts w:ascii="Times New Roman" w:eastAsia="Times New Roman" w:hAnsi="Times New Roman" w:cs="Times New Roman"/>
      <w:sz w:val="21"/>
      <w:szCs w:val="21"/>
    </w:rPr>
  </w:style>
  <w:style w:type="character" w:customStyle="1" w:styleId="submenu-table">
    <w:name w:val="submenu-table"/>
    <w:basedOn w:val="a0"/>
    <w:rsid w:val="008A1033"/>
  </w:style>
  <w:style w:type="paragraph" w:customStyle="1" w:styleId="NormalWebChar">
    <w:name w:val="Normal (Web) Char"/>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f2"/>
    <w:rsid w:val="008A1033"/>
    <w:pPr>
      <w:suppressAutoHyphens/>
      <w:spacing w:before="280" w:after="280" w:line="100" w:lineRule="atLeast"/>
    </w:pPr>
    <w:rPr>
      <w:rFonts w:ascii="Calibri" w:eastAsia="Calibri" w:hAnsi="Calibri" w:cs="Times New Roman"/>
      <w:kern w:val="1"/>
      <w:sz w:val="24"/>
      <w:szCs w:val="24"/>
      <w:lang w:eastAsia="ar-SA"/>
    </w:rPr>
  </w:style>
  <w:style w:type="paragraph" w:customStyle="1" w:styleId="msonormalcxspmiddle">
    <w:name w:val="msonormalcxspmiddle"/>
    <w:basedOn w:val="a"/>
    <w:uiPriority w:val="99"/>
    <w:rsid w:val="008A1033"/>
    <w:pPr>
      <w:widowControl w:val="0"/>
      <w:suppressAutoHyphens/>
      <w:spacing w:after="0" w:line="240" w:lineRule="auto"/>
    </w:pPr>
    <w:rPr>
      <w:rFonts w:ascii="Times New Roman" w:eastAsia="Andale Sans UI" w:hAnsi="Times New Roman" w:cs="Times New Roman"/>
      <w:kern w:val="2"/>
      <w:sz w:val="24"/>
      <w:szCs w:val="24"/>
      <w:lang w:eastAsia="ar-SA"/>
    </w:rPr>
  </w:style>
  <w:style w:type="paragraph" w:styleId="aff7">
    <w:name w:val="Title"/>
    <w:basedOn w:val="a"/>
    <w:link w:val="aff8"/>
    <w:uiPriority w:val="1"/>
    <w:qFormat/>
    <w:rsid w:val="008A1033"/>
    <w:pPr>
      <w:widowControl w:val="0"/>
      <w:autoSpaceDE w:val="0"/>
      <w:autoSpaceDN w:val="0"/>
      <w:spacing w:before="239" w:after="0" w:line="240" w:lineRule="auto"/>
      <w:ind w:left="1265" w:right="1263"/>
      <w:jc w:val="center"/>
    </w:pPr>
    <w:rPr>
      <w:rFonts w:ascii="Trebuchet MS" w:eastAsia="Trebuchet MS" w:hAnsi="Trebuchet MS" w:cs="Trebuchet MS"/>
      <w:sz w:val="42"/>
      <w:szCs w:val="42"/>
      <w:lang w:val="en-US"/>
    </w:rPr>
  </w:style>
  <w:style w:type="character" w:customStyle="1" w:styleId="aff8">
    <w:name w:val="Заголовок Знак"/>
    <w:basedOn w:val="a0"/>
    <w:link w:val="aff7"/>
    <w:uiPriority w:val="1"/>
    <w:rsid w:val="008A1033"/>
    <w:rPr>
      <w:rFonts w:ascii="Trebuchet MS" w:eastAsia="Trebuchet MS" w:hAnsi="Trebuchet MS" w:cs="Trebuchet MS"/>
      <w:sz w:val="42"/>
      <w:szCs w:val="42"/>
      <w:lang w:val="en-US"/>
    </w:rPr>
  </w:style>
  <w:style w:type="paragraph" w:styleId="aff9">
    <w:name w:val="TOC Heading"/>
    <w:basedOn w:val="10"/>
    <w:next w:val="a"/>
    <w:uiPriority w:val="39"/>
    <w:unhideWhenUsed/>
    <w:qFormat/>
    <w:rsid w:val="008A1033"/>
    <w:pPr>
      <w:outlineLvl w:val="9"/>
    </w:pPr>
    <w:rPr>
      <w:rFonts w:asciiTheme="majorHAnsi" w:eastAsiaTheme="majorEastAsia" w:hAnsiTheme="majorHAnsi" w:cstheme="majorBidi"/>
      <w:color w:val="365F91" w:themeColor="accent1" w:themeShade="BF"/>
      <w:sz w:val="28"/>
      <w:szCs w:val="28"/>
      <w:lang w:eastAsia="ru-RU"/>
    </w:rPr>
  </w:style>
  <w:style w:type="paragraph" w:styleId="46">
    <w:name w:val="toc 4"/>
    <w:basedOn w:val="a"/>
    <w:next w:val="a"/>
    <w:autoRedefine/>
    <w:uiPriority w:val="1"/>
    <w:unhideWhenUsed/>
    <w:qFormat/>
    <w:rsid w:val="008A1033"/>
    <w:pPr>
      <w:widowControl w:val="0"/>
      <w:autoSpaceDE w:val="0"/>
      <w:autoSpaceDN w:val="0"/>
      <w:spacing w:after="0" w:line="240" w:lineRule="auto"/>
      <w:ind w:left="660"/>
    </w:pPr>
    <w:rPr>
      <w:rFonts w:eastAsia="Bookman Old Style" w:cstheme="minorHAnsi"/>
      <w:sz w:val="20"/>
      <w:szCs w:val="20"/>
      <w:lang w:val="en-US"/>
    </w:rPr>
  </w:style>
  <w:style w:type="paragraph" w:styleId="55">
    <w:name w:val="toc 5"/>
    <w:basedOn w:val="a"/>
    <w:next w:val="a"/>
    <w:autoRedefine/>
    <w:uiPriority w:val="39"/>
    <w:unhideWhenUsed/>
    <w:rsid w:val="008A1033"/>
    <w:pPr>
      <w:widowControl w:val="0"/>
      <w:autoSpaceDE w:val="0"/>
      <w:autoSpaceDN w:val="0"/>
      <w:spacing w:after="0" w:line="240" w:lineRule="auto"/>
      <w:ind w:left="880"/>
    </w:pPr>
    <w:rPr>
      <w:rFonts w:eastAsia="Bookman Old Style" w:cstheme="minorHAnsi"/>
      <w:sz w:val="20"/>
      <w:szCs w:val="20"/>
      <w:lang w:val="en-US"/>
    </w:rPr>
  </w:style>
  <w:style w:type="paragraph" w:styleId="65">
    <w:name w:val="toc 6"/>
    <w:basedOn w:val="a"/>
    <w:next w:val="a"/>
    <w:autoRedefine/>
    <w:uiPriority w:val="39"/>
    <w:unhideWhenUsed/>
    <w:rsid w:val="008A1033"/>
    <w:pPr>
      <w:widowControl w:val="0"/>
      <w:autoSpaceDE w:val="0"/>
      <w:autoSpaceDN w:val="0"/>
      <w:spacing w:after="0" w:line="240" w:lineRule="auto"/>
      <w:ind w:left="1100"/>
    </w:pPr>
    <w:rPr>
      <w:rFonts w:eastAsia="Bookman Old Style" w:cstheme="minorHAnsi"/>
      <w:sz w:val="20"/>
      <w:szCs w:val="20"/>
      <w:lang w:val="en-US"/>
    </w:rPr>
  </w:style>
  <w:style w:type="paragraph" w:styleId="74">
    <w:name w:val="toc 7"/>
    <w:basedOn w:val="a"/>
    <w:next w:val="a"/>
    <w:autoRedefine/>
    <w:uiPriority w:val="39"/>
    <w:unhideWhenUsed/>
    <w:rsid w:val="008A1033"/>
    <w:pPr>
      <w:widowControl w:val="0"/>
      <w:autoSpaceDE w:val="0"/>
      <w:autoSpaceDN w:val="0"/>
      <w:spacing w:after="0" w:line="240" w:lineRule="auto"/>
      <w:ind w:left="1320"/>
    </w:pPr>
    <w:rPr>
      <w:rFonts w:eastAsia="Bookman Old Style" w:cstheme="minorHAnsi"/>
      <w:sz w:val="20"/>
      <w:szCs w:val="20"/>
      <w:lang w:val="en-US"/>
    </w:rPr>
  </w:style>
  <w:style w:type="paragraph" w:styleId="82">
    <w:name w:val="toc 8"/>
    <w:basedOn w:val="a"/>
    <w:next w:val="a"/>
    <w:autoRedefine/>
    <w:uiPriority w:val="39"/>
    <w:unhideWhenUsed/>
    <w:rsid w:val="008A1033"/>
    <w:pPr>
      <w:widowControl w:val="0"/>
      <w:autoSpaceDE w:val="0"/>
      <w:autoSpaceDN w:val="0"/>
      <w:spacing w:after="0" w:line="240" w:lineRule="auto"/>
      <w:ind w:left="1540"/>
    </w:pPr>
    <w:rPr>
      <w:rFonts w:eastAsia="Bookman Old Style" w:cstheme="minorHAnsi"/>
      <w:sz w:val="20"/>
      <w:szCs w:val="20"/>
      <w:lang w:val="en-US"/>
    </w:rPr>
  </w:style>
  <w:style w:type="paragraph" w:styleId="92">
    <w:name w:val="toc 9"/>
    <w:basedOn w:val="a"/>
    <w:next w:val="a"/>
    <w:autoRedefine/>
    <w:uiPriority w:val="39"/>
    <w:unhideWhenUsed/>
    <w:rsid w:val="008A1033"/>
    <w:pPr>
      <w:widowControl w:val="0"/>
      <w:autoSpaceDE w:val="0"/>
      <w:autoSpaceDN w:val="0"/>
      <w:spacing w:after="0" w:line="240" w:lineRule="auto"/>
      <w:ind w:left="1760"/>
    </w:pPr>
    <w:rPr>
      <w:rFonts w:eastAsia="Bookman Old Style" w:cstheme="minorHAnsi"/>
      <w:sz w:val="20"/>
      <w:szCs w:val="20"/>
      <w:lang w:val="en-US"/>
    </w:rPr>
  </w:style>
  <w:style w:type="paragraph" w:styleId="affa">
    <w:name w:val="footnote text"/>
    <w:basedOn w:val="a"/>
    <w:link w:val="affb"/>
    <w:uiPriority w:val="99"/>
    <w:unhideWhenUsed/>
    <w:rsid w:val="008A1033"/>
    <w:pPr>
      <w:widowControl w:val="0"/>
      <w:autoSpaceDE w:val="0"/>
      <w:autoSpaceDN w:val="0"/>
      <w:spacing w:after="0" w:line="240" w:lineRule="auto"/>
    </w:pPr>
    <w:rPr>
      <w:rFonts w:ascii="Bookman Old Style" w:eastAsia="Bookman Old Style" w:hAnsi="Bookman Old Style" w:cs="Bookman Old Style"/>
      <w:sz w:val="20"/>
      <w:szCs w:val="20"/>
      <w:lang w:val="en-US"/>
    </w:rPr>
  </w:style>
  <w:style w:type="character" w:customStyle="1" w:styleId="affb">
    <w:name w:val="Текст сноски Знак"/>
    <w:basedOn w:val="a0"/>
    <w:link w:val="affa"/>
    <w:uiPriority w:val="99"/>
    <w:rsid w:val="008A1033"/>
    <w:rPr>
      <w:rFonts w:ascii="Bookman Old Style" w:eastAsia="Bookman Old Style" w:hAnsi="Bookman Old Style" w:cs="Bookman Old Style"/>
      <w:sz w:val="20"/>
      <w:szCs w:val="20"/>
      <w:lang w:val="en-US"/>
    </w:rPr>
  </w:style>
  <w:style w:type="character" w:styleId="affc">
    <w:name w:val="footnote reference"/>
    <w:basedOn w:val="a0"/>
    <w:uiPriority w:val="99"/>
    <w:unhideWhenUsed/>
    <w:rsid w:val="008A1033"/>
    <w:rPr>
      <w:vertAlign w:val="superscript"/>
    </w:rPr>
  </w:style>
  <w:style w:type="numbering" w:customStyle="1" w:styleId="1">
    <w:name w:val="Текущий список1"/>
    <w:uiPriority w:val="99"/>
    <w:rsid w:val="008A1033"/>
    <w:pPr>
      <w:numPr>
        <w:numId w:val="19"/>
      </w:numPr>
    </w:pPr>
  </w:style>
  <w:style w:type="numbering" w:customStyle="1" w:styleId="2">
    <w:name w:val="Текущий список2"/>
    <w:uiPriority w:val="99"/>
    <w:rsid w:val="008A1033"/>
    <w:pPr>
      <w:numPr>
        <w:numId w:val="20"/>
      </w:numPr>
    </w:pPr>
  </w:style>
  <w:style w:type="character" w:styleId="affd">
    <w:name w:val="page number"/>
    <w:basedOn w:val="a0"/>
    <w:uiPriority w:val="99"/>
    <w:unhideWhenUsed/>
    <w:rsid w:val="008A1033"/>
  </w:style>
  <w:style w:type="character" w:customStyle="1" w:styleId="c0">
    <w:name w:val="c0"/>
    <w:basedOn w:val="a0"/>
    <w:rsid w:val="008A1033"/>
  </w:style>
  <w:style w:type="character" w:customStyle="1" w:styleId="29pt">
    <w:name w:val="Основной текст (2) + 9 pt;Полужирный;Не курсив"/>
    <w:basedOn w:val="29"/>
    <w:rsid w:val="008A1033"/>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character" w:customStyle="1" w:styleId="245pt">
    <w:name w:val="Основной текст (2) + 4;5 pt;Не курсив"/>
    <w:basedOn w:val="29"/>
    <w:rsid w:val="008A1033"/>
    <w:rPr>
      <w:rFonts w:ascii="Times New Roman" w:eastAsia="Times New Roman" w:hAnsi="Times New Roman" w:cs="Times New Roman"/>
      <w:b w:val="0"/>
      <w:bCs w:val="0"/>
      <w:i/>
      <w:iCs/>
      <w:smallCaps w:val="0"/>
      <w:strike w:val="0"/>
      <w:color w:val="000000"/>
      <w:spacing w:val="0"/>
      <w:w w:val="100"/>
      <w:position w:val="0"/>
      <w:sz w:val="9"/>
      <w:szCs w:val="9"/>
      <w:u w:val="none"/>
      <w:shd w:val="clear" w:color="auto" w:fill="FFFFFF"/>
      <w:lang w:val="ru-RU" w:eastAsia="ru-RU" w:bidi="ru-RU"/>
    </w:rPr>
  </w:style>
  <w:style w:type="character" w:customStyle="1" w:styleId="295pt">
    <w:name w:val="Основной текст (2) + 9;5 pt"/>
    <w:basedOn w:val="29"/>
    <w:rsid w:val="008A1033"/>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265pt">
    <w:name w:val="Основной текст (2) + 6;5 pt"/>
    <w:basedOn w:val="29"/>
    <w:rsid w:val="008A1033"/>
    <w:rPr>
      <w:rFonts w:ascii="Times New Roman" w:eastAsia="Times New Roman" w:hAnsi="Times New Roman" w:cs="Times New Roman"/>
      <w:b w:val="0"/>
      <w:bCs w:val="0"/>
      <w:i/>
      <w:iCs/>
      <w:smallCaps w:val="0"/>
      <w:strike w:val="0"/>
      <w:color w:val="000000"/>
      <w:spacing w:val="0"/>
      <w:w w:val="100"/>
      <w:position w:val="0"/>
      <w:sz w:val="13"/>
      <w:szCs w:val="13"/>
      <w:u w:val="none"/>
      <w:lang w:val="ru-RU" w:eastAsia="ru-RU" w:bidi="ru-RU"/>
    </w:rPr>
  </w:style>
  <w:style w:type="character" w:customStyle="1" w:styleId="295pt0">
    <w:name w:val="Основной текст (2) + 9;5 pt;Полужирный;Не курсив"/>
    <w:basedOn w:val="29"/>
    <w:rsid w:val="008A1033"/>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affe">
    <w:name w:val="Основной Знак"/>
    <w:link w:val="afff"/>
    <w:uiPriority w:val="99"/>
    <w:locked/>
    <w:rsid w:val="008A1033"/>
    <w:rPr>
      <w:rFonts w:ascii="NewtonCSanPin" w:eastAsia="NewtonCSanPin" w:hAnsi="NewtonCSanPin"/>
      <w:color w:val="000000"/>
      <w:sz w:val="21"/>
      <w:szCs w:val="21"/>
    </w:rPr>
  </w:style>
  <w:style w:type="paragraph" w:customStyle="1" w:styleId="afff">
    <w:name w:val="Основной"/>
    <w:basedOn w:val="a"/>
    <w:link w:val="affe"/>
    <w:uiPriority w:val="99"/>
    <w:rsid w:val="008A1033"/>
    <w:pPr>
      <w:autoSpaceDE w:val="0"/>
      <w:autoSpaceDN w:val="0"/>
      <w:adjustRightInd w:val="0"/>
      <w:spacing w:after="0" w:line="214" w:lineRule="atLeast"/>
      <w:ind w:firstLine="283"/>
      <w:jc w:val="both"/>
    </w:pPr>
    <w:rPr>
      <w:rFonts w:ascii="NewtonCSanPin" w:eastAsia="NewtonCSanPin" w:hAnsi="NewtonCSanPin"/>
      <w:color w:val="000000"/>
      <w:sz w:val="21"/>
      <w:szCs w:val="21"/>
    </w:rPr>
  </w:style>
  <w:style w:type="character" w:customStyle="1" w:styleId="UnresolvedMention">
    <w:name w:val="Unresolved Mention"/>
    <w:basedOn w:val="a0"/>
    <w:uiPriority w:val="99"/>
    <w:semiHidden/>
    <w:unhideWhenUsed/>
    <w:rsid w:val="008A1033"/>
    <w:rPr>
      <w:color w:val="605E5C"/>
      <w:shd w:val="clear" w:color="auto" w:fill="E1DFDD"/>
    </w:rPr>
  </w:style>
  <w:style w:type="paragraph" w:customStyle="1" w:styleId="incut-v4title">
    <w:name w:val="incut-v4__title"/>
    <w:basedOn w:val="a"/>
    <w:rsid w:val="008A1033"/>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Zag11">
    <w:name w:val="Zag_11"/>
    <w:rsid w:val="008A1033"/>
  </w:style>
  <w:style w:type="character" w:styleId="afff0">
    <w:name w:val="Strong"/>
    <w:basedOn w:val="a0"/>
    <w:uiPriority w:val="22"/>
    <w:qFormat/>
    <w:rsid w:val="008A1033"/>
    <w:rPr>
      <w:b/>
      <w:bCs/>
    </w:rPr>
  </w:style>
  <w:style w:type="paragraph" w:customStyle="1" w:styleId="afff1">
    <w:name w:val="Содержимое таблицы"/>
    <w:basedOn w:val="a"/>
    <w:rsid w:val="008A1033"/>
    <w:pPr>
      <w:widowControl w:val="0"/>
      <w:suppressLineNumbers/>
      <w:suppressAutoHyphens/>
      <w:spacing w:after="0" w:line="240" w:lineRule="auto"/>
    </w:pPr>
    <w:rPr>
      <w:rFonts w:ascii="DejaVu Sans" w:eastAsia="DejaVu Sans" w:hAnsi="DejaVu Sans" w:cs="Times New Roman"/>
      <w:kern w:val="1"/>
      <w:sz w:val="24"/>
      <w:szCs w:val="24"/>
      <w:lang w:eastAsia="ru-RU"/>
    </w:rPr>
  </w:style>
  <w:style w:type="paragraph" w:customStyle="1" w:styleId="210">
    <w:name w:val="Основной текст 21"/>
    <w:basedOn w:val="a"/>
    <w:rsid w:val="008A1033"/>
    <w:pPr>
      <w:suppressAutoHyphens/>
      <w:spacing w:after="120" w:line="480" w:lineRule="auto"/>
    </w:pPr>
    <w:rPr>
      <w:rFonts w:ascii="Times New Roman" w:eastAsia="Times New Roman" w:hAnsi="Times New Roman" w:cs="Times New Roman"/>
      <w:sz w:val="20"/>
      <w:szCs w:val="20"/>
      <w:lang w:eastAsia="ar-SA"/>
    </w:rPr>
  </w:style>
  <w:style w:type="paragraph" w:customStyle="1" w:styleId="msonospacing0">
    <w:name w:val="msonospacing"/>
    <w:basedOn w:val="a"/>
    <w:rsid w:val="008A10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zag110">
    <w:name w:val="zag11"/>
    <w:basedOn w:val="a0"/>
    <w:rsid w:val="008A1033"/>
  </w:style>
  <w:style w:type="paragraph" w:customStyle="1" w:styleId="osnova">
    <w:name w:val="osnova"/>
    <w:basedOn w:val="a"/>
    <w:rsid w:val="008A10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8A10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63">
    <w:name w:val="Font Style63"/>
    <w:basedOn w:val="a0"/>
    <w:uiPriority w:val="99"/>
    <w:rsid w:val="008A1033"/>
    <w:rPr>
      <w:rFonts w:ascii="Times New Roman" w:hAnsi="Times New Roman" w:cs="Times New Roman"/>
      <w:b/>
      <w:bCs/>
      <w:sz w:val="22"/>
      <w:szCs w:val="22"/>
    </w:rPr>
  </w:style>
  <w:style w:type="character" w:customStyle="1" w:styleId="FontStyle64">
    <w:name w:val="Font Style64"/>
    <w:basedOn w:val="a0"/>
    <w:rsid w:val="008A1033"/>
    <w:rPr>
      <w:rFonts w:ascii="Times New Roman" w:hAnsi="Times New Roman" w:cs="Times New Roman"/>
      <w:sz w:val="22"/>
      <w:szCs w:val="22"/>
    </w:rPr>
  </w:style>
  <w:style w:type="paragraph" w:customStyle="1" w:styleId="Zag2">
    <w:name w:val="Zag_2"/>
    <w:basedOn w:val="a"/>
    <w:rsid w:val="008A1033"/>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customStyle="1" w:styleId="msonormalbullet2gif">
    <w:name w:val="msonormalbullet2.gif"/>
    <w:basedOn w:val="a"/>
    <w:uiPriority w:val="99"/>
    <w:rsid w:val="008A10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8A1033"/>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styleId="afff2">
    <w:name w:val="Block Text"/>
    <w:basedOn w:val="a"/>
    <w:rsid w:val="008A1033"/>
    <w:pPr>
      <w:spacing w:after="0" w:line="240" w:lineRule="auto"/>
      <w:ind w:left="2992" w:right="2981" w:firstLine="284"/>
      <w:jc w:val="both"/>
    </w:pPr>
    <w:rPr>
      <w:rFonts w:ascii="Arial" w:eastAsia="Times New Roman" w:hAnsi="Arial" w:cs="Times New Roman"/>
      <w:sz w:val="18"/>
      <w:szCs w:val="20"/>
      <w:lang w:eastAsia="ru-RU"/>
    </w:rPr>
  </w:style>
  <w:style w:type="paragraph" w:customStyle="1" w:styleId="dash041e005f0431005f044b005f0447005f043d005f044b005f0439">
    <w:name w:val="dash041e_005f0431_005f044b_005f0447_005f043d_005f044b_005f0439"/>
    <w:basedOn w:val="a"/>
    <w:rsid w:val="008A1033"/>
    <w:pPr>
      <w:suppressAutoHyphens/>
      <w:spacing w:after="0" w:line="240" w:lineRule="auto"/>
    </w:pPr>
    <w:rPr>
      <w:rFonts w:ascii="Times New Roman" w:eastAsia="Times New Roman" w:hAnsi="Times New Roman" w:cs="Calibri"/>
      <w:sz w:val="24"/>
      <w:szCs w:val="24"/>
      <w:lang w:eastAsia="ar-SA"/>
    </w:rPr>
  </w:style>
  <w:style w:type="paragraph" w:customStyle="1" w:styleId="ConsPlusNormal">
    <w:name w:val="ConsPlusNormal"/>
    <w:uiPriority w:val="99"/>
    <w:rsid w:val="008A1033"/>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default005f005fchar1char1">
    <w:name w:val="default_005f_005fchar1__char1"/>
    <w:rsid w:val="008A1033"/>
    <w:rPr>
      <w:rFonts w:ascii="Times New Roman" w:hAnsi="Times New Roman" w:cs="Times New Roman"/>
      <w:strike w:val="0"/>
      <w:dstrike w:val="0"/>
      <w:sz w:val="24"/>
      <w:szCs w:val="24"/>
      <w:u w:val="none"/>
    </w:rPr>
  </w:style>
  <w:style w:type="paragraph" w:customStyle="1" w:styleId="default0">
    <w:name w:val="default"/>
    <w:basedOn w:val="a"/>
    <w:rsid w:val="008A1033"/>
    <w:pPr>
      <w:suppressAutoHyphens/>
      <w:spacing w:after="0" w:line="240" w:lineRule="auto"/>
    </w:pPr>
    <w:rPr>
      <w:rFonts w:ascii="Times New Roman" w:eastAsia="Times New Roman" w:hAnsi="Times New Roman" w:cs="Calibri"/>
      <w:sz w:val="24"/>
      <w:szCs w:val="24"/>
      <w:lang w:eastAsia="ar-SA"/>
    </w:rPr>
  </w:style>
  <w:style w:type="character" w:customStyle="1" w:styleId="FontStyle17">
    <w:name w:val="Font Style17"/>
    <w:basedOn w:val="a0"/>
    <w:uiPriority w:val="99"/>
    <w:rsid w:val="008A1033"/>
    <w:rPr>
      <w:rFonts w:ascii="Times New Roman" w:hAnsi="Times New Roman" w:cs="Times New Roman"/>
      <w:sz w:val="26"/>
      <w:szCs w:val="26"/>
    </w:rPr>
  </w:style>
  <w:style w:type="paragraph" w:customStyle="1" w:styleId="Style10">
    <w:name w:val="Style10"/>
    <w:basedOn w:val="a"/>
    <w:uiPriority w:val="99"/>
    <w:rsid w:val="008A1033"/>
    <w:pPr>
      <w:widowControl w:val="0"/>
      <w:autoSpaceDE w:val="0"/>
      <w:autoSpaceDN w:val="0"/>
      <w:adjustRightInd w:val="0"/>
      <w:spacing w:after="0" w:line="166" w:lineRule="exact"/>
      <w:jc w:val="center"/>
    </w:pPr>
    <w:rPr>
      <w:rFonts w:ascii="Times New Roman" w:eastAsia="Times New Roman" w:hAnsi="Times New Roman" w:cs="Times New Roman"/>
      <w:sz w:val="24"/>
      <w:szCs w:val="24"/>
      <w:lang w:eastAsia="ru-RU"/>
    </w:rPr>
  </w:style>
  <w:style w:type="paragraph" w:customStyle="1" w:styleId="211">
    <w:name w:val="Основной текст с отступом 21"/>
    <w:basedOn w:val="a"/>
    <w:rsid w:val="008A1033"/>
    <w:pPr>
      <w:widowControl w:val="0"/>
      <w:suppressAutoHyphens/>
      <w:spacing w:after="0" w:line="240" w:lineRule="auto"/>
    </w:pPr>
    <w:rPr>
      <w:rFonts w:ascii="Liberation Serif" w:eastAsia="DejaVu Sans" w:hAnsi="Liberation Serif" w:cs="DejaVu Sans"/>
      <w:kern w:val="2"/>
      <w:sz w:val="24"/>
      <w:szCs w:val="24"/>
      <w:lang w:eastAsia="hi-IN" w:bidi="hi-IN"/>
    </w:rPr>
  </w:style>
  <w:style w:type="paragraph" w:styleId="2f0">
    <w:name w:val="Body Text 2"/>
    <w:basedOn w:val="a"/>
    <w:link w:val="2f1"/>
    <w:uiPriority w:val="99"/>
    <w:semiHidden/>
    <w:unhideWhenUsed/>
    <w:rsid w:val="008A1033"/>
    <w:pPr>
      <w:widowControl w:val="0"/>
      <w:suppressAutoHyphens/>
      <w:spacing w:after="120" w:line="480" w:lineRule="auto"/>
    </w:pPr>
    <w:rPr>
      <w:rFonts w:ascii="Liberation Serif" w:eastAsia="DejaVu Sans" w:hAnsi="Liberation Serif" w:cs="Mangal"/>
      <w:kern w:val="2"/>
      <w:sz w:val="24"/>
      <w:szCs w:val="21"/>
      <w:lang w:eastAsia="hi-IN" w:bidi="hi-IN"/>
    </w:rPr>
  </w:style>
  <w:style w:type="character" w:customStyle="1" w:styleId="2f1">
    <w:name w:val="Основной текст 2 Знак"/>
    <w:basedOn w:val="a0"/>
    <w:link w:val="2f0"/>
    <w:uiPriority w:val="99"/>
    <w:semiHidden/>
    <w:rsid w:val="008A1033"/>
    <w:rPr>
      <w:rFonts w:ascii="Liberation Serif" w:eastAsia="DejaVu Sans" w:hAnsi="Liberation Serif" w:cs="Mangal"/>
      <w:kern w:val="2"/>
      <w:sz w:val="24"/>
      <w:szCs w:val="21"/>
      <w:lang w:eastAsia="hi-IN" w:bidi="hi-IN"/>
    </w:rPr>
  </w:style>
  <w:style w:type="character" w:customStyle="1" w:styleId="FontStyle61">
    <w:name w:val="Font Style61"/>
    <w:rsid w:val="008A1033"/>
    <w:rPr>
      <w:rFonts w:ascii="Tahoma" w:hAnsi="Tahoma" w:cs="Tahoma"/>
      <w:b/>
      <w:bCs/>
      <w:sz w:val="24"/>
      <w:szCs w:val="24"/>
    </w:rPr>
  </w:style>
  <w:style w:type="paragraph" w:customStyle="1" w:styleId="Osnova0">
    <w:name w:val="Osnova"/>
    <w:basedOn w:val="a"/>
    <w:rsid w:val="008A1033"/>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afff3">
    <w:name w:val="А_основной"/>
    <w:basedOn w:val="a"/>
    <w:link w:val="afff4"/>
    <w:qFormat/>
    <w:rsid w:val="008A1033"/>
    <w:pPr>
      <w:spacing w:after="0" w:line="360" w:lineRule="auto"/>
      <w:ind w:firstLine="454"/>
      <w:jc w:val="both"/>
    </w:pPr>
    <w:rPr>
      <w:rFonts w:ascii="Times New Roman" w:eastAsia="Calibri" w:hAnsi="Times New Roman" w:cs="Times New Roman"/>
      <w:sz w:val="28"/>
      <w:szCs w:val="28"/>
    </w:rPr>
  </w:style>
  <w:style w:type="character" w:customStyle="1" w:styleId="afff4">
    <w:name w:val="А_основной Знак"/>
    <w:link w:val="afff3"/>
    <w:rsid w:val="008A1033"/>
    <w:rPr>
      <w:rFonts w:ascii="Times New Roman" w:eastAsia="Calibri" w:hAnsi="Times New Roman" w:cs="Times New Roman"/>
      <w:sz w:val="28"/>
      <w:szCs w:val="28"/>
    </w:rPr>
  </w:style>
  <w:style w:type="character" w:customStyle="1" w:styleId="47">
    <w:name w:val="Заголовок №4_"/>
    <w:basedOn w:val="a0"/>
    <w:link w:val="48"/>
    <w:rsid w:val="008A1033"/>
    <w:rPr>
      <w:rFonts w:ascii="Times New Roman" w:eastAsia="Times New Roman" w:hAnsi="Times New Roman" w:cs="Times New Roman"/>
      <w:b/>
      <w:bCs/>
      <w:shd w:val="clear" w:color="auto" w:fill="FFFFFF"/>
    </w:rPr>
  </w:style>
  <w:style w:type="character" w:customStyle="1" w:styleId="66">
    <w:name w:val="Основной текст (6) + Полужирный"/>
    <w:basedOn w:val="63"/>
    <w:rsid w:val="008A1033"/>
    <w:rPr>
      <w:rFonts w:ascii="Times New Roman" w:eastAsia="Times New Roman" w:hAnsi="Times New Roman" w:cs="Times New Roman"/>
      <w:b/>
      <w:bCs/>
      <w:i w:val="0"/>
      <w:iCs w:val="0"/>
      <w:color w:val="000000"/>
      <w:spacing w:val="0"/>
      <w:w w:val="100"/>
      <w:position w:val="0"/>
      <w:shd w:val="clear" w:color="auto" w:fill="FFFFFF"/>
      <w:lang w:val="ru-RU" w:eastAsia="ru-RU" w:bidi="ru-RU"/>
    </w:rPr>
  </w:style>
  <w:style w:type="character" w:customStyle="1" w:styleId="695pt">
    <w:name w:val="Основной текст (6) + 9;5 pt;Полужирный"/>
    <w:basedOn w:val="63"/>
    <w:rsid w:val="008A1033"/>
    <w:rPr>
      <w:rFonts w:ascii="Times New Roman" w:eastAsia="Times New Roman" w:hAnsi="Times New Roman" w:cs="Times New Roman"/>
      <w:b/>
      <w:bCs/>
      <w:i w:val="0"/>
      <w:iCs w:val="0"/>
      <w:color w:val="000000"/>
      <w:spacing w:val="0"/>
      <w:w w:val="100"/>
      <w:position w:val="0"/>
      <w:sz w:val="19"/>
      <w:szCs w:val="19"/>
      <w:shd w:val="clear" w:color="auto" w:fill="FFFFFF"/>
      <w:lang w:val="ru-RU" w:eastAsia="ru-RU" w:bidi="ru-RU"/>
    </w:rPr>
  </w:style>
  <w:style w:type="character" w:customStyle="1" w:styleId="695pt0">
    <w:name w:val="Основной текст (6) + 9;5 pt"/>
    <w:basedOn w:val="63"/>
    <w:rsid w:val="008A1033"/>
    <w:rPr>
      <w:rFonts w:ascii="Times New Roman" w:eastAsia="Times New Roman" w:hAnsi="Times New Roman" w:cs="Times New Roman"/>
      <w:i w:val="0"/>
      <w:iCs w:val="0"/>
      <w:color w:val="000000"/>
      <w:spacing w:val="0"/>
      <w:w w:val="100"/>
      <w:position w:val="0"/>
      <w:sz w:val="19"/>
      <w:szCs w:val="19"/>
      <w:shd w:val="clear" w:color="auto" w:fill="FFFFFF"/>
      <w:lang w:val="ru-RU" w:eastAsia="ru-RU" w:bidi="ru-RU"/>
    </w:rPr>
  </w:style>
  <w:style w:type="paragraph" w:customStyle="1" w:styleId="48">
    <w:name w:val="Заголовок №4"/>
    <w:basedOn w:val="a"/>
    <w:link w:val="47"/>
    <w:rsid w:val="008A1033"/>
    <w:pPr>
      <w:widowControl w:val="0"/>
      <w:shd w:val="clear" w:color="auto" w:fill="FFFFFF"/>
      <w:spacing w:after="0" w:line="264" w:lineRule="exact"/>
      <w:outlineLvl w:val="3"/>
    </w:pPr>
    <w:rPr>
      <w:rFonts w:ascii="Times New Roman" w:eastAsia="Times New Roman" w:hAnsi="Times New Roman" w:cs="Times New Roman"/>
      <w:b/>
      <w:bCs/>
    </w:rPr>
  </w:style>
  <w:style w:type="character" w:customStyle="1" w:styleId="2f2">
    <w:name w:val="Подпись к таблице (2)_"/>
    <w:basedOn w:val="a0"/>
    <w:link w:val="2f3"/>
    <w:rsid w:val="008A1033"/>
    <w:rPr>
      <w:rFonts w:ascii="Times New Roman" w:eastAsia="Times New Roman" w:hAnsi="Times New Roman" w:cs="Times New Roman"/>
      <w:shd w:val="clear" w:color="auto" w:fill="FFFFFF"/>
    </w:rPr>
  </w:style>
  <w:style w:type="paragraph" w:customStyle="1" w:styleId="2f3">
    <w:name w:val="Подпись к таблице (2)"/>
    <w:basedOn w:val="a"/>
    <w:link w:val="2f2"/>
    <w:rsid w:val="008A1033"/>
    <w:pPr>
      <w:widowControl w:val="0"/>
      <w:shd w:val="clear" w:color="auto" w:fill="FFFFFF"/>
      <w:spacing w:after="0" w:line="269" w:lineRule="exact"/>
      <w:jc w:val="both"/>
    </w:pPr>
    <w:rPr>
      <w:rFonts w:ascii="Times New Roman" w:eastAsia="Times New Roman" w:hAnsi="Times New Roman" w:cs="Times New Roman"/>
    </w:rPr>
  </w:style>
  <w:style w:type="paragraph" w:customStyle="1" w:styleId="afff5">
    <w:name w:val="Таблица"/>
    <w:basedOn w:val="afff"/>
    <w:rsid w:val="008A1033"/>
    <w:pPr>
      <w:tabs>
        <w:tab w:val="left" w:pos="4500"/>
        <w:tab w:val="left" w:pos="9180"/>
        <w:tab w:val="left" w:pos="9360"/>
      </w:tabs>
      <w:spacing w:line="194" w:lineRule="atLeast"/>
      <w:ind w:firstLine="0"/>
      <w:jc w:val="left"/>
      <w:textAlignment w:val="center"/>
    </w:pPr>
    <w:rPr>
      <w:rFonts w:eastAsia="Times New Roman" w:cs="Times New Roman"/>
      <w:sz w:val="19"/>
      <w:szCs w:val="19"/>
      <w:lang w:eastAsia="ru-RU"/>
    </w:rPr>
  </w:style>
  <w:style w:type="paragraph" w:styleId="afff6">
    <w:name w:val="Message Header"/>
    <w:basedOn w:val="afff5"/>
    <w:link w:val="afff7"/>
    <w:rsid w:val="008A1033"/>
    <w:pPr>
      <w:jc w:val="center"/>
    </w:pPr>
    <w:rPr>
      <w:b/>
      <w:bCs/>
    </w:rPr>
  </w:style>
  <w:style w:type="character" w:customStyle="1" w:styleId="afff7">
    <w:name w:val="Шапка Знак"/>
    <w:basedOn w:val="a0"/>
    <w:link w:val="afff6"/>
    <w:rsid w:val="008A1033"/>
    <w:rPr>
      <w:rFonts w:ascii="NewtonCSanPin" w:eastAsia="Times New Roman" w:hAnsi="NewtonCSanPin" w:cs="Times New Roman"/>
      <w:b/>
      <w:bCs/>
      <w:color w:val="000000"/>
      <w:sz w:val="19"/>
      <w:szCs w:val="19"/>
      <w:lang w:eastAsia="ru-RU"/>
    </w:rPr>
  </w:style>
  <w:style w:type="paragraph" w:customStyle="1" w:styleId="afff8">
    <w:name w:val="Название таблицы"/>
    <w:basedOn w:val="afff"/>
    <w:rsid w:val="008A1033"/>
    <w:pPr>
      <w:spacing w:before="113"/>
      <w:ind w:firstLine="0"/>
      <w:jc w:val="center"/>
      <w:textAlignment w:val="center"/>
    </w:pPr>
    <w:rPr>
      <w:rFonts w:eastAsia="Times New Roman" w:cs="Times New Roman"/>
      <w:b/>
      <w:bCs/>
      <w:lang w:eastAsia="ru-RU"/>
    </w:rPr>
  </w:style>
  <w:style w:type="paragraph" w:customStyle="1" w:styleId="afff9">
    <w:name w:val="Приложение"/>
    <w:basedOn w:val="1f"/>
    <w:rsid w:val="008A1033"/>
    <w:pPr>
      <w:pageBreakBefore w:val="0"/>
      <w:spacing w:line="214" w:lineRule="atLeast"/>
      <w:ind w:left="3005"/>
      <w:jc w:val="left"/>
    </w:pPr>
    <w:rPr>
      <w:rFonts w:ascii="NewtonCSanPin" w:hAnsi="NewtonCSanPin" w:cs="NewtonCSanPin"/>
      <w:caps w:val="0"/>
      <w:sz w:val="21"/>
      <w:szCs w:val="21"/>
    </w:rPr>
  </w:style>
  <w:style w:type="paragraph" w:customStyle="1" w:styleId="1f">
    <w:name w:val="Заг 1"/>
    <w:basedOn w:val="afff"/>
    <w:rsid w:val="008A1033"/>
    <w:pPr>
      <w:keepNext/>
      <w:pageBreakBefore/>
      <w:spacing w:after="170" w:line="296" w:lineRule="atLeast"/>
      <w:ind w:firstLine="0"/>
      <w:jc w:val="center"/>
      <w:textAlignment w:val="center"/>
    </w:pPr>
    <w:rPr>
      <w:rFonts w:ascii="PragmaticaC" w:eastAsia="Times New Roman" w:hAnsi="PragmaticaC" w:cs="PragmaticaC"/>
      <w:b/>
      <w:bCs/>
      <w:caps/>
      <w:sz w:val="26"/>
      <w:szCs w:val="26"/>
      <w:lang w:eastAsia="ru-RU"/>
    </w:rPr>
  </w:style>
  <w:style w:type="paragraph" w:styleId="afffa">
    <w:name w:val="Signature"/>
    <w:basedOn w:val="afff"/>
    <w:link w:val="afffb"/>
    <w:rsid w:val="008A1033"/>
    <w:pPr>
      <w:spacing w:before="57" w:line="194" w:lineRule="atLeast"/>
      <w:ind w:firstLine="0"/>
      <w:jc w:val="center"/>
      <w:textAlignment w:val="center"/>
    </w:pPr>
    <w:rPr>
      <w:rFonts w:eastAsia="Times New Roman" w:cs="Times New Roman"/>
      <w:sz w:val="19"/>
      <w:szCs w:val="19"/>
      <w:lang w:eastAsia="ru-RU"/>
    </w:rPr>
  </w:style>
  <w:style w:type="character" w:customStyle="1" w:styleId="afffb">
    <w:name w:val="Подпись Знак"/>
    <w:basedOn w:val="a0"/>
    <w:link w:val="afffa"/>
    <w:rsid w:val="008A1033"/>
    <w:rPr>
      <w:rFonts w:ascii="NewtonCSanPin" w:eastAsia="Times New Roman" w:hAnsi="NewtonCSanPin" w:cs="Times New Roman"/>
      <w:color w:val="000000"/>
      <w:sz w:val="19"/>
      <w:szCs w:val="19"/>
      <w:lang w:eastAsia="ru-RU"/>
    </w:rPr>
  </w:style>
  <w:style w:type="paragraph" w:customStyle="1" w:styleId="afffc">
    <w:name w:val="В скобках"/>
    <w:basedOn w:val="afffa"/>
    <w:rsid w:val="008A1033"/>
    <w:pPr>
      <w:spacing w:line="174" w:lineRule="atLeast"/>
    </w:pPr>
    <w:rPr>
      <w:sz w:val="17"/>
      <w:szCs w:val="17"/>
    </w:rPr>
  </w:style>
  <w:style w:type="paragraph" w:customStyle="1" w:styleId="1f0">
    <w:name w:val="Содержание 1"/>
    <w:basedOn w:val="afff"/>
    <w:rsid w:val="008A1033"/>
    <w:pPr>
      <w:suppressAutoHyphens/>
      <w:ind w:firstLine="0"/>
      <w:textAlignment w:val="center"/>
    </w:pPr>
    <w:rPr>
      <w:rFonts w:ascii="Times New Roman" w:eastAsia="Times New Roman" w:hAnsi="Times New Roman" w:cs="Times New Roman"/>
      <w:lang w:val="en-US" w:eastAsia="ru-RU"/>
    </w:rPr>
  </w:style>
  <w:style w:type="paragraph" w:customStyle="1" w:styleId="BasicParagraph">
    <w:name w:val="[Basic Paragraph]"/>
    <w:basedOn w:val="NoParagraphStyle"/>
    <w:rsid w:val="008A1033"/>
  </w:style>
  <w:style w:type="paragraph" w:customStyle="1" w:styleId="NoParagraphStyle">
    <w:name w:val="[No Paragraph Style]"/>
    <w:rsid w:val="008A1033"/>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2f4">
    <w:name w:val="Заг 2"/>
    <w:basedOn w:val="1f"/>
    <w:rsid w:val="008A1033"/>
    <w:pPr>
      <w:pageBreakBefore w:val="0"/>
      <w:spacing w:before="283"/>
    </w:pPr>
    <w:rPr>
      <w:caps w:val="0"/>
    </w:rPr>
  </w:style>
  <w:style w:type="paragraph" w:customStyle="1" w:styleId="39">
    <w:name w:val="Заг 3"/>
    <w:basedOn w:val="2f4"/>
    <w:rsid w:val="008A1033"/>
    <w:pPr>
      <w:spacing w:before="255" w:after="113" w:line="240" w:lineRule="atLeast"/>
    </w:pPr>
    <w:rPr>
      <w:i/>
      <w:iCs/>
      <w:sz w:val="23"/>
      <w:szCs w:val="23"/>
    </w:rPr>
  </w:style>
  <w:style w:type="paragraph" w:customStyle="1" w:styleId="49">
    <w:name w:val="Заг 4"/>
    <w:basedOn w:val="39"/>
    <w:rsid w:val="008A1033"/>
    <w:rPr>
      <w:b w:val="0"/>
      <w:bCs w:val="0"/>
    </w:rPr>
  </w:style>
  <w:style w:type="paragraph" w:customStyle="1" w:styleId="afffd">
    <w:name w:val="Курсив"/>
    <w:basedOn w:val="afff"/>
    <w:rsid w:val="008A1033"/>
    <w:pPr>
      <w:textAlignment w:val="center"/>
    </w:pPr>
    <w:rPr>
      <w:rFonts w:eastAsia="Times New Roman" w:cs="Times New Roman"/>
      <w:i/>
      <w:iCs/>
      <w:lang w:eastAsia="ru-RU"/>
    </w:rPr>
  </w:style>
  <w:style w:type="paragraph" w:customStyle="1" w:styleId="afffe">
    <w:name w:val="Буллит Курсив"/>
    <w:basedOn w:val="af8"/>
    <w:link w:val="affff"/>
    <w:uiPriority w:val="99"/>
    <w:rsid w:val="008A1033"/>
    <w:rPr>
      <w:rFonts w:cs="Times New Roman"/>
      <w:i/>
      <w:iCs/>
    </w:rPr>
  </w:style>
  <w:style w:type="paragraph" w:customStyle="1" w:styleId="affff0">
    <w:name w:val="Подзаг"/>
    <w:basedOn w:val="afff"/>
    <w:rsid w:val="008A1033"/>
    <w:pPr>
      <w:spacing w:before="113" w:after="28"/>
      <w:jc w:val="center"/>
      <w:textAlignment w:val="center"/>
    </w:pPr>
    <w:rPr>
      <w:rFonts w:eastAsia="Times New Roman" w:cs="Times New Roman"/>
      <w:b/>
      <w:bCs/>
      <w:i/>
      <w:iCs/>
      <w:lang w:eastAsia="ru-RU"/>
    </w:rPr>
  </w:style>
  <w:style w:type="paragraph" w:customStyle="1" w:styleId="affff1">
    <w:name w:val="Пж Курсив"/>
    <w:basedOn w:val="afff"/>
    <w:rsid w:val="008A1033"/>
    <w:pPr>
      <w:textAlignment w:val="center"/>
    </w:pPr>
    <w:rPr>
      <w:rFonts w:eastAsia="Times New Roman" w:cs="Times New Roman"/>
      <w:b/>
      <w:bCs/>
      <w:i/>
      <w:iCs/>
      <w:lang w:eastAsia="ru-RU"/>
    </w:rPr>
  </w:style>
  <w:style w:type="character" w:customStyle="1" w:styleId="1f1">
    <w:name w:val="Сноска1"/>
    <w:rsid w:val="008A1033"/>
    <w:rPr>
      <w:rFonts w:ascii="Times New Roman" w:hAnsi="Times New Roman" w:cs="Times New Roman"/>
      <w:vertAlign w:val="superscript"/>
    </w:rPr>
  </w:style>
  <w:style w:type="character" w:styleId="affff2">
    <w:name w:val="annotation reference"/>
    <w:uiPriority w:val="99"/>
    <w:rsid w:val="008A1033"/>
    <w:rPr>
      <w:sz w:val="16"/>
      <w:szCs w:val="16"/>
    </w:rPr>
  </w:style>
  <w:style w:type="paragraph" w:styleId="affff3">
    <w:name w:val="annotation text"/>
    <w:basedOn w:val="a"/>
    <w:link w:val="affff4"/>
    <w:uiPriority w:val="99"/>
    <w:rsid w:val="008A1033"/>
    <w:pPr>
      <w:spacing w:after="0" w:line="240" w:lineRule="auto"/>
    </w:pPr>
    <w:rPr>
      <w:rFonts w:ascii="Times New Roman" w:eastAsia="Times New Roman" w:hAnsi="Times New Roman" w:cs="Times New Roman"/>
      <w:sz w:val="20"/>
      <w:szCs w:val="20"/>
      <w:lang w:eastAsia="ru-RU"/>
    </w:rPr>
  </w:style>
  <w:style w:type="character" w:customStyle="1" w:styleId="affff4">
    <w:name w:val="Текст примечания Знак"/>
    <w:basedOn w:val="a0"/>
    <w:link w:val="affff3"/>
    <w:uiPriority w:val="99"/>
    <w:rsid w:val="008A1033"/>
    <w:rPr>
      <w:rFonts w:ascii="Times New Roman" w:eastAsia="Times New Roman" w:hAnsi="Times New Roman" w:cs="Times New Roman"/>
      <w:sz w:val="20"/>
      <w:szCs w:val="20"/>
      <w:lang w:eastAsia="ru-RU"/>
    </w:rPr>
  </w:style>
  <w:style w:type="paragraph" w:styleId="affff5">
    <w:name w:val="annotation subject"/>
    <w:basedOn w:val="affff3"/>
    <w:next w:val="affff3"/>
    <w:link w:val="affff6"/>
    <w:rsid w:val="008A1033"/>
    <w:rPr>
      <w:b/>
      <w:bCs/>
    </w:rPr>
  </w:style>
  <w:style w:type="character" w:customStyle="1" w:styleId="affff6">
    <w:name w:val="Тема примечания Знак"/>
    <w:basedOn w:val="affff4"/>
    <w:link w:val="affff5"/>
    <w:rsid w:val="008A1033"/>
    <w:rPr>
      <w:rFonts w:ascii="Times New Roman" w:eastAsia="Times New Roman" w:hAnsi="Times New Roman" w:cs="Times New Roman"/>
      <w:b/>
      <w:bCs/>
      <w:sz w:val="20"/>
      <w:szCs w:val="20"/>
      <w:lang w:eastAsia="ru-RU"/>
    </w:rPr>
  </w:style>
  <w:style w:type="paragraph" w:customStyle="1" w:styleId="-31">
    <w:name w:val="Темный список - Акцент 31"/>
    <w:hidden/>
    <w:uiPriority w:val="71"/>
    <w:rsid w:val="008A1033"/>
    <w:pPr>
      <w:spacing w:after="0" w:line="240" w:lineRule="auto"/>
    </w:pPr>
    <w:rPr>
      <w:rFonts w:ascii="Times New Roman" w:eastAsia="Times New Roman" w:hAnsi="Times New Roman" w:cs="Times New Roman"/>
      <w:sz w:val="24"/>
      <w:szCs w:val="24"/>
      <w:lang w:eastAsia="ru-RU"/>
    </w:rPr>
  </w:style>
  <w:style w:type="paragraph" w:customStyle="1" w:styleId="1-21">
    <w:name w:val="Средняя сетка 1 - Акцент 21"/>
    <w:basedOn w:val="a"/>
    <w:link w:val="1-2"/>
    <w:uiPriority w:val="34"/>
    <w:qFormat/>
    <w:rsid w:val="008A1033"/>
    <w:pPr>
      <w:spacing w:after="0" w:line="240" w:lineRule="auto"/>
      <w:ind w:left="720"/>
      <w:contextualSpacing/>
    </w:pPr>
    <w:rPr>
      <w:rFonts w:ascii="Calibri" w:eastAsia="Calibri" w:hAnsi="Calibri" w:cs="Times New Roman"/>
      <w:sz w:val="24"/>
      <w:szCs w:val="24"/>
      <w:lang w:eastAsia="ru-RU"/>
    </w:rPr>
  </w:style>
  <w:style w:type="character" w:customStyle="1" w:styleId="1-2">
    <w:name w:val="Средняя сетка 1 - Акцент 2 Знак"/>
    <w:link w:val="1-21"/>
    <w:uiPriority w:val="34"/>
    <w:locked/>
    <w:rsid w:val="008A1033"/>
    <w:rPr>
      <w:rFonts w:ascii="Calibri" w:eastAsia="Calibri" w:hAnsi="Calibri" w:cs="Times New Roman"/>
      <w:sz w:val="24"/>
      <w:szCs w:val="24"/>
      <w:lang w:eastAsia="ru-RU"/>
    </w:rPr>
  </w:style>
  <w:style w:type="paragraph" w:customStyle="1" w:styleId="Zag1">
    <w:name w:val="Zag_1"/>
    <w:basedOn w:val="a"/>
    <w:uiPriority w:val="99"/>
    <w:rsid w:val="008A1033"/>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val="en-US" w:eastAsia="ru-RU"/>
    </w:rPr>
  </w:style>
  <w:style w:type="paragraph" w:customStyle="1" w:styleId="affff7">
    <w:name w:val="О_Т"/>
    <w:basedOn w:val="a"/>
    <w:link w:val="affff8"/>
    <w:rsid w:val="008A1033"/>
    <w:pPr>
      <w:spacing w:after="0" w:line="288" w:lineRule="auto"/>
      <w:ind w:firstLine="539"/>
      <w:jc w:val="both"/>
    </w:pPr>
    <w:rPr>
      <w:rFonts w:ascii="Arial" w:eastAsia="Times New Roman" w:hAnsi="Arial" w:cs="Times New Roman"/>
      <w:sz w:val="28"/>
      <w:szCs w:val="28"/>
      <w:lang w:eastAsia="ru-RU"/>
    </w:rPr>
  </w:style>
  <w:style w:type="character" w:customStyle="1" w:styleId="affff8">
    <w:name w:val="О_Т Знак"/>
    <w:link w:val="affff7"/>
    <w:rsid w:val="008A1033"/>
    <w:rPr>
      <w:rFonts w:ascii="Arial" w:eastAsia="Times New Roman" w:hAnsi="Arial" w:cs="Times New Roman"/>
      <w:sz w:val="28"/>
      <w:szCs w:val="28"/>
      <w:lang w:eastAsia="ru-RU"/>
    </w:rPr>
  </w:style>
  <w:style w:type="paragraph" w:customStyle="1" w:styleId="-12">
    <w:name w:val="Цветной список - Акцент 12"/>
    <w:basedOn w:val="a"/>
    <w:qFormat/>
    <w:rsid w:val="008A1033"/>
    <w:pPr>
      <w:spacing w:line="240" w:lineRule="auto"/>
      <w:ind w:left="720"/>
      <w:contextualSpacing/>
    </w:pPr>
    <w:rPr>
      <w:rFonts w:ascii="Cambria" w:eastAsia="Cambria" w:hAnsi="Cambria" w:cs="Times New Roman"/>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8A1033"/>
    <w:rPr>
      <w:rFonts w:ascii="Times New Roman" w:hAnsi="Times New Roman" w:cs="Times New Roman" w:hint="default"/>
      <w:strike w:val="0"/>
      <w:dstrike w:val="0"/>
      <w:sz w:val="24"/>
      <w:szCs w:val="24"/>
      <w:u w:val="none"/>
      <w:effect w:val="none"/>
    </w:rPr>
  </w:style>
  <w:style w:type="paragraph" w:customStyle="1" w:styleId="-11">
    <w:name w:val="Цветная заливка - Акцент 11"/>
    <w:hidden/>
    <w:uiPriority w:val="99"/>
    <w:semiHidden/>
    <w:rsid w:val="008A1033"/>
    <w:pPr>
      <w:spacing w:after="0" w:line="240" w:lineRule="auto"/>
    </w:pPr>
    <w:rPr>
      <w:rFonts w:ascii="Times New Roman" w:eastAsia="Times New Roman" w:hAnsi="Times New Roman" w:cs="Times New Roman"/>
      <w:sz w:val="24"/>
      <w:szCs w:val="24"/>
      <w:lang w:eastAsia="ru-RU"/>
    </w:rPr>
  </w:style>
  <w:style w:type="paragraph" w:customStyle="1" w:styleId="Zag3">
    <w:name w:val="Zag_3"/>
    <w:basedOn w:val="a"/>
    <w:uiPriority w:val="99"/>
    <w:rsid w:val="008A1033"/>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affff9">
    <w:name w:val="Ξαϋχνϋι"/>
    <w:basedOn w:val="a"/>
    <w:uiPriority w:val="99"/>
    <w:rsid w:val="008A103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ffffa">
    <w:name w:val="Νξβϋι"/>
    <w:basedOn w:val="a"/>
    <w:uiPriority w:val="99"/>
    <w:rsid w:val="008A103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110">
    <w:name w:val="Цветной список - Акцент 11"/>
    <w:basedOn w:val="a"/>
    <w:link w:val="-1"/>
    <w:uiPriority w:val="34"/>
    <w:qFormat/>
    <w:rsid w:val="008A1033"/>
    <w:pPr>
      <w:ind w:left="720"/>
      <w:contextualSpacing/>
    </w:pPr>
    <w:rPr>
      <w:rFonts w:ascii="Calibri" w:eastAsia="Calibri" w:hAnsi="Calibri" w:cs="Times New Roman"/>
    </w:rPr>
  </w:style>
  <w:style w:type="character" w:customStyle="1" w:styleId="-1">
    <w:name w:val="Цветной список - Акцент 1 Знак"/>
    <w:link w:val="-110"/>
    <w:uiPriority w:val="34"/>
    <w:locked/>
    <w:rsid w:val="008A1033"/>
    <w:rPr>
      <w:rFonts w:ascii="Calibri" w:eastAsia="Calibri" w:hAnsi="Calibri" w:cs="Times New Roman"/>
    </w:rPr>
  </w:style>
  <w:style w:type="character" w:customStyle="1" w:styleId="3a">
    <w:name w:val="Основной текст + Курсив3"/>
    <w:uiPriority w:val="99"/>
    <w:rsid w:val="008A1033"/>
    <w:rPr>
      <w:rFonts w:ascii="Times New Roman" w:hAnsi="Times New Roman" w:cs="Times New Roman"/>
      <w:i/>
      <w:iCs/>
      <w:spacing w:val="0"/>
      <w:sz w:val="18"/>
      <w:szCs w:val="18"/>
    </w:rPr>
  </w:style>
  <w:style w:type="character" w:customStyle="1" w:styleId="affff">
    <w:name w:val="Буллит Курсив Знак"/>
    <w:link w:val="afffe"/>
    <w:uiPriority w:val="99"/>
    <w:rsid w:val="008A1033"/>
    <w:rPr>
      <w:rFonts w:ascii="NewtonCSanPin" w:eastAsia="Times New Roman" w:hAnsi="NewtonCSanPin" w:cs="Times New Roman"/>
      <w:i/>
      <w:iCs/>
      <w:color w:val="000000"/>
      <w:sz w:val="21"/>
      <w:szCs w:val="21"/>
      <w:lang w:eastAsia="ru-RU"/>
    </w:rPr>
  </w:style>
  <w:style w:type="character" w:customStyle="1" w:styleId="affffb">
    <w:name w:val="Основной текст_"/>
    <w:link w:val="83"/>
    <w:locked/>
    <w:rsid w:val="008A1033"/>
    <w:rPr>
      <w:rFonts w:ascii="Courier New" w:eastAsia="Courier New" w:hAnsi="Courier New"/>
      <w:spacing w:val="-20"/>
      <w:sz w:val="28"/>
      <w:szCs w:val="28"/>
      <w:shd w:val="clear" w:color="auto" w:fill="FFFFFF"/>
    </w:rPr>
  </w:style>
  <w:style w:type="paragraph" w:customStyle="1" w:styleId="83">
    <w:name w:val="Основной текст8"/>
    <w:basedOn w:val="a"/>
    <w:link w:val="affffb"/>
    <w:rsid w:val="008A1033"/>
    <w:pPr>
      <w:shd w:val="clear" w:color="auto" w:fill="FFFFFF"/>
      <w:spacing w:before="600" w:after="60" w:line="0" w:lineRule="atLeast"/>
      <w:ind w:hanging="2080"/>
    </w:pPr>
    <w:rPr>
      <w:rFonts w:ascii="Courier New" w:eastAsia="Courier New" w:hAnsi="Courier New"/>
      <w:spacing w:val="-20"/>
      <w:sz w:val="28"/>
      <w:szCs w:val="28"/>
    </w:rPr>
  </w:style>
  <w:style w:type="paragraph" w:customStyle="1" w:styleId="220">
    <w:name w:val="Основной текст 22"/>
    <w:basedOn w:val="a"/>
    <w:rsid w:val="008A1033"/>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zag4">
    <w:name w:val="zag_4"/>
    <w:basedOn w:val="a"/>
    <w:uiPriority w:val="99"/>
    <w:rsid w:val="008A1033"/>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Iauiue">
    <w:name w:val="Iau?iue"/>
    <w:rsid w:val="008A1033"/>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f5">
    <w:name w:val="Основной текст2"/>
    <w:basedOn w:val="a"/>
    <w:rsid w:val="008A1033"/>
    <w:pPr>
      <w:widowControl w:val="0"/>
      <w:shd w:val="clear" w:color="auto" w:fill="FFFFFF"/>
      <w:spacing w:after="0" w:line="0" w:lineRule="atLeast"/>
      <w:ind w:hanging="280"/>
      <w:jc w:val="both"/>
    </w:pPr>
    <w:rPr>
      <w:rFonts w:ascii="Calibri" w:eastAsia="Calibri" w:hAnsi="Calibri" w:cs="Times New Roman"/>
      <w:sz w:val="28"/>
      <w:szCs w:val="28"/>
    </w:rPr>
  </w:style>
  <w:style w:type="character" w:customStyle="1" w:styleId="49pt">
    <w:name w:val="Основной текст (4) + 9 pt"/>
    <w:rsid w:val="008A1033"/>
    <w:rPr>
      <w:rFonts w:ascii="Times New Roman" w:hAnsi="Times New Roman"/>
      <w:sz w:val="18"/>
      <w:szCs w:val="18"/>
      <w:shd w:val="clear" w:color="auto" w:fill="FFFFFF"/>
    </w:rPr>
  </w:style>
  <w:style w:type="character" w:customStyle="1" w:styleId="dash041e0431044b0447043d044b0439char1">
    <w:name w:val="dash041e_0431_044b_0447_043d_044b_0439__char1"/>
    <w:rsid w:val="008A1033"/>
    <w:rPr>
      <w:rFonts w:cs="Times New Roman"/>
    </w:rPr>
  </w:style>
  <w:style w:type="paragraph" w:customStyle="1" w:styleId="Style4">
    <w:name w:val="Style4"/>
    <w:basedOn w:val="a"/>
    <w:uiPriority w:val="99"/>
    <w:rsid w:val="008A1033"/>
    <w:pPr>
      <w:widowControl w:val="0"/>
      <w:autoSpaceDE w:val="0"/>
      <w:autoSpaceDN w:val="0"/>
      <w:adjustRightInd w:val="0"/>
      <w:spacing w:after="0" w:line="202" w:lineRule="exact"/>
      <w:ind w:firstLine="298"/>
      <w:jc w:val="both"/>
    </w:pPr>
    <w:rPr>
      <w:rFonts w:ascii="Arial" w:eastAsia="Times New Roman" w:hAnsi="Arial" w:cs="Arial"/>
      <w:sz w:val="24"/>
      <w:szCs w:val="24"/>
      <w:lang w:eastAsia="ru-RU"/>
    </w:rPr>
  </w:style>
  <w:style w:type="character" w:customStyle="1" w:styleId="FontStyle21">
    <w:name w:val="Font Style21"/>
    <w:uiPriority w:val="99"/>
    <w:rsid w:val="008A1033"/>
    <w:rPr>
      <w:rFonts w:ascii="Times New Roman" w:hAnsi="Times New Roman" w:cs="Times New Roman"/>
      <w:sz w:val="20"/>
      <w:szCs w:val="20"/>
    </w:rPr>
  </w:style>
  <w:style w:type="paragraph" w:customStyle="1" w:styleId="c10">
    <w:name w:val="c10"/>
    <w:basedOn w:val="a"/>
    <w:rsid w:val="008A10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6">
    <w:name w:val="Style16"/>
    <w:basedOn w:val="a"/>
    <w:uiPriority w:val="99"/>
    <w:rsid w:val="008A1033"/>
    <w:pPr>
      <w:widowControl w:val="0"/>
      <w:autoSpaceDE w:val="0"/>
      <w:autoSpaceDN w:val="0"/>
      <w:adjustRightInd w:val="0"/>
      <w:spacing w:after="0" w:line="202" w:lineRule="exact"/>
      <w:ind w:firstLine="283"/>
      <w:jc w:val="both"/>
    </w:pPr>
    <w:rPr>
      <w:rFonts w:ascii="Arial" w:eastAsia="Times New Roman" w:hAnsi="Arial" w:cs="Arial"/>
      <w:sz w:val="24"/>
      <w:szCs w:val="24"/>
      <w:lang w:eastAsia="ru-RU"/>
    </w:rPr>
  </w:style>
  <w:style w:type="paragraph" w:customStyle="1" w:styleId="1f2">
    <w:name w:val="Основной текст1"/>
    <w:basedOn w:val="a"/>
    <w:rsid w:val="008A1033"/>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84">
    <w:name w:val="Основной текст + 8"/>
    <w:aliases w:val="5 pt,Полужирный"/>
    <w:rsid w:val="008A1033"/>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MicrosoftSansSerif">
    <w:name w:val="Основной текст + Microsoft Sans Serif"/>
    <w:aliases w:val="8 pt"/>
    <w:uiPriority w:val="99"/>
    <w:rsid w:val="008A1033"/>
    <w:rPr>
      <w:rFonts w:ascii="Microsoft Sans Serif" w:hAnsi="Microsoft Sans Serif" w:cs="Microsoft Sans Serif" w:hint="default"/>
      <w:sz w:val="16"/>
      <w:szCs w:val="16"/>
      <w:shd w:val="clear" w:color="auto" w:fill="FFFFFF"/>
    </w:rPr>
  </w:style>
  <w:style w:type="character" w:customStyle="1" w:styleId="9pt">
    <w:name w:val="Основной текст + 9 pt"/>
    <w:rsid w:val="008A1033"/>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shd w:val="clear" w:color="auto" w:fill="FFFFFF"/>
      <w:lang w:val="ru-RU" w:eastAsia="ru-RU" w:bidi="ru-RU"/>
    </w:rPr>
  </w:style>
  <w:style w:type="paragraph" w:customStyle="1" w:styleId="ParagraphStyle">
    <w:name w:val="Paragraph Style"/>
    <w:rsid w:val="008A1033"/>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190">
    <w:name w:val="Основной текст (19)_"/>
    <w:link w:val="191"/>
    <w:rsid w:val="008A1033"/>
    <w:rPr>
      <w:rFonts w:ascii="Times New Roman" w:eastAsia="Times New Roman" w:hAnsi="Times New Roman"/>
      <w:b/>
      <w:bCs/>
      <w:i/>
      <w:iCs/>
      <w:shd w:val="clear" w:color="auto" w:fill="FFFFFF"/>
    </w:rPr>
  </w:style>
  <w:style w:type="paragraph" w:customStyle="1" w:styleId="191">
    <w:name w:val="Основной текст (19)"/>
    <w:basedOn w:val="a"/>
    <w:link w:val="190"/>
    <w:rsid w:val="008A1033"/>
    <w:pPr>
      <w:widowControl w:val="0"/>
      <w:shd w:val="clear" w:color="auto" w:fill="FFFFFF"/>
      <w:spacing w:after="0" w:line="211" w:lineRule="exact"/>
      <w:ind w:firstLine="320"/>
      <w:jc w:val="both"/>
    </w:pPr>
    <w:rPr>
      <w:rFonts w:ascii="Times New Roman" w:eastAsia="Times New Roman" w:hAnsi="Times New Roman"/>
      <w:b/>
      <w:bCs/>
      <w:i/>
      <w:iCs/>
    </w:rPr>
  </w:style>
  <w:style w:type="character" w:customStyle="1" w:styleId="18Exact">
    <w:name w:val="Основной текст (18) Exact"/>
    <w:basedOn w:val="180"/>
    <w:rsid w:val="008A1033"/>
    <w:rPr>
      <w:rFonts w:ascii="AngsanaUPC" w:eastAsia="AngsanaUPC" w:hAnsi="AngsanaUPC" w:cs="AngsanaUPC"/>
      <w:b/>
      <w:bCs/>
      <w:w w:val="120"/>
      <w:sz w:val="66"/>
      <w:szCs w:val="66"/>
      <w:shd w:val="clear" w:color="auto" w:fill="FFFFFF"/>
    </w:rPr>
  </w:style>
  <w:style w:type="character" w:customStyle="1" w:styleId="180">
    <w:name w:val="Основной текст (18)_"/>
    <w:link w:val="181"/>
    <w:rsid w:val="008A1033"/>
    <w:rPr>
      <w:rFonts w:ascii="AngsanaUPC" w:eastAsia="AngsanaUPC" w:hAnsi="AngsanaUPC" w:cs="AngsanaUPC"/>
      <w:b/>
      <w:bCs/>
      <w:w w:val="120"/>
      <w:sz w:val="66"/>
      <w:szCs w:val="66"/>
      <w:shd w:val="clear" w:color="auto" w:fill="FFFFFF"/>
    </w:rPr>
  </w:style>
  <w:style w:type="paragraph" w:customStyle="1" w:styleId="181">
    <w:name w:val="Основной текст (18)"/>
    <w:basedOn w:val="a"/>
    <w:link w:val="180"/>
    <w:rsid w:val="008A1033"/>
    <w:pPr>
      <w:widowControl w:val="0"/>
      <w:shd w:val="clear" w:color="auto" w:fill="FFFFFF"/>
      <w:spacing w:before="540" w:after="0" w:line="0" w:lineRule="atLeast"/>
    </w:pPr>
    <w:rPr>
      <w:rFonts w:ascii="AngsanaUPC" w:eastAsia="AngsanaUPC" w:hAnsi="AngsanaUPC" w:cs="AngsanaUPC"/>
      <w:b/>
      <w:bCs/>
      <w:w w:val="120"/>
      <w:sz w:val="66"/>
      <w:szCs w:val="66"/>
    </w:rPr>
  </w:style>
  <w:style w:type="character" w:customStyle="1" w:styleId="75pt">
    <w:name w:val="Сноска + 7;5 pt"/>
    <w:rsid w:val="008A1033"/>
    <w:rPr>
      <w:rFonts w:ascii="NewtonCSanPin" w:eastAsia="Times New Roman" w:hAnsi="NewtonCSanPin"/>
      <w:color w:val="000000"/>
      <w:spacing w:val="0"/>
      <w:w w:val="100"/>
      <w:position w:val="0"/>
      <w:sz w:val="15"/>
      <w:szCs w:val="15"/>
      <w:lang w:val="ru-RU" w:eastAsia="ru-RU" w:bidi="ru-RU"/>
    </w:rPr>
  </w:style>
  <w:style w:type="character" w:customStyle="1" w:styleId="67">
    <w:name w:val="Заголовок №6_"/>
    <w:link w:val="68"/>
    <w:rsid w:val="008A1033"/>
    <w:rPr>
      <w:rFonts w:ascii="Arial" w:eastAsia="Arial" w:hAnsi="Arial" w:cs="Arial"/>
      <w:b/>
      <w:bCs/>
      <w:sz w:val="19"/>
      <w:szCs w:val="19"/>
      <w:shd w:val="clear" w:color="auto" w:fill="FFFFFF"/>
    </w:rPr>
  </w:style>
  <w:style w:type="paragraph" w:customStyle="1" w:styleId="68">
    <w:name w:val="Заголовок №6"/>
    <w:basedOn w:val="a"/>
    <w:link w:val="67"/>
    <w:rsid w:val="008A1033"/>
    <w:pPr>
      <w:widowControl w:val="0"/>
      <w:shd w:val="clear" w:color="auto" w:fill="FFFFFF"/>
      <w:spacing w:after="0" w:line="653" w:lineRule="exact"/>
      <w:jc w:val="center"/>
      <w:outlineLvl w:val="5"/>
    </w:pPr>
    <w:rPr>
      <w:rFonts w:ascii="Arial" w:eastAsia="Arial" w:hAnsi="Arial" w:cs="Arial"/>
      <w:b/>
      <w:bCs/>
      <w:sz w:val="19"/>
      <w:szCs w:val="19"/>
    </w:rPr>
  </w:style>
  <w:style w:type="character" w:customStyle="1" w:styleId="131">
    <w:name w:val="Основной текст (13)_"/>
    <w:link w:val="132"/>
    <w:rsid w:val="008A1033"/>
    <w:rPr>
      <w:rFonts w:ascii="Arial" w:eastAsia="Arial" w:hAnsi="Arial" w:cs="Arial"/>
      <w:b/>
      <w:bCs/>
      <w:sz w:val="16"/>
      <w:szCs w:val="16"/>
      <w:shd w:val="clear" w:color="auto" w:fill="FFFFFF"/>
    </w:rPr>
  </w:style>
  <w:style w:type="paragraph" w:customStyle="1" w:styleId="132">
    <w:name w:val="Основной текст (13)"/>
    <w:basedOn w:val="a"/>
    <w:link w:val="131"/>
    <w:rsid w:val="008A1033"/>
    <w:pPr>
      <w:widowControl w:val="0"/>
      <w:shd w:val="clear" w:color="auto" w:fill="FFFFFF"/>
      <w:spacing w:before="240" w:after="240" w:line="0" w:lineRule="atLeast"/>
    </w:pPr>
    <w:rPr>
      <w:rFonts w:ascii="Arial" w:eastAsia="Arial" w:hAnsi="Arial" w:cs="Arial"/>
      <w:b/>
      <w:bCs/>
      <w:sz w:val="16"/>
      <w:szCs w:val="16"/>
    </w:rPr>
  </w:style>
  <w:style w:type="paragraph" w:customStyle="1" w:styleId="3b">
    <w:name w:val="Основной текст3"/>
    <w:basedOn w:val="a"/>
    <w:rsid w:val="008A1033"/>
    <w:pPr>
      <w:shd w:val="clear" w:color="auto" w:fill="FFFFFF"/>
      <w:spacing w:after="60" w:line="0" w:lineRule="atLeast"/>
      <w:ind w:hanging="380"/>
      <w:jc w:val="both"/>
    </w:pPr>
    <w:rPr>
      <w:rFonts w:ascii="Times New Roman" w:eastAsia="Times New Roman" w:hAnsi="Times New Roman" w:cs="Times New Roman"/>
      <w:sz w:val="25"/>
      <w:szCs w:val="25"/>
    </w:rPr>
  </w:style>
  <w:style w:type="table" w:customStyle="1" w:styleId="2f6">
    <w:name w:val="Сетка таблицы2"/>
    <w:basedOn w:val="a1"/>
    <w:next w:val="af5"/>
    <w:uiPriority w:val="59"/>
    <w:rsid w:val="008A1033"/>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2">
    <w:name w:val="Заголовок 21"/>
    <w:basedOn w:val="a"/>
    <w:uiPriority w:val="1"/>
    <w:qFormat/>
    <w:rsid w:val="008A1033"/>
    <w:pPr>
      <w:widowControl w:val="0"/>
      <w:spacing w:after="0" w:line="240" w:lineRule="auto"/>
      <w:ind w:left="461"/>
      <w:outlineLvl w:val="2"/>
    </w:pPr>
    <w:rPr>
      <w:rFonts w:ascii="Times New Roman" w:eastAsia="Times New Roman" w:hAnsi="Times New Roman" w:cs="Times New Roman"/>
      <w:b/>
      <w:bCs/>
      <w:sz w:val="24"/>
      <w:szCs w:val="24"/>
      <w:lang w:val="en-US"/>
    </w:rPr>
  </w:style>
  <w:style w:type="paragraph" w:customStyle="1" w:styleId="msonormal0">
    <w:name w:val="msonormal"/>
    <w:basedOn w:val="a"/>
    <w:rsid w:val="008A10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oskoluno.ru/index.php?view=weblink&amp;catid=189%3A%D0%BF%D1%81%D0%B8%3F%D0%BE%D0%BB%D0%BE%D0%B3%D0%BE-%D0%BF%D0%B5%D0%B4%D0%B0%D0%B3%D0%BE%D0%B3%D0%B8%3F%D0%B5%D1%81%D0%BA%D0%B0%D1%8F-%D1%81%D0%BE%D0%BF%3F%D0%BE%D0%B2%D0%BE%D0%B6%D0%B4%D0%B5%D0%BD%D0%B8%D0%B5&amp;id=150%3Acpmss&amp;option=com_weblinks&amp;Itemid=230"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E40AE-9E9F-4CF1-BBBB-0DF7E2F3A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117434</Words>
  <Characters>669377</Characters>
  <Application>Microsoft Office Word</Application>
  <DocSecurity>0</DocSecurity>
  <Lines>5578</Lines>
  <Paragraphs>1570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7</cp:revision>
  <dcterms:created xsi:type="dcterms:W3CDTF">2023-09-08T12:12:00Z</dcterms:created>
  <dcterms:modified xsi:type="dcterms:W3CDTF">2023-09-20T12:51:00Z</dcterms:modified>
</cp:coreProperties>
</file>